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D4D" w:rsidRDefault="00FC1D4D" w:rsidP="00C634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1D4D"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  <w:t xml:space="preserve">email z </w:t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  <w:t>1</w:t>
      </w:r>
      <w:r w:rsidRPr="00FC1D4D"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  <w:t>.9.2020</w:t>
      </w:r>
      <w:proofErr w:type="gramEnd"/>
    </w:p>
    <w:p w:rsidR="00C6348F" w:rsidRPr="00C6348F" w:rsidRDefault="00C6348F" w:rsidP="00C634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>Dobrý den,</w:t>
      </w:r>
    </w:p>
    <w:p w:rsidR="00C6348F" w:rsidRPr="00C6348F" w:rsidRDefault="00C6348F" w:rsidP="00C634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rámci realizace vaší stavby „Bílovka v Bílovci, km 11,260 – 11,500„ a dočasného užívaní naších pozemků </w:t>
      </w:r>
      <w:proofErr w:type="spellStart"/>
      <w:proofErr w:type="gramStart"/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>p.č</w:t>
      </w:r>
      <w:proofErr w:type="spellEnd"/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2563/6 a 2563/7, </w:t>
      </w:r>
      <w:proofErr w:type="spellStart"/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>k.ú</w:t>
      </w:r>
      <w:proofErr w:type="spellEnd"/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>. Bílovec-město upozorňujeme, že v rámci dotace byla v roce 2013 odborem regionálního rozvoje realizovaná stavba „Bílovec bez bariér II. – rekonstrukce pěších komunikací na ul. Opavská, pravá strana“, kde byla provedená výsadby stromů a keřů v rámci rekonstrukce parku. Tato dotovaná stavba má udržitelnost do května 2024. V příloze posíláme rozsah výsadby stromů a keřů, které není možné kácet, stříhat nebo přesazovat. Prosím o respektování této skutečnosti při realizaci vaší stavby.</w:t>
      </w:r>
    </w:p>
    <w:p w:rsidR="00C6348F" w:rsidRPr="00C6348F" w:rsidRDefault="00C6348F" w:rsidP="00C634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Děkuji a přeji hezký den. </w:t>
      </w:r>
    </w:p>
    <w:p w:rsidR="00C6348F" w:rsidRPr="00C6348F" w:rsidRDefault="00C6348F" w:rsidP="00FC1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Příloha: Rekonstrukce parku „Střelnice“ v Bílovci</w:t>
      </w:r>
      <w:bookmarkStart w:id="0" w:name="_GoBack"/>
      <w:bookmarkEnd w:id="0"/>
    </w:p>
    <w:p w:rsidR="00C6348F" w:rsidRPr="00C6348F" w:rsidRDefault="00C6348F" w:rsidP="00C63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>Ing. Zdeněk Zavila</w:t>
      </w:r>
    </w:p>
    <w:p w:rsidR="00C6348F" w:rsidRPr="00C6348F" w:rsidRDefault="00C6348F" w:rsidP="00C63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Městský úřad Bílovec </w:t>
      </w:r>
    </w:p>
    <w:p w:rsidR="00C6348F" w:rsidRPr="00C6348F" w:rsidRDefault="00C6348F" w:rsidP="00C63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>odbor investic a údržby majetku města</w:t>
      </w:r>
    </w:p>
    <w:p w:rsidR="00C6348F" w:rsidRPr="00C6348F" w:rsidRDefault="00C6348F" w:rsidP="00C63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>17. listopadu 411</w:t>
      </w:r>
    </w:p>
    <w:p w:rsidR="00C6348F" w:rsidRPr="00C6348F" w:rsidRDefault="00C6348F" w:rsidP="00C63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>743 01 Bílovec</w:t>
      </w:r>
    </w:p>
    <w:p w:rsidR="00C6348F" w:rsidRPr="00C6348F" w:rsidRDefault="00C6348F" w:rsidP="00C63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e-mail: </w:t>
      </w:r>
      <w:hyperlink r:id="rId6" w:tgtFrame="_blank" w:history="1">
        <w:r w:rsidRPr="00C634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zdenek.zavila@bilovec.cz</w:t>
        </w:r>
      </w:hyperlink>
    </w:p>
    <w:p w:rsidR="00FC1D4D" w:rsidRDefault="00C6348F" w:rsidP="00FC1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>tel.: 556 312</w:t>
      </w:r>
      <w:r w:rsidR="00FC1D4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C6348F">
        <w:rPr>
          <w:rFonts w:ascii="Times New Roman" w:eastAsia="Times New Roman" w:hAnsi="Times New Roman" w:cs="Times New Roman"/>
          <w:sz w:val="24"/>
          <w:szCs w:val="24"/>
          <w:lang w:eastAsia="cs-CZ"/>
        </w:rPr>
        <w:t>136</w:t>
      </w:r>
    </w:p>
    <w:p w:rsidR="00FC1D4D" w:rsidRDefault="00FC1D4D" w:rsidP="00FC1D4D">
      <w:pPr>
        <w:spacing w:after="0" w:line="240" w:lineRule="auto"/>
      </w:pPr>
    </w:p>
    <w:p w:rsidR="00FC1D4D" w:rsidRPr="00FC1D4D" w:rsidRDefault="00FC1D4D" w:rsidP="00FC1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  <w:r w:rsidRPr="00FC1D4D"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  <w:t xml:space="preserve">email z </w:t>
      </w:r>
      <w:proofErr w:type="gramStart"/>
      <w:r w:rsidRPr="00FC1D4D"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  <w:t>7.9.2020</w:t>
      </w:r>
      <w:proofErr w:type="gramEnd"/>
    </w:p>
    <w:p w:rsidR="00FC1D4D" w:rsidRPr="00FC1D4D" w:rsidRDefault="00FC1D4D" w:rsidP="00FC1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1D4D">
        <w:rPr>
          <w:rFonts w:ascii="Times New Roman" w:eastAsia="Times New Roman" w:hAnsi="Times New Roman" w:cs="Times New Roman"/>
          <w:sz w:val="24"/>
          <w:szCs w:val="24"/>
          <w:lang w:eastAsia="cs-CZ"/>
        </w:rPr>
        <w:t>Dobrý den,</w:t>
      </w:r>
    </w:p>
    <w:p w:rsidR="00FC1D4D" w:rsidRPr="00FC1D4D" w:rsidRDefault="00FC1D4D" w:rsidP="00FC1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1D4D">
        <w:rPr>
          <w:rFonts w:ascii="Times New Roman" w:eastAsia="Times New Roman" w:hAnsi="Times New Roman" w:cs="Times New Roman"/>
          <w:sz w:val="24"/>
          <w:szCs w:val="24"/>
          <w:lang w:eastAsia="cs-CZ"/>
        </w:rPr>
        <w:t>po konzultaci s odborem životního prostředí a územního plánování je tento závěr: keře nebo stromky vyznačené černým kolečkem s číslem v blízkosti koryta Bílovky je možné stříhat, přesazovat nebo vyřezat. Barevně vyznačené dřeviny nutno ponechat v krajním případě po dohodě přesadit.</w:t>
      </w:r>
    </w:p>
    <w:p w:rsidR="00FC1D4D" w:rsidRPr="00FC1D4D" w:rsidRDefault="00FC1D4D" w:rsidP="00FC1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1D4D">
        <w:rPr>
          <w:rFonts w:ascii="Times New Roman" w:eastAsia="Times New Roman" w:hAnsi="Times New Roman" w:cs="Times New Roman"/>
          <w:sz w:val="24"/>
          <w:szCs w:val="24"/>
          <w:lang w:eastAsia="cs-CZ"/>
        </w:rPr>
        <w:t>Hezký den.</w:t>
      </w:r>
    </w:p>
    <w:p w:rsidR="00FC1D4D" w:rsidRPr="00FC1D4D" w:rsidRDefault="00FC1D4D" w:rsidP="00FC1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1D4D">
        <w:rPr>
          <w:rFonts w:ascii="Times New Roman" w:eastAsia="Times New Roman" w:hAnsi="Times New Roman" w:cs="Times New Roman"/>
          <w:sz w:val="24"/>
          <w:szCs w:val="24"/>
          <w:lang w:eastAsia="cs-CZ"/>
        </w:rPr>
        <w:t>Ing. Zdeněk Zavila</w:t>
      </w:r>
    </w:p>
    <w:p w:rsidR="00FC1D4D" w:rsidRPr="00FC1D4D" w:rsidRDefault="00FC1D4D" w:rsidP="00FC1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1D4D">
        <w:rPr>
          <w:rFonts w:ascii="Times New Roman" w:eastAsia="Times New Roman" w:hAnsi="Times New Roman" w:cs="Times New Roman"/>
          <w:sz w:val="24"/>
          <w:szCs w:val="24"/>
          <w:lang w:eastAsia="cs-CZ"/>
        </w:rPr>
        <w:t>Městský úřad Bílovec</w:t>
      </w:r>
    </w:p>
    <w:p w:rsidR="00FC1D4D" w:rsidRPr="00FC1D4D" w:rsidRDefault="00FC1D4D" w:rsidP="00FC1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1D4D">
        <w:rPr>
          <w:rFonts w:ascii="Times New Roman" w:eastAsia="Times New Roman" w:hAnsi="Times New Roman" w:cs="Times New Roman"/>
          <w:sz w:val="24"/>
          <w:szCs w:val="24"/>
          <w:lang w:eastAsia="cs-CZ"/>
        </w:rPr>
        <w:t>odbor investic a údržby majetku města</w:t>
      </w:r>
    </w:p>
    <w:p w:rsidR="00FC1D4D" w:rsidRPr="00FC1D4D" w:rsidRDefault="00FC1D4D" w:rsidP="00FC1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1D4D">
        <w:rPr>
          <w:rFonts w:ascii="Times New Roman" w:eastAsia="Times New Roman" w:hAnsi="Times New Roman" w:cs="Times New Roman"/>
          <w:sz w:val="24"/>
          <w:szCs w:val="24"/>
          <w:lang w:eastAsia="cs-CZ"/>
        </w:rPr>
        <w:t>17. listopadu 411</w:t>
      </w:r>
    </w:p>
    <w:p w:rsidR="00FC1D4D" w:rsidRPr="00FC1D4D" w:rsidRDefault="00FC1D4D" w:rsidP="00FC1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1D4D">
        <w:rPr>
          <w:rFonts w:ascii="Times New Roman" w:eastAsia="Times New Roman" w:hAnsi="Times New Roman" w:cs="Times New Roman"/>
          <w:sz w:val="24"/>
          <w:szCs w:val="24"/>
          <w:lang w:eastAsia="cs-CZ"/>
        </w:rPr>
        <w:t>743 01 Bílovec</w:t>
      </w:r>
    </w:p>
    <w:p w:rsidR="00FC1D4D" w:rsidRPr="00FC1D4D" w:rsidRDefault="00FC1D4D" w:rsidP="00FC1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1D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e-mail: </w:t>
      </w:r>
      <w:hyperlink r:id="rId7" w:tgtFrame="_blank" w:history="1">
        <w:r w:rsidRPr="00C634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zdenek.zavila@bilovec.cz</w:t>
        </w:r>
      </w:hyperlink>
    </w:p>
    <w:p w:rsidR="00FC1D4D" w:rsidRPr="00FC1D4D" w:rsidRDefault="00FC1D4D" w:rsidP="00FC1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1D4D">
        <w:rPr>
          <w:rFonts w:ascii="Times New Roman" w:eastAsia="Times New Roman" w:hAnsi="Times New Roman" w:cs="Times New Roman"/>
          <w:sz w:val="24"/>
          <w:szCs w:val="24"/>
          <w:lang w:eastAsia="cs-CZ"/>
        </w:rPr>
        <w:t>tel.: 556 312</w:t>
      </w:r>
      <w:r w:rsidRPr="00FC1D4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FC1D4D">
        <w:rPr>
          <w:rFonts w:ascii="Times New Roman" w:eastAsia="Times New Roman" w:hAnsi="Times New Roman" w:cs="Times New Roman"/>
          <w:sz w:val="24"/>
          <w:szCs w:val="24"/>
          <w:lang w:eastAsia="cs-CZ"/>
        </w:rPr>
        <w:t>136</w:t>
      </w:r>
    </w:p>
    <w:sectPr w:rsidR="00FC1D4D" w:rsidRPr="00FC1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04CD8"/>
    <w:multiLevelType w:val="hybridMultilevel"/>
    <w:tmpl w:val="75A48368"/>
    <w:lvl w:ilvl="0" w:tplc="D2D23DF2">
      <w:start w:val="1"/>
      <w:numFmt w:val="decimal"/>
      <w:pStyle w:val="Nzevtabulky"/>
      <w:lvlText w:val="Tab. %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B5CA8"/>
    <w:multiLevelType w:val="hybridMultilevel"/>
    <w:tmpl w:val="EAC8791C"/>
    <w:lvl w:ilvl="0" w:tplc="40460E2C">
      <w:start w:val="1"/>
      <w:numFmt w:val="decimal"/>
      <w:pStyle w:val="Nzevobrzku"/>
      <w:lvlText w:val="Obr. %1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827"/>
    <w:rsid w:val="00023EF6"/>
    <w:rsid w:val="00330827"/>
    <w:rsid w:val="003C16F1"/>
    <w:rsid w:val="0046538A"/>
    <w:rsid w:val="007C78C7"/>
    <w:rsid w:val="00AD32F6"/>
    <w:rsid w:val="00C6348F"/>
    <w:rsid w:val="00DF11B9"/>
    <w:rsid w:val="00FC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obrzku">
    <w:name w:val="Název obrázku"/>
    <w:basedOn w:val="Normln"/>
    <w:link w:val="NzevobrzkuChar"/>
    <w:rsid w:val="00023EF6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zevobrzkuChar">
    <w:name w:val="Název obrázku Char"/>
    <w:link w:val="Nzevobrzku"/>
    <w:rsid w:val="00023EF6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tabulky">
    <w:name w:val="Název tabulky"/>
    <w:basedOn w:val="Normln"/>
    <w:qFormat/>
    <w:rsid w:val="00AD32F6"/>
    <w:pPr>
      <w:numPr>
        <w:numId w:val="3"/>
      </w:numPr>
      <w:spacing w:after="60" w:line="240" w:lineRule="auto"/>
      <w:ind w:left="0" w:firstLine="0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-wm-msonormal">
    <w:name w:val="-wm-msonormal"/>
    <w:basedOn w:val="Normln"/>
    <w:rsid w:val="00C63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C634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obrzku">
    <w:name w:val="Název obrázku"/>
    <w:basedOn w:val="Normln"/>
    <w:link w:val="NzevobrzkuChar"/>
    <w:rsid w:val="00023EF6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zevobrzkuChar">
    <w:name w:val="Název obrázku Char"/>
    <w:link w:val="Nzevobrzku"/>
    <w:rsid w:val="00023EF6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tabulky">
    <w:name w:val="Název tabulky"/>
    <w:basedOn w:val="Normln"/>
    <w:qFormat/>
    <w:rsid w:val="00AD32F6"/>
    <w:pPr>
      <w:numPr>
        <w:numId w:val="3"/>
      </w:numPr>
      <w:spacing w:after="60" w:line="240" w:lineRule="auto"/>
      <w:ind w:left="0" w:firstLine="0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-wm-msonormal">
    <w:name w:val="-wm-msonormal"/>
    <w:basedOn w:val="Normln"/>
    <w:rsid w:val="00C63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C634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1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00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26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95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73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7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66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7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64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12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2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19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2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5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0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14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8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24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7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denek.zavila@bilovec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denek.zavila@bilovec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Čejp</dc:creator>
  <cp:keywords/>
  <dc:description/>
  <cp:lastModifiedBy>Jiří Čejp</cp:lastModifiedBy>
  <cp:revision>4</cp:revision>
  <dcterms:created xsi:type="dcterms:W3CDTF">2020-09-01T19:27:00Z</dcterms:created>
  <dcterms:modified xsi:type="dcterms:W3CDTF">2020-11-19T06:39:00Z</dcterms:modified>
</cp:coreProperties>
</file>