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0D" w:rsidRDefault="00436F0D" w:rsidP="00671650">
      <w:pPr>
        <w:pStyle w:val="Zhlav"/>
        <w:jc w:val="center"/>
      </w:pPr>
      <w:r>
        <w:tab/>
        <w:t xml:space="preserve">                                                                      </w:t>
      </w:r>
      <w:r w:rsidR="00967E9F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6F0D" w:rsidRDefault="00436F0D" w:rsidP="00360F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6F0D" w:rsidRDefault="00436F0D" w:rsidP="00360F9D"/>
    <w:p w:rsidR="00D72748" w:rsidRPr="007B7B20" w:rsidRDefault="00D72748" w:rsidP="00D72748">
      <w:pPr>
        <w:tabs>
          <w:tab w:val="left" w:pos="3119"/>
        </w:tabs>
        <w:rPr>
          <w:rFonts w:ascii="Arial" w:hAnsi="Arial" w:cs="Arial"/>
          <w:b/>
        </w:rPr>
      </w:pPr>
      <w:r w:rsidRPr="007B7B20">
        <w:rPr>
          <w:rFonts w:ascii="Arial" w:hAnsi="Arial" w:cs="Arial"/>
          <w:b/>
        </w:rPr>
        <w:t xml:space="preserve">Ostravice, Paskov, rekonstrukce LB hráze, </w:t>
      </w:r>
      <w:r>
        <w:rPr>
          <w:rFonts w:ascii="Arial" w:hAnsi="Arial" w:cs="Arial"/>
          <w:b/>
        </w:rPr>
        <w:t>km 15,400-16,755</w:t>
      </w:r>
      <w:r w:rsidR="002C7627">
        <w:rPr>
          <w:rFonts w:ascii="Arial" w:hAnsi="Arial" w:cs="Arial"/>
          <w:b/>
        </w:rPr>
        <w:t xml:space="preserve"> - kácení dřevin v úseku stavby km 0,0-0,5</w:t>
      </w:r>
    </w:p>
    <w:p w:rsidR="00016F99" w:rsidRPr="0027772A" w:rsidRDefault="00016F99" w:rsidP="00D72748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016F99" w:rsidRPr="0027772A" w:rsidRDefault="00016F99" w:rsidP="00967E9F">
      <w:pPr>
        <w:rPr>
          <w:rFonts w:ascii="Arial" w:hAnsi="Arial" w:cs="Arial"/>
        </w:rPr>
      </w:pPr>
    </w:p>
    <w:p w:rsidR="00967E9F" w:rsidRPr="0027772A" w:rsidRDefault="00967E9F" w:rsidP="00967E9F">
      <w:pPr>
        <w:jc w:val="both"/>
        <w:rPr>
          <w:rFonts w:ascii="Arial" w:hAnsi="Arial" w:cs="Arial"/>
        </w:rPr>
      </w:pPr>
    </w:p>
    <w:p w:rsidR="00016F99" w:rsidRPr="004724E1" w:rsidRDefault="005F1E7E" w:rsidP="00303EAE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1) </w:t>
      </w:r>
      <w:r w:rsidR="002C7627">
        <w:rPr>
          <w:rFonts w:ascii="Arial" w:hAnsi="Arial" w:cs="Arial"/>
          <w:b/>
        </w:rPr>
        <w:t>Popis</w:t>
      </w:r>
    </w:p>
    <w:p w:rsidR="007255E6" w:rsidRPr="006A7700" w:rsidRDefault="007255E6" w:rsidP="00B517C1">
      <w:pPr>
        <w:tabs>
          <w:tab w:val="left" w:pos="3119"/>
        </w:tabs>
        <w:jc w:val="both"/>
        <w:rPr>
          <w:rFonts w:ascii="Arial" w:hAnsi="Arial" w:cs="Arial"/>
        </w:rPr>
      </w:pPr>
      <w:r w:rsidRPr="006A7700">
        <w:rPr>
          <w:rFonts w:ascii="Arial" w:hAnsi="Arial" w:cs="Arial"/>
        </w:rPr>
        <w:t>Předmětem je provedení</w:t>
      </w:r>
      <w:r w:rsidR="006A7700">
        <w:rPr>
          <w:rFonts w:ascii="Arial" w:hAnsi="Arial" w:cs="Arial"/>
        </w:rPr>
        <w:t xml:space="preserve"> kácení dřevin pro stavbu Ostravice, Paskov, rekonstrukce LB hráze km 15,400-16,755</w:t>
      </w:r>
      <w:r w:rsidR="00D72748">
        <w:rPr>
          <w:rFonts w:ascii="Arial" w:hAnsi="Arial" w:cs="Arial"/>
        </w:rPr>
        <w:t xml:space="preserve"> v úseku stavby km 0,</w:t>
      </w:r>
      <w:r w:rsidR="002C7627">
        <w:rPr>
          <w:rFonts w:ascii="Arial" w:hAnsi="Arial" w:cs="Arial"/>
        </w:rPr>
        <w:t>0-0,5</w:t>
      </w:r>
      <w:r w:rsidR="006A7700">
        <w:rPr>
          <w:rFonts w:ascii="Arial" w:hAnsi="Arial" w:cs="Arial"/>
        </w:rPr>
        <w:t xml:space="preserve">. </w:t>
      </w:r>
      <w:r w:rsidRPr="006A7700">
        <w:rPr>
          <w:rFonts w:ascii="Arial" w:hAnsi="Arial" w:cs="Arial"/>
        </w:rPr>
        <w:t>Předmět plnění zahrnuje následující činnosti</w:t>
      </w:r>
      <w:r w:rsidR="006A7700">
        <w:rPr>
          <w:rFonts w:ascii="Arial" w:hAnsi="Arial" w:cs="Arial"/>
        </w:rPr>
        <w:t>:</w:t>
      </w:r>
    </w:p>
    <w:p w:rsidR="006A7700" w:rsidRDefault="006A7700" w:rsidP="006A7700">
      <w:pPr>
        <w:pStyle w:val="Odstavecseseznamem"/>
        <w:numPr>
          <w:ilvl w:val="0"/>
          <w:numId w:val="14"/>
        </w:numPr>
        <w:tabs>
          <w:tab w:val="left" w:pos="3119"/>
        </w:tabs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6A7700">
        <w:rPr>
          <w:rFonts w:ascii="Arial" w:hAnsi="Arial" w:cs="Arial"/>
        </w:rPr>
        <w:t xml:space="preserve">kácení dřevin dle Rozhodnutí o povolení skácení vydaného Městským úřadem Paskov, </w:t>
      </w:r>
      <w:proofErr w:type="spellStart"/>
      <w:proofErr w:type="gramStart"/>
      <w:r w:rsidRPr="006A7700">
        <w:rPr>
          <w:rFonts w:ascii="Arial" w:hAnsi="Arial" w:cs="Arial"/>
        </w:rPr>
        <w:t>č.j</w:t>
      </w:r>
      <w:proofErr w:type="spellEnd"/>
      <w:r w:rsidRPr="006A7700">
        <w:rPr>
          <w:rFonts w:ascii="Arial" w:hAnsi="Arial" w:cs="Arial"/>
        </w:rPr>
        <w:t>.</w:t>
      </w:r>
      <w:proofErr w:type="gramEnd"/>
      <w:r w:rsidRPr="006A7700">
        <w:rPr>
          <w:rFonts w:ascii="Arial" w:hAnsi="Arial" w:cs="Arial"/>
        </w:rPr>
        <w:t xml:space="preserve"> 2021/</w:t>
      </w:r>
      <w:proofErr w:type="spellStart"/>
      <w:r w:rsidRPr="006A7700">
        <w:rPr>
          <w:rFonts w:ascii="Arial" w:hAnsi="Arial" w:cs="Arial"/>
        </w:rPr>
        <w:t>Ly</w:t>
      </w:r>
      <w:proofErr w:type="spellEnd"/>
      <w:r w:rsidRPr="006A7700">
        <w:rPr>
          <w:rFonts w:ascii="Arial" w:hAnsi="Arial" w:cs="Arial"/>
        </w:rPr>
        <w:t>/02/Pas 129 ze dne 12.2.2021 a jeho přílohy Inventarizace dřevin pro stavbu Ostravice, Paskov, rekonstrukce LB hráze, km 15,400</w:t>
      </w:r>
      <w:r w:rsidR="00E76F28">
        <w:rPr>
          <w:rFonts w:ascii="Arial" w:hAnsi="Arial" w:cs="Arial"/>
        </w:rPr>
        <w:t xml:space="preserve">-16,755 – Tabulka stromů a keřů – pouze položky č. </w:t>
      </w:r>
      <w:r w:rsidR="002C7627">
        <w:rPr>
          <w:rFonts w:ascii="Arial" w:hAnsi="Arial" w:cs="Arial"/>
        </w:rPr>
        <w:t xml:space="preserve">1-34, 87-100, 106-110 </w:t>
      </w:r>
      <w:r w:rsidR="00E76F28">
        <w:rPr>
          <w:rFonts w:ascii="Arial" w:hAnsi="Arial" w:cs="Arial"/>
        </w:rPr>
        <w:t>a K1</w:t>
      </w:r>
      <w:r w:rsidR="002C7627">
        <w:rPr>
          <w:rFonts w:ascii="Arial" w:hAnsi="Arial" w:cs="Arial"/>
        </w:rPr>
        <w:t>1-K17</w:t>
      </w:r>
    </w:p>
    <w:p w:rsidR="006A7700" w:rsidRDefault="006A7700" w:rsidP="006A7700">
      <w:pPr>
        <w:pStyle w:val="Odstavecseseznamem"/>
        <w:numPr>
          <w:ilvl w:val="0"/>
          <w:numId w:val="14"/>
        </w:numPr>
        <w:tabs>
          <w:tab w:val="left" w:pos="3119"/>
        </w:tabs>
        <w:spacing w:before="120"/>
        <w:ind w:left="714" w:hanging="357"/>
        <w:contextualSpacing w:val="0"/>
        <w:jc w:val="both"/>
        <w:rPr>
          <w:rFonts w:ascii="Arial" w:hAnsi="Arial" w:cs="Arial"/>
        </w:rPr>
      </w:pPr>
      <w:proofErr w:type="spellStart"/>
      <w:r w:rsidRPr="006A7700">
        <w:rPr>
          <w:rFonts w:ascii="Arial" w:hAnsi="Arial" w:cs="Arial"/>
        </w:rPr>
        <w:t>nakrácení</w:t>
      </w:r>
      <w:proofErr w:type="spellEnd"/>
      <w:r w:rsidRPr="006A7700">
        <w:rPr>
          <w:rFonts w:ascii="Arial" w:hAnsi="Arial" w:cs="Arial"/>
        </w:rPr>
        <w:t xml:space="preserve"> kmenů </w:t>
      </w:r>
      <w:r w:rsidR="008C7195">
        <w:rPr>
          <w:rFonts w:ascii="Arial" w:hAnsi="Arial" w:cs="Arial"/>
        </w:rPr>
        <w:t xml:space="preserve">a větví nad 100 mm v průměru </w:t>
      </w:r>
      <w:r w:rsidRPr="006A7700">
        <w:rPr>
          <w:rFonts w:ascii="Arial" w:hAnsi="Arial" w:cs="Arial"/>
        </w:rPr>
        <w:t>na délky vhodné k přepravě, přeprava a uložení dřevní hmoty v</w:t>
      </w:r>
      <w:r>
        <w:rPr>
          <w:rFonts w:ascii="Arial" w:hAnsi="Arial" w:cs="Arial"/>
        </w:rPr>
        <w:t> </w:t>
      </w:r>
      <w:r w:rsidRPr="006A7700">
        <w:rPr>
          <w:rFonts w:ascii="Arial" w:hAnsi="Arial" w:cs="Arial"/>
        </w:rPr>
        <w:t>místě</w:t>
      </w:r>
      <w:r>
        <w:rPr>
          <w:rFonts w:ascii="Arial" w:hAnsi="Arial" w:cs="Arial"/>
        </w:rPr>
        <w:t xml:space="preserve"> cca</w:t>
      </w:r>
      <w:r w:rsidRPr="006A7700">
        <w:rPr>
          <w:rFonts w:ascii="Arial" w:hAnsi="Arial" w:cs="Arial"/>
        </w:rPr>
        <w:t xml:space="preserve"> km 0,500 uvedené stavby,</w:t>
      </w:r>
    </w:p>
    <w:p w:rsidR="006A7700" w:rsidRPr="006A7700" w:rsidRDefault="006A7700" w:rsidP="006A7700">
      <w:pPr>
        <w:pStyle w:val="Odstavecseseznamem"/>
        <w:numPr>
          <w:ilvl w:val="0"/>
          <w:numId w:val="14"/>
        </w:numPr>
        <w:tabs>
          <w:tab w:val="left" w:pos="3119"/>
        </w:tabs>
        <w:spacing w:before="120"/>
        <w:ind w:left="714" w:hanging="357"/>
        <w:contextualSpacing w:val="0"/>
        <w:jc w:val="both"/>
        <w:rPr>
          <w:rFonts w:ascii="Arial" w:hAnsi="Arial" w:cs="Arial"/>
        </w:rPr>
      </w:pPr>
      <w:proofErr w:type="spellStart"/>
      <w:r w:rsidRPr="006A7700">
        <w:rPr>
          <w:rFonts w:ascii="Arial" w:hAnsi="Arial" w:cs="Arial"/>
        </w:rPr>
        <w:t>štěpkování</w:t>
      </w:r>
      <w:proofErr w:type="spellEnd"/>
      <w:r w:rsidRPr="006A7700">
        <w:rPr>
          <w:rFonts w:ascii="Arial" w:hAnsi="Arial" w:cs="Arial"/>
        </w:rPr>
        <w:t xml:space="preserve"> větví, uložení štěpky v ploše zařízení staveniště mimo trvalý zábor stavby a úklid pozemků</w:t>
      </w:r>
    </w:p>
    <w:p w:rsidR="004724E1" w:rsidRDefault="004724E1" w:rsidP="00B517C1">
      <w:pPr>
        <w:tabs>
          <w:tab w:val="left" w:pos="3119"/>
        </w:tabs>
        <w:jc w:val="both"/>
        <w:rPr>
          <w:rFonts w:ascii="Arial" w:hAnsi="Arial" w:cs="Arial"/>
        </w:rPr>
      </w:pPr>
    </w:p>
    <w:p w:rsidR="005D7E90" w:rsidRDefault="005D7E90" w:rsidP="00B517C1">
      <w:pPr>
        <w:tabs>
          <w:tab w:val="left" w:pos="3119"/>
        </w:tabs>
        <w:jc w:val="both"/>
        <w:rPr>
          <w:rFonts w:ascii="Arial" w:hAnsi="Arial" w:cs="Arial"/>
        </w:rPr>
      </w:pPr>
    </w:p>
    <w:p w:rsidR="00C6200F" w:rsidRPr="005F1E7E" w:rsidRDefault="002C7627" w:rsidP="005F1E7E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5F1E7E">
        <w:rPr>
          <w:rFonts w:ascii="Arial" w:hAnsi="Arial" w:cs="Arial"/>
          <w:b/>
        </w:rPr>
        <w:t xml:space="preserve">) </w:t>
      </w:r>
      <w:r w:rsidR="00C6200F" w:rsidRPr="005F1E7E">
        <w:rPr>
          <w:rFonts w:ascii="Arial" w:hAnsi="Arial" w:cs="Arial"/>
          <w:b/>
        </w:rPr>
        <w:t>Přílohy:</w:t>
      </w:r>
    </w:p>
    <w:p w:rsidR="006A7039" w:rsidRDefault="006A7039" w:rsidP="00114C30">
      <w:pPr>
        <w:pStyle w:val="Odstavecseseznamem"/>
        <w:numPr>
          <w:ilvl w:val="0"/>
          <w:numId w:val="19"/>
        </w:numPr>
        <w:spacing w:before="120"/>
        <w:jc w:val="both"/>
        <w:rPr>
          <w:rFonts w:ascii="Arial" w:hAnsi="Arial" w:cs="Arial"/>
        </w:rPr>
      </w:pPr>
      <w:r w:rsidRPr="006A7700">
        <w:rPr>
          <w:rFonts w:ascii="Arial" w:hAnsi="Arial" w:cs="Arial"/>
        </w:rPr>
        <w:t>Inventarizace dřevin pro stavbu Ostravice, Paskov, rekonstrukce LB hráze, km 15,400-16,755 – Tabulka stromů a keřů</w:t>
      </w:r>
      <w:r w:rsidR="00D72748">
        <w:rPr>
          <w:rFonts w:ascii="Arial" w:hAnsi="Arial" w:cs="Arial"/>
        </w:rPr>
        <w:t xml:space="preserve">, pouze položky č. </w:t>
      </w:r>
      <w:r w:rsidR="002C7627">
        <w:rPr>
          <w:rFonts w:ascii="Arial" w:hAnsi="Arial" w:cs="Arial"/>
        </w:rPr>
        <w:t xml:space="preserve">1-34, 87-100, 106-110 </w:t>
      </w:r>
      <w:r w:rsidR="00D72748">
        <w:rPr>
          <w:rFonts w:ascii="Arial" w:hAnsi="Arial" w:cs="Arial"/>
        </w:rPr>
        <w:t>a K1</w:t>
      </w:r>
      <w:r w:rsidR="002C7627">
        <w:rPr>
          <w:rFonts w:ascii="Arial" w:hAnsi="Arial" w:cs="Arial"/>
        </w:rPr>
        <w:t>1</w:t>
      </w:r>
      <w:r w:rsidR="00D72748">
        <w:rPr>
          <w:rFonts w:ascii="Arial" w:hAnsi="Arial" w:cs="Arial"/>
        </w:rPr>
        <w:t>-K1</w:t>
      </w:r>
      <w:r w:rsidR="002C7627">
        <w:rPr>
          <w:rFonts w:ascii="Arial" w:hAnsi="Arial" w:cs="Arial"/>
        </w:rPr>
        <w:t>7</w:t>
      </w:r>
    </w:p>
    <w:p w:rsidR="006A7039" w:rsidRDefault="006A7039" w:rsidP="00114C30">
      <w:pPr>
        <w:pStyle w:val="Odstavecseseznamem"/>
        <w:numPr>
          <w:ilvl w:val="0"/>
          <w:numId w:val="19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Situace k inventarizaci dřevin</w:t>
      </w:r>
    </w:p>
    <w:p w:rsidR="00967E9F" w:rsidRPr="0027772A" w:rsidRDefault="00967E9F" w:rsidP="00967E9F">
      <w:pPr>
        <w:jc w:val="both"/>
        <w:rPr>
          <w:rFonts w:ascii="Arial" w:hAnsi="Arial" w:cs="Arial"/>
        </w:rPr>
      </w:pPr>
    </w:p>
    <w:p w:rsidR="00967E9F" w:rsidRPr="0027772A" w:rsidRDefault="00967E9F" w:rsidP="00967E9F">
      <w:pPr>
        <w:jc w:val="both"/>
        <w:rPr>
          <w:rFonts w:ascii="Arial" w:hAnsi="Arial" w:cs="Arial"/>
        </w:rPr>
      </w:pPr>
    </w:p>
    <w:p w:rsidR="00967E9F" w:rsidRPr="0027772A" w:rsidRDefault="00967E9F" w:rsidP="00967E9F">
      <w:pPr>
        <w:jc w:val="both"/>
        <w:rPr>
          <w:rFonts w:ascii="Arial" w:hAnsi="Arial" w:cs="Arial"/>
        </w:rPr>
      </w:pPr>
    </w:p>
    <w:p w:rsidR="00B517C1" w:rsidRPr="0027772A" w:rsidRDefault="00B517C1" w:rsidP="00967E9F">
      <w:pPr>
        <w:jc w:val="both"/>
        <w:rPr>
          <w:rFonts w:ascii="Arial" w:hAnsi="Arial" w:cs="Arial"/>
          <w:b/>
        </w:rPr>
      </w:pPr>
    </w:p>
    <w:p w:rsidR="00967E9F" w:rsidRPr="0027772A" w:rsidRDefault="00967E9F" w:rsidP="00967E9F">
      <w:pPr>
        <w:jc w:val="both"/>
        <w:rPr>
          <w:rFonts w:ascii="Arial" w:hAnsi="Arial" w:cs="Arial"/>
          <w:b/>
        </w:rPr>
      </w:pPr>
    </w:p>
    <w:sectPr w:rsidR="00967E9F" w:rsidRPr="0027772A" w:rsidSect="00714E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3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599" w:rsidRDefault="00263599" w:rsidP="006771A6">
      <w:r>
        <w:separator/>
      </w:r>
    </w:p>
  </w:endnote>
  <w:endnote w:type="continuationSeparator" w:id="0">
    <w:p w:rsidR="00263599" w:rsidRDefault="00263599" w:rsidP="00677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C1" w:rsidRDefault="00A81AC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C1" w:rsidRDefault="00A81AC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C1" w:rsidRDefault="00A81AC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599" w:rsidRDefault="00263599" w:rsidP="006771A6">
      <w:r>
        <w:separator/>
      </w:r>
    </w:p>
  </w:footnote>
  <w:footnote w:type="continuationSeparator" w:id="0">
    <w:p w:rsidR="00263599" w:rsidRDefault="00263599" w:rsidP="00677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C1" w:rsidRDefault="00A81AC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C1" w:rsidRPr="00967E9F" w:rsidRDefault="00A81AC1" w:rsidP="00671650">
    <w:pPr>
      <w:pStyle w:val="Zhlav"/>
      <w:rPr>
        <w:rFonts w:ascii="Arial" w:hAnsi="Arial" w:cs="Arial"/>
        <w:color w:val="A6A6A6"/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C1" w:rsidRDefault="00A81AC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C4589"/>
    <w:multiLevelType w:val="hybridMultilevel"/>
    <w:tmpl w:val="DA00C2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779E0"/>
    <w:multiLevelType w:val="hybridMultilevel"/>
    <w:tmpl w:val="D7CC313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74FD0"/>
    <w:multiLevelType w:val="hybridMultilevel"/>
    <w:tmpl w:val="24E498A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E34F3"/>
    <w:multiLevelType w:val="hybridMultilevel"/>
    <w:tmpl w:val="F9A86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01049"/>
    <w:multiLevelType w:val="hybridMultilevel"/>
    <w:tmpl w:val="9A7E7460"/>
    <w:lvl w:ilvl="0" w:tplc="8918063C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24A0CAA"/>
    <w:multiLevelType w:val="hybridMultilevel"/>
    <w:tmpl w:val="E990F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1755ED"/>
    <w:multiLevelType w:val="hybridMultilevel"/>
    <w:tmpl w:val="68668572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FAB525B"/>
    <w:multiLevelType w:val="hybridMultilevel"/>
    <w:tmpl w:val="A2AC34A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4628AFE">
      <w:start w:val="1"/>
      <w:numFmt w:val="bullet"/>
      <w:lvlText w:val="-"/>
      <w:lvlJc w:val="left"/>
      <w:pPr>
        <w:ind w:left="1724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72D420D"/>
    <w:multiLevelType w:val="hybridMultilevel"/>
    <w:tmpl w:val="421A4AE0"/>
    <w:lvl w:ilvl="0" w:tplc="6462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1E341BD"/>
    <w:multiLevelType w:val="hybridMultilevel"/>
    <w:tmpl w:val="1E226E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633BA4"/>
    <w:multiLevelType w:val="multilevel"/>
    <w:tmpl w:val="02C455F8"/>
    <w:lvl w:ilvl="0">
      <w:start w:val="1"/>
      <w:numFmt w:val="decimal"/>
      <w:pStyle w:val="4Dslov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1">
    <w:nsid w:val="5C3F37CB"/>
    <w:multiLevelType w:val="hybridMultilevel"/>
    <w:tmpl w:val="F78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13678"/>
    <w:multiLevelType w:val="hybridMultilevel"/>
    <w:tmpl w:val="B13E378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4">
    <w:nsid w:val="6C9843E6"/>
    <w:multiLevelType w:val="hybridMultilevel"/>
    <w:tmpl w:val="355A41E0"/>
    <w:lvl w:ilvl="0" w:tplc="6462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64628A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58D6650"/>
    <w:multiLevelType w:val="hybridMultilevel"/>
    <w:tmpl w:val="BB52D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253A37"/>
    <w:multiLevelType w:val="hybridMultilevel"/>
    <w:tmpl w:val="42E25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14"/>
  </w:num>
  <w:num w:numId="12">
    <w:abstractNumId w:val="10"/>
  </w:num>
  <w:num w:numId="13">
    <w:abstractNumId w:val="11"/>
  </w:num>
  <w:num w:numId="14">
    <w:abstractNumId w:val="15"/>
  </w:num>
  <w:num w:numId="15">
    <w:abstractNumId w:val="3"/>
  </w:num>
  <w:num w:numId="16">
    <w:abstractNumId w:val="5"/>
  </w:num>
  <w:num w:numId="17">
    <w:abstractNumId w:val="1"/>
  </w:num>
  <w:num w:numId="18">
    <w:abstractNumId w:val="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9D"/>
    <w:rsid w:val="00016F99"/>
    <w:rsid w:val="00023A88"/>
    <w:rsid w:val="00036ABF"/>
    <w:rsid w:val="000A6CF1"/>
    <w:rsid w:val="000C393F"/>
    <w:rsid w:val="000C682A"/>
    <w:rsid w:val="000D0BE1"/>
    <w:rsid w:val="000E3D07"/>
    <w:rsid w:val="00114C30"/>
    <w:rsid w:val="001521CF"/>
    <w:rsid w:val="0018709B"/>
    <w:rsid w:val="00193137"/>
    <w:rsid w:val="001A5CFE"/>
    <w:rsid w:val="001C012B"/>
    <w:rsid w:val="001C5BFC"/>
    <w:rsid w:val="001D5DCB"/>
    <w:rsid w:val="001E6103"/>
    <w:rsid w:val="001E7CC6"/>
    <w:rsid w:val="0020211A"/>
    <w:rsid w:val="00203BBB"/>
    <w:rsid w:val="00203E6D"/>
    <w:rsid w:val="00213548"/>
    <w:rsid w:val="002328D0"/>
    <w:rsid w:val="00237D4D"/>
    <w:rsid w:val="002405BF"/>
    <w:rsid w:val="0024296C"/>
    <w:rsid w:val="00263599"/>
    <w:rsid w:val="0027772A"/>
    <w:rsid w:val="00287870"/>
    <w:rsid w:val="002C7627"/>
    <w:rsid w:val="002D246C"/>
    <w:rsid w:val="002D7102"/>
    <w:rsid w:val="002E7DE5"/>
    <w:rsid w:val="00303EAE"/>
    <w:rsid w:val="003223FF"/>
    <w:rsid w:val="00322992"/>
    <w:rsid w:val="00335A7C"/>
    <w:rsid w:val="003514B2"/>
    <w:rsid w:val="00360F9D"/>
    <w:rsid w:val="003664E0"/>
    <w:rsid w:val="00371C0C"/>
    <w:rsid w:val="003945E9"/>
    <w:rsid w:val="003A1618"/>
    <w:rsid w:val="003B5D8A"/>
    <w:rsid w:val="003F64B4"/>
    <w:rsid w:val="003F77FD"/>
    <w:rsid w:val="004013B7"/>
    <w:rsid w:val="00411907"/>
    <w:rsid w:val="0042796B"/>
    <w:rsid w:val="004327DB"/>
    <w:rsid w:val="00436F0D"/>
    <w:rsid w:val="00437F48"/>
    <w:rsid w:val="00447555"/>
    <w:rsid w:val="0045520F"/>
    <w:rsid w:val="004607A1"/>
    <w:rsid w:val="004717B0"/>
    <w:rsid w:val="004724E1"/>
    <w:rsid w:val="004B0BA3"/>
    <w:rsid w:val="004C0050"/>
    <w:rsid w:val="004E18AB"/>
    <w:rsid w:val="004E4A93"/>
    <w:rsid w:val="00501602"/>
    <w:rsid w:val="005046DF"/>
    <w:rsid w:val="0052097A"/>
    <w:rsid w:val="0052169E"/>
    <w:rsid w:val="005415F3"/>
    <w:rsid w:val="00541E2C"/>
    <w:rsid w:val="005715AF"/>
    <w:rsid w:val="005C4DF5"/>
    <w:rsid w:val="005D051B"/>
    <w:rsid w:val="005D574E"/>
    <w:rsid w:val="005D7E90"/>
    <w:rsid w:val="005E35F2"/>
    <w:rsid w:val="005E3734"/>
    <w:rsid w:val="005F1E7E"/>
    <w:rsid w:val="005F3B6A"/>
    <w:rsid w:val="005F589A"/>
    <w:rsid w:val="00641706"/>
    <w:rsid w:val="00652B36"/>
    <w:rsid w:val="00671650"/>
    <w:rsid w:val="006771A6"/>
    <w:rsid w:val="006A7039"/>
    <w:rsid w:val="006A7700"/>
    <w:rsid w:val="006C3002"/>
    <w:rsid w:val="007106A8"/>
    <w:rsid w:val="00714EC0"/>
    <w:rsid w:val="00715D79"/>
    <w:rsid w:val="007255E6"/>
    <w:rsid w:val="0074058D"/>
    <w:rsid w:val="00752EFD"/>
    <w:rsid w:val="00775137"/>
    <w:rsid w:val="007956BA"/>
    <w:rsid w:val="007B11E1"/>
    <w:rsid w:val="007B3B33"/>
    <w:rsid w:val="007B4968"/>
    <w:rsid w:val="007B7B20"/>
    <w:rsid w:val="007C5CAC"/>
    <w:rsid w:val="007D79DE"/>
    <w:rsid w:val="007E4B74"/>
    <w:rsid w:val="007F6ED9"/>
    <w:rsid w:val="00802B00"/>
    <w:rsid w:val="00814EC8"/>
    <w:rsid w:val="008157F9"/>
    <w:rsid w:val="00820783"/>
    <w:rsid w:val="00823FF8"/>
    <w:rsid w:val="00841BF8"/>
    <w:rsid w:val="008743A3"/>
    <w:rsid w:val="00877050"/>
    <w:rsid w:val="00877A5E"/>
    <w:rsid w:val="00887885"/>
    <w:rsid w:val="008A4DA5"/>
    <w:rsid w:val="008B65E9"/>
    <w:rsid w:val="008C432C"/>
    <w:rsid w:val="008C7195"/>
    <w:rsid w:val="008D2B5F"/>
    <w:rsid w:val="008E68AD"/>
    <w:rsid w:val="00906BD5"/>
    <w:rsid w:val="009225F7"/>
    <w:rsid w:val="009233A6"/>
    <w:rsid w:val="009314DA"/>
    <w:rsid w:val="00944947"/>
    <w:rsid w:val="00944F3E"/>
    <w:rsid w:val="00967E9F"/>
    <w:rsid w:val="009B66B3"/>
    <w:rsid w:val="009C4156"/>
    <w:rsid w:val="009E4FFD"/>
    <w:rsid w:val="009F0625"/>
    <w:rsid w:val="00A515F1"/>
    <w:rsid w:val="00A530B8"/>
    <w:rsid w:val="00A71C77"/>
    <w:rsid w:val="00A81AC1"/>
    <w:rsid w:val="00A81DCE"/>
    <w:rsid w:val="00A93251"/>
    <w:rsid w:val="00AB525D"/>
    <w:rsid w:val="00AB6192"/>
    <w:rsid w:val="00AF2FF3"/>
    <w:rsid w:val="00B0597C"/>
    <w:rsid w:val="00B34399"/>
    <w:rsid w:val="00B424A4"/>
    <w:rsid w:val="00B51451"/>
    <w:rsid w:val="00B517C1"/>
    <w:rsid w:val="00B64721"/>
    <w:rsid w:val="00B96CF4"/>
    <w:rsid w:val="00BC3238"/>
    <w:rsid w:val="00BC56BE"/>
    <w:rsid w:val="00BD5676"/>
    <w:rsid w:val="00BE09FF"/>
    <w:rsid w:val="00BE541E"/>
    <w:rsid w:val="00C033E4"/>
    <w:rsid w:val="00C04799"/>
    <w:rsid w:val="00C1275E"/>
    <w:rsid w:val="00C3096F"/>
    <w:rsid w:val="00C370E1"/>
    <w:rsid w:val="00C455D1"/>
    <w:rsid w:val="00C6060C"/>
    <w:rsid w:val="00C6200F"/>
    <w:rsid w:val="00C93821"/>
    <w:rsid w:val="00CB0597"/>
    <w:rsid w:val="00CB6E8F"/>
    <w:rsid w:val="00CC6C84"/>
    <w:rsid w:val="00CF161F"/>
    <w:rsid w:val="00CF2367"/>
    <w:rsid w:val="00D17346"/>
    <w:rsid w:val="00D34653"/>
    <w:rsid w:val="00D678CF"/>
    <w:rsid w:val="00D72748"/>
    <w:rsid w:val="00D85A3E"/>
    <w:rsid w:val="00D95E2E"/>
    <w:rsid w:val="00D96BD2"/>
    <w:rsid w:val="00DF3893"/>
    <w:rsid w:val="00E410D2"/>
    <w:rsid w:val="00E47FFA"/>
    <w:rsid w:val="00E62290"/>
    <w:rsid w:val="00E76F28"/>
    <w:rsid w:val="00E770FF"/>
    <w:rsid w:val="00E907C1"/>
    <w:rsid w:val="00EA27D6"/>
    <w:rsid w:val="00EE08C6"/>
    <w:rsid w:val="00F24F43"/>
    <w:rsid w:val="00F27E26"/>
    <w:rsid w:val="00F35C9C"/>
    <w:rsid w:val="00F45873"/>
    <w:rsid w:val="00F468E1"/>
    <w:rsid w:val="00F70C9D"/>
    <w:rsid w:val="00F76555"/>
    <w:rsid w:val="00F76BDA"/>
    <w:rsid w:val="00F84743"/>
    <w:rsid w:val="00F850FD"/>
    <w:rsid w:val="00F97EB1"/>
    <w:rsid w:val="00FA3614"/>
    <w:rsid w:val="00FA5E91"/>
    <w:rsid w:val="00FB3933"/>
    <w:rsid w:val="00FC354E"/>
    <w:rsid w:val="00FC3A26"/>
    <w:rsid w:val="00FC53EA"/>
    <w:rsid w:val="00FD0DAA"/>
    <w:rsid w:val="00FF0666"/>
    <w:rsid w:val="00FF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0F9D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60F9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60F9D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rsid w:val="006771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771A6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rsid w:val="00967E9F"/>
    <w:pPr>
      <w:numPr>
        <w:ilvl w:val="1"/>
        <w:numId w:val="1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rsid w:val="00967E9F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customStyle="1" w:styleId="4DNormln">
    <w:name w:val="4D Normální"/>
    <w:link w:val="4DNormlnChar"/>
    <w:rsid w:val="00541E2C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541E2C"/>
    <w:rPr>
      <w:rFonts w:ascii="Arial" w:eastAsia="Times New Roman" w:hAnsi="Arial" w:cs="Tahoma"/>
      <w:lang w:val="cs-CZ" w:eastAsia="cs-CZ" w:bidi="ar-SA"/>
    </w:rPr>
  </w:style>
  <w:style w:type="paragraph" w:customStyle="1" w:styleId="4Dslovn">
    <w:name w:val="4D Číslování"/>
    <w:basedOn w:val="4DNormln"/>
    <w:rsid w:val="00541E2C"/>
    <w:pPr>
      <w:numPr>
        <w:numId w:val="12"/>
      </w:numPr>
      <w:tabs>
        <w:tab w:val="clear" w:pos="1080"/>
        <w:tab w:val="num" w:pos="357"/>
      </w:tabs>
      <w:ind w:left="0" w:firstLine="425"/>
    </w:pPr>
  </w:style>
  <w:style w:type="character" w:styleId="Hypertextovodkaz">
    <w:name w:val="Hyperlink"/>
    <w:basedOn w:val="Standardnpsmoodstavce"/>
    <w:semiHidden/>
    <w:rsid w:val="00B0597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A7700"/>
    <w:pPr>
      <w:ind w:left="720"/>
      <w:contextualSpacing/>
    </w:pPr>
  </w:style>
  <w:style w:type="paragraph" w:styleId="Zkladntext3">
    <w:name w:val="Body Text 3"/>
    <w:basedOn w:val="Normln"/>
    <w:link w:val="Zkladntext3Char"/>
    <w:semiHidden/>
    <w:rsid w:val="00BC3238"/>
    <w:pPr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Zkladntext3Char">
    <w:name w:val="Základní text 3 Char"/>
    <w:basedOn w:val="Standardnpsmoodstavce"/>
    <w:link w:val="Zkladntext3"/>
    <w:semiHidden/>
    <w:rsid w:val="00BC3238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Odry, státní podnik</Company>
  <LinksUpToDate>false</LinksUpToDate>
  <CharactersWithSpaces>1145</CharactersWithSpaces>
  <SharedDoc>false</SharedDoc>
  <HLinks>
    <vt:vector size="6" baseType="variant">
      <vt:variant>
        <vt:i4>6357067</vt:i4>
      </vt:variant>
      <vt:variant>
        <vt:i4>0</vt:i4>
      </vt:variant>
      <vt:variant>
        <vt:i4>0</vt:i4>
      </vt:variant>
      <vt:variant>
        <vt:i4>5</vt:i4>
      </vt:variant>
      <vt:variant>
        <vt:lpwstr>mailto:latal@pod.cz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Nevrlova</dc:creator>
  <cp:lastModifiedBy>Doležel</cp:lastModifiedBy>
  <cp:revision>45</cp:revision>
  <cp:lastPrinted>2012-07-31T13:18:00Z</cp:lastPrinted>
  <dcterms:created xsi:type="dcterms:W3CDTF">2021-03-01T09:48:00Z</dcterms:created>
  <dcterms:modified xsi:type="dcterms:W3CDTF">2021-03-26T08:58:00Z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Name">
    <vt:lpwstr>C:\DOCUME~1\nevrlova\LOCALS~1\Temp\tmpPrintFiles\9EA644E6C0555C0DC1257A4C0040E4DC\_Výzva k podání nabídky ve zjednodušeném podlimitním řízení dle § 38 odst_ 1 zákona č_ 137_2006 Sb_, o veřejných zakázkách.doc</vt:lpwstr>
  </property>
  <property fmtid="{D5CDD505-2E9C-101B-9397-08002B2CF9AE}" pid="3" name="dbServer">
    <vt:lpwstr>CN=PO_5_LN/O=POVODI_ODRY/C=CZ</vt:lpwstr>
  </property>
  <property fmtid="{D5CDD505-2E9C-101B-9397-08002B2CF9AE}" pid="4" name="dbFilePath">
    <vt:lpwstr>APLIKACE\wheel\spis.nsf</vt:lpwstr>
  </property>
  <property fmtid="{D5CDD505-2E9C-101B-9397-08002B2CF9AE}" pid="5" name="parentID">
    <vt:lpwstr>9EA644E6C0555C0DC1257A4C0040E4DC</vt:lpwstr>
  </property>
  <property fmtid="{D5CDD505-2E9C-101B-9397-08002B2CF9AE}" pid="6" name="source_idx">
    <vt:lpwstr>#9EA644E6C0555C0DC1257A4C0040E4DC</vt:lpwstr>
  </property>
  <property fmtid="{D5CDD505-2E9C-101B-9397-08002B2CF9AE}" pid="7" name="link_idx">
    <vt:lpwstr>9EA644E6C0555C0DC1257A4C0040E4DC</vt:lpwstr>
  </property>
  <property fmtid="{D5CDD505-2E9C-101B-9397-08002B2CF9AE}" pid="8" name="manager">
    <vt:lpwstr>CN=Martin Latal/OU=OVA/O=POVODI_ODRY/C=CZ</vt:lpwstr>
  </property>
  <property fmtid="{D5CDD505-2E9C-101B-9397-08002B2CF9AE}" pid="9" name="Creator_Name">
    <vt:lpwstr>CN=investicni_odbor sekretariat/OU=OVA/O=POVODI_ODRY/C=CZ</vt:lpwstr>
  </property>
  <property fmtid="{D5CDD505-2E9C-101B-9397-08002B2CF9AE}" pid="10" name="DocTyp">
    <vt:lpwstr>Dopis</vt:lpwstr>
  </property>
  <property fmtid="{D5CDD505-2E9C-101B-9397-08002B2CF9AE}" pid="11" name="RTFname">
    <vt:lpwstr>Body</vt:lpwstr>
  </property>
  <property fmtid="{D5CDD505-2E9C-101B-9397-08002B2CF9AE}" pid="12" name="dbReplicaID">
    <vt:lpwstr>C125782D0042E735</vt:lpwstr>
  </property>
  <property fmtid="{D5CDD505-2E9C-101B-9397-08002B2CF9AE}" pid="13" name="status">
    <vt:lpwstr>new</vt:lpwstr>
  </property>
</Properties>
</file>