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363F" w14:textId="77777777" w:rsidR="00606542" w:rsidRPr="004E3FB2" w:rsidRDefault="000E6AEB" w:rsidP="00E732CD">
      <w:pPr>
        <w:pStyle w:val="Nzev"/>
        <w:tabs>
          <w:tab w:val="left" w:pos="3686"/>
        </w:tabs>
      </w:pPr>
      <w:r w:rsidRPr="004E3FB2">
        <w:t xml:space="preserve">Smlouva o </w:t>
      </w:r>
      <w:r w:rsidR="00F66001" w:rsidRPr="004E3FB2">
        <w:t>d</w:t>
      </w:r>
      <w:r w:rsidRPr="004E3FB2">
        <w:t>ílo</w:t>
      </w:r>
    </w:p>
    <w:p w14:paraId="362E9D1C" w14:textId="5AE513E1" w:rsidR="00031CDB" w:rsidRDefault="009B6CA8" w:rsidP="004E3FB2">
      <w:pPr>
        <w:rPr>
          <w:b/>
        </w:rPr>
      </w:pPr>
      <w:r w:rsidRPr="00786162">
        <w:rPr>
          <w:b/>
        </w:rPr>
        <w:t>Evidenční číslo Objednatele:</w:t>
      </w:r>
      <w:r w:rsidR="00F05298">
        <w:rPr>
          <w:b/>
        </w:rPr>
        <w:tab/>
      </w:r>
    </w:p>
    <w:p w14:paraId="57A5EECB" w14:textId="75128673" w:rsidR="009B6CA8" w:rsidRPr="00786162" w:rsidRDefault="00031CDB" w:rsidP="004E3FB2">
      <w:pPr>
        <w:rPr>
          <w:b/>
        </w:rPr>
      </w:pPr>
      <w:r w:rsidRPr="00031CDB">
        <w:rPr>
          <w:b/>
        </w:rPr>
        <w:t>Číslo akce objednatele:</w:t>
      </w:r>
      <w:r w:rsidR="00FA7B67">
        <w:tab/>
      </w:r>
      <w:bookmarkStart w:id="0" w:name="_GoBack"/>
      <w:bookmarkEnd w:id="0"/>
      <w:r w:rsidR="00254388" w:rsidRPr="00254388">
        <w:rPr>
          <w:b/>
        </w:rPr>
        <w:t>139170021</w:t>
      </w:r>
    </w:p>
    <w:p w14:paraId="13C6CEC5" w14:textId="102B83C8" w:rsidR="009B6CA8" w:rsidRPr="00BF60B7" w:rsidRDefault="009B6CA8" w:rsidP="004E3FB2">
      <w:pPr>
        <w:rPr>
          <w:b/>
        </w:rPr>
      </w:pPr>
      <w:r w:rsidRPr="00BF60B7">
        <w:rPr>
          <w:b/>
        </w:rPr>
        <w:t>Evidenční číslo Zhotovitele:</w:t>
      </w:r>
      <w:r w:rsidR="00F05298">
        <w:rPr>
          <w:b/>
        </w:rPr>
        <w:tab/>
      </w:r>
    </w:p>
    <w:p w14:paraId="4CF71A0E" w14:textId="77777777" w:rsidR="00606542" w:rsidRPr="004E3FB2" w:rsidRDefault="00606542" w:rsidP="004E3FB2">
      <w:r w:rsidRPr="004E3FB2">
        <w:t>Smlouva je uzavřena mezi</w:t>
      </w:r>
      <w:r w:rsidR="00E8248A" w:rsidRPr="004E3FB2">
        <w:t xml:space="preserve"> následujícími Stranami:</w:t>
      </w: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606542" w:rsidRPr="00973176" w14:paraId="29A42CA0" w14:textId="77777777" w:rsidTr="006246C5">
        <w:trPr>
          <w:trHeight w:val="283"/>
          <w:jc w:val="center"/>
        </w:trPr>
        <w:tc>
          <w:tcPr>
            <w:tcW w:w="3402" w:type="dxa"/>
            <w:tcMar>
              <w:top w:w="0" w:type="dxa"/>
              <w:left w:w="0" w:type="dxa"/>
              <w:bottom w:w="0" w:type="dxa"/>
              <w:right w:w="0" w:type="dxa"/>
            </w:tcMar>
          </w:tcPr>
          <w:p w14:paraId="3EAF77A8" w14:textId="77777777" w:rsidR="00606542" w:rsidRPr="00973176" w:rsidRDefault="00474D5A" w:rsidP="004E3FB2">
            <w:pPr>
              <w:pStyle w:val="Tabvlevo"/>
              <w:rPr>
                <w:b/>
              </w:rPr>
            </w:pPr>
            <w:r w:rsidRPr="00973176">
              <w:rPr>
                <w:b/>
              </w:rPr>
              <w:t>Objednatelem</w:t>
            </w:r>
            <w:r w:rsidR="00606542" w:rsidRPr="00973176">
              <w:rPr>
                <w:b/>
              </w:rPr>
              <w:t>:</w:t>
            </w:r>
          </w:p>
        </w:tc>
        <w:tc>
          <w:tcPr>
            <w:tcW w:w="6236" w:type="dxa"/>
            <w:tcMar>
              <w:top w:w="0" w:type="dxa"/>
              <w:left w:w="0" w:type="dxa"/>
              <w:bottom w:w="0" w:type="dxa"/>
              <w:right w:w="0" w:type="dxa"/>
            </w:tcMar>
          </w:tcPr>
          <w:p w14:paraId="6C8E4970" w14:textId="631FEC58" w:rsidR="00606542" w:rsidRPr="00973176" w:rsidRDefault="005323B8" w:rsidP="004E3FB2">
            <w:pPr>
              <w:pStyle w:val="Tabvlevo"/>
              <w:rPr>
                <w:b/>
              </w:rPr>
            </w:pPr>
            <w:r>
              <w:rPr>
                <w:b/>
              </w:rPr>
              <w:t>Povodí Labe</w:t>
            </w:r>
            <w:r w:rsidR="00606542" w:rsidRPr="00973176">
              <w:rPr>
                <w:b/>
              </w:rPr>
              <w:t>, státní podnik</w:t>
            </w:r>
          </w:p>
        </w:tc>
      </w:tr>
      <w:tr w:rsidR="00606542" w:rsidRPr="004E3FB2" w14:paraId="1C1430EB" w14:textId="77777777" w:rsidTr="006246C5">
        <w:trPr>
          <w:trHeight w:val="283"/>
          <w:jc w:val="center"/>
        </w:trPr>
        <w:tc>
          <w:tcPr>
            <w:tcW w:w="3402" w:type="dxa"/>
            <w:tcMar>
              <w:top w:w="0" w:type="dxa"/>
              <w:left w:w="0" w:type="dxa"/>
              <w:bottom w:w="0" w:type="dxa"/>
              <w:right w:w="0" w:type="dxa"/>
            </w:tcMar>
          </w:tcPr>
          <w:p w14:paraId="1A50AF00" w14:textId="77777777" w:rsidR="00606542" w:rsidRPr="004E3FB2" w:rsidRDefault="00606542" w:rsidP="004E3FB2">
            <w:pPr>
              <w:pStyle w:val="Tabvlevo"/>
            </w:pPr>
            <w:r w:rsidRPr="004E3FB2">
              <w:t>Sídlo:</w:t>
            </w:r>
          </w:p>
        </w:tc>
        <w:tc>
          <w:tcPr>
            <w:tcW w:w="6236" w:type="dxa"/>
            <w:tcMar>
              <w:top w:w="0" w:type="dxa"/>
              <w:left w:w="0" w:type="dxa"/>
              <w:bottom w:w="0" w:type="dxa"/>
              <w:right w:w="0" w:type="dxa"/>
            </w:tcMar>
          </w:tcPr>
          <w:p w14:paraId="2456414F" w14:textId="46A0AE5D" w:rsidR="00606542" w:rsidRPr="004E3FB2" w:rsidRDefault="005323B8" w:rsidP="004E3FB2">
            <w:pPr>
              <w:pStyle w:val="Tabvlevo"/>
            </w:pPr>
            <w:r>
              <w:t>Víta Nejedlého 951/8, Slezské Předměstí, 500 03 Hradec Králové</w:t>
            </w:r>
          </w:p>
        </w:tc>
      </w:tr>
      <w:tr w:rsidR="00606542" w:rsidRPr="004E3FB2" w14:paraId="3404E1D7" w14:textId="77777777" w:rsidTr="006246C5">
        <w:trPr>
          <w:trHeight w:val="283"/>
          <w:jc w:val="center"/>
        </w:trPr>
        <w:tc>
          <w:tcPr>
            <w:tcW w:w="3402" w:type="dxa"/>
            <w:tcMar>
              <w:top w:w="0" w:type="dxa"/>
              <w:left w:w="0" w:type="dxa"/>
              <w:bottom w:w="0" w:type="dxa"/>
              <w:right w:w="0" w:type="dxa"/>
            </w:tcMar>
          </w:tcPr>
          <w:p w14:paraId="4DA56A35" w14:textId="77777777" w:rsidR="00606542" w:rsidRPr="004E3FB2" w:rsidRDefault="00606542" w:rsidP="004E3FB2">
            <w:pPr>
              <w:pStyle w:val="Tabvlevo"/>
            </w:pPr>
            <w:r w:rsidRPr="004E3FB2">
              <w:t>IČO:</w:t>
            </w:r>
          </w:p>
        </w:tc>
        <w:tc>
          <w:tcPr>
            <w:tcW w:w="6236" w:type="dxa"/>
            <w:tcMar>
              <w:top w:w="0" w:type="dxa"/>
              <w:left w:w="0" w:type="dxa"/>
              <w:bottom w:w="0" w:type="dxa"/>
              <w:right w:w="0" w:type="dxa"/>
            </w:tcMar>
          </w:tcPr>
          <w:p w14:paraId="5DE84DFE" w14:textId="7816F412" w:rsidR="00606542" w:rsidRPr="004E3FB2" w:rsidRDefault="005323B8" w:rsidP="004E3FB2">
            <w:pPr>
              <w:pStyle w:val="Tabvlevo"/>
            </w:pPr>
            <w:r>
              <w:t>70890005</w:t>
            </w:r>
          </w:p>
        </w:tc>
      </w:tr>
      <w:tr w:rsidR="00606542" w:rsidRPr="004E3FB2" w14:paraId="0089FFB9" w14:textId="77777777" w:rsidTr="006246C5">
        <w:trPr>
          <w:trHeight w:val="283"/>
          <w:jc w:val="center"/>
        </w:trPr>
        <w:tc>
          <w:tcPr>
            <w:tcW w:w="3402" w:type="dxa"/>
            <w:tcMar>
              <w:top w:w="0" w:type="dxa"/>
              <w:left w:w="0" w:type="dxa"/>
              <w:bottom w:w="0" w:type="dxa"/>
              <w:right w:w="0" w:type="dxa"/>
            </w:tcMar>
          </w:tcPr>
          <w:p w14:paraId="3A58C368" w14:textId="77777777" w:rsidR="00606542" w:rsidRPr="004E3FB2" w:rsidRDefault="00606542" w:rsidP="004E3FB2">
            <w:pPr>
              <w:pStyle w:val="Tabvlevo"/>
            </w:pPr>
            <w:r w:rsidRPr="004E3FB2">
              <w:t>DIČ:</w:t>
            </w:r>
          </w:p>
        </w:tc>
        <w:tc>
          <w:tcPr>
            <w:tcW w:w="6236" w:type="dxa"/>
            <w:tcMar>
              <w:top w:w="0" w:type="dxa"/>
              <w:left w:w="0" w:type="dxa"/>
              <w:bottom w:w="0" w:type="dxa"/>
              <w:right w:w="0" w:type="dxa"/>
            </w:tcMar>
          </w:tcPr>
          <w:p w14:paraId="7A4D3F80" w14:textId="079DC7B1" w:rsidR="00606542" w:rsidRPr="004E3FB2" w:rsidRDefault="005323B8" w:rsidP="004E3FB2">
            <w:pPr>
              <w:pStyle w:val="Tabvlevo"/>
            </w:pPr>
            <w:r>
              <w:t>CZ70890005</w:t>
            </w:r>
          </w:p>
        </w:tc>
      </w:tr>
      <w:tr w:rsidR="00606542" w:rsidRPr="004E3FB2" w14:paraId="14CB78CF" w14:textId="77777777" w:rsidTr="006246C5">
        <w:trPr>
          <w:trHeight w:val="283"/>
          <w:jc w:val="center"/>
        </w:trPr>
        <w:tc>
          <w:tcPr>
            <w:tcW w:w="3402" w:type="dxa"/>
            <w:tcMar>
              <w:top w:w="0" w:type="dxa"/>
              <w:left w:w="0" w:type="dxa"/>
              <w:bottom w:w="0" w:type="dxa"/>
              <w:right w:w="0" w:type="dxa"/>
            </w:tcMar>
          </w:tcPr>
          <w:p w14:paraId="4924172D" w14:textId="77777777" w:rsidR="00606542" w:rsidRPr="004E3FB2" w:rsidRDefault="00606542" w:rsidP="004E3FB2">
            <w:pPr>
              <w:pStyle w:val="Tabvlevo"/>
            </w:pPr>
            <w:r w:rsidRPr="004E3FB2">
              <w:t>Zápis v obchodním rejstříku:</w:t>
            </w:r>
          </w:p>
        </w:tc>
        <w:tc>
          <w:tcPr>
            <w:tcW w:w="6236" w:type="dxa"/>
            <w:tcMar>
              <w:top w:w="0" w:type="dxa"/>
              <w:left w:w="0" w:type="dxa"/>
              <w:bottom w:w="0" w:type="dxa"/>
              <w:right w:w="0" w:type="dxa"/>
            </w:tcMar>
          </w:tcPr>
          <w:p w14:paraId="0899F151" w14:textId="282BE2BE" w:rsidR="00606542" w:rsidRPr="004E3FB2" w:rsidRDefault="005323B8" w:rsidP="004E3FB2">
            <w:pPr>
              <w:pStyle w:val="Tabvlevo"/>
            </w:pPr>
            <w:r>
              <w:t>Krajský soud v Hradci Králové, oddíl A, vložka 9473</w:t>
            </w:r>
            <w:r w:rsidR="00606542" w:rsidRPr="004E3FB2">
              <w:t>,</w:t>
            </w:r>
          </w:p>
        </w:tc>
      </w:tr>
      <w:tr w:rsidR="006E3F6D" w:rsidRPr="004E3FB2" w14:paraId="54781D1B" w14:textId="77777777" w:rsidTr="006246C5">
        <w:trPr>
          <w:trHeight w:val="283"/>
          <w:jc w:val="center"/>
        </w:trPr>
        <w:tc>
          <w:tcPr>
            <w:tcW w:w="3402" w:type="dxa"/>
            <w:tcMar>
              <w:top w:w="0" w:type="dxa"/>
              <w:left w:w="0" w:type="dxa"/>
              <w:bottom w:w="0" w:type="dxa"/>
              <w:right w:w="0" w:type="dxa"/>
            </w:tcMar>
          </w:tcPr>
          <w:p w14:paraId="13091DE7" w14:textId="77777777" w:rsidR="006E3F6D" w:rsidRPr="004E3FB2" w:rsidRDefault="006E3F6D" w:rsidP="006E3F6D">
            <w:pPr>
              <w:pStyle w:val="Tabvlevo"/>
            </w:pPr>
            <w:r w:rsidRPr="004E3FB2">
              <w:t>ID datové schránky:</w:t>
            </w:r>
          </w:p>
        </w:tc>
        <w:tc>
          <w:tcPr>
            <w:tcW w:w="6236" w:type="dxa"/>
            <w:tcMar>
              <w:top w:w="0" w:type="dxa"/>
              <w:left w:w="0" w:type="dxa"/>
              <w:bottom w:w="0" w:type="dxa"/>
              <w:right w:w="0" w:type="dxa"/>
            </w:tcMar>
          </w:tcPr>
          <w:p w14:paraId="5FCCF24B" w14:textId="17C0CFAD" w:rsidR="006E3F6D" w:rsidRPr="004E3FB2" w:rsidRDefault="006E3F6D" w:rsidP="006E3F6D">
            <w:pPr>
              <w:pStyle w:val="Tabvlevo"/>
            </w:pPr>
            <w:r w:rsidRPr="002E0BF6">
              <w:t>dbyt8g2</w:t>
            </w:r>
            <w:r w:rsidR="00C90CF7">
              <w:t xml:space="preserve"> </w:t>
            </w:r>
          </w:p>
        </w:tc>
      </w:tr>
      <w:tr w:rsidR="00E8248A" w:rsidRPr="004E3FB2" w14:paraId="7BFD9CDC" w14:textId="77777777" w:rsidTr="006246C5">
        <w:trPr>
          <w:trHeight w:val="283"/>
          <w:jc w:val="center"/>
        </w:trPr>
        <w:tc>
          <w:tcPr>
            <w:tcW w:w="3402" w:type="dxa"/>
            <w:tcMar>
              <w:top w:w="0" w:type="dxa"/>
              <w:left w:w="0" w:type="dxa"/>
              <w:bottom w:w="0" w:type="dxa"/>
              <w:right w:w="0" w:type="dxa"/>
            </w:tcMar>
          </w:tcPr>
          <w:p w14:paraId="1F018A4C" w14:textId="77777777" w:rsidR="00E8248A" w:rsidRPr="004E3FB2" w:rsidRDefault="00E8248A" w:rsidP="004E3FB2">
            <w:pPr>
              <w:pStyle w:val="Tabvlevo"/>
            </w:pPr>
            <w:r w:rsidRPr="004E3FB2">
              <w:t>Statutární orgán:</w:t>
            </w:r>
            <w:r w:rsidRPr="004E3FB2">
              <w:tab/>
            </w:r>
          </w:p>
        </w:tc>
        <w:tc>
          <w:tcPr>
            <w:tcW w:w="6236" w:type="dxa"/>
            <w:tcMar>
              <w:top w:w="0" w:type="dxa"/>
              <w:left w:w="0" w:type="dxa"/>
              <w:bottom w:w="0" w:type="dxa"/>
              <w:right w:w="0" w:type="dxa"/>
            </w:tcMar>
          </w:tcPr>
          <w:p w14:paraId="19235842" w14:textId="02F4EEB9" w:rsidR="00E8248A" w:rsidRPr="004E3FB2" w:rsidRDefault="005323B8" w:rsidP="004E3FB2">
            <w:pPr>
              <w:pStyle w:val="Tabvlevo"/>
            </w:pPr>
            <w:r>
              <w:t>Ing. Marián Šebesta</w:t>
            </w:r>
            <w:r w:rsidR="00E8248A" w:rsidRPr="004E3FB2">
              <w:t>, generální ředitel</w:t>
            </w:r>
          </w:p>
        </w:tc>
      </w:tr>
      <w:tr w:rsidR="00E8248A" w:rsidRPr="005B01B5" w14:paraId="74180BD9" w14:textId="77777777" w:rsidTr="006246C5">
        <w:trPr>
          <w:trHeight w:val="283"/>
          <w:jc w:val="center"/>
        </w:trPr>
        <w:tc>
          <w:tcPr>
            <w:tcW w:w="3402" w:type="dxa"/>
            <w:tcMar>
              <w:top w:w="0" w:type="dxa"/>
              <w:left w:w="0" w:type="dxa"/>
              <w:bottom w:w="0" w:type="dxa"/>
              <w:right w:w="0" w:type="dxa"/>
            </w:tcMar>
          </w:tcPr>
          <w:p w14:paraId="4B77AFAA" w14:textId="77777777" w:rsidR="00E8248A" w:rsidRPr="005B01B5" w:rsidRDefault="00E8248A" w:rsidP="004E3FB2">
            <w:pPr>
              <w:pStyle w:val="Tabvlevo"/>
            </w:pPr>
            <w:r w:rsidRPr="005B01B5">
              <w:t>Osoba oprávněná</w:t>
            </w:r>
          </w:p>
          <w:p w14:paraId="499ADD75"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552E9D08" w14:textId="77777777" w:rsidR="00E8248A" w:rsidRPr="005B01B5" w:rsidRDefault="00E8248A" w:rsidP="004E3FB2">
            <w:pPr>
              <w:pStyle w:val="Tabvlevo"/>
            </w:pPr>
          </w:p>
          <w:p w14:paraId="784B1957" w14:textId="4C04609A" w:rsidR="00E8248A" w:rsidRPr="005B01B5" w:rsidRDefault="005323B8" w:rsidP="00E02DDF">
            <w:pPr>
              <w:pStyle w:val="Tabvlevo"/>
            </w:pPr>
            <w:r>
              <w:t>Ing. Petr Martínek, investiční ředitel</w:t>
            </w:r>
          </w:p>
        </w:tc>
      </w:tr>
      <w:tr w:rsidR="00606542" w:rsidRPr="005B01B5" w14:paraId="48EC2A37" w14:textId="77777777" w:rsidTr="006246C5">
        <w:trPr>
          <w:trHeight w:val="283"/>
          <w:jc w:val="center"/>
        </w:trPr>
        <w:tc>
          <w:tcPr>
            <w:tcW w:w="3402" w:type="dxa"/>
            <w:tcMar>
              <w:top w:w="0" w:type="dxa"/>
              <w:left w:w="0" w:type="dxa"/>
              <w:bottom w:w="0" w:type="dxa"/>
              <w:right w:w="0" w:type="dxa"/>
            </w:tcMar>
          </w:tcPr>
          <w:p w14:paraId="598B7D97" w14:textId="77777777" w:rsidR="00606542" w:rsidRPr="005B01B5" w:rsidRDefault="00606542" w:rsidP="004E3FB2">
            <w:pPr>
              <w:pStyle w:val="Tabvlevo"/>
            </w:pPr>
            <w:r w:rsidRPr="005B01B5">
              <w:t>a</w:t>
            </w:r>
          </w:p>
        </w:tc>
        <w:tc>
          <w:tcPr>
            <w:tcW w:w="6236" w:type="dxa"/>
            <w:tcMar>
              <w:top w:w="0" w:type="dxa"/>
              <w:left w:w="0" w:type="dxa"/>
              <w:bottom w:w="0" w:type="dxa"/>
              <w:right w:w="0" w:type="dxa"/>
            </w:tcMar>
          </w:tcPr>
          <w:p w14:paraId="575DEA23" w14:textId="77777777" w:rsidR="00606542" w:rsidRPr="005B01B5" w:rsidRDefault="00606542" w:rsidP="004E3FB2">
            <w:pPr>
              <w:pStyle w:val="Tabvlevo"/>
            </w:pPr>
          </w:p>
        </w:tc>
      </w:tr>
      <w:tr w:rsidR="00606542" w:rsidRPr="005B01B5" w14:paraId="73E02AC0" w14:textId="77777777" w:rsidTr="006246C5">
        <w:trPr>
          <w:trHeight w:val="283"/>
          <w:jc w:val="center"/>
        </w:trPr>
        <w:tc>
          <w:tcPr>
            <w:tcW w:w="3402" w:type="dxa"/>
            <w:tcMar>
              <w:top w:w="0" w:type="dxa"/>
              <w:left w:w="0" w:type="dxa"/>
              <w:bottom w:w="0" w:type="dxa"/>
              <w:right w:w="0" w:type="dxa"/>
            </w:tcMar>
          </w:tcPr>
          <w:p w14:paraId="271C503B" w14:textId="77777777" w:rsidR="00606542" w:rsidRPr="005B01B5" w:rsidRDefault="00606542" w:rsidP="004E3FB2">
            <w:pPr>
              <w:pStyle w:val="Tabvlevo"/>
              <w:rPr>
                <w:b/>
              </w:rPr>
            </w:pPr>
            <w:r w:rsidRPr="005B01B5">
              <w:rPr>
                <w:b/>
              </w:rPr>
              <w:t>Zhotovitelem:</w:t>
            </w:r>
          </w:p>
        </w:tc>
        <w:sdt>
          <w:sdtPr>
            <w:rPr>
              <w:b/>
            </w:rPr>
            <w:id w:val="810986872"/>
            <w:placeholder>
              <w:docPart w:val="58EE6FD9FA22431E81A40839AA0335B2"/>
            </w:placeholder>
            <w:showingPlcHdr/>
            <w:text/>
          </w:sdtPr>
          <w:sdtEndPr/>
          <w:sdtContent>
            <w:tc>
              <w:tcPr>
                <w:tcW w:w="6236" w:type="dxa"/>
                <w:tcMar>
                  <w:top w:w="0" w:type="dxa"/>
                  <w:left w:w="0" w:type="dxa"/>
                  <w:bottom w:w="0" w:type="dxa"/>
                  <w:right w:w="0" w:type="dxa"/>
                </w:tcMar>
              </w:tcPr>
              <w:p w14:paraId="043EAF85" w14:textId="77777777" w:rsidR="00606542" w:rsidRPr="005B01B5" w:rsidRDefault="00973176" w:rsidP="00973176">
                <w:pPr>
                  <w:pStyle w:val="Tabvlevo"/>
                  <w:rPr>
                    <w:b/>
                  </w:rPr>
                </w:pPr>
                <w:r w:rsidRPr="005B01B5">
                  <w:rPr>
                    <w:rStyle w:val="Zstupntext"/>
                    <w:b/>
                    <w:highlight w:val="lightGray"/>
                  </w:rPr>
                  <w:t>………</w:t>
                </w:r>
              </w:p>
            </w:tc>
          </w:sdtContent>
        </w:sdt>
      </w:tr>
      <w:tr w:rsidR="00606542" w:rsidRPr="005B01B5" w14:paraId="102BE079" w14:textId="77777777" w:rsidTr="006246C5">
        <w:trPr>
          <w:trHeight w:val="283"/>
          <w:jc w:val="center"/>
        </w:trPr>
        <w:tc>
          <w:tcPr>
            <w:tcW w:w="3402" w:type="dxa"/>
            <w:tcMar>
              <w:top w:w="0" w:type="dxa"/>
              <w:left w:w="0" w:type="dxa"/>
              <w:bottom w:w="0" w:type="dxa"/>
              <w:right w:w="0" w:type="dxa"/>
            </w:tcMar>
          </w:tcPr>
          <w:p w14:paraId="79D4F2BF" w14:textId="77777777" w:rsidR="00606542" w:rsidRPr="005B01B5" w:rsidRDefault="00606542" w:rsidP="004E3FB2">
            <w:pPr>
              <w:pStyle w:val="Tabvlevo"/>
            </w:pPr>
            <w:r w:rsidRPr="005B01B5">
              <w:t>Sídlo:</w:t>
            </w:r>
          </w:p>
        </w:tc>
        <w:sdt>
          <w:sdtPr>
            <w:id w:val="-1632471813"/>
            <w:placeholder>
              <w:docPart w:val="17E7305DE5D04E97822CC2FEA5AB3969"/>
            </w:placeholder>
            <w:showingPlcHdr/>
            <w:text/>
          </w:sdtPr>
          <w:sdtEndPr/>
          <w:sdtContent>
            <w:tc>
              <w:tcPr>
                <w:tcW w:w="6236" w:type="dxa"/>
                <w:tcMar>
                  <w:top w:w="0" w:type="dxa"/>
                  <w:left w:w="0" w:type="dxa"/>
                  <w:bottom w:w="0" w:type="dxa"/>
                  <w:right w:w="0" w:type="dxa"/>
                </w:tcMar>
              </w:tcPr>
              <w:p w14:paraId="797171E9" w14:textId="77777777" w:rsidR="00606542" w:rsidRPr="005B01B5" w:rsidRDefault="00973176" w:rsidP="00973176">
                <w:pPr>
                  <w:pStyle w:val="Tabvlevo"/>
                </w:pPr>
                <w:r w:rsidRPr="005B01B5">
                  <w:rPr>
                    <w:rStyle w:val="Zstupntext"/>
                    <w:highlight w:val="lightGray"/>
                  </w:rPr>
                  <w:t>………</w:t>
                </w:r>
              </w:p>
            </w:tc>
          </w:sdtContent>
        </w:sdt>
      </w:tr>
      <w:tr w:rsidR="00606542" w:rsidRPr="005B01B5" w14:paraId="5DCA4577" w14:textId="77777777" w:rsidTr="006246C5">
        <w:trPr>
          <w:trHeight w:val="283"/>
          <w:jc w:val="center"/>
        </w:trPr>
        <w:tc>
          <w:tcPr>
            <w:tcW w:w="3402" w:type="dxa"/>
            <w:tcMar>
              <w:top w:w="0" w:type="dxa"/>
              <w:left w:w="0" w:type="dxa"/>
              <w:bottom w:w="0" w:type="dxa"/>
              <w:right w:w="0" w:type="dxa"/>
            </w:tcMar>
          </w:tcPr>
          <w:p w14:paraId="7E4F39ED" w14:textId="77777777" w:rsidR="00606542" w:rsidRPr="005B01B5" w:rsidRDefault="00606542" w:rsidP="004E3FB2">
            <w:pPr>
              <w:pStyle w:val="Tabvlevo"/>
            </w:pPr>
            <w:r w:rsidRPr="005B01B5">
              <w:t>IČO:</w:t>
            </w:r>
          </w:p>
        </w:tc>
        <w:sdt>
          <w:sdtPr>
            <w:id w:val="-220826201"/>
            <w:placeholder>
              <w:docPart w:val="9B181AC91BB948B2BF699186E8055CE6"/>
            </w:placeholder>
            <w:showingPlcHdr/>
            <w:text/>
          </w:sdtPr>
          <w:sdtEndPr/>
          <w:sdtContent>
            <w:tc>
              <w:tcPr>
                <w:tcW w:w="6236" w:type="dxa"/>
                <w:tcMar>
                  <w:top w:w="0" w:type="dxa"/>
                  <w:left w:w="0" w:type="dxa"/>
                  <w:bottom w:w="0" w:type="dxa"/>
                  <w:right w:w="0" w:type="dxa"/>
                </w:tcMar>
              </w:tcPr>
              <w:p w14:paraId="406E2D3D" w14:textId="77777777" w:rsidR="00606542" w:rsidRPr="005B01B5" w:rsidRDefault="00973176" w:rsidP="004E3FB2">
                <w:pPr>
                  <w:pStyle w:val="Tabvlevo"/>
                </w:pPr>
                <w:r w:rsidRPr="005B01B5">
                  <w:rPr>
                    <w:rStyle w:val="Zstupntext"/>
                    <w:highlight w:val="lightGray"/>
                  </w:rPr>
                  <w:t>………</w:t>
                </w:r>
              </w:p>
            </w:tc>
          </w:sdtContent>
        </w:sdt>
      </w:tr>
      <w:tr w:rsidR="00606542" w:rsidRPr="005B01B5" w14:paraId="70579F26" w14:textId="77777777" w:rsidTr="006246C5">
        <w:trPr>
          <w:trHeight w:val="283"/>
          <w:jc w:val="center"/>
        </w:trPr>
        <w:tc>
          <w:tcPr>
            <w:tcW w:w="3402" w:type="dxa"/>
            <w:tcMar>
              <w:top w:w="0" w:type="dxa"/>
              <w:left w:w="0" w:type="dxa"/>
              <w:bottom w:w="0" w:type="dxa"/>
              <w:right w:w="0" w:type="dxa"/>
            </w:tcMar>
          </w:tcPr>
          <w:p w14:paraId="33D7CAEF" w14:textId="77777777" w:rsidR="00606542" w:rsidRPr="005B01B5" w:rsidRDefault="00606542" w:rsidP="004E3FB2">
            <w:pPr>
              <w:pStyle w:val="Tabvlevo"/>
            </w:pPr>
            <w:r w:rsidRPr="005B01B5">
              <w:t>DIČ:</w:t>
            </w:r>
          </w:p>
        </w:tc>
        <w:sdt>
          <w:sdtPr>
            <w:id w:val="-1543041017"/>
            <w:placeholder>
              <w:docPart w:val="266E67093D4A43289C8421FEF24BE7CE"/>
            </w:placeholder>
            <w:showingPlcHdr/>
            <w:text/>
          </w:sdtPr>
          <w:sdtEndPr/>
          <w:sdtContent>
            <w:tc>
              <w:tcPr>
                <w:tcW w:w="6236" w:type="dxa"/>
                <w:tcMar>
                  <w:top w:w="0" w:type="dxa"/>
                  <w:left w:w="0" w:type="dxa"/>
                  <w:bottom w:w="0" w:type="dxa"/>
                  <w:right w:w="0" w:type="dxa"/>
                </w:tcMar>
              </w:tcPr>
              <w:p w14:paraId="78911175" w14:textId="77777777" w:rsidR="00606542" w:rsidRPr="005B01B5" w:rsidRDefault="00973176" w:rsidP="004E3FB2">
                <w:pPr>
                  <w:pStyle w:val="Tabvlevo"/>
                </w:pPr>
                <w:r w:rsidRPr="005B01B5">
                  <w:rPr>
                    <w:rStyle w:val="Zstupntext"/>
                    <w:highlight w:val="lightGray"/>
                  </w:rPr>
                  <w:t>………</w:t>
                </w:r>
              </w:p>
            </w:tc>
          </w:sdtContent>
        </w:sdt>
      </w:tr>
      <w:tr w:rsidR="00606542" w:rsidRPr="005B01B5" w14:paraId="6D50C30C" w14:textId="77777777" w:rsidTr="006246C5">
        <w:trPr>
          <w:trHeight w:val="283"/>
          <w:jc w:val="center"/>
        </w:trPr>
        <w:tc>
          <w:tcPr>
            <w:tcW w:w="3402" w:type="dxa"/>
            <w:tcMar>
              <w:top w:w="0" w:type="dxa"/>
              <w:left w:w="0" w:type="dxa"/>
              <w:bottom w:w="0" w:type="dxa"/>
              <w:right w:w="0" w:type="dxa"/>
            </w:tcMar>
          </w:tcPr>
          <w:p w14:paraId="6C81795A" w14:textId="77777777" w:rsidR="00606542" w:rsidRPr="005B01B5" w:rsidRDefault="00606542" w:rsidP="004E3FB2">
            <w:pPr>
              <w:pStyle w:val="Tabvlevo"/>
            </w:pPr>
            <w:r w:rsidRPr="005B01B5">
              <w:t>Zápis v obchodním rejstříku:</w:t>
            </w:r>
          </w:p>
        </w:tc>
        <w:sdt>
          <w:sdtPr>
            <w:id w:val="1850830788"/>
            <w:placeholder>
              <w:docPart w:val="69AB48AB8B874D4FA60DE3D5235882E6"/>
            </w:placeholder>
            <w:showingPlcHdr/>
            <w:text/>
          </w:sdtPr>
          <w:sdtEndPr/>
          <w:sdtContent>
            <w:tc>
              <w:tcPr>
                <w:tcW w:w="6236" w:type="dxa"/>
                <w:tcMar>
                  <w:top w:w="0" w:type="dxa"/>
                  <w:left w:w="0" w:type="dxa"/>
                  <w:bottom w:w="0" w:type="dxa"/>
                  <w:right w:w="0" w:type="dxa"/>
                </w:tcMar>
              </w:tcPr>
              <w:p w14:paraId="3E1957F9" w14:textId="77777777" w:rsidR="00606542" w:rsidRPr="005B01B5" w:rsidRDefault="00973176" w:rsidP="004E3FB2">
                <w:pPr>
                  <w:pStyle w:val="Tabvlevo"/>
                </w:pPr>
                <w:r w:rsidRPr="005B01B5">
                  <w:rPr>
                    <w:rStyle w:val="Zstupntext"/>
                    <w:highlight w:val="lightGray"/>
                  </w:rPr>
                  <w:t>………</w:t>
                </w:r>
              </w:p>
            </w:tc>
          </w:sdtContent>
        </w:sdt>
      </w:tr>
      <w:tr w:rsidR="00606542" w:rsidRPr="005B01B5" w14:paraId="2F35D486" w14:textId="77777777" w:rsidTr="006246C5">
        <w:trPr>
          <w:trHeight w:val="283"/>
          <w:jc w:val="center"/>
        </w:trPr>
        <w:tc>
          <w:tcPr>
            <w:tcW w:w="3402" w:type="dxa"/>
            <w:tcMar>
              <w:top w:w="0" w:type="dxa"/>
              <w:left w:w="0" w:type="dxa"/>
              <w:bottom w:w="0" w:type="dxa"/>
              <w:right w:w="0" w:type="dxa"/>
            </w:tcMar>
          </w:tcPr>
          <w:p w14:paraId="449C8CF2" w14:textId="77777777" w:rsidR="00606542" w:rsidRPr="005B01B5" w:rsidRDefault="00474D5A" w:rsidP="004E3FB2">
            <w:pPr>
              <w:pStyle w:val="Tabvlevo"/>
            </w:pPr>
            <w:r w:rsidRPr="005B01B5">
              <w:t>ID datové schránky:</w:t>
            </w:r>
          </w:p>
        </w:tc>
        <w:sdt>
          <w:sdtPr>
            <w:id w:val="1173147779"/>
            <w:placeholder>
              <w:docPart w:val="253CC742809C424F83440990AF10BDD2"/>
            </w:placeholder>
            <w:showingPlcHdr/>
            <w:text/>
          </w:sdtPr>
          <w:sdtEndPr/>
          <w:sdtContent>
            <w:tc>
              <w:tcPr>
                <w:tcW w:w="6236" w:type="dxa"/>
                <w:tcMar>
                  <w:top w:w="0" w:type="dxa"/>
                  <w:left w:w="0" w:type="dxa"/>
                  <w:bottom w:w="0" w:type="dxa"/>
                  <w:right w:w="0" w:type="dxa"/>
                </w:tcMar>
              </w:tcPr>
              <w:p w14:paraId="44D80B49" w14:textId="77777777" w:rsidR="00606542" w:rsidRPr="005B01B5" w:rsidRDefault="00973176" w:rsidP="004E3FB2">
                <w:pPr>
                  <w:pStyle w:val="Tabvlevo"/>
                </w:pPr>
                <w:r w:rsidRPr="005B01B5">
                  <w:rPr>
                    <w:rStyle w:val="Zstupntext"/>
                    <w:highlight w:val="lightGray"/>
                  </w:rPr>
                  <w:t>………</w:t>
                </w:r>
              </w:p>
            </w:tc>
          </w:sdtContent>
        </w:sdt>
      </w:tr>
      <w:tr w:rsidR="00E8248A" w:rsidRPr="005B01B5" w14:paraId="6E13E03C" w14:textId="77777777" w:rsidTr="006246C5">
        <w:trPr>
          <w:trHeight w:val="283"/>
          <w:jc w:val="center"/>
        </w:trPr>
        <w:tc>
          <w:tcPr>
            <w:tcW w:w="3402" w:type="dxa"/>
            <w:tcMar>
              <w:top w:w="0" w:type="dxa"/>
              <w:left w:w="0" w:type="dxa"/>
              <w:bottom w:w="0" w:type="dxa"/>
              <w:right w:w="0" w:type="dxa"/>
            </w:tcMar>
          </w:tcPr>
          <w:p w14:paraId="3F26ECD3" w14:textId="77777777" w:rsidR="00E8248A" w:rsidRPr="005B01B5" w:rsidRDefault="00E8248A" w:rsidP="004E3FB2">
            <w:pPr>
              <w:pStyle w:val="Tabvlevo"/>
            </w:pPr>
            <w:r w:rsidRPr="005B01B5">
              <w:t>Osoba oprávněná</w:t>
            </w:r>
          </w:p>
          <w:p w14:paraId="535833D1"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79C8B89B" w14:textId="77777777" w:rsidR="00E8248A" w:rsidRPr="005B01B5" w:rsidRDefault="00E8248A" w:rsidP="004E3FB2">
            <w:pPr>
              <w:pStyle w:val="Tabvlevo"/>
            </w:pPr>
          </w:p>
          <w:p w14:paraId="245F10CA" w14:textId="77777777" w:rsidR="00973176" w:rsidRPr="005B01B5" w:rsidRDefault="00300E62" w:rsidP="004E3FB2">
            <w:pPr>
              <w:pStyle w:val="Tabvlevo"/>
            </w:pPr>
            <w:sdt>
              <w:sdtPr>
                <w:id w:val="1212533524"/>
                <w:placeholder>
                  <w:docPart w:val="6D710A7856E04448879B13438628D441"/>
                </w:placeholder>
                <w:showingPlcHdr/>
                <w:text/>
              </w:sdtPr>
              <w:sdtEndPr/>
              <w:sdtContent>
                <w:r w:rsidR="00973176" w:rsidRPr="005B01B5">
                  <w:rPr>
                    <w:rStyle w:val="Zstupntext"/>
                    <w:highlight w:val="lightGray"/>
                  </w:rPr>
                  <w:t>………</w:t>
                </w:r>
              </w:sdtContent>
            </w:sdt>
          </w:p>
        </w:tc>
      </w:tr>
    </w:tbl>
    <w:p w14:paraId="0B8E493F" w14:textId="77777777" w:rsidR="00474D5A" w:rsidRPr="005B01B5" w:rsidRDefault="00B27E4B" w:rsidP="00BF60B7">
      <w:pPr>
        <w:pStyle w:val="SoDl"/>
      </w:pPr>
      <w:r w:rsidRPr="005B01B5">
        <w:t>ÚVODNÍ UJEDNÁNÍ</w:t>
      </w:r>
    </w:p>
    <w:p w14:paraId="6C9CBB7E" w14:textId="77777777" w:rsidR="00474D5A" w:rsidRPr="00B014C5" w:rsidRDefault="00474D5A" w:rsidP="00BF60B7">
      <w:pPr>
        <w:pStyle w:val="SoDOdst"/>
      </w:pPr>
      <w:r w:rsidRPr="00B014C5">
        <w:t>Vzhledem k tomu, že</w:t>
      </w:r>
    </w:p>
    <w:p w14:paraId="53D1C729" w14:textId="365D6FAC" w:rsidR="00F17789" w:rsidRPr="00CB61ED" w:rsidRDefault="00F17789" w:rsidP="005323B8">
      <w:pPr>
        <w:pStyle w:val="SoDPsm"/>
      </w:pPr>
      <w:r w:rsidRPr="00B014C5">
        <w:t xml:space="preserve">Objednatel má zájem o provedení Díla </w:t>
      </w:r>
      <w:r w:rsidRPr="005323B8">
        <w:rPr>
          <w:b/>
        </w:rPr>
        <w:t>„</w:t>
      </w:r>
      <w:r w:rsidR="00254388">
        <w:rPr>
          <w:b/>
        </w:rPr>
        <w:t>VD Lobkovice, oprava protikorozní ochrany dolních vrat PK</w:t>
      </w:r>
      <w:r w:rsidR="009B6CA8" w:rsidRPr="005323B8">
        <w:rPr>
          <w:b/>
        </w:rPr>
        <w:t>“</w:t>
      </w:r>
      <w:r w:rsidR="00630A21" w:rsidRPr="00B64CD5">
        <w:t>,</w:t>
      </w:r>
      <w:r w:rsidR="00630A21" w:rsidRPr="00BF60B7">
        <w:t xml:space="preserve"> jehož provedení je </w:t>
      </w:r>
      <w:r w:rsidR="00874F81" w:rsidRPr="00BF60B7">
        <w:t>financováno z prostředků poskytnutých z rozpočtu Státního fondu dopravní infrastruktury</w:t>
      </w:r>
      <w:r w:rsidR="00BF60A6" w:rsidRPr="00BF60B7">
        <w:t xml:space="preserve"> v rámci akce </w:t>
      </w:r>
      <w:r w:rsidR="00BF60A6" w:rsidRPr="005323B8">
        <w:rPr>
          <w:b/>
        </w:rPr>
        <w:t>„</w:t>
      </w:r>
      <w:r w:rsidR="00254388">
        <w:rPr>
          <w:b/>
        </w:rPr>
        <w:t>VD Lobkovice, oprava protikorozní ochrany dolních vrat PK</w:t>
      </w:r>
      <w:r w:rsidR="00BF60A6" w:rsidRPr="005323B8">
        <w:rPr>
          <w:b/>
        </w:rPr>
        <w:t>“</w:t>
      </w:r>
      <w:r w:rsidR="00BF60A6" w:rsidRPr="00B64CD5">
        <w:t>,</w:t>
      </w:r>
      <w:r w:rsidR="00874F81" w:rsidRPr="00BF60B7">
        <w:t xml:space="preserve"> </w:t>
      </w:r>
      <w:r w:rsidR="00874F81" w:rsidRPr="00CB61ED">
        <w:t xml:space="preserve">ISPROFOND </w:t>
      </w:r>
      <w:r w:rsidR="00B73BB5" w:rsidRPr="00CB61ED">
        <w:t>521</w:t>
      </w:r>
      <w:r w:rsidR="00D17896" w:rsidRPr="00CB61ED">
        <w:t> </w:t>
      </w:r>
      <w:r w:rsidR="00B73BB5" w:rsidRPr="00CB61ED">
        <w:t>51</w:t>
      </w:r>
      <w:r w:rsidR="00ED37A0" w:rsidRPr="00CB61ED">
        <w:t>1</w:t>
      </w:r>
      <w:r w:rsidR="00D17896" w:rsidRPr="00CB61ED">
        <w:t xml:space="preserve"> </w:t>
      </w:r>
      <w:r w:rsidR="00ED37A0" w:rsidRPr="00CB61ED">
        <w:t>001</w:t>
      </w:r>
      <w:r w:rsidR="00D17896" w:rsidRPr="00CB61ED">
        <w:t>9</w:t>
      </w:r>
      <w:r w:rsidR="00C90CF7">
        <w:t>.</w:t>
      </w:r>
    </w:p>
    <w:p w14:paraId="6B58037C" w14:textId="147D3A2A" w:rsidR="00474D5A" w:rsidRPr="00CB61ED" w:rsidRDefault="00474D5A" w:rsidP="00254388">
      <w:pPr>
        <w:pStyle w:val="SoDPsm"/>
      </w:pPr>
      <w:r w:rsidRPr="00CB61ED">
        <w:t>Zhotovitel byl Objednatelem</w:t>
      </w:r>
      <w:r w:rsidR="006C364F" w:rsidRPr="00CB61ED">
        <w:t xml:space="preserve"> </w:t>
      </w:r>
      <w:r w:rsidRPr="00CB61ED">
        <w:t xml:space="preserve">na základě výsledku </w:t>
      </w:r>
      <w:r w:rsidR="006C364F" w:rsidRPr="00CB61ED">
        <w:t xml:space="preserve">řízení pro zadání veřejné zakázky malého rozsahu </w:t>
      </w:r>
      <w:r w:rsidRPr="00CB61ED">
        <w:t>podle</w:t>
      </w:r>
      <w:r w:rsidR="00FA7B67" w:rsidRPr="00CB61ED">
        <w:t xml:space="preserve"> § </w:t>
      </w:r>
      <w:r w:rsidR="006C364F" w:rsidRPr="00CB61ED">
        <w:t>27 a §</w:t>
      </w:r>
      <w:r w:rsidR="00FA7B67" w:rsidRPr="00CB61ED">
        <w:t> </w:t>
      </w:r>
      <w:r w:rsidR="006C364F" w:rsidRPr="00CB61ED">
        <w:t>31</w:t>
      </w:r>
      <w:r w:rsidRPr="00CB61ED">
        <w:t xml:space="preserve"> </w:t>
      </w:r>
      <w:r w:rsidR="00874F81" w:rsidRPr="00CB61ED">
        <w:t>zákon</w:t>
      </w:r>
      <w:r w:rsidR="00FA7B67" w:rsidRPr="00CB61ED">
        <w:t>a č. </w:t>
      </w:r>
      <w:r w:rsidR="00874F81" w:rsidRPr="00CB61ED">
        <w:t>134/2016 Sb., o </w:t>
      </w:r>
      <w:r w:rsidRPr="00CB61ED">
        <w:t>zadávání veřejných zakázek, ve znění pozdějších předpisů</w:t>
      </w:r>
      <w:r w:rsidR="006C364F" w:rsidRPr="00CB61ED">
        <w:t>,</w:t>
      </w:r>
      <w:r w:rsidRPr="00CB61ED">
        <w:t xml:space="preserve"> </w:t>
      </w:r>
      <w:r w:rsidR="006C364F" w:rsidRPr="00CB61ED">
        <w:t>pro</w:t>
      </w:r>
      <w:r w:rsidRPr="00CB61ED">
        <w:t xml:space="preserve"> veřejnou</w:t>
      </w:r>
      <w:r w:rsidR="00891090" w:rsidRPr="00CB61ED">
        <w:t xml:space="preserve"> zakázku</w:t>
      </w:r>
      <w:r w:rsidR="006C364F" w:rsidRPr="00CB61ED">
        <w:t xml:space="preserve"> </w:t>
      </w:r>
      <w:r w:rsidR="00874F81" w:rsidRPr="00CB61ED">
        <w:rPr>
          <w:b/>
        </w:rPr>
        <w:t>„</w:t>
      </w:r>
      <w:r w:rsidR="00254388" w:rsidRPr="00CB61ED">
        <w:rPr>
          <w:b/>
        </w:rPr>
        <w:t>VD Lobkovice, oprava protikorozní ochrany dolních vrat PK</w:t>
      </w:r>
      <w:r w:rsidRPr="00CB61ED">
        <w:rPr>
          <w:b/>
        </w:rPr>
        <w:t>“</w:t>
      </w:r>
      <w:r w:rsidR="00835E8A" w:rsidRPr="00CB61ED">
        <w:t xml:space="preserve"> vybrán k uzavření Smlouvy</w:t>
      </w:r>
      <w:r w:rsidR="006246C5" w:rsidRPr="00CB61ED">
        <w:t>,</w:t>
      </w:r>
      <w:r w:rsidR="00254388" w:rsidRPr="00CB61ED">
        <w:t xml:space="preserve"> </w:t>
      </w:r>
      <w:r w:rsidRPr="00CB61ED">
        <w:t>se Strany dohodly na následujícím:</w:t>
      </w:r>
    </w:p>
    <w:p w14:paraId="2A8A95EC" w14:textId="77777777" w:rsidR="005B7CB9" w:rsidRPr="00CB61ED" w:rsidRDefault="005B7CB9" w:rsidP="00BF60B7">
      <w:pPr>
        <w:pStyle w:val="SoDl"/>
      </w:pPr>
      <w:r w:rsidRPr="00CB61ED">
        <w:t>PŘEDMĚT SMLOUVY</w:t>
      </w:r>
    </w:p>
    <w:p w14:paraId="21A64B8A" w14:textId="24B28FC1" w:rsidR="005B7CB9" w:rsidRPr="00CB61ED" w:rsidRDefault="005B7CB9" w:rsidP="00BF60B7">
      <w:pPr>
        <w:pStyle w:val="SoDOdst"/>
      </w:pPr>
      <w:r w:rsidRPr="00CB61ED">
        <w:t xml:space="preserve">Zhotovitel se zavazuje provést na svůj náklad a nebezpečí pro Objednatele Dílo a Objednatel se zavazuje Dílo převzít a zaplatit </w:t>
      </w:r>
      <w:r w:rsidR="002332A7" w:rsidRPr="00CB61ED">
        <w:t>cenu Díla</w:t>
      </w:r>
      <w:r w:rsidRPr="00CB61ED">
        <w:t>.</w:t>
      </w:r>
    </w:p>
    <w:p w14:paraId="03ACA795" w14:textId="77777777" w:rsidR="009B6CA8" w:rsidRPr="00CB61ED" w:rsidRDefault="009B6CA8" w:rsidP="00BF60B7">
      <w:pPr>
        <w:pStyle w:val="SoDl"/>
      </w:pPr>
      <w:r w:rsidRPr="00CB61ED">
        <w:t>OBSAH SMLOUVY</w:t>
      </w:r>
    </w:p>
    <w:p w14:paraId="11A5A652" w14:textId="77777777" w:rsidR="009B6CA8" w:rsidRPr="00CB61ED" w:rsidRDefault="009B6CA8" w:rsidP="00BF60B7">
      <w:pPr>
        <w:pStyle w:val="SoDOdst"/>
      </w:pPr>
      <w:r w:rsidRPr="00CB61ED">
        <w:t xml:space="preserve">Veškeré dokumenty, které </w:t>
      </w:r>
      <w:r w:rsidR="00CC0B1E" w:rsidRPr="00CB61ED">
        <w:t xml:space="preserve">společně se Smlouvou o </w:t>
      </w:r>
      <w:r w:rsidR="00F66001" w:rsidRPr="00CB61ED">
        <w:t>d</w:t>
      </w:r>
      <w:r w:rsidR="00CC0B1E" w:rsidRPr="00CB61ED">
        <w:t>ílo</w:t>
      </w:r>
      <w:r w:rsidR="004A0BA3" w:rsidRPr="00CB61ED">
        <w:t xml:space="preserve"> tvoří Smlouvu</w:t>
      </w:r>
      <w:r w:rsidR="005B7CB9" w:rsidRPr="00CB61ED">
        <w:t xml:space="preserve"> a ve kterých jsou uvedeny definice pojmů používaných ve Smlouvě</w:t>
      </w:r>
      <w:r w:rsidRPr="00CB61ED">
        <w:t>, jsou uvedeny v</w:t>
      </w:r>
      <w:r w:rsidR="00A7297D" w:rsidRPr="00CB61ED">
        <w:t> </w:t>
      </w:r>
      <w:r w:rsidRPr="00CB61ED">
        <w:t>Příloze</w:t>
      </w:r>
      <w:r w:rsidR="00A7297D" w:rsidRPr="00CB61ED">
        <w:t>, která je součástí Smlouvy o dílo</w:t>
      </w:r>
      <w:r w:rsidR="005B7CB9" w:rsidRPr="00CB61ED">
        <w:t>.</w:t>
      </w:r>
    </w:p>
    <w:p w14:paraId="1AEA4B31" w14:textId="77777777" w:rsidR="00072490" w:rsidRPr="00CB61ED" w:rsidRDefault="00072490" w:rsidP="00BF60B7">
      <w:pPr>
        <w:pStyle w:val="SoDl"/>
      </w:pPr>
      <w:r w:rsidRPr="00CB61ED">
        <w:t>PŘIJATÁ SMLUVNÍ ČÁSTKA</w:t>
      </w:r>
    </w:p>
    <w:p w14:paraId="29536182" w14:textId="77777777" w:rsidR="00FF4ECD" w:rsidRPr="00CB61ED" w:rsidRDefault="00FF4ECD" w:rsidP="00BF60B7">
      <w:pPr>
        <w:pStyle w:val="SoDOdst"/>
        <w:keepNext/>
      </w:pPr>
      <w:r w:rsidRPr="00CB61ED">
        <w:t xml:space="preserve">Přijatá smluvní částka je </w:t>
      </w:r>
      <w:sdt>
        <w:sdtPr>
          <w:id w:val="1211464739"/>
          <w:placeholder>
            <w:docPart w:val="04D3B40FFF524EAAB46B34B27D68BDC4"/>
          </w:placeholder>
          <w:showingPlcHdr/>
          <w:text/>
        </w:sdtPr>
        <w:sdtEndPr/>
        <w:sdtContent>
          <w:r w:rsidRPr="00CB61ED">
            <w:t>………</w:t>
          </w:r>
        </w:sdtContent>
      </w:sdt>
      <w:r w:rsidRPr="00CB61ED">
        <w:t xml:space="preserve"> Kč bez DPH.</w:t>
      </w:r>
    </w:p>
    <w:p w14:paraId="7ED06F5F" w14:textId="1ED21F93" w:rsidR="00072490" w:rsidRDefault="002332A7" w:rsidP="00BF60B7">
      <w:pPr>
        <w:pStyle w:val="SoDOdst"/>
      </w:pPr>
      <w:r w:rsidRPr="00CB61ED">
        <w:t>Př</w:t>
      </w:r>
      <w:r w:rsidR="006C364F" w:rsidRPr="00CB61ED">
        <w:t>ijatá smluvní částka je předpokládanou</w:t>
      </w:r>
      <w:r w:rsidRPr="00CB61ED">
        <w:t xml:space="preserve"> cenou Díla</w:t>
      </w:r>
      <w:r w:rsidR="006C364F" w:rsidRPr="00CB61ED">
        <w:t xml:space="preserve"> stanovenou na základě oceněného Výkazu výměr předloženého Zhotovitelem v řízení pro zadání veřejné zakázky malého rozsahu</w:t>
      </w:r>
      <w:r w:rsidRPr="00CB61ED">
        <w:t>.</w:t>
      </w:r>
      <w:r w:rsidR="00891090">
        <w:t xml:space="preserve"> Skutečná cena Díla bude </w:t>
      </w:r>
      <w:r w:rsidR="00891090">
        <w:lastRenderedPageBreak/>
        <w:t>stanovena v souladu se Smlouvou.</w:t>
      </w:r>
      <w:r w:rsidRPr="002332A7">
        <w:t xml:space="preserve"> </w:t>
      </w:r>
      <w:r w:rsidR="00072490" w:rsidRPr="004E3FB2">
        <w:t>K</w:t>
      </w:r>
      <w:r w:rsidR="00FF4ECD" w:rsidRPr="004E3FB2">
        <w:t> </w:t>
      </w:r>
      <w:r>
        <w:t>ceně</w:t>
      </w:r>
      <w:r w:rsidR="00FF4ECD" w:rsidRPr="004E3FB2">
        <w:t xml:space="preserve"> </w:t>
      </w:r>
      <w:r>
        <w:t>Díla</w:t>
      </w:r>
      <w:r w:rsidR="00FF4ECD" w:rsidRPr="004E3FB2">
        <w:t xml:space="preserve"> bude připočtena daň z přidané hodnoty</w:t>
      </w:r>
      <w:r w:rsidR="00072490" w:rsidRPr="004E3FB2">
        <w:t xml:space="preserve"> ve výši podle účinných právních předpisů.</w:t>
      </w:r>
    </w:p>
    <w:p w14:paraId="1D4D83BA" w14:textId="77777777" w:rsidR="00FF4ECD" w:rsidRPr="00FF004E" w:rsidRDefault="00874F81" w:rsidP="00BF60B7">
      <w:pPr>
        <w:pStyle w:val="SoDl"/>
      </w:pPr>
      <w:r w:rsidRPr="00FF004E">
        <w:t>UVEŘEJNĚNÍ SMLOUVY</w:t>
      </w:r>
    </w:p>
    <w:p w14:paraId="41C345EB" w14:textId="47C3BD54" w:rsidR="00FF4ECD" w:rsidRPr="004E3FB2" w:rsidRDefault="006246C5" w:rsidP="00BF60B7">
      <w:pPr>
        <w:pStyle w:val="SoDOdst"/>
      </w:pPr>
      <w:r w:rsidRPr="004E3FB2">
        <w:t>Strany</w:t>
      </w:r>
      <w:r w:rsidR="00FF4ECD" w:rsidRPr="004E3FB2">
        <w:t xml:space="preserve"> souhlasí s uveřejněním Smlouv</w:t>
      </w:r>
      <w:r w:rsidR="00FA7B67">
        <w:t>y v souladu se zněním zákona č. </w:t>
      </w:r>
      <w:r w:rsidR="00FF4ECD" w:rsidRPr="004E3FB2">
        <w:t xml:space="preserve">340/2015 Sb., o zvláštních podmínkách účinnosti některých smluv, uveřejňování těchto smluv a o registru smluv (zákon o registru smluv), ve znění pozdějších předpisů, které zajistí </w:t>
      </w:r>
      <w:r w:rsidRPr="004E3FB2">
        <w:t>O</w:t>
      </w:r>
      <w:r w:rsidR="00FF4ECD" w:rsidRPr="004E3FB2">
        <w:t xml:space="preserve">bjednatel. </w:t>
      </w:r>
      <w:r w:rsidRPr="004E3FB2">
        <w:t>Strany</w:t>
      </w:r>
      <w:r w:rsidR="00FF4ECD" w:rsidRPr="004E3FB2">
        <w:t xml:space="preserve"> dále souhlasí s poskytnutím </w:t>
      </w:r>
      <w:r w:rsidR="005B7CB9" w:rsidRPr="004E3FB2">
        <w:t xml:space="preserve">nebo uveřejněním </w:t>
      </w:r>
      <w:r w:rsidR="00FF4ECD" w:rsidRPr="004E3FB2">
        <w:t>Smlouvy v souladu s</w:t>
      </w:r>
      <w:r w:rsidR="006713FB" w:rsidRPr="004E3FB2">
        <w:t>e</w:t>
      </w:r>
      <w:r w:rsidR="00FF4ECD" w:rsidRPr="004E3FB2">
        <w:t> zákonem č.</w:t>
      </w:r>
      <w:r w:rsidR="00FA7B67">
        <w:t> </w:t>
      </w:r>
      <w:r w:rsidR="00FF4ECD" w:rsidRPr="004E3FB2">
        <w:t>106/1999 Sb., o svobodném př</w:t>
      </w:r>
      <w:r w:rsidRPr="004E3FB2">
        <w:t>ístupu k informacím, ve </w:t>
      </w:r>
      <w:r w:rsidR="00FF4ECD" w:rsidRPr="004E3FB2">
        <w:t>znění pozdějších předpisů.</w:t>
      </w:r>
    </w:p>
    <w:p w14:paraId="7B5E2FEB" w14:textId="371AF5F3" w:rsidR="00874F81" w:rsidRPr="00FF004E" w:rsidRDefault="00CB6354" w:rsidP="00BF60B7">
      <w:pPr>
        <w:pStyle w:val="SoDl"/>
      </w:pPr>
      <w:r>
        <w:t xml:space="preserve">ZPŮSOB UZAVŘENÍ, </w:t>
      </w:r>
      <w:r w:rsidR="00874F81" w:rsidRPr="00FF004E">
        <w:t>PLATNOST A ÚČINNOST SMLOUVY</w:t>
      </w:r>
    </w:p>
    <w:p w14:paraId="6DA68306" w14:textId="77777777" w:rsidR="00235C63" w:rsidRPr="00235C63" w:rsidRDefault="00235C63" w:rsidP="00235C63">
      <w:pPr>
        <w:pStyle w:val="SoDOdst"/>
      </w:pPr>
      <w:r w:rsidRPr="00235C63">
        <w:t xml:space="preserve">Tato smlouva je vyhotovena v elektronické formě ve formátu PDF/A </w:t>
      </w:r>
      <w:proofErr w:type="spellStart"/>
      <w:r w:rsidRPr="00235C63">
        <w:t>a</w:t>
      </w:r>
      <w:proofErr w:type="spellEnd"/>
      <w:r w:rsidRPr="00235C63">
        <w:t xml:space="preserve"> je podepsaná platnými zaručenými elektronickými podpisy smluvních stran založenými na kvalifikovaných certifikátech. Každá ze smluvních stran obdrží smlouvu v elektronické formě s uznávanými elektronickými podpisy smluvních stran. </w:t>
      </w:r>
    </w:p>
    <w:p w14:paraId="67614B9F" w14:textId="77777777" w:rsidR="006713FB" w:rsidRPr="005B01B5" w:rsidRDefault="00B27E4B" w:rsidP="00BF60B7">
      <w:pPr>
        <w:pStyle w:val="SoDOdst"/>
      </w:pPr>
      <w:r w:rsidRPr="005B01B5">
        <w:t xml:space="preserve">Smlouva </w:t>
      </w:r>
      <w:r w:rsidR="006713FB" w:rsidRPr="005B01B5">
        <w:t xml:space="preserve">nabývá platnosti dnem podpisu </w:t>
      </w:r>
      <w:r w:rsidRPr="005B01B5">
        <w:t xml:space="preserve">Smlouvy o dílo </w:t>
      </w:r>
      <w:r w:rsidR="006713FB" w:rsidRPr="005B01B5">
        <w:t xml:space="preserve">oběma </w:t>
      </w:r>
      <w:r w:rsidR="00766DDA" w:rsidRPr="005B01B5">
        <w:t>S</w:t>
      </w:r>
      <w:r w:rsidR="006713FB" w:rsidRPr="005B01B5">
        <w:t>tranami.</w:t>
      </w:r>
    </w:p>
    <w:p w14:paraId="54F25533" w14:textId="46547F13" w:rsidR="00FF4ECD" w:rsidRPr="00EE2F81" w:rsidRDefault="006713FB" w:rsidP="002F1221">
      <w:pPr>
        <w:pStyle w:val="SoDOdst"/>
      </w:pPr>
      <w:r w:rsidRPr="00EE2F81">
        <w:t>Smlouva</w:t>
      </w:r>
      <w:r w:rsidR="00FF4ECD" w:rsidRPr="00EE2F81">
        <w:t xml:space="preserve"> nabývá účinnosti dnem, kdy </w:t>
      </w:r>
      <w:r w:rsidRPr="00EE2F81">
        <w:t>je splněna podmínka uveřejně</w:t>
      </w:r>
      <w:r w:rsidR="00891090" w:rsidRPr="00EE2F81">
        <w:t>ní Smlouvy v souladu se zákonem</w:t>
      </w:r>
      <w:r w:rsidR="006246C5" w:rsidRPr="00EE2F81">
        <w:t xml:space="preserve"> č.</w:t>
      </w:r>
      <w:r w:rsidR="00891090" w:rsidRPr="00EE2F81">
        <w:t> </w:t>
      </w:r>
      <w:r w:rsidR="006246C5" w:rsidRPr="00EE2F81">
        <w:t xml:space="preserve">340/2015 Sb., o zvláštních podmínkách účinnosti některých smluv, uveřejňování těchto smluv a o registru smluv (zákon o registru smluv), ve znění pozdějších předpisů </w:t>
      </w:r>
      <w:r w:rsidR="005B01B5" w:rsidRPr="00EE2F81">
        <w:t xml:space="preserve">a zároveň podmínka, že </w:t>
      </w:r>
      <w:r w:rsidRPr="00EE2F81">
        <w:t xml:space="preserve">bylo </w:t>
      </w:r>
      <w:r w:rsidR="005B01B5" w:rsidRPr="00EE2F81">
        <w:t>Zhotoviteli doručeno</w:t>
      </w:r>
      <w:r w:rsidR="008910E2">
        <w:t xml:space="preserve"> </w:t>
      </w:r>
      <w:r w:rsidR="004A0BA3" w:rsidRPr="00EE2F81">
        <w:t>oznámení o</w:t>
      </w:r>
      <w:r w:rsidR="005B01B5" w:rsidRPr="00EE2F81">
        <w:t xml:space="preserve"> </w:t>
      </w:r>
      <w:r w:rsidRPr="00EE2F81">
        <w:t xml:space="preserve">schválení záměru projektu Centrální komisí Ministerstva </w:t>
      </w:r>
      <w:r w:rsidR="009F179B" w:rsidRPr="00EE2F81">
        <w:t>dopravy, na </w:t>
      </w:r>
      <w:r w:rsidRPr="00EE2F81">
        <w:t xml:space="preserve">jehož základě </w:t>
      </w:r>
      <w:r w:rsidR="009F179B" w:rsidRPr="00EE2F81">
        <w:t xml:space="preserve">budou z rozpočtu </w:t>
      </w:r>
      <w:r w:rsidRPr="00EE2F81">
        <w:t>Státní</w:t>
      </w:r>
      <w:r w:rsidR="009F179B" w:rsidRPr="00EE2F81">
        <w:t>ho</w:t>
      </w:r>
      <w:r w:rsidRPr="00EE2F81">
        <w:t xml:space="preserve"> fond</w:t>
      </w:r>
      <w:r w:rsidR="009F179B" w:rsidRPr="00EE2F81">
        <w:t>u</w:t>
      </w:r>
      <w:r w:rsidRPr="00EE2F81">
        <w:t xml:space="preserve"> </w:t>
      </w:r>
      <w:r w:rsidR="009F179B" w:rsidRPr="00EE2F81">
        <w:t>dopravní infrastruktury poskytnuty</w:t>
      </w:r>
      <w:r w:rsidRPr="00EE2F81">
        <w:t xml:space="preserve"> </w:t>
      </w:r>
      <w:r w:rsidR="009F179B" w:rsidRPr="00EE2F81">
        <w:t>O</w:t>
      </w:r>
      <w:r w:rsidRPr="00EE2F81">
        <w:t>bj</w:t>
      </w:r>
      <w:r w:rsidR="004A0BA3" w:rsidRPr="00EE2F81">
        <w:t>ednateli finanční prostředky na </w:t>
      </w:r>
      <w:r w:rsidRPr="00EE2F81">
        <w:t xml:space="preserve">financování akce, </w:t>
      </w:r>
      <w:r w:rsidR="009F179B" w:rsidRPr="00EE2F81">
        <w:t>v jejímž rámci má být realizováno Dílo,</w:t>
      </w:r>
      <w:r w:rsidR="005B01B5" w:rsidRPr="00EE2F81">
        <w:t xml:space="preserve"> </w:t>
      </w:r>
      <w:r w:rsidRPr="00EE2F81">
        <w:t>nebo</w:t>
      </w:r>
      <w:r w:rsidR="008910E2">
        <w:t xml:space="preserve"> </w:t>
      </w:r>
      <w:r w:rsidRPr="00EE2F81">
        <w:t xml:space="preserve">rozhodnutí </w:t>
      </w:r>
      <w:r w:rsidR="009F179B" w:rsidRPr="00EE2F81">
        <w:t>O</w:t>
      </w:r>
      <w:r w:rsidRPr="00EE2F81">
        <w:t>bjedna</w:t>
      </w:r>
      <w:r w:rsidR="00FA7B67">
        <w:t>tele o </w:t>
      </w:r>
      <w:r w:rsidR="00891090" w:rsidRPr="00EE2F81">
        <w:t>případném dofinancování D</w:t>
      </w:r>
      <w:r w:rsidRPr="00EE2F81">
        <w:t>íla z vlastních zdrojů.</w:t>
      </w:r>
    </w:p>
    <w:p w14:paraId="6FBB6D13" w14:textId="77777777" w:rsidR="00AD4F65" w:rsidRPr="004E3FB2" w:rsidRDefault="00AD4F65" w:rsidP="004E3FB2"/>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D4F65" w:rsidRPr="004E3FB2" w14:paraId="5C266B1C" w14:textId="77777777" w:rsidTr="006246C5">
        <w:trPr>
          <w:trHeight w:val="283"/>
          <w:jc w:val="center"/>
        </w:trPr>
        <w:tc>
          <w:tcPr>
            <w:tcW w:w="3969" w:type="dxa"/>
            <w:tcMar>
              <w:top w:w="28" w:type="dxa"/>
              <w:left w:w="0" w:type="dxa"/>
              <w:bottom w:w="0" w:type="dxa"/>
              <w:right w:w="0" w:type="dxa"/>
            </w:tcMar>
          </w:tcPr>
          <w:p w14:paraId="04547328" w14:textId="77777777" w:rsidR="00AD4F65" w:rsidRPr="004E3FB2" w:rsidRDefault="00AD4F65" w:rsidP="004E3FB2">
            <w:r w:rsidRPr="004E3FB2">
              <w:t>Objednatel:</w:t>
            </w:r>
          </w:p>
          <w:p w14:paraId="36D285BF" w14:textId="77777777" w:rsidR="00AD4F65" w:rsidRPr="004E3FB2" w:rsidRDefault="00AD4F65" w:rsidP="004E3FB2"/>
        </w:tc>
        <w:tc>
          <w:tcPr>
            <w:tcW w:w="1701" w:type="dxa"/>
            <w:tcMar>
              <w:top w:w="28" w:type="dxa"/>
              <w:bottom w:w="0" w:type="dxa"/>
            </w:tcMar>
          </w:tcPr>
          <w:p w14:paraId="4561BD6A" w14:textId="77777777" w:rsidR="00AD4F65" w:rsidRPr="004E3FB2" w:rsidRDefault="00AD4F65" w:rsidP="004E3FB2"/>
        </w:tc>
        <w:tc>
          <w:tcPr>
            <w:tcW w:w="3969" w:type="dxa"/>
            <w:tcMar>
              <w:top w:w="28" w:type="dxa"/>
              <w:left w:w="0" w:type="dxa"/>
              <w:bottom w:w="0" w:type="dxa"/>
              <w:right w:w="0" w:type="dxa"/>
            </w:tcMar>
          </w:tcPr>
          <w:p w14:paraId="51AC5ADB" w14:textId="77777777" w:rsidR="00AD4F65" w:rsidRPr="004E3FB2" w:rsidRDefault="00AD4F65" w:rsidP="004E3FB2">
            <w:r w:rsidRPr="004E3FB2">
              <w:t>Zhotovitel:</w:t>
            </w:r>
          </w:p>
        </w:tc>
      </w:tr>
      <w:tr w:rsidR="00AD4F65" w:rsidRPr="004E3FB2" w14:paraId="77F48D7F" w14:textId="77777777" w:rsidTr="004A0BA3">
        <w:trPr>
          <w:trHeight w:val="1134"/>
          <w:jc w:val="center"/>
        </w:trPr>
        <w:tc>
          <w:tcPr>
            <w:tcW w:w="3969" w:type="dxa"/>
            <w:tcMar>
              <w:top w:w="28" w:type="dxa"/>
              <w:left w:w="0" w:type="dxa"/>
              <w:bottom w:w="0" w:type="dxa"/>
              <w:right w:w="0" w:type="dxa"/>
            </w:tcMar>
          </w:tcPr>
          <w:p w14:paraId="48E7EC0F" w14:textId="77777777" w:rsidR="00AD4F65" w:rsidRPr="004E3FB2" w:rsidRDefault="00AD4F65" w:rsidP="004E3FB2"/>
        </w:tc>
        <w:tc>
          <w:tcPr>
            <w:tcW w:w="1701" w:type="dxa"/>
            <w:tcMar>
              <w:top w:w="28" w:type="dxa"/>
              <w:bottom w:w="0" w:type="dxa"/>
            </w:tcMar>
          </w:tcPr>
          <w:p w14:paraId="0457E1F5" w14:textId="77777777" w:rsidR="00AD4F65" w:rsidRPr="004E3FB2" w:rsidRDefault="00AD4F65" w:rsidP="004E3FB2"/>
        </w:tc>
        <w:tc>
          <w:tcPr>
            <w:tcW w:w="3969" w:type="dxa"/>
            <w:tcMar>
              <w:top w:w="28" w:type="dxa"/>
              <w:left w:w="0" w:type="dxa"/>
              <w:bottom w:w="0" w:type="dxa"/>
              <w:right w:w="0" w:type="dxa"/>
            </w:tcMar>
          </w:tcPr>
          <w:p w14:paraId="3A8413B3" w14:textId="77777777" w:rsidR="00AD4F65" w:rsidRPr="004E3FB2" w:rsidRDefault="00AD4F65" w:rsidP="004E3FB2"/>
        </w:tc>
      </w:tr>
      <w:tr w:rsidR="00AD4F65" w:rsidRPr="004E3FB2" w14:paraId="6C212056" w14:textId="77777777" w:rsidTr="00577E42">
        <w:trPr>
          <w:trHeight w:val="283"/>
          <w:jc w:val="center"/>
        </w:trPr>
        <w:tc>
          <w:tcPr>
            <w:tcW w:w="3969" w:type="dxa"/>
            <w:tcMar>
              <w:top w:w="57" w:type="dxa"/>
              <w:left w:w="0" w:type="dxa"/>
              <w:bottom w:w="0" w:type="dxa"/>
              <w:right w:w="0" w:type="dxa"/>
            </w:tcMar>
          </w:tcPr>
          <w:p w14:paraId="7BE5284F" w14:textId="43B7CCF6" w:rsidR="00AD4F65" w:rsidRPr="004E3FB2" w:rsidRDefault="005323B8" w:rsidP="004E3FB2">
            <w:pPr>
              <w:pStyle w:val="Tabvlevo"/>
            </w:pPr>
            <w:r>
              <w:t>Ing. Petr Martínek</w:t>
            </w:r>
          </w:p>
        </w:tc>
        <w:tc>
          <w:tcPr>
            <w:tcW w:w="1701" w:type="dxa"/>
            <w:tcMar>
              <w:top w:w="57" w:type="dxa"/>
              <w:bottom w:w="0" w:type="dxa"/>
            </w:tcMar>
          </w:tcPr>
          <w:p w14:paraId="2148638D" w14:textId="77777777" w:rsidR="00AD4F65" w:rsidRPr="004E3FB2" w:rsidRDefault="00AD4F65" w:rsidP="004E3FB2">
            <w:pPr>
              <w:pStyle w:val="Tabvlevo"/>
            </w:pPr>
          </w:p>
        </w:tc>
        <w:sdt>
          <w:sdtPr>
            <w:id w:val="-1387642760"/>
            <w:placeholder>
              <w:docPart w:val="4C80987BF2E44CBABF33BF00C7DF0CCA"/>
            </w:placeholder>
            <w:showingPlcHdr/>
            <w:text/>
          </w:sdtPr>
          <w:sdtEndPr/>
          <w:sdtContent>
            <w:tc>
              <w:tcPr>
                <w:tcW w:w="3969" w:type="dxa"/>
                <w:tcMar>
                  <w:top w:w="57" w:type="dxa"/>
                  <w:left w:w="0" w:type="dxa"/>
                  <w:bottom w:w="0" w:type="dxa"/>
                  <w:right w:w="0" w:type="dxa"/>
                </w:tcMar>
              </w:tcPr>
              <w:p w14:paraId="711FCDA5" w14:textId="77777777" w:rsidR="00AD4F65" w:rsidRPr="004E3FB2" w:rsidRDefault="00973176" w:rsidP="00973176">
                <w:pPr>
                  <w:pStyle w:val="Tabvlevo"/>
                </w:pPr>
                <w:r w:rsidRPr="005B01B5">
                  <w:rPr>
                    <w:rStyle w:val="Zstupntext"/>
                    <w:highlight w:val="lightGray"/>
                  </w:rPr>
                  <w:t>Jméno a příjmení</w:t>
                </w:r>
              </w:p>
            </w:tc>
          </w:sdtContent>
        </w:sdt>
      </w:tr>
      <w:tr w:rsidR="00AD4F65" w:rsidRPr="004E3FB2" w14:paraId="20B6332E" w14:textId="77777777" w:rsidTr="006246C5">
        <w:trPr>
          <w:trHeight w:val="283"/>
          <w:jc w:val="center"/>
        </w:trPr>
        <w:tc>
          <w:tcPr>
            <w:tcW w:w="3969" w:type="dxa"/>
            <w:tcMar>
              <w:top w:w="28" w:type="dxa"/>
              <w:left w:w="0" w:type="dxa"/>
              <w:bottom w:w="0" w:type="dxa"/>
              <w:right w:w="0" w:type="dxa"/>
            </w:tcMar>
          </w:tcPr>
          <w:p w14:paraId="4DE26493" w14:textId="17B11CAC" w:rsidR="00AD4F65" w:rsidRPr="004E3FB2" w:rsidRDefault="00C90CF7" w:rsidP="004E3FB2">
            <w:pPr>
              <w:pStyle w:val="Tabvlevo"/>
            </w:pPr>
            <w:r>
              <w:t>i</w:t>
            </w:r>
            <w:r w:rsidR="005323B8">
              <w:t>nvestiční ředitel</w:t>
            </w:r>
          </w:p>
        </w:tc>
        <w:tc>
          <w:tcPr>
            <w:tcW w:w="1701" w:type="dxa"/>
            <w:tcMar>
              <w:top w:w="28" w:type="dxa"/>
              <w:bottom w:w="0" w:type="dxa"/>
            </w:tcMar>
          </w:tcPr>
          <w:p w14:paraId="01393372" w14:textId="77777777" w:rsidR="00AD4F65" w:rsidRPr="004E3FB2" w:rsidRDefault="00AD4F65" w:rsidP="004E3FB2">
            <w:pPr>
              <w:pStyle w:val="Tabvlevo"/>
            </w:pPr>
          </w:p>
        </w:tc>
        <w:sdt>
          <w:sdtPr>
            <w:id w:val="1636917631"/>
            <w:placeholder>
              <w:docPart w:val="42E123C09CE1468F906D1BEEF1478B09"/>
            </w:placeholder>
            <w:showingPlcHdr/>
            <w:text/>
          </w:sdtPr>
          <w:sdtEndPr/>
          <w:sdtContent>
            <w:tc>
              <w:tcPr>
                <w:tcW w:w="3969" w:type="dxa"/>
                <w:tcMar>
                  <w:top w:w="28" w:type="dxa"/>
                  <w:left w:w="0" w:type="dxa"/>
                  <w:bottom w:w="0" w:type="dxa"/>
                  <w:right w:w="0" w:type="dxa"/>
                </w:tcMar>
              </w:tcPr>
              <w:p w14:paraId="0A77604D" w14:textId="77777777" w:rsidR="00AD4F65" w:rsidRPr="004E3FB2" w:rsidRDefault="00973176" w:rsidP="00973176">
                <w:pPr>
                  <w:pStyle w:val="Tabvlevo"/>
                </w:pPr>
                <w:r w:rsidRPr="005B01B5">
                  <w:rPr>
                    <w:rStyle w:val="Zstupntext"/>
                    <w:highlight w:val="lightGray"/>
                  </w:rPr>
                  <w:t>funkce</w:t>
                </w:r>
              </w:p>
            </w:tc>
          </w:sdtContent>
        </w:sdt>
      </w:tr>
      <w:tr w:rsidR="00AD4F65" w:rsidRPr="003600D2" w14:paraId="0731AEB9" w14:textId="77777777" w:rsidTr="006246C5">
        <w:trPr>
          <w:trHeight w:val="283"/>
          <w:jc w:val="center"/>
        </w:trPr>
        <w:tc>
          <w:tcPr>
            <w:tcW w:w="3969" w:type="dxa"/>
            <w:tcMar>
              <w:top w:w="28" w:type="dxa"/>
              <w:left w:w="0" w:type="dxa"/>
              <w:bottom w:w="0" w:type="dxa"/>
              <w:right w:w="0" w:type="dxa"/>
            </w:tcMar>
          </w:tcPr>
          <w:p w14:paraId="08D63C73" w14:textId="0EC1ECAA" w:rsidR="00AD4F65" w:rsidRPr="003600D2" w:rsidRDefault="00AD4F65" w:rsidP="004E3FB2">
            <w:pPr>
              <w:pStyle w:val="Tabvlevo"/>
              <w:rPr>
                <w:b/>
              </w:rPr>
            </w:pPr>
            <w:r w:rsidRPr="003600D2">
              <w:rPr>
                <w:b/>
              </w:rPr>
              <w:t xml:space="preserve">Povodí </w:t>
            </w:r>
            <w:r w:rsidR="005323B8">
              <w:rPr>
                <w:b/>
              </w:rPr>
              <w:t>Labe</w:t>
            </w:r>
            <w:r w:rsidRPr="003600D2">
              <w:rPr>
                <w:b/>
              </w:rPr>
              <w:t>, státní podnik</w:t>
            </w:r>
          </w:p>
        </w:tc>
        <w:tc>
          <w:tcPr>
            <w:tcW w:w="1701" w:type="dxa"/>
            <w:tcMar>
              <w:top w:w="28" w:type="dxa"/>
              <w:bottom w:w="0" w:type="dxa"/>
            </w:tcMar>
          </w:tcPr>
          <w:p w14:paraId="1DD9C39C" w14:textId="77777777" w:rsidR="00AD4F65" w:rsidRPr="003600D2" w:rsidRDefault="00AD4F65" w:rsidP="004E3FB2">
            <w:pPr>
              <w:pStyle w:val="Tabvlevo"/>
              <w:rPr>
                <w:b/>
              </w:rPr>
            </w:pPr>
          </w:p>
        </w:tc>
        <w:sdt>
          <w:sdtPr>
            <w:rPr>
              <w:b/>
            </w:rPr>
            <w:id w:val="-235941806"/>
            <w:placeholder>
              <w:docPart w:val="72CFBDD8486A44A59EE1E7FB036A07E5"/>
            </w:placeholder>
            <w:showingPlcHdr/>
            <w:text/>
          </w:sdtPr>
          <w:sdtEndPr/>
          <w:sdtContent>
            <w:tc>
              <w:tcPr>
                <w:tcW w:w="3969" w:type="dxa"/>
                <w:tcMar>
                  <w:top w:w="28" w:type="dxa"/>
                  <w:left w:w="0" w:type="dxa"/>
                  <w:bottom w:w="0" w:type="dxa"/>
                  <w:right w:w="0" w:type="dxa"/>
                </w:tcMar>
              </w:tcPr>
              <w:p w14:paraId="4631FFDD" w14:textId="77777777" w:rsidR="00AD4F65" w:rsidRPr="003600D2" w:rsidRDefault="00973176" w:rsidP="00973176">
                <w:pPr>
                  <w:pStyle w:val="Tabvlevo"/>
                  <w:rPr>
                    <w:b/>
                  </w:rPr>
                </w:pPr>
                <w:r w:rsidRPr="005B01B5">
                  <w:rPr>
                    <w:rStyle w:val="Zstupntext"/>
                    <w:b/>
                    <w:highlight w:val="lightGray"/>
                  </w:rPr>
                  <w:t>Název Zhotovitele</w:t>
                </w:r>
              </w:p>
            </w:tc>
          </w:sdtContent>
        </w:sdt>
      </w:tr>
    </w:tbl>
    <w:p w14:paraId="18089A85" w14:textId="77777777" w:rsidR="00A7297D" w:rsidRDefault="00A7297D" w:rsidP="004E3FB2"/>
    <w:p w14:paraId="1D1C9358" w14:textId="77777777" w:rsidR="00973176" w:rsidRPr="004E3FB2" w:rsidRDefault="00973176" w:rsidP="004E3FB2">
      <w:pPr>
        <w:sectPr w:rsidR="00973176" w:rsidRPr="004E3FB2" w:rsidSect="005C3C7C">
          <w:headerReference w:type="default" r:id="rId8"/>
          <w:pgSz w:w="11906" w:h="16838"/>
          <w:pgMar w:top="1134" w:right="1134" w:bottom="1134" w:left="1134" w:header="709" w:footer="709" w:gutter="0"/>
          <w:cols w:space="708"/>
          <w:docGrid w:linePitch="360"/>
        </w:sectPr>
      </w:pPr>
    </w:p>
    <w:p w14:paraId="6C4D6531" w14:textId="77777777" w:rsidR="00A7297D" w:rsidRPr="00A7297D" w:rsidRDefault="00A7297D" w:rsidP="00A7297D">
      <w:pPr>
        <w:pStyle w:val="Nzev"/>
      </w:pPr>
      <w:r w:rsidRPr="00BF60B7">
        <w:lastRenderedPageBreak/>
        <w:t>Příloha</w:t>
      </w:r>
    </w:p>
    <w:p w14:paraId="702FFAEA" w14:textId="77777777" w:rsidR="001D4AC2" w:rsidRPr="00A7297D" w:rsidRDefault="00A7297D" w:rsidP="00D82D2B">
      <w:r w:rsidRPr="00A7297D">
        <w:t>Příloha je součástí Smlouvy o dílo.</w:t>
      </w:r>
    </w:p>
    <w:tbl>
      <w:tblPr>
        <w:tblStyle w:val="Mkatabulky1"/>
        <w:tblW w:w="9638" w:type="dxa"/>
        <w:jc w:val="center"/>
        <w:tblCellMar>
          <w:top w:w="57" w:type="dxa"/>
          <w:bottom w:w="57" w:type="dxa"/>
        </w:tblCellMar>
        <w:tblLook w:val="04A0" w:firstRow="1" w:lastRow="0" w:firstColumn="1" w:lastColumn="0" w:noHBand="0" w:noVBand="1"/>
      </w:tblPr>
      <w:tblGrid>
        <w:gridCol w:w="3402"/>
        <w:gridCol w:w="851"/>
        <w:gridCol w:w="5385"/>
      </w:tblGrid>
      <w:tr w:rsidR="003B12F0" w:rsidRPr="00A7297D" w14:paraId="7DEAD2D7" w14:textId="77777777" w:rsidTr="00B70E6C">
        <w:trPr>
          <w:cantSplit/>
          <w:trHeight w:val="359"/>
          <w:tblHeader/>
          <w:jc w:val="center"/>
        </w:trPr>
        <w:tc>
          <w:tcPr>
            <w:tcW w:w="3402" w:type="dxa"/>
            <w:vAlign w:val="center"/>
          </w:tcPr>
          <w:p w14:paraId="1878928F" w14:textId="77777777" w:rsidR="003B12F0" w:rsidRPr="00A7297D" w:rsidRDefault="003B12F0" w:rsidP="009B6F12">
            <w:pPr>
              <w:pStyle w:val="Tabsted"/>
            </w:pPr>
            <w:r w:rsidRPr="00A7297D">
              <w:t>Název</w:t>
            </w:r>
            <w:r w:rsidRPr="00A7297D">
              <w:rPr>
                <w:vertAlign w:val="superscript"/>
              </w:rPr>
              <w:footnoteReference w:id="2"/>
            </w:r>
          </w:p>
        </w:tc>
        <w:tc>
          <w:tcPr>
            <w:tcW w:w="851" w:type="dxa"/>
            <w:vAlign w:val="center"/>
          </w:tcPr>
          <w:p w14:paraId="649B244E" w14:textId="77777777" w:rsidR="003B12F0" w:rsidRPr="00A7297D" w:rsidRDefault="003B12F0" w:rsidP="009B6F12">
            <w:pPr>
              <w:pStyle w:val="Tabsted"/>
            </w:pPr>
            <w:r w:rsidRPr="00A7297D">
              <w:t>Číslo</w:t>
            </w:r>
            <w:r w:rsidRPr="00A7297D">
              <w:rPr>
                <w:vertAlign w:val="superscript"/>
              </w:rPr>
              <w:footnoteReference w:id="3"/>
            </w:r>
          </w:p>
        </w:tc>
        <w:tc>
          <w:tcPr>
            <w:tcW w:w="5385" w:type="dxa"/>
            <w:vAlign w:val="center"/>
          </w:tcPr>
          <w:p w14:paraId="2ECCB28F" w14:textId="77777777" w:rsidR="003B12F0" w:rsidRPr="00A7297D" w:rsidRDefault="003B12F0" w:rsidP="009B6F12">
            <w:pPr>
              <w:pStyle w:val="Tabsted"/>
            </w:pPr>
            <w:r w:rsidRPr="00A7297D">
              <w:t>Údaje</w:t>
            </w:r>
            <w:r w:rsidRPr="00A7297D">
              <w:rPr>
                <w:vertAlign w:val="superscript"/>
              </w:rPr>
              <w:footnoteReference w:id="4"/>
            </w:r>
          </w:p>
        </w:tc>
      </w:tr>
      <w:tr w:rsidR="003B12F0" w:rsidRPr="00A7297D" w14:paraId="3F76F11C" w14:textId="77777777" w:rsidTr="009B6F12">
        <w:trPr>
          <w:cantSplit/>
          <w:trHeight w:val="567"/>
          <w:tblHeader/>
          <w:jc w:val="center"/>
        </w:trPr>
        <w:tc>
          <w:tcPr>
            <w:tcW w:w="3402" w:type="dxa"/>
          </w:tcPr>
          <w:p w14:paraId="34A77978" w14:textId="77777777" w:rsidR="003B12F0" w:rsidRPr="00A7297D" w:rsidRDefault="003B12F0" w:rsidP="009B6F12">
            <w:pPr>
              <w:pStyle w:val="Tabvlevo"/>
            </w:pPr>
            <w:r w:rsidRPr="00A7297D">
              <w:t>Smlouva</w:t>
            </w:r>
          </w:p>
        </w:tc>
        <w:tc>
          <w:tcPr>
            <w:tcW w:w="851" w:type="dxa"/>
          </w:tcPr>
          <w:p w14:paraId="17EBB1B6" w14:textId="77777777" w:rsidR="003B12F0" w:rsidRPr="00A7297D" w:rsidRDefault="003B12F0" w:rsidP="009B6F12">
            <w:pPr>
              <w:pStyle w:val="Tabsted"/>
            </w:pPr>
            <w:r w:rsidRPr="00A7297D">
              <w:t>1.1.1</w:t>
            </w:r>
          </w:p>
        </w:tc>
        <w:tc>
          <w:tcPr>
            <w:tcW w:w="5385" w:type="dxa"/>
          </w:tcPr>
          <w:p w14:paraId="480D40AC" w14:textId="77777777" w:rsidR="003B12F0" w:rsidRPr="00A7297D" w:rsidRDefault="003B12F0" w:rsidP="009B6F12">
            <w:pPr>
              <w:pStyle w:val="Tabvlevo"/>
            </w:pPr>
            <w:r w:rsidRPr="00A7297D">
              <w:t xml:space="preserve">Veškeré dokumenty, které tvoří Smlouvu, jsou uvedeny </w:t>
            </w:r>
            <w:r>
              <w:t xml:space="preserve">a konkretizovány </w:t>
            </w:r>
            <w:r w:rsidRPr="00A7297D">
              <w:t>v položce Hierarchie smluvních dokumentů níže.</w:t>
            </w:r>
          </w:p>
        </w:tc>
      </w:tr>
      <w:tr w:rsidR="003B12F0" w:rsidRPr="00A7297D" w14:paraId="0D3F4A1E" w14:textId="77777777" w:rsidTr="009B6F12">
        <w:trPr>
          <w:cantSplit/>
          <w:trHeight w:val="567"/>
          <w:tblHeader/>
          <w:jc w:val="center"/>
        </w:trPr>
        <w:tc>
          <w:tcPr>
            <w:tcW w:w="3402" w:type="dxa"/>
          </w:tcPr>
          <w:p w14:paraId="510C84DB" w14:textId="77777777" w:rsidR="003B12F0" w:rsidRPr="00A7297D" w:rsidRDefault="003B12F0" w:rsidP="009B6F12">
            <w:pPr>
              <w:pStyle w:val="Tabvlevo"/>
            </w:pPr>
            <w:r>
              <w:t>Technická specifikace</w:t>
            </w:r>
          </w:p>
        </w:tc>
        <w:tc>
          <w:tcPr>
            <w:tcW w:w="851" w:type="dxa"/>
          </w:tcPr>
          <w:p w14:paraId="68519C8C" w14:textId="77777777" w:rsidR="003B12F0" w:rsidRPr="00A7297D" w:rsidRDefault="003B12F0" w:rsidP="009B6F12">
            <w:pPr>
              <w:pStyle w:val="Tabsted"/>
            </w:pPr>
            <w:r>
              <w:t>1.1.2</w:t>
            </w:r>
          </w:p>
        </w:tc>
        <w:tc>
          <w:tcPr>
            <w:tcW w:w="5385" w:type="dxa"/>
          </w:tcPr>
          <w:p w14:paraId="1DEFA2A5" w14:textId="77777777" w:rsidR="003B12F0" w:rsidRPr="00A7297D" w:rsidRDefault="003B12F0" w:rsidP="009B6F12">
            <w:pPr>
              <w:pStyle w:val="Tabvlevo"/>
            </w:pPr>
            <w:r>
              <w:t xml:space="preserve">Technická specifikace je konkretizována v položce </w:t>
            </w:r>
            <w:r w:rsidRPr="00A7297D">
              <w:t>Hierarchie smluvních dokumentů níže.</w:t>
            </w:r>
          </w:p>
        </w:tc>
      </w:tr>
      <w:tr w:rsidR="003B12F0" w:rsidRPr="00A7297D" w14:paraId="0037F357" w14:textId="77777777" w:rsidTr="007610BC">
        <w:trPr>
          <w:cantSplit/>
          <w:trHeight w:val="342"/>
          <w:tblHeader/>
          <w:jc w:val="center"/>
        </w:trPr>
        <w:tc>
          <w:tcPr>
            <w:tcW w:w="3402" w:type="dxa"/>
          </w:tcPr>
          <w:p w14:paraId="500B20E3" w14:textId="77777777" w:rsidR="003B12F0" w:rsidRDefault="003B12F0" w:rsidP="009B6F12">
            <w:pPr>
              <w:pStyle w:val="Tabvlevo"/>
            </w:pPr>
            <w:r>
              <w:t>Výkresy</w:t>
            </w:r>
          </w:p>
        </w:tc>
        <w:tc>
          <w:tcPr>
            <w:tcW w:w="851" w:type="dxa"/>
          </w:tcPr>
          <w:p w14:paraId="55F982F3" w14:textId="77777777" w:rsidR="003B12F0" w:rsidRDefault="003B12F0" w:rsidP="009B6F12">
            <w:pPr>
              <w:pStyle w:val="Tabsted"/>
            </w:pPr>
            <w:r>
              <w:t>1.1.3</w:t>
            </w:r>
          </w:p>
        </w:tc>
        <w:tc>
          <w:tcPr>
            <w:tcW w:w="5385" w:type="dxa"/>
          </w:tcPr>
          <w:p w14:paraId="60217FFD" w14:textId="77777777" w:rsidR="003B12F0" w:rsidRDefault="003B12F0" w:rsidP="009B6F12">
            <w:pPr>
              <w:pStyle w:val="Tabvlevo"/>
            </w:pPr>
            <w:r>
              <w:t xml:space="preserve">Výkresy jsou konkretizovány v položce </w:t>
            </w:r>
            <w:r w:rsidRPr="00A7297D">
              <w:t>Hierarchie smluvních dokumentů níže.</w:t>
            </w:r>
          </w:p>
        </w:tc>
      </w:tr>
      <w:tr w:rsidR="003B12F0" w:rsidRPr="00A7297D" w14:paraId="5F870E7A" w14:textId="77777777" w:rsidTr="009B6F12">
        <w:trPr>
          <w:cantSplit/>
          <w:trHeight w:val="567"/>
          <w:tblHeader/>
          <w:jc w:val="center"/>
        </w:trPr>
        <w:tc>
          <w:tcPr>
            <w:tcW w:w="3402" w:type="dxa"/>
          </w:tcPr>
          <w:p w14:paraId="7D7F0FB1" w14:textId="77777777" w:rsidR="003B12F0" w:rsidRPr="00A7297D" w:rsidRDefault="003B12F0" w:rsidP="009B6F12">
            <w:pPr>
              <w:pStyle w:val="Tabvlevo"/>
            </w:pPr>
            <w:r w:rsidRPr="00A7297D">
              <w:t>Datum zahájení prací</w:t>
            </w:r>
          </w:p>
        </w:tc>
        <w:tc>
          <w:tcPr>
            <w:tcW w:w="851" w:type="dxa"/>
          </w:tcPr>
          <w:p w14:paraId="0E89F743" w14:textId="77777777" w:rsidR="003B12F0" w:rsidRPr="001A7694" w:rsidRDefault="003B12F0" w:rsidP="009B6F12">
            <w:pPr>
              <w:pStyle w:val="Tabsted"/>
            </w:pPr>
            <w:r w:rsidRPr="001A7694">
              <w:t>1.1.7</w:t>
            </w:r>
          </w:p>
        </w:tc>
        <w:tc>
          <w:tcPr>
            <w:tcW w:w="5385" w:type="dxa"/>
          </w:tcPr>
          <w:p w14:paraId="5DDF6DE0" w14:textId="482D3A92" w:rsidR="003B12F0" w:rsidRPr="00EE2F81" w:rsidRDefault="003B12F0" w:rsidP="00EC2636">
            <w:pPr>
              <w:pStyle w:val="Tabvlevo"/>
            </w:pPr>
            <w:r w:rsidRPr="004E224C">
              <w:t xml:space="preserve">Datum </w:t>
            </w:r>
            <w:r w:rsidR="00EC2636" w:rsidRPr="004E224C">
              <w:t>určené</w:t>
            </w:r>
            <w:r w:rsidRPr="004E224C">
              <w:t xml:space="preserve"> pokyn</w:t>
            </w:r>
            <w:r w:rsidR="00EC2636" w:rsidRPr="004E224C">
              <w:t>em</w:t>
            </w:r>
            <w:r w:rsidRPr="004E224C">
              <w:t xml:space="preserve"> Objednatele k zahájení prací Zhotoviteli</w:t>
            </w:r>
            <w:r w:rsidR="00EC2636" w:rsidRPr="004E224C">
              <w:t xml:space="preserve"> učiněným nejpozději do 14 dnů od nabytí účinnosti Smlouvy</w:t>
            </w:r>
            <w:r w:rsidRPr="004E224C">
              <w:t>, pokud se Strany nedohodnou jinak.</w:t>
            </w:r>
          </w:p>
        </w:tc>
      </w:tr>
      <w:tr w:rsidR="003B12F0" w:rsidRPr="00A7297D" w14:paraId="161D052B" w14:textId="77777777" w:rsidTr="000A4D50">
        <w:trPr>
          <w:cantSplit/>
          <w:trHeight w:val="338"/>
          <w:tblHeader/>
          <w:jc w:val="center"/>
        </w:trPr>
        <w:tc>
          <w:tcPr>
            <w:tcW w:w="3402" w:type="dxa"/>
          </w:tcPr>
          <w:p w14:paraId="5B4351EF" w14:textId="77777777" w:rsidR="003B12F0" w:rsidRPr="00A7297D" w:rsidRDefault="003B12F0" w:rsidP="009B6F12">
            <w:pPr>
              <w:pStyle w:val="Tabvlevo"/>
            </w:pPr>
            <w:r w:rsidRPr="00A7297D">
              <w:t>Doba pro dokončení</w:t>
            </w:r>
          </w:p>
        </w:tc>
        <w:tc>
          <w:tcPr>
            <w:tcW w:w="851" w:type="dxa"/>
          </w:tcPr>
          <w:p w14:paraId="40AB2214" w14:textId="77777777" w:rsidR="003B12F0" w:rsidRPr="00235C63" w:rsidRDefault="003B12F0" w:rsidP="009B6F12">
            <w:pPr>
              <w:pStyle w:val="Tabsted"/>
            </w:pPr>
            <w:r w:rsidRPr="00235C63">
              <w:t>1.1.9</w:t>
            </w:r>
          </w:p>
        </w:tc>
        <w:tc>
          <w:tcPr>
            <w:tcW w:w="5385" w:type="dxa"/>
          </w:tcPr>
          <w:p w14:paraId="078F0E1C" w14:textId="7BD63AE0" w:rsidR="003B12F0" w:rsidRPr="00235C63" w:rsidRDefault="003B12F0" w:rsidP="00EE2F81">
            <w:pPr>
              <w:pStyle w:val="Tabvlevo"/>
            </w:pPr>
            <w:r w:rsidRPr="00235C63">
              <w:t xml:space="preserve">Do </w:t>
            </w:r>
            <w:r w:rsidR="002C6AEA" w:rsidRPr="00235C63">
              <w:rPr>
                <w:rFonts w:cs="Arial"/>
              </w:rPr>
              <w:t>20</w:t>
            </w:r>
            <w:r w:rsidR="005323B8" w:rsidRPr="00235C63">
              <w:rPr>
                <w:rFonts w:cs="Arial"/>
              </w:rPr>
              <w:t>.</w:t>
            </w:r>
            <w:r w:rsidR="00254388" w:rsidRPr="00235C63">
              <w:rPr>
                <w:rFonts w:cs="Arial"/>
              </w:rPr>
              <w:t xml:space="preserve"> </w:t>
            </w:r>
            <w:r w:rsidR="005323B8" w:rsidRPr="00235C63">
              <w:rPr>
                <w:rFonts w:cs="Arial"/>
              </w:rPr>
              <w:t>12</w:t>
            </w:r>
            <w:r w:rsidR="00046D4A" w:rsidRPr="00235C63">
              <w:rPr>
                <w:rFonts w:cs="Arial"/>
              </w:rPr>
              <w:t>.</w:t>
            </w:r>
            <w:r w:rsidR="00254388" w:rsidRPr="00235C63">
              <w:rPr>
                <w:rFonts w:cs="Arial"/>
              </w:rPr>
              <w:t xml:space="preserve"> </w:t>
            </w:r>
            <w:r w:rsidR="00046D4A" w:rsidRPr="00235C63">
              <w:rPr>
                <w:rFonts w:cs="Arial"/>
              </w:rPr>
              <w:t>202</w:t>
            </w:r>
            <w:r w:rsidR="000A4D50">
              <w:rPr>
                <w:rFonts w:cs="Arial"/>
              </w:rPr>
              <w:t>2</w:t>
            </w:r>
          </w:p>
        </w:tc>
      </w:tr>
      <w:tr w:rsidR="003B12F0" w:rsidRPr="00A7297D" w14:paraId="78C86315" w14:textId="77777777" w:rsidTr="00B70E6C">
        <w:trPr>
          <w:cantSplit/>
          <w:trHeight w:val="236"/>
          <w:tblHeader/>
          <w:jc w:val="center"/>
        </w:trPr>
        <w:tc>
          <w:tcPr>
            <w:tcW w:w="3402" w:type="dxa"/>
          </w:tcPr>
          <w:p w14:paraId="725BF08D" w14:textId="77777777" w:rsidR="003B12F0" w:rsidRPr="00A7297D" w:rsidRDefault="003B12F0" w:rsidP="009B6F12">
            <w:pPr>
              <w:pStyle w:val="Tabvlevo"/>
            </w:pPr>
            <w:r w:rsidRPr="00A7297D">
              <w:t>Doba pro uvedení do provozu</w:t>
            </w:r>
          </w:p>
        </w:tc>
        <w:tc>
          <w:tcPr>
            <w:tcW w:w="851" w:type="dxa"/>
          </w:tcPr>
          <w:p w14:paraId="4C283853" w14:textId="77777777" w:rsidR="003B12F0" w:rsidRPr="00A7297D" w:rsidRDefault="003B12F0" w:rsidP="009B6F12">
            <w:pPr>
              <w:pStyle w:val="Tabsted"/>
            </w:pPr>
            <w:proofErr w:type="gramStart"/>
            <w:r w:rsidRPr="00A7297D">
              <w:t>1.1.22</w:t>
            </w:r>
            <w:proofErr w:type="gramEnd"/>
          </w:p>
        </w:tc>
        <w:tc>
          <w:tcPr>
            <w:tcW w:w="5385" w:type="dxa"/>
          </w:tcPr>
          <w:p w14:paraId="3E059F98" w14:textId="618A0E44" w:rsidR="003B12F0" w:rsidRPr="00EE2F81" w:rsidRDefault="003B12F0" w:rsidP="009B6F12">
            <w:pPr>
              <w:pStyle w:val="Tabvlevo"/>
            </w:pPr>
            <w:r w:rsidRPr="00EE2F81">
              <w:t>Nepoužije se.</w:t>
            </w:r>
          </w:p>
        </w:tc>
      </w:tr>
      <w:tr w:rsidR="003B12F0" w:rsidRPr="00A7297D" w14:paraId="65AB8209" w14:textId="77777777" w:rsidTr="00B70E6C">
        <w:trPr>
          <w:cantSplit/>
          <w:trHeight w:val="247"/>
          <w:tblHeader/>
          <w:jc w:val="center"/>
        </w:trPr>
        <w:tc>
          <w:tcPr>
            <w:tcW w:w="3402" w:type="dxa"/>
          </w:tcPr>
          <w:p w14:paraId="3A8E06CE" w14:textId="77777777" w:rsidR="003B12F0" w:rsidRDefault="003B12F0" w:rsidP="009B6F12">
            <w:pPr>
              <w:pStyle w:val="Tabvlevo"/>
            </w:pPr>
            <w:r>
              <w:t>Předčasné užívání</w:t>
            </w:r>
          </w:p>
        </w:tc>
        <w:tc>
          <w:tcPr>
            <w:tcW w:w="851" w:type="dxa"/>
          </w:tcPr>
          <w:p w14:paraId="75A7CF25" w14:textId="77777777" w:rsidR="003B12F0" w:rsidRPr="001A7694" w:rsidRDefault="003B12F0" w:rsidP="009B6F12">
            <w:pPr>
              <w:pStyle w:val="Tabsted"/>
            </w:pPr>
            <w:proofErr w:type="gramStart"/>
            <w:r>
              <w:t>1.1.23</w:t>
            </w:r>
            <w:proofErr w:type="gramEnd"/>
          </w:p>
        </w:tc>
        <w:tc>
          <w:tcPr>
            <w:tcW w:w="5385" w:type="dxa"/>
            <w:tcBorders>
              <w:bottom w:val="single" w:sz="4" w:space="0" w:color="auto"/>
            </w:tcBorders>
          </w:tcPr>
          <w:p w14:paraId="41C2B521" w14:textId="2ED5F7A4" w:rsidR="003B12F0" w:rsidRPr="00EE2F81" w:rsidRDefault="003B12F0" w:rsidP="009B6F12">
            <w:pPr>
              <w:pStyle w:val="Tabvlevo"/>
            </w:pPr>
            <w:r w:rsidRPr="00EE2F81">
              <w:t>Nepoužije se.</w:t>
            </w:r>
          </w:p>
        </w:tc>
      </w:tr>
      <w:tr w:rsidR="003B12F0" w:rsidRPr="00A7297D" w14:paraId="51154E96" w14:textId="77777777" w:rsidTr="00B70E6C">
        <w:trPr>
          <w:cantSplit/>
          <w:trHeight w:val="270"/>
          <w:tblHeader/>
          <w:jc w:val="center"/>
        </w:trPr>
        <w:tc>
          <w:tcPr>
            <w:tcW w:w="3402" w:type="dxa"/>
          </w:tcPr>
          <w:p w14:paraId="7FA8854F" w14:textId="77777777" w:rsidR="003B12F0" w:rsidRPr="00A7297D" w:rsidRDefault="003B12F0" w:rsidP="009B6F12">
            <w:pPr>
              <w:pStyle w:val="Tabvlevo"/>
            </w:pPr>
            <w:r>
              <w:t>Základní datum</w:t>
            </w:r>
          </w:p>
        </w:tc>
        <w:tc>
          <w:tcPr>
            <w:tcW w:w="851" w:type="dxa"/>
          </w:tcPr>
          <w:p w14:paraId="7F0F1311" w14:textId="77777777" w:rsidR="003B12F0" w:rsidRPr="005D1E17" w:rsidRDefault="003B12F0" w:rsidP="009B6F12">
            <w:pPr>
              <w:pStyle w:val="Tabsted"/>
              <w:rPr>
                <w:highlight w:val="magenta"/>
              </w:rPr>
            </w:pPr>
            <w:proofErr w:type="gramStart"/>
            <w:r w:rsidRPr="001A7694">
              <w:t>1.1.25</w:t>
            </w:r>
            <w:proofErr w:type="gramEnd"/>
          </w:p>
        </w:tc>
        <w:tc>
          <w:tcPr>
            <w:tcW w:w="5385" w:type="dxa"/>
            <w:tcBorders>
              <w:bottom w:val="single" w:sz="4" w:space="0" w:color="auto"/>
            </w:tcBorders>
          </w:tcPr>
          <w:p w14:paraId="005B7E9F" w14:textId="3F0E9E26" w:rsidR="003B12F0" w:rsidRPr="00EE2F81" w:rsidRDefault="003B12F0" w:rsidP="009B6F12">
            <w:pPr>
              <w:pStyle w:val="Tabvlevo"/>
            </w:pPr>
            <w:r w:rsidRPr="00EE2F81">
              <w:t>Nepoužije se.</w:t>
            </w:r>
          </w:p>
        </w:tc>
      </w:tr>
      <w:tr w:rsidR="003B12F0" w:rsidRPr="00A7297D" w14:paraId="0F0A7827" w14:textId="77777777" w:rsidTr="00B70E6C">
        <w:trPr>
          <w:cantSplit/>
          <w:trHeight w:val="305"/>
          <w:tblHeader/>
          <w:jc w:val="center"/>
        </w:trPr>
        <w:tc>
          <w:tcPr>
            <w:tcW w:w="3402" w:type="dxa"/>
          </w:tcPr>
          <w:p w14:paraId="3974AC82" w14:textId="77777777" w:rsidR="003B12F0" w:rsidRPr="00A7297D" w:rsidRDefault="003B12F0" w:rsidP="009B6F12">
            <w:pPr>
              <w:pStyle w:val="Tabvlevo"/>
            </w:pPr>
            <w:r w:rsidRPr="00A7297D">
              <w:t>Sekce</w:t>
            </w:r>
          </w:p>
        </w:tc>
        <w:tc>
          <w:tcPr>
            <w:tcW w:w="851" w:type="dxa"/>
          </w:tcPr>
          <w:p w14:paraId="4C0ABB30" w14:textId="77777777" w:rsidR="003B12F0" w:rsidRPr="00A7297D" w:rsidRDefault="003B12F0" w:rsidP="009B6F12">
            <w:pPr>
              <w:pStyle w:val="Tabsted"/>
            </w:pPr>
            <w:proofErr w:type="gramStart"/>
            <w:r w:rsidRPr="00A7297D">
              <w:t>1.1.26</w:t>
            </w:r>
            <w:proofErr w:type="gramEnd"/>
          </w:p>
        </w:tc>
        <w:tc>
          <w:tcPr>
            <w:tcW w:w="5385" w:type="dxa"/>
            <w:tcBorders>
              <w:bottom w:val="single" w:sz="4" w:space="0" w:color="auto"/>
            </w:tcBorders>
          </w:tcPr>
          <w:p w14:paraId="52BBF09C" w14:textId="7565021A" w:rsidR="003B12F0" w:rsidRPr="00EE2F81" w:rsidRDefault="003B12F0" w:rsidP="009B6F12">
            <w:pPr>
              <w:pStyle w:val="Tabvlevo"/>
            </w:pPr>
            <w:r w:rsidRPr="00EE2F81">
              <w:t>Nepoužije se.</w:t>
            </w:r>
          </w:p>
        </w:tc>
      </w:tr>
      <w:tr w:rsidR="003B12F0" w:rsidRPr="00A7297D" w14:paraId="28E915CE" w14:textId="77777777" w:rsidTr="00B70E6C">
        <w:trPr>
          <w:cantSplit/>
          <w:trHeight w:val="351"/>
          <w:tblHeader/>
          <w:jc w:val="center"/>
        </w:trPr>
        <w:tc>
          <w:tcPr>
            <w:tcW w:w="3402" w:type="dxa"/>
          </w:tcPr>
          <w:p w14:paraId="1FB01DBA" w14:textId="77777777" w:rsidR="003B12F0" w:rsidRPr="00A7297D" w:rsidRDefault="003B12F0" w:rsidP="009B6F12">
            <w:pPr>
              <w:pStyle w:val="Tabvlevo"/>
            </w:pPr>
            <w:r w:rsidRPr="00A7297D">
              <w:t>Hierarchie smluvních dokumentů</w:t>
            </w:r>
          </w:p>
        </w:tc>
        <w:tc>
          <w:tcPr>
            <w:tcW w:w="851" w:type="dxa"/>
          </w:tcPr>
          <w:p w14:paraId="42712CD5" w14:textId="77777777" w:rsidR="003B12F0" w:rsidRPr="00A7297D" w:rsidRDefault="003B12F0" w:rsidP="009B6F12">
            <w:pPr>
              <w:pStyle w:val="Tabsted"/>
            </w:pPr>
            <w:r w:rsidRPr="00A7297D">
              <w:t>1.3</w:t>
            </w:r>
          </w:p>
        </w:tc>
        <w:tc>
          <w:tcPr>
            <w:tcW w:w="5385" w:type="dxa"/>
            <w:tcBorders>
              <w:tl2br w:val="single" w:sz="4" w:space="0" w:color="auto"/>
            </w:tcBorders>
          </w:tcPr>
          <w:p w14:paraId="0AD1AD11" w14:textId="77777777" w:rsidR="003B12F0" w:rsidRPr="00A7297D" w:rsidRDefault="003B12F0" w:rsidP="009B6F12">
            <w:pPr>
              <w:pStyle w:val="Tabvlevo"/>
            </w:pPr>
          </w:p>
        </w:tc>
      </w:tr>
      <w:tr w:rsidR="003B12F0" w:rsidRPr="00A7297D" w14:paraId="640CA804" w14:textId="77777777" w:rsidTr="00411C8C">
        <w:trPr>
          <w:cantSplit/>
          <w:trHeight w:val="45"/>
          <w:tblHeader/>
          <w:jc w:val="center"/>
        </w:trPr>
        <w:tc>
          <w:tcPr>
            <w:tcW w:w="3402" w:type="dxa"/>
          </w:tcPr>
          <w:p w14:paraId="10F65542" w14:textId="77777777" w:rsidR="003B12F0" w:rsidRPr="00A7297D" w:rsidRDefault="003B12F0" w:rsidP="009B6F12">
            <w:pPr>
              <w:pStyle w:val="Tabvlevoodsazen"/>
            </w:pPr>
            <w:r w:rsidRPr="00A7297D">
              <w:t>Smlouva o dílo</w:t>
            </w:r>
            <w:r>
              <w:t xml:space="preserve"> včetně Přílohy</w:t>
            </w:r>
          </w:p>
        </w:tc>
        <w:tc>
          <w:tcPr>
            <w:tcW w:w="851" w:type="dxa"/>
          </w:tcPr>
          <w:p w14:paraId="55317B26" w14:textId="77777777" w:rsidR="003B12F0" w:rsidRPr="00A7297D" w:rsidRDefault="003B12F0" w:rsidP="009B6F12">
            <w:pPr>
              <w:pStyle w:val="Tabsted"/>
            </w:pPr>
          </w:p>
        </w:tc>
        <w:tc>
          <w:tcPr>
            <w:tcW w:w="5385" w:type="dxa"/>
          </w:tcPr>
          <w:p w14:paraId="664E4728" w14:textId="77777777" w:rsidR="003B12F0" w:rsidRPr="00A7297D" w:rsidRDefault="003B12F0" w:rsidP="009B6F12">
            <w:pPr>
              <w:pStyle w:val="Tabvlevo"/>
            </w:pPr>
          </w:p>
        </w:tc>
      </w:tr>
      <w:tr w:rsidR="003B12F0" w:rsidRPr="00A7297D" w14:paraId="7D17F365" w14:textId="77777777" w:rsidTr="009B6F12">
        <w:trPr>
          <w:cantSplit/>
          <w:trHeight w:val="567"/>
          <w:tblHeader/>
          <w:jc w:val="center"/>
        </w:trPr>
        <w:tc>
          <w:tcPr>
            <w:tcW w:w="3402" w:type="dxa"/>
          </w:tcPr>
          <w:p w14:paraId="09AFDD70" w14:textId="0D690E9C" w:rsidR="003B12F0" w:rsidRPr="00A7297D" w:rsidRDefault="003B12F0" w:rsidP="009B6F12">
            <w:pPr>
              <w:pStyle w:val="Tabvlevoodsazen"/>
            </w:pPr>
            <w:r w:rsidRPr="00A7297D">
              <w:t>Obecné podmínky</w:t>
            </w:r>
            <w:r w:rsidR="00522FE5">
              <w:t xml:space="preserve"> a zvláštní podmínky</w:t>
            </w:r>
          </w:p>
        </w:tc>
        <w:tc>
          <w:tcPr>
            <w:tcW w:w="851" w:type="dxa"/>
          </w:tcPr>
          <w:p w14:paraId="3ACECAEF" w14:textId="77777777" w:rsidR="003B12F0" w:rsidRPr="00A7297D" w:rsidRDefault="003B12F0" w:rsidP="009B6F12">
            <w:pPr>
              <w:pStyle w:val="Tabsted"/>
            </w:pPr>
          </w:p>
        </w:tc>
        <w:tc>
          <w:tcPr>
            <w:tcW w:w="5385" w:type="dxa"/>
          </w:tcPr>
          <w:p w14:paraId="2A4C03F9" w14:textId="77777777" w:rsidR="003B12F0" w:rsidRPr="001F6358" w:rsidRDefault="003B12F0" w:rsidP="009B6F12">
            <w:pPr>
              <w:pStyle w:val="Tabvlevo"/>
            </w:pPr>
            <w:r w:rsidRPr="001F6358">
              <w:t>Smluvní podmínky pro stavby menšího rozsahu</w:t>
            </w:r>
          </w:p>
          <w:p w14:paraId="51DB4289" w14:textId="5BE2147F" w:rsidR="009D70C8" w:rsidRPr="001F6358" w:rsidRDefault="003B12F0" w:rsidP="009D70C8">
            <w:pPr>
              <w:pStyle w:val="Tabvlevo"/>
            </w:pPr>
            <w:r w:rsidRPr="001F6358">
              <w:t>Obecné podmínky</w:t>
            </w:r>
            <w:r w:rsidR="009D70C8" w:rsidRPr="001F6358">
              <w:t xml:space="preserve"> ve znění zvláštní</w:t>
            </w:r>
            <w:r w:rsidR="00784690" w:rsidRPr="001F6358">
              <w:t>ch</w:t>
            </w:r>
            <w:r w:rsidR="009D70C8" w:rsidRPr="001F6358">
              <w:t xml:space="preserve"> podmínek pro výstavbu prováděnou v rámci resortu Ministerstva dopravy a Ministerstva zemědělství podniky povodí a Ředitelstvím vodních cest</w:t>
            </w:r>
            <w:r w:rsidR="002C2AB0">
              <w:t xml:space="preserve"> ČR</w:t>
            </w:r>
          </w:p>
          <w:p w14:paraId="7DD20508" w14:textId="77777777" w:rsidR="003B12F0" w:rsidRPr="00A7297D" w:rsidRDefault="003B12F0" w:rsidP="009B6F12">
            <w:pPr>
              <w:pStyle w:val="Tabvlevo"/>
            </w:pPr>
            <w:r w:rsidRPr="001F6358">
              <w:t>První vydání, 1999</w:t>
            </w:r>
          </w:p>
        </w:tc>
      </w:tr>
      <w:tr w:rsidR="003B12F0" w:rsidRPr="00A7297D" w14:paraId="4441BC29" w14:textId="77777777" w:rsidTr="007610BC">
        <w:trPr>
          <w:cantSplit/>
          <w:trHeight w:val="471"/>
          <w:tblHeader/>
          <w:jc w:val="center"/>
        </w:trPr>
        <w:tc>
          <w:tcPr>
            <w:tcW w:w="3402" w:type="dxa"/>
          </w:tcPr>
          <w:p w14:paraId="1AE174B0" w14:textId="77777777" w:rsidR="003B12F0" w:rsidRPr="00A7297D" w:rsidRDefault="003B12F0" w:rsidP="009B6F12">
            <w:pPr>
              <w:pStyle w:val="Tabvlevoodsazen"/>
            </w:pPr>
            <w:r w:rsidRPr="00A7297D">
              <w:t>Technická specifikace</w:t>
            </w:r>
          </w:p>
        </w:tc>
        <w:tc>
          <w:tcPr>
            <w:tcW w:w="851" w:type="dxa"/>
          </w:tcPr>
          <w:p w14:paraId="56463550" w14:textId="77777777" w:rsidR="003B12F0" w:rsidRPr="00A7297D" w:rsidRDefault="003B12F0" w:rsidP="009B6F12">
            <w:pPr>
              <w:pStyle w:val="Tabsted"/>
            </w:pPr>
          </w:p>
        </w:tc>
        <w:tc>
          <w:tcPr>
            <w:tcW w:w="5385" w:type="dxa"/>
          </w:tcPr>
          <w:p w14:paraId="5E7832CD" w14:textId="77777777" w:rsidR="003B12F0" w:rsidRPr="00A7297D" w:rsidRDefault="003B12F0" w:rsidP="009B6F12">
            <w:pPr>
              <w:pStyle w:val="Tabvlevo"/>
            </w:pPr>
            <w:r w:rsidRPr="00F650BD">
              <w:t>Dokument nazvaný „Technická specifikace“ a označený názvem Díla.</w:t>
            </w:r>
          </w:p>
        </w:tc>
      </w:tr>
      <w:tr w:rsidR="003B12F0" w:rsidRPr="00A7297D" w14:paraId="3AEEA13C" w14:textId="77777777" w:rsidTr="009B6F12">
        <w:trPr>
          <w:cantSplit/>
          <w:trHeight w:val="567"/>
          <w:tblHeader/>
          <w:jc w:val="center"/>
        </w:trPr>
        <w:tc>
          <w:tcPr>
            <w:tcW w:w="3402" w:type="dxa"/>
          </w:tcPr>
          <w:p w14:paraId="28DC5AFF" w14:textId="77777777" w:rsidR="003B12F0" w:rsidRPr="00A7297D" w:rsidRDefault="003B12F0" w:rsidP="009B6F12">
            <w:pPr>
              <w:pStyle w:val="Tabvlevoodsazen"/>
            </w:pPr>
            <w:r>
              <w:t>Výkaz výměr</w:t>
            </w:r>
          </w:p>
        </w:tc>
        <w:tc>
          <w:tcPr>
            <w:tcW w:w="851" w:type="dxa"/>
          </w:tcPr>
          <w:p w14:paraId="289BA3E8" w14:textId="77777777" w:rsidR="003B12F0" w:rsidRPr="00A7297D" w:rsidRDefault="003B12F0" w:rsidP="009B6F12">
            <w:pPr>
              <w:pStyle w:val="Tabsted"/>
            </w:pPr>
          </w:p>
        </w:tc>
        <w:tc>
          <w:tcPr>
            <w:tcW w:w="5385" w:type="dxa"/>
          </w:tcPr>
          <w:p w14:paraId="75EBC8C1" w14:textId="77777777" w:rsidR="003B12F0" w:rsidRPr="00EE2F81" w:rsidRDefault="003B12F0" w:rsidP="009B6F12">
            <w:pPr>
              <w:pStyle w:val="Tabvlevo"/>
              <w:rPr>
                <w:szCs w:val="20"/>
              </w:rPr>
            </w:pPr>
            <w:r w:rsidRPr="00EE2F81">
              <w:rPr>
                <w:szCs w:val="20"/>
              </w:rPr>
              <w:t>Zhotovitelem oceněný soupis stavebních prací, dodávek a služeb s výkazem výměr stavby</w:t>
            </w:r>
          </w:p>
          <w:p w14:paraId="0C9B3FE3" w14:textId="7FFA38FD" w:rsidR="003B12F0" w:rsidRPr="00C216E7" w:rsidRDefault="003B12F0" w:rsidP="004C5A70">
            <w:pPr>
              <w:pStyle w:val="Tabvlevo"/>
              <w:rPr>
                <w:szCs w:val="20"/>
              </w:rPr>
            </w:pPr>
            <w:r w:rsidRPr="00EE2F81">
              <w:rPr>
                <w:szCs w:val="20"/>
              </w:rPr>
              <w:t>„</w:t>
            </w:r>
            <w:r w:rsidR="00254388">
              <w:t>VD Lobkovice, protikorozní ochran</w:t>
            </w:r>
            <w:r w:rsidR="004C5A70">
              <w:t>a</w:t>
            </w:r>
            <w:r w:rsidR="00254388">
              <w:t xml:space="preserve"> dolních vrat PK</w:t>
            </w:r>
            <w:r w:rsidRPr="00EE2F81">
              <w:rPr>
                <w:szCs w:val="20"/>
              </w:rPr>
              <w:t>“,</w:t>
            </w:r>
            <w:r w:rsidR="00EE2F81">
              <w:rPr>
                <w:szCs w:val="20"/>
              </w:rPr>
              <w:t xml:space="preserve"> </w:t>
            </w:r>
            <w:r w:rsidRPr="00EE2F81">
              <w:rPr>
                <w:szCs w:val="20"/>
              </w:rPr>
              <w:t>zpracovan</w:t>
            </w:r>
            <w:r w:rsidR="00C216E7">
              <w:rPr>
                <w:szCs w:val="20"/>
              </w:rPr>
              <w:t>ý společností Povodí Labe, státní podnik v 0</w:t>
            </w:r>
            <w:r w:rsidR="004C5A70">
              <w:rPr>
                <w:szCs w:val="20"/>
              </w:rPr>
              <w:t>1</w:t>
            </w:r>
            <w:r w:rsidR="00C216E7">
              <w:rPr>
                <w:szCs w:val="20"/>
              </w:rPr>
              <w:t xml:space="preserve">/2021 </w:t>
            </w:r>
            <w:r w:rsidRPr="00EE2F81">
              <w:rPr>
                <w:szCs w:val="20"/>
              </w:rPr>
              <w:t>a jakákoliv jeho variace</w:t>
            </w:r>
            <w:r w:rsidR="003E0D7F" w:rsidRPr="00EE2F81">
              <w:rPr>
                <w:szCs w:val="20"/>
              </w:rPr>
              <w:t>.</w:t>
            </w:r>
          </w:p>
        </w:tc>
      </w:tr>
      <w:tr w:rsidR="003B12F0" w:rsidRPr="00A7297D" w14:paraId="0A98D717" w14:textId="77777777" w:rsidTr="009B6F12">
        <w:trPr>
          <w:cantSplit/>
          <w:trHeight w:val="567"/>
          <w:tblHeader/>
          <w:jc w:val="center"/>
        </w:trPr>
        <w:tc>
          <w:tcPr>
            <w:tcW w:w="3402" w:type="dxa"/>
          </w:tcPr>
          <w:p w14:paraId="6FAC565B" w14:textId="77777777" w:rsidR="003B12F0" w:rsidRPr="00A7297D" w:rsidRDefault="003B12F0" w:rsidP="009B6F12">
            <w:pPr>
              <w:pStyle w:val="Tabvlevoodsazen"/>
            </w:pPr>
            <w:r w:rsidRPr="00A7297D">
              <w:t>Výkresy</w:t>
            </w:r>
          </w:p>
        </w:tc>
        <w:tc>
          <w:tcPr>
            <w:tcW w:w="851" w:type="dxa"/>
          </w:tcPr>
          <w:p w14:paraId="4179DFEA" w14:textId="77777777" w:rsidR="003B12F0" w:rsidRPr="00A7297D" w:rsidRDefault="003B12F0" w:rsidP="009B6F12">
            <w:pPr>
              <w:pStyle w:val="Tabsted"/>
            </w:pPr>
          </w:p>
        </w:tc>
        <w:tc>
          <w:tcPr>
            <w:tcW w:w="5385" w:type="dxa"/>
          </w:tcPr>
          <w:p w14:paraId="3C5456F5" w14:textId="0CE0EF61" w:rsidR="003B12F0" w:rsidRPr="00EE2F81" w:rsidRDefault="00B70E6C" w:rsidP="00FB4562">
            <w:pPr>
              <w:autoSpaceDE w:val="0"/>
              <w:autoSpaceDN w:val="0"/>
              <w:adjustRightInd w:val="0"/>
              <w:spacing w:after="0"/>
              <w:jc w:val="left"/>
              <w:rPr>
                <w:szCs w:val="20"/>
              </w:rPr>
            </w:pPr>
            <w:r w:rsidRPr="00314D30">
              <w:t>Projektová dokumentace</w:t>
            </w:r>
            <w:r>
              <w:t xml:space="preserve"> pro provedení stavby</w:t>
            </w:r>
            <w:r>
              <w:rPr>
                <w:i/>
              </w:rPr>
              <w:t xml:space="preserve"> </w:t>
            </w:r>
            <w:r w:rsidR="004C5A70" w:rsidRPr="004C5A70">
              <w:t>„139170021 - VD Lobkovice, protikorozní ochrana dolních vrat plavební komory“</w:t>
            </w:r>
            <w:r w:rsidRPr="004C5A70">
              <w:t xml:space="preserve"> vypracovaná</w:t>
            </w:r>
            <w:r w:rsidRPr="000F4AC2">
              <w:t xml:space="preserve"> v roce </w:t>
            </w:r>
            <w:r w:rsidRPr="00C216E7">
              <w:t>20</w:t>
            </w:r>
            <w:r w:rsidR="00C216E7" w:rsidRPr="00C216E7">
              <w:t>21</w:t>
            </w:r>
            <w:r w:rsidRPr="000F4AC2">
              <w:t xml:space="preserve"> </w:t>
            </w:r>
            <w:r w:rsidR="00EC288F" w:rsidRPr="00EC288F">
              <w:t xml:space="preserve">Ing. Pavlem </w:t>
            </w:r>
            <w:proofErr w:type="spellStart"/>
            <w:r w:rsidR="00EC288F" w:rsidRPr="00EC288F">
              <w:t>Hačeckým</w:t>
            </w:r>
            <w:proofErr w:type="spellEnd"/>
          </w:p>
        </w:tc>
      </w:tr>
    </w:tbl>
    <w:p w14:paraId="462AB81E" w14:textId="77777777" w:rsidR="007610BC" w:rsidRDefault="007610BC"/>
    <w:tbl>
      <w:tblPr>
        <w:tblStyle w:val="Mkatabulky1"/>
        <w:tblW w:w="9638" w:type="dxa"/>
        <w:jc w:val="center"/>
        <w:tblCellMar>
          <w:top w:w="57" w:type="dxa"/>
          <w:bottom w:w="57" w:type="dxa"/>
        </w:tblCellMar>
        <w:tblLook w:val="04A0" w:firstRow="1" w:lastRow="0" w:firstColumn="1" w:lastColumn="0" w:noHBand="0" w:noVBand="1"/>
      </w:tblPr>
      <w:tblGrid>
        <w:gridCol w:w="3401"/>
        <w:gridCol w:w="851"/>
        <w:gridCol w:w="5386"/>
      </w:tblGrid>
      <w:tr w:rsidR="003B12F0" w:rsidRPr="00A7297D" w14:paraId="1A5DAB04" w14:textId="77777777" w:rsidTr="0031359B">
        <w:trPr>
          <w:cantSplit/>
          <w:trHeight w:val="567"/>
          <w:tblHeader/>
          <w:jc w:val="center"/>
        </w:trPr>
        <w:tc>
          <w:tcPr>
            <w:tcW w:w="3402" w:type="dxa"/>
          </w:tcPr>
          <w:p w14:paraId="6F7AD2C1" w14:textId="77777777" w:rsidR="003B12F0" w:rsidRPr="00A7297D" w:rsidRDefault="003B12F0" w:rsidP="009B6F12">
            <w:pPr>
              <w:pStyle w:val="Tabvlevo"/>
            </w:pPr>
            <w:r w:rsidRPr="00A7297D">
              <w:lastRenderedPageBreak/>
              <w:t>Právo</w:t>
            </w:r>
          </w:p>
        </w:tc>
        <w:tc>
          <w:tcPr>
            <w:tcW w:w="851" w:type="dxa"/>
          </w:tcPr>
          <w:p w14:paraId="55F42C33" w14:textId="77777777" w:rsidR="003B12F0" w:rsidRPr="00A7297D" w:rsidRDefault="003B12F0" w:rsidP="009B6F12">
            <w:pPr>
              <w:pStyle w:val="Tabsted"/>
            </w:pPr>
            <w:r w:rsidRPr="00A7297D">
              <w:t>1.4</w:t>
            </w:r>
          </w:p>
        </w:tc>
        <w:tc>
          <w:tcPr>
            <w:tcW w:w="5387" w:type="dxa"/>
          </w:tcPr>
          <w:p w14:paraId="1350848F" w14:textId="77777777" w:rsidR="003B12F0" w:rsidRDefault="003B12F0" w:rsidP="009B6F12">
            <w:pPr>
              <w:pStyle w:val="Tabvlevo"/>
            </w:pPr>
            <w:r w:rsidRPr="00A7297D">
              <w:t>Práv</w:t>
            </w:r>
            <w:r>
              <w:t>o Smlouvy:</w:t>
            </w:r>
          </w:p>
          <w:p w14:paraId="12FA283C" w14:textId="77777777" w:rsidR="003B12F0" w:rsidRDefault="003B12F0" w:rsidP="009B6F12">
            <w:pPr>
              <w:pStyle w:val="Tabvlevo"/>
            </w:pPr>
          </w:p>
          <w:p w14:paraId="21E647D0" w14:textId="77777777" w:rsidR="003B12F0" w:rsidRPr="00A7297D" w:rsidRDefault="003B12F0" w:rsidP="009B6F12">
            <w:pPr>
              <w:pStyle w:val="Tabvlevo"/>
            </w:pPr>
            <w:r w:rsidRPr="00A7297D">
              <w:t>právo České republiky</w:t>
            </w:r>
          </w:p>
        </w:tc>
      </w:tr>
      <w:tr w:rsidR="003B12F0" w:rsidRPr="00A7297D" w14:paraId="6860853A" w14:textId="77777777" w:rsidTr="0031359B">
        <w:trPr>
          <w:cantSplit/>
          <w:trHeight w:val="567"/>
          <w:tblHeader/>
          <w:jc w:val="center"/>
        </w:trPr>
        <w:tc>
          <w:tcPr>
            <w:tcW w:w="3402" w:type="dxa"/>
          </w:tcPr>
          <w:p w14:paraId="167671A0" w14:textId="77777777" w:rsidR="003B12F0" w:rsidRPr="00A7297D" w:rsidRDefault="003B12F0" w:rsidP="009B6F12">
            <w:pPr>
              <w:pStyle w:val="Tabvlevo"/>
            </w:pPr>
            <w:r w:rsidRPr="00A7297D">
              <w:t>Komunikace</w:t>
            </w:r>
          </w:p>
        </w:tc>
        <w:tc>
          <w:tcPr>
            <w:tcW w:w="851" w:type="dxa"/>
          </w:tcPr>
          <w:p w14:paraId="58F1D14E" w14:textId="77777777" w:rsidR="003B12F0" w:rsidRPr="00A7297D" w:rsidRDefault="003B12F0" w:rsidP="009B6F12">
            <w:pPr>
              <w:pStyle w:val="Tabsted"/>
            </w:pPr>
            <w:r w:rsidRPr="00A7297D">
              <w:t>1.5</w:t>
            </w:r>
          </w:p>
        </w:tc>
        <w:tc>
          <w:tcPr>
            <w:tcW w:w="5387" w:type="dxa"/>
          </w:tcPr>
          <w:p w14:paraId="4FF7706E" w14:textId="77777777" w:rsidR="003B12F0" w:rsidRDefault="003B12F0" w:rsidP="009B6F12">
            <w:pPr>
              <w:pStyle w:val="Tabvlevo"/>
            </w:pPr>
            <w:r>
              <w:t>Jazyk komunikace:</w:t>
            </w:r>
          </w:p>
          <w:p w14:paraId="62A116A8" w14:textId="77777777" w:rsidR="003B12F0" w:rsidRDefault="003B12F0" w:rsidP="009B6F12">
            <w:pPr>
              <w:pStyle w:val="Tabvlevo"/>
            </w:pPr>
          </w:p>
          <w:p w14:paraId="58EF1E0C" w14:textId="77777777" w:rsidR="003B12F0" w:rsidRPr="00A7297D" w:rsidRDefault="003B12F0" w:rsidP="009B6F12">
            <w:pPr>
              <w:pStyle w:val="Tabvlevo"/>
            </w:pPr>
            <w:r w:rsidRPr="00A7297D">
              <w:t>český jazyk</w:t>
            </w:r>
          </w:p>
        </w:tc>
      </w:tr>
      <w:tr w:rsidR="003B12F0" w:rsidRPr="00A7297D" w14:paraId="04A74FB6" w14:textId="77777777" w:rsidTr="0031359B">
        <w:trPr>
          <w:cantSplit/>
          <w:trHeight w:val="567"/>
          <w:tblHeader/>
          <w:jc w:val="center"/>
        </w:trPr>
        <w:tc>
          <w:tcPr>
            <w:tcW w:w="3402" w:type="dxa"/>
          </w:tcPr>
          <w:p w14:paraId="7A76A6BF" w14:textId="77777777" w:rsidR="003B12F0" w:rsidRPr="00A7297D" w:rsidRDefault="003B12F0" w:rsidP="009B6F12">
            <w:pPr>
              <w:pStyle w:val="Tabvlevo"/>
            </w:pPr>
            <w:r w:rsidRPr="00A7297D">
              <w:t>Poskytnutí Staveniště</w:t>
            </w:r>
          </w:p>
        </w:tc>
        <w:tc>
          <w:tcPr>
            <w:tcW w:w="851" w:type="dxa"/>
          </w:tcPr>
          <w:p w14:paraId="34E7E6FF" w14:textId="77777777" w:rsidR="003B12F0" w:rsidRPr="00A7297D" w:rsidRDefault="003B12F0" w:rsidP="009B6F12">
            <w:pPr>
              <w:pStyle w:val="Tabsted"/>
            </w:pPr>
            <w:r w:rsidRPr="00A7297D">
              <w:t>2.1</w:t>
            </w:r>
          </w:p>
        </w:tc>
        <w:tc>
          <w:tcPr>
            <w:tcW w:w="5387" w:type="dxa"/>
          </w:tcPr>
          <w:p w14:paraId="3F9596FC" w14:textId="77777777" w:rsidR="003B12F0" w:rsidRPr="00EE2F81" w:rsidRDefault="003B12F0" w:rsidP="009B6F12">
            <w:pPr>
              <w:pStyle w:val="Tabvlevo"/>
            </w:pPr>
            <w:r w:rsidRPr="00EE2F81">
              <w:t>Doba poskytnutí práva přístupu na Staveniště:</w:t>
            </w:r>
          </w:p>
          <w:p w14:paraId="68CE0CEC" w14:textId="77777777" w:rsidR="003B12F0" w:rsidRPr="00EE2F81" w:rsidRDefault="003B12F0" w:rsidP="009B6F12">
            <w:pPr>
              <w:pStyle w:val="Tabvlevo"/>
            </w:pPr>
          </w:p>
          <w:p w14:paraId="43D2AF99" w14:textId="50113598" w:rsidR="003B12F0" w:rsidRPr="00EE2F81" w:rsidRDefault="0044211C" w:rsidP="00976CFE">
            <w:pPr>
              <w:pStyle w:val="Tabvlevo"/>
            </w:pPr>
            <w:r w:rsidRPr="00976CFE">
              <w:t xml:space="preserve">Nejdříve </w:t>
            </w:r>
            <w:r w:rsidR="00976CFE" w:rsidRPr="00976CFE">
              <w:t>1. 7. </w:t>
            </w:r>
            <w:r w:rsidR="001A7C99" w:rsidRPr="00976CFE">
              <w:t>202</w:t>
            </w:r>
            <w:r w:rsidR="000A4D50">
              <w:t>2</w:t>
            </w:r>
          </w:p>
        </w:tc>
      </w:tr>
      <w:tr w:rsidR="003B12F0" w:rsidRPr="00A7297D" w14:paraId="02FA9B5F" w14:textId="77777777" w:rsidTr="0031359B">
        <w:trPr>
          <w:cantSplit/>
          <w:trHeight w:val="567"/>
          <w:tblHeader/>
          <w:jc w:val="center"/>
        </w:trPr>
        <w:tc>
          <w:tcPr>
            <w:tcW w:w="3402" w:type="dxa"/>
          </w:tcPr>
          <w:p w14:paraId="21A9A567" w14:textId="77777777" w:rsidR="003B12F0" w:rsidRPr="00A7297D" w:rsidRDefault="003B12F0" w:rsidP="009B6F12">
            <w:pPr>
              <w:pStyle w:val="Tabvlevo"/>
            </w:pPr>
            <w:r w:rsidRPr="00A7297D">
              <w:t>Pověřená osoba</w:t>
            </w:r>
          </w:p>
          <w:p w14:paraId="043B214F" w14:textId="77777777" w:rsidR="003B12F0" w:rsidRPr="00A7297D" w:rsidRDefault="003B12F0" w:rsidP="009B6F12">
            <w:pPr>
              <w:pStyle w:val="Tabvlevo"/>
            </w:pPr>
          </w:p>
        </w:tc>
        <w:tc>
          <w:tcPr>
            <w:tcW w:w="851" w:type="dxa"/>
          </w:tcPr>
          <w:p w14:paraId="6B7992B6" w14:textId="77777777" w:rsidR="003B12F0" w:rsidRPr="00A7297D" w:rsidRDefault="003B12F0" w:rsidP="009B6F12">
            <w:pPr>
              <w:pStyle w:val="Tabsted"/>
            </w:pPr>
            <w:r w:rsidRPr="00A7297D">
              <w:t>3.1</w:t>
            </w:r>
          </w:p>
        </w:tc>
        <w:tc>
          <w:tcPr>
            <w:tcW w:w="5387" w:type="dxa"/>
          </w:tcPr>
          <w:p w14:paraId="31FE471B" w14:textId="6FE62C8A" w:rsidR="003B12F0" w:rsidRPr="00EE2F81" w:rsidRDefault="00411C8C" w:rsidP="009B6F12">
            <w:pPr>
              <w:pStyle w:val="Tabvlevo"/>
            </w:pPr>
            <w:r>
              <w:t>Ing. Petr Martínek</w:t>
            </w:r>
            <w:r w:rsidR="007610BC">
              <w:t>, investiční ředitel</w:t>
            </w:r>
          </w:p>
        </w:tc>
      </w:tr>
      <w:tr w:rsidR="003B12F0" w:rsidRPr="00A7297D" w14:paraId="0CD4DBCD" w14:textId="77777777" w:rsidTr="0031359B">
        <w:trPr>
          <w:cantSplit/>
          <w:trHeight w:val="567"/>
          <w:tblHeader/>
          <w:jc w:val="center"/>
        </w:trPr>
        <w:tc>
          <w:tcPr>
            <w:tcW w:w="3402" w:type="dxa"/>
          </w:tcPr>
          <w:p w14:paraId="632746B4" w14:textId="77777777" w:rsidR="003B12F0" w:rsidRPr="00A7297D" w:rsidRDefault="003B12F0" w:rsidP="009B6F12">
            <w:pPr>
              <w:pStyle w:val="Tabvlevo"/>
            </w:pPr>
            <w:r w:rsidRPr="00A7297D">
              <w:t>Zástupce Objednatele</w:t>
            </w:r>
          </w:p>
        </w:tc>
        <w:tc>
          <w:tcPr>
            <w:tcW w:w="851" w:type="dxa"/>
          </w:tcPr>
          <w:p w14:paraId="74D05443" w14:textId="77777777" w:rsidR="003B12F0" w:rsidRPr="00A7297D" w:rsidRDefault="003B12F0" w:rsidP="009B6F12">
            <w:pPr>
              <w:pStyle w:val="Tabsted"/>
            </w:pPr>
            <w:r w:rsidRPr="00A7297D">
              <w:t>3.2</w:t>
            </w:r>
          </w:p>
        </w:tc>
        <w:tc>
          <w:tcPr>
            <w:tcW w:w="5387" w:type="dxa"/>
            <w:tcBorders>
              <w:bottom w:val="single" w:sz="4" w:space="0" w:color="auto"/>
            </w:tcBorders>
          </w:tcPr>
          <w:p w14:paraId="773D7C42" w14:textId="25DA8EEA" w:rsidR="003B12F0" w:rsidRPr="00411C8C" w:rsidRDefault="001A7C99" w:rsidP="009B6F12">
            <w:pPr>
              <w:pStyle w:val="Tabvlevo"/>
              <w:rPr>
                <w:highlight w:val="yellow"/>
              </w:rPr>
            </w:pPr>
            <w:r>
              <w:t>Ing. Martin Oliva</w:t>
            </w:r>
            <w:r w:rsidR="00BD14E6">
              <w:t>, technický dozor stavebníka</w:t>
            </w:r>
          </w:p>
        </w:tc>
      </w:tr>
      <w:tr w:rsidR="003B12F0" w:rsidRPr="00A7297D" w14:paraId="1F303237" w14:textId="77777777" w:rsidTr="0031359B">
        <w:trPr>
          <w:cantSplit/>
          <w:trHeight w:val="567"/>
          <w:tblHeader/>
          <w:jc w:val="center"/>
        </w:trPr>
        <w:tc>
          <w:tcPr>
            <w:tcW w:w="3402" w:type="dxa"/>
          </w:tcPr>
          <w:p w14:paraId="28D706B6" w14:textId="77777777" w:rsidR="003B12F0" w:rsidRPr="00A7297D" w:rsidRDefault="003B12F0" w:rsidP="009B6F12">
            <w:pPr>
              <w:pStyle w:val="Tabvlevo"/>
            </w:pPr>
            <w:r w:rsidRPr="00A7297D">
              <w:t>Zajištění splnění smlouvy</w:t>
            </w:r>
          </w:p>
        </w:tc>
        <w:tc>
          <w:tcPr>
            <w:tcW w:w="851" w:type="dxa"/>
          </w:tcPr>
          <w:p w14:paraId="5C2933A8" w14:textId="77777777" w:rsidR="003B12F0" w:rsidRPr="00A7297D" w:rsidRDefault="003B12F0" w:rsidP="009B6F12">
            <w:pPr>
              <w:pStyle w:val="Tabsted"/>
            </w:pPr>
            <w:r w:rsidRPr="00A7297D">
              <w:t>4.4</w:t>
            </w:r>
          </w:p>
        </w:tc>
        <w:tc>
          <w:tcPr>
            <w:tcW w:w="5387" w:type="dxa"/>
            <w:tcBorders>
              <w:tl2br w:val="single" w:sz="4" w:space="0" w:color="auto"/>
            </w:tcBorders>
          </w:tcPr>
          <w:p w14:paraId="7110739D" w14:textId="77777777" w:rsidR="003B12F0" w:rsidRPr="00EE2F81" w:rsidRDefault="003B12F0" w:rsidP="00C216E7">
            <w:pPr>
              <w:pStyle w:val="Tabvlevo"/>
            </w:pPr>
          </w:p>
        </w:tc>
      </w:tr>
      <w:tr w:rsidR="003B12F0" w:rsidRPr="00A7297D" w14:paraId="3215CD2D" w14:textId="77777777" w:rsidTr="0031359B">
        <w:trPr>
          <w:cantSplit/>
          <w:trHeight w:val="567"/>
          <w:tblHeader/>
          <w:jc w:val="center"/>
        </w:trPr>
        <w:tc>
          <w:tcPr>
            <w:tcW w:w="3402" w:type="dxa"/>
          </w:tcPr>
          <w:p w14:paraId="1E281841" w14:textId="0FC0EDAE" w:rsidR="003B12F0" w:rsidRPr="00A7297D" w:rsidRDefault="007D370E" w:rsidP="009B6F12">
            <w:pPr>
              <w:pStyle w:val="Tabvlevo"/>
            </w:pPr>
            <w:r>
              <w:t>Výše bankovní záruky</w:t>
            </w:r>
          </w:p>
        </w:tc>
        <w:tc>
          <w:tcPr>
            <w:tcW w:w="851" w:type="dxa"/>
          </w:tcPr>
          <w:p w14:paraId="0337317C" w14:textId="2EDD2714" w:rsidR="003B12F0" w:rsidRPr="00A7297D" w:rsidRDefault="003B12F0" w:rsidP="009B6F12">
            <w:pPr>
              <w:pStyle w:val="Tabsted"/>
            </w:pPr>
          </w:p>
        </w:tc>
        <w:tc>
          <w:tcPr>
            <w:tcW w:w="5387" w:type="dxa"/>
          </w:tcPr>
          <w:p w14:paraId="61B32EC3" w14:textId="13D996D1" w:rsidR="003B12F0" w:rsidRPr="00EE2F81" w:rsidRDefault="007D370E" w:rsidP="001D69BA">
            <w:pPr>
              <w:pStyle w:val="Tabvlevo"/>
            </w:pPr>
            <w:r>
              <w:t>10</w:t>
            </w:r>
            <w:r w:rsidR="001D69BA">
              <w:t> </w:t>
            </w:r>
            <w:r>
              <w:t>% Přijaté smluvní částky zaokrouhlené nahoru na celé koruny.</w:t>
            </w:r>
          </w:p>
        </w:tc>
      </w:tr>
      <w:tr w:rsidR="007D370E" w:rsidRPr="00A7297D" w14:paraId="22EAC6D9" w14:textId="77777777" w:rsidTr="0031359B">
        <w:trPr>
          <w:cantSplit/>
          <w:trHeight w:val="567"/>
          <w:tblHeader/>
          <w:jc w:val="center"/>
        </w:trPr>
        <w:tc>
          <w:tcPr>
            <w:tcW w:w="3402" w:type="dxa"/>
          </w:tcPr>
          <w:p w14:paraId="06B658B5" w14:textId="66D73197" w:rsidR="007D370E" w:rsidRDefault="006E0BCD" w:rsidP="009B6F12">
            <w:pPr>
              <w:pStyle w:val="Tabvlevo"/>
            </w:pPr>
            <w:r>
              <w:t>Prodlení Z</w:t>
            </w:r>
            <w:r w:rsidR="007D370E">
              <w:t>hotovitele s udržováním bankovní záruky v platnosti</w:t>
            </w:r>
          </w:p>
        </w:tc>
        <w:tc>
          <w:tcPr>
            <w:tcW w:w="851" w:type="dxa"/>
          </w:tcPr>
          <w:p w14:paraId="1C75BC65" w14:textId="77777777" w:rsidR="007D370E" w:rsidRPr="00A7297D" w:rsidRDefault="007D370E" w:rsidP="009B6F12">
            <w:pPr>
              <w:pStyle w:val="Tabsted"/>
            </w:pPr>
          </w:p>
        </w:tc>
        <w:tc>
          <w:tcPr>
            <w:tcW w:w="5387" w:type="dxa"/>
          </w:tcPr>
          <w:p w14:paraId="0AE94123" w14:textId="77777777" w:rsidR="007D370E" w:rsidRPr="00EB1CC6" w:rsidRDefault="007D370E" w:rsidP="007D370E">
            <w:pPr>
              <w:spacing w:after="0"/>
              <w:jc w:val="left"/>
            </w:pPr>
            <w:r w:rsidRPr="00EB1CC6">
              <w:t xml:space="preserve">Maximální možná výše zadržené částky z každé průběžné platby v případě podle Pod-článku 4.4 posledního odstavce: </w:t>
            </w:r>
          </w:p>
          <w:p w14:paraId="6BC941B6" w14:textId="26AC153F" w:rsidR="007D370E" w:rsidRDefault="007D370E" w:rsidP="001D69BA">
            <w:pPr>
              <w:spacing w:after="0"/>
              <w:jc w:val="left"/>
            </w:pPr>
            <w:r>
              <w:t>1</w:t>
            </w:r>
            <w:r w:rsidRPr="00EB1CC6">
              <w:t>0</w:t>
            </w:r>
            <w:r w:rsidR="001D69BA">
              <w:t> </w:t>
            </w:r>
            <w:r w:rsidRPr="00EB1CC6">
              <w:t>% Průběžné platby</w:t>
            </w:r>
          </w:p>
        </w:tc>
      </w:tr>
      <w:tr w:rsidR="007D370E" w:rsidRPr="00A7297D" w14:paraId="5F9DC5E3" w14:textId="77777777" w:rsidTr="0031359B">
        <w:trPr>
          <w:cantSplit/>
          <w:trHeight w:val="567"/>
          <w:tblHeader/>
          <w:jc w:val="center"/>
        </w:trPr>
        <w:tc>
          <w:tcPr>
            <w:tcW w:w="3402" w:type="dxa"/>
          </w:tcPr>
          <w:p w14:paraId="2B1FD049" w14:textId="4B6B4DA9" w:rsidR="007D370E" w:rsidRDefault="007D370E" w:rsidP="009B6F12">
            <w:pPr>
              <w:pStyle w:val="Tabvlevo"/>
            </w:pPr>
            <w:r>
              <w:t>Záruka za odstranění vad</w:t>
            </w:r>
          </w:p>
        </w:tc>
        <w:tc>
          <w:tcPr>
            <w:tcW w:w="851" w:type="dxa"/>
          </w:tcPr>
          <w:p w14:paraId="7E8655B6" w14:textId="721AEF74" w:rsidR="007D370E" w:rsidRPr="00A7297D" w:rsidRDefault="007D370E" w:rsidP="009B6F12">
            <w:pPr>
              <w:pStyle w:val="Tabsted"/>
            </w:pPr>
            <w:r>
              <w:t>4.6</w:t>
            </w:r>
          </w:p>
        </w:tc>
        <w:tc>
          <w:tcPr>
            <w:tcW w:w="5387" w:type="dxa"/>
          </w:tcPr>
          <w:p w14:paraId="0293151E" w14:textId="6AD3A7E5" w:rsidR="007D370E" w:rsidRPr="00EB1CC6" w:rsidRDefault="007D370E" w:rsidP="007D370E">
            <w:pPr>
              <w:spacing w:after="0"/>
              <w:jc w:val="left"/>
            </w:pPr>
            <w:r>
              <w:t>Nepoužije se.</w:t>
            </w:r>
          </w:p>
        </w:tc>
      </w:tr>
      <w:tr w:rsidR="003B12F0" w:rsidRPr="00A7297D" w14:paraId="06440A82" w14:textId="77777777" w:rsidTr="0031359B">
        <w:trPr>
          <w:cantSplit/>
          <w:trHeight w:val="567"/>
          <w:tblHeader/>
          <w:jc w:val="center"/>
        </w:trPr>
        <w:tc>
          <w:tcPr>
            <w:tcW w:w="3402" w:type="dxa"/>
          </w:tcPr>
          <w:p w14:paraId="096D0520" w14:textId="77777777" w:rsidR="003B12F0" w:rsidRPr="00A7297D" w:rsidRDefault="003B12F0" w:rsidP="009B6F12">
            <w:pPr>
              <w:pStyle w:val="Tabvlevo"/>
            </w:pPr>
            <w:r w:rsidRPr="00A7297D">
              <w:t>Projektová dokumentace Zhotovitele</w:t>
            </w:r>
          </w:p>
        </w:tc>
        <w:tc>
          <w:tcPr>
            <w:tcW w:w="851" w:type="dxa"/>
          </w:tcPr>
          <w:p w14:paraId="366A64EF" w14:textId="77777777" w:rsidR="003B12F0" w:rsidRPr="00A7297D" w:rsidRDefault="003B12F0" w:rsidP="009B6F12">
            <w:pPr>
              <w:pStyle w:val="Tabsted"/>
            </w:pPr>
            <w:r w:rsidRPr="00A7297D">
              <w:t>5.1</w:t>
            </w:r>
          </w:p>
        </w:tc>
        <w:tc>
          <w:tcPr>
            <w:tcW w:w="5387" w:type="dxa"/>
          </w:tcPr>
          <w:p w14:paraId="2AAEE32B" w14:textId="77777777" w:rsidR="003B12F0" w:rsidRPr="00EE2F81" w:rsidRDefault="003B12F0" w:rsidP="009B6F12">
            <w:pPr>
              <w:pStyle w:val="Tabvlevo"/>
            </w:pPr>
            <w:r w:rsidRPr="00EE2F81">
              <w:t>Nepoužije se.</w:t>
            </w:r>
          </w:p>
          <w:p w14:paraId="124DA0E5" w14:textId="77777777" w:rsidR="003B12F0" w:rsidRPr="00EE2F81" w:rsidRDefault="003B12F0" w:rsidP="009B6F12">
            <w:pPr>
              <w:pStyle w:val="Tabvlevo"/>
            </w:pPr>
          </w:p>
          <w:p w14:paraId="4722347A" w14:textId="687D195A" w:rsidR="003B12F0" w:rsidRPr="00EE2F81" w:rsidRDefault="003B12F0" w:rsidP="009B6F12">
            <w:pPr>
              <w:pStyle w:val="Tabvlevo"/>
            </w:pPr>
          </w:p>
        </w:tc>
      </w:tr>
      <w:tr w:rsidR="003B12F0" w:rsidRPr="00A7297D" w14:paraId="2CB88F64" w14:textId="77777777" w:rsidTr="0031359B">
        <w:trPr>
          <w:cantSplit/>
          <w:trHeight w:val="567"/>
          <w:tblHeader/>
          <w:jc w:val="center"/>
        </w:trPr>
        <w:tc>
          <w:tcPr>
            <w:tcW w:w="3402" w:type="dxa"/>
          </w:tcPr>
          <w:p w14:paraId="7B53DD10" w14:textId="77777777" w:rsidR="003B12F0" w:rsidRPr="00A7297D" w:rsidRDefault="003B12F0" w:rsidP="009B6F12">
            <w:pPr>
              <w:pStyle w:val="Tabvlevo"/>
            </w:pPr>
            <w:r w:rsidRPr="00A7297D">
              <w:t>Harmonogram</w:t>
            </w:r>
          </w:p>
        </w:tc>
        <w:tc>
          <w:tcPr>
            <w:tcW w:w="851" w:type="dxa"/>
          </w:tcPr>
          <w:p w14:paraId="5B54A5B9" w14:textId="77777777" w:rsidR="003B12F0" w:rsidRPr="00A7297D" w:rsidRDefault="003B12F0" w:rsidP="009B6F12">
            <w:pPr>
              <w:pStyle w:val="Tabsted"/>
            </w:pPr>
            <w:r w:rsidRPr="00A7297D">
              <w:t>7.2</w:t>
            </w:r>
          </w:p>
        </w:tc>
        <w:tc>
          <w:tcPr>
            <w:tcW w:w="5387" w:type="dxa"/>
          </w:tcPr>
          <w:p w14:paraId="4E6B8071" w14:textId="12F06398" w:rsidR="003B12F0" w:rsidRPr="00EE2F81" w:rsidRDefault="00411C8C" w:rsidP="009B6F12">
            <w:pPr>
              <w:pStyle w:val="Tabvlevo"/>
            </w:pPr>
            <w:r w:rsidRPr="002C6E74">
              <w:t xml:space="preserve">Do </w:t>
            </w:r>
            <w:r w:rsidRPr="000F4AC2">
              <w:t>14 dnů</w:t>
            </w:r>
            <w:r w:rsidRPr="002C6E74">
              <w:t xml:space="preserve"> po Datu zahájení prací</w:t>
            </w:r>
            <w:r w:rsidRPr="00EE2F81">
              <w:t xml:space="preserve"> </w:t>
            </w:r>
          </w:p>
          <w:p w14:paraId="09195AAF" w14:textId="22428A68" w:rsidR="003B12F0" w:rsidRPr="00EE2F81" w:rsidRDefault="003B12F0" w:rsidP="009B6F12">
            <w:pPr>
              <w:pStyle w:val="Tabvlevo"/>
            </w:pPr>
          </w:p>
        </w:tc>
      </w:tr>
      <w:tr w:rsidR="003B12F0" w:rsidRPr="00A7297D" w14:paraId="0CEAFFFA" w14:textId="77777777" w:rsidTr="0031359B">
        <w:trPr>
          <w:cantSplit/>
          <w:trHeight w:val="567"/>
          <w:tblHeader/>
          <w:jc w:val="center"/>
        </w:trPr>
        <w:tc>
          <w:tcPr>
            <w:tcW w:w="3402" w:type="dxa"/>
          </w:tcPr>
          <w:p w14:paraId="3F61C26D" w14:textId="77777777" w:rsidR="003B12F0" w:rsidRPr="00A7297D" w:rsidRDefault="003B12F0" w:rsidP="009B6F12">
            <w:pPr>
              <w:pStyle w:val="Tabvlevo"/>
            </w:pPr>
            <w:r w:rsidRPr="00A7297D">
              <w:t>Postupné závazné milníky</w:t>
            </w:r>
          </w:p>
        </w:tc>
        <w:tc>
          <w:tcPr>
            <w:tcW w:w="851" w:type="dxa"/>
          </w:tcPr>
          <w:p w14:paraId="246C93EF" w14:textId="77777777" w:rsidR="003B12F0" w:rsidRPr="00A7297D" w:rsidRDefault="003B12F0" w:rsidP="009B6F12">
            <w:pPr>
              <w:pStyle w:val="Tabsted"/>
            </w:pPr>
            <w:r w:rsidRPr="00A7297D">
              <w:t>7.5</w:t>
            </w:r>
          </w:p>
        </w:tc>
        <w:tc>
          <w:tcPr>
            <w:tcW w:w="5387" w:type="dxa"/>
          </w:tcPr>
          <w:p w14:paraId="256E20BF" w14:textId="0D885804" w:rsidR="003B12F0" w:rsidRPr="00EE2F81" w:rsidRDefault="00C86942" w:rsidP="005A772B">
            <w:pPr>
              <w:pStyle w:val="Tabvlevo"/>
            </w:pPr>
            <w:r>
              <w:t xml:space="preserve">Vlastní realizaci protikorozní ochrany vrat PK lze provádět pouze při plavební odstávce. Plavební odstávka PK </w:t>
            </w:r>
            <w:r w:rsidR="00627BFA">
              <w:t>Lobkovice</w:t>
            </w:r>
            <w:r>
              <w:t xml:space="preserve"> se v roce </w:t>
            </w:r>
            <w:r w:rsidR="001A7C99" w:rsidRPr="001A7C99">
              <w:t>2</w:t>
            </w:r>
            <w:r w:rsidR="000A4D50">
              <w:t>022</w:t>
            </w:r>
            <w:r w:rsidR="003C1449">
              <w:t xml:space="preserve"> předpokládá v termínu 1</w:t>
            </w:r>
            <w:r w:rsidR="005A772B">
              <w:t>2</w:t>
            </w:r>
            <w:r w:rsidR="007D370E">
              <w:t>.</w:t>
            </w:r>
            <w:r w:rsidR="001D69BA">
              <w:t> </w:t>
            </w:r>
            <w:r w:rsidR="005A772B">
              <w:t>9</w:t>
            </w:r>
            <w:r w:rsidR="007D370E">
              <w:t>.</w:t>
            </w:r>
            <w:r w:rsidR="001D69BA">
              <w:t> </w:t>
            </w:r>
            <w:r w:rsidR="000A4D50">
              <w:t>2022</w:t>
            </w:r>
            <w:r w:rsidR="007D370E">
              <w:t xml:space="preserve"> – </w:t>
            </w:r>
            <w:r w:rsidR="005A772B">
              <w:t>7</w:t>
            </w:r>
            <w:r w:rsidR="007D370E">
              <w:t>.</w:t>
            </w:r>
            <w:r w:rsidR="001D69BA">
              <w:t> </w:t>
            </w:r>
            <w:r w:rsidR="007D370E">
              <w:t>1</w:t>
            </w:r>
            <w:r w:rsidR="005A772B">
              <w:t>1</w:t>
            </w:r>
            <w:r w:rsidRPr="001A7C99">
              <w:t>.</w:t>
            </w:r>
            <w:r w:rsidR="001D69BA">
              <w:t> </w:t>
            </w:r>
            <w:r w:rsidRPr="001A7C99">
              <w:t>202</w:t>
            </w:r>
            <w:r w:rsidR="000A4D50">
              <w:t>2</w:t>
            </w:r>
            <w:r w:rsidR="00976CFE">
              <w:t>.</w:t>
            </w:r>
          </w:p>
        </w:tc>
      </w:tr>
      <w:tr w:rsidR="003B12F0" w:rsidRPr="00A7297D" w14:paraId="3DEEB9B3" w14:textId="77777777" w:rsidTr="0031359B">
        <w:trPr>
          <w:cantSplit/>
          <w:trHeight w:val="567"/>
          <w:tblHeader/>
          <w:jc w:val="center"/>
        </w:trPr>
        <w:tc>
          <w:tcPr>
            <w:tcW w:w="3402" w:type="dxa"/>
          </w:tcPr>
          <w:p w14:paraId="2E6AE354" w14:textId="77777777" w:rsidR="003B12F0" w:rsidRPr="00A7297D" w:rsidRDefault="003B12F0" w:rsidP="009B6F12">
            <w:pPr>
              <w:pStyle w:val="Tabvlevo"/>
            </w:pPr>
            <w:r>
              <w:t>Předčasné užívání</w:t>
            </w:r>
          </w:p>
        </w:tc>
        <w:tc>
          <w:tcPr>
            <w:tcW w:w="851" w:type="dxa"/>
          </w:tcPr>
          <w:p w14:paraId="559FC842" w14:textId="77777777" w:rsidR="003B12F0" w:rsidRPr="00A7297D" w:rsidRDefault="003B12F0" w:rsidP="009B6F12">
            <w:pPr>
              <w:pStyle w:val="Tabsted"/>
            </w:pPr>
            <w:r>
              <w:t>7.6</w:t>
            </w:r>
          </w:p>
        </w:tc>
        <w:tc>
          <w:tcPr>
            <w:tcW w:w="5387" w:type="dxa"/>
          </w:tcPr>
          <w:p w14:paraId="6DD27566" w14:textId="6A54F5E0" w:rsidR="003B12F0" w:rsidRPr="00EE2F81" w:rsidRDefault="003B12F0" w:rsidP="009B6F12">
            <w:pPr>
              <w:pStyle w:val="Tabvlevo"/>
            </w:pPr>
            <w:r w:rsidRPr="00EE2F81">
              <w:t>Nepoužije se.</w:t>
            </w:r>
          </w:p>
        </w:tc>
      </w:tr>
      <w:tr w:rsidR="00F57406" w:rsidRPr="00A7297D" w14:paraId="47911DB7" w14:textId="77777777" w:rsidTr="0031359B">
        <w:trPr>
          <w:cantSplit/>
          <w:trHeight w:val="567"/>
          <w:tblHeader/>
          <w:jc w:val="center"/>
        </w:trPr>
        <w:tc>
          <w:tcPr>
            <w:tcW w:w="3402" w:type="dxa"/>
          </w:tcPr>
          <w:p w14:paraId="226E9D03" w14:textId="4578944F" w:rsidR="00F57406" w:rsidRDefault="00F57406" w:rsidP="009B6F12">
            <w:pPr>
              <w:pStyle w:val="Tabvlevo"/>
            </w:pPr>
            <w:r w:rsidRPr="00A7297D">
              <w:t>Záruční doba</w:t>
            </w:r>
          </w:p>
        </w:tc>
        <w:tc>
          <w:tcPr>
            <w:tcW w:w="851" w:type="dxa"/>
          </w:tcPr>
          <w:p w14:paraId="088A4214" w14:textId="77777777" w:rsidR="00F57406" w:rsidRDefault="00F57406" w:rsidP="009B6F12">
            <w:pPr>
              <w:pStyle w:val="Tabsted"/>
            </w:pPr>
          </w:p>
        </w:tc>
        <w:tc>
          <w:tcPr>
            <w:tcW w:w="5387" w:type="dxa"/>
          </w:tcPr>
          <w:p w14:paraId="3B159F68" w14:textId="3B92C496" w:rsidR="00F57406" w:rsidRPr="00FC40FD" w:rsidRDefault="00F57406" w:rsidP="009B6F12">
            <w:pPr>
              <w:pStyle w:val="Tabvlevo"/>
              <w:rPr>
                <w:highlight w:val="yellow"/>
              </w:rPr>
            </w:pPr>
            <w:r w:rsidRPr="00EE2F81">
              <w:t>60 měsíců od data vydání Potvrzení o převzetí</w:t>
            </w:r>
          </w:p>
        </w:tc>
      </w:tr>
      <w:tr w:rsidR="003B12F0" w:rsidRPr="00A7297D" w14:paraId="38BEA075" w14:textId="77777777" w:rsidTr="0031359B">
        <w:trPr>
          <w:cantSplit/>
          <w:trHeight w:val="567"/>
          <w:tblHeader/>
          <w:jc w:val="center"/>
        </w:trPr>
        <w:tc>
          <w:tcPr>
            <w:tcW w:w="3402" w:type="dxa"/>
          </w:tcPr>
          <w:p w14:paraId="57CB9885" w14:textId="4BFBD88A" w:rsidR="003B12F0" w:rsidRPr="00A7297D" w:rsidRDefault="00F57406" w:rsidP="00F57406">
            <w:pPr>
              <w:pStyle w:val="Tabvlevoodsazen"/>
              <w:ind w:left="0"/>
            </w:pPr>
            <w:r>
              <w:t>Odstranění vad</w:t>
            </w:r>
          </w:p>
        </w:tc>
        <w:tc>
          <w:tcPr>
            <w:tcW w:w="851" w:type="dxa"/>
          </w:tcPr>
          <w:p w14:paraId="38A70C5F" w14:textId="771DF75E" w:rsidR="003B12F0" w:rsidRPr="00A7297D" w:rsidRDefault="00F57406" w:rsidP="009B6F12">
            <w:pPr>
              <w:pStyle w:val="Tabsted"/>
            </w:pPr>
            <w:r>
              <w:t>9.1</w:t>
            </w:r>
          </w:p>
        </w:tc>
        <w:tc>
          <w:tcPr>
            <w:tcW w:w="5387" w:type="dxa"/>
          </w:tcPr>
          <w:p w14:paraId="7B925B1F" w14:textId="38E17002" w:rsidR="003B12F0" w:rsidRPr="00EE2F81" w:rsidRDefault="003B12F0" w:rsidP="009B6F12">
            <w:pPr>
              <w:pStyle w:val="Tabvlevo"/>
            </w:pPr>
          </w:p>
        </w:tc>
      </w:tr>
      <w:tr w:rsidR="003B12F0" w:rsidRPr="00A7297D" w14:paraId="54B2B519" w14:textId="77777777" w:rsidTr="0031359B">
        <w:trPr>
          <w:cantSplit/>
          <w:trHeight w:val="567"/>
          <w:tblHeader/>
          <w:jc w:val="center"/>
        </w:trPr>
        <w:tc>
          <w:tcPr>
            <w:tcW w:w="3402" w:type="dxa"/>
          </w:tcPr>
          <w:p w14:paraId="041E8D70" w14:textId="77777777" w:rsidR="003B12F0" w:rsidRPr="00A7297D" w:rsidRDefault="003B12F0" w:rsidP="00F57406">
            <w:pPr>
              <w:pStyle w:val="Tabvlevoodsazen"/>
              <w:ind w:left="0"/>
            </w:pPr>
            <w:r>
              <w:t>Doba pro odstranění vady</w:t>
            </w:r>
          </w:p>
        </w:tc>
        <w:tc>
          <w:tcPr>
            <w:tcW w:w="851" w:type="dxa"/>
          </w:tcPr>
          <w:p w14:paraId="2324A881" w14:textId="77777777" w:rsidR="003B12F0" w:rsidRPr="00A7297D" w:rsidRDefault="003B12F0" w:rsidP="009B6F12">
            <w:pPr>
              <w:pStyle w:val="Tabsted"/>
            </w:pPr>
          </w:p>
        </w:tc>
        <w:tc>
          <w:tcPr>
            <w:tcW w:w="5387" w:type="dxa"/>
          </w:tcPr>
          <w:p w14:paraId="3740E554" w14:textId="06CAFF28" w:rsidR="003B12F0" w:rsidRPr="00EE2F81" w:rsidRDefault="003B12F0" w:rsidP="009B6F12">
            <w:pPr>
              <w:pStyle w:val="Tabvlevo"/>
            </w:pPr>
            <w:r w:rsidRPr="00EE2F81">
              <w:t>Odstranění vady bránící užívání:</w:t>
            </w:r>
          </w:p>
          <w:p w14:paraId="4FAAA327" w14:textId="4022E17C" w:rsidR="003B12F0" w:rsidRPr="00EE2F81" w:rsidRDefault="003B12F0" w:rsidP="009B6F12">
            <w:pPr>
              <w:pStyle w:val="Tabvlevo"/>
            </w:pPr>
            <w:r w:rsidRPr="00EE2F81">
              <w:t>do 5 dnů od oznámení vady</w:t>
            </w:r>
          </w:p>
          <w:p w14:paraId="6041EEA0" w14:textId="77777777" w:rsidR="003B12F0" w:rsidRPr="00EE2F81" w:rsidRDefault="003B12F0" w:rsidP="009B6F12">
            <w:pPr>
              <w:pStyle w:val="Tabvlevo"/>
            </w:pPr>
          </w:p>
          <w:p w14:paraId="43B9FF3E" w14:textId="2BC0C136" w:rsidR="003B12F0" w:rsidRPr="00EE2F81" w:rsidRDefault="003B12F0" w:rsidP="009B6F12">
            <w:pPr>
              <w:pStyle w:val="Tabvlevo"/>
            </w:pPr>
            <w:r w:rsidRPr="00EE2F81">
              <w:t>Odstranění vady nebránící užívání:</w:t>
            </w:r>
          </w:p>
          <w:p w14:paraId="5181D7D9" w14:textId="12E5E156" w:rsidR="003B12F0" w:rsidRPr="00EE2F81" w:rsidRDefault="003B12F0" w:rsidP="009B6F12">
            <w:pPr>
              <w:pStyle w:val="Tabvlevo"/>
            </w:pPr>
            <w:r w:rsidRPr="00EE2F81">
              <w:t xml:space="preserve">do 30 dnů od </w:t>
            </w:r>
            <w:r w:rsidR="00210F75" w:rsidRPr="00EE2F81">
              <w:t>oznámení</w:t>
            </w:r>
            <w:r w:rsidRPr="00EE2F81">
              <w:t xml:space="preserve"> vady</w:t>
            </w:r>
          </w:p>
          <w:p w14:paraId="7D427000" w14:textId="77777777" w:rsidR="003B12F0" w:rsidRPr="00EE2F81" w:rsidRDefault="003B12F0" w:rsidP="009B6F12">
            <w:pPr>
              <w:pStyle w:val="Tabvlevo"/>
            </w:pPr>
          </w:p>
          <w:p w14:paraId="78CFBDD6" w14:textId="77777777" w:rsidR="003B12F0" w:rsidRPr="00EE2F81" w:rsidRDefault="003B12F0" w:rsidP="009B6F12">
            <w:pPr>
              <w:pStyle w:val="Tabvlevo"/>
            </w:pPr>
            <w:r w:rsidRPr="00EE2F81">
              <w:t>V případě vad, které nelze objektivně odstranit v uvedených termínech, bude termín odstranění vady dohodnut mezi Stranami.</w:t>
            </w:r>
          </w:p>
        </w:tc>
      </w:tr>
      <w:tr w:rsidR="003B12F0" w:rsidRPr="00A7297D" w14:paraId="3500FDB1" w14:textId="77777777" w:rsidTr="0031359B">
        <w:trPr>
          <w:cantSplit/>
          <w:trHeight w:val="567"/>
          <w:tblHeader/>
          <w:jc w:val="center"/>
        </w:trPr>
        <w:tc>
          <w:tcPr>
            <w:tcW w:w="3402" w:type="dxa"/>
          </w:tcPr>
          <w:p w14:paraId="66DA71BF" w14:textId="77777777" w:rsidR="003B12F0" w:rsidRPr="00A7297D" w:rsidRDefault="003B12F0" w:rsidP="009B6F12">
            <w:pPr>
              <w:pStyle w:val="Tabvlevo"/>
            </w:pPr>
            <w:r w:rsidRPr="00A7297D">
              <w:t>Oprávnění k Variaci</w:t>
            </w:r>
          </w:p>
        </w:tc>
        <w:tc>
          <w:tcPr>
            <w:tcW w:w="851" w:type="dxa"/>
          </w:tcPr>
          <w:p w14:paraId="654A9B47" w14:textId="77777777" w:rsidR="003B12F0" w:rsidRPr="00A7297D" w:rsidRDefault="003B12F0" w:rsidP="009B6F12">
            <w:pPr>
              <w:pStyle w:val="Tabsted"/>
            </w:pPr>
            <w:r w:rsidRPr="00A7297D">
              <w:t>10.1</w:t>
            </w:r>
          </w:p>
        </w:tc>
        <w:tc>
          <w:tcPr>
            <w:tcW w:w="5387" w:type="dxa"/>
          </w:tcPr>
          <w:p w14:paraId="7A33EC66" w14:textId="77777777" w:rsidR="003B12F0" w:rsidRPr="00EE2F81" w:rsidRDefault="003B12F0" w:rsidP="009B6F12">
            <w:pPr>
              <w:pStyle w:val="Tabvlevo"/>
            </w:pPr>
            <w:r w:rsidRPr="00EE2F81">
              <w:t>Postup Stran v případě Variace je specifikován v Postupu při variaci, který je součástí Přílohy.</w:t>
            </w:r>
          </w:p>
        </w:tc>
      </w:tr>
      <w:tr w:rsidR="003B12F0" w:rsidRPr="00A7297D" w14:paraId="31AAE6B9" w14:textId="77777777" w:rsidTr="0031359B">
        <w:trPr>
          <w:cantSplit/>
          <w:trHeight w:val="567"/>
          <w:tblHeader/>
          <w:jc w:val="center"/>
        </w:trPr>
        <w:tc>
          <w:tcPr>
            <w:tcW w:w="3402" w:type="dxa"/>
          </w:tcPr>
          <w:p w14:paraId="021133DD" w14:textId="77777777" w:rsidR="003B12F0" w:rsidRPr="00A7297D" w:rsidRDefault="003B12F0" w:rsidP="009B6F12">
            <w:pPr>
              <w:pStyle w:val="Tabvlevo"/>
            </w:pPr>
            <w:r w:rsidRPr="00A7297D">
              <w:lastRenderedPageBreak/>
              <w:t>Cenová soustava</w:t>
            </w:r>
          </w:p>
        </w:tc>
        <w:tc>
          <w:tcPr>
            <w:tcW w:w="851" w:type="dxa"/>
          </w:tcPr>
          <w:p w14:paraId="68FF607A" w14:textId="77777777" w:rsidR="003B12F0" w:rsidRPr="00A7297D" w:rsidRDefault="003B12F0" w:rsidP="009B6F12">
            <w:pPr>
              <w:pStyle w:val="Tabsted"/>
            </w:pPr>
            <w:r w:rsidRPr="00A7297D">
              <w:t>10.2</w:t>
            </w:r>
          </w:p>
        </w:tc>
        <w:tc>
          <w:tcPr>
            <w:tcW w:w="5387" w:type="dxa"/>
          </w:tcPr>
          <w:p w14:paraId="28251532" w14:textId="31C5DFDE" w:rsidR="003B12F0" w:rsidRPr="00EE2F81" w:rsidRDefault="00EE2F81" w:rsidP="009079E5">
            <w:pPr>
              <w:pStyle w:val="Tabvlevo"/>
            </w:pPr>
            <w:r>
              <w:t xml:space="preserve">Cenová </w:t>
            </w:r>
            <w:r w:rsidR="009079E5">
              <w:t>soustava</w:t>
            </w:r>
            <w:r>
              <w:t xml:space="preserve"> URS.</w:t>
            </w:r>
          </w:p>
        </w:tc>
      </w:tr>
      <w:tr w:rsidR="000D1761" w:rsidRPr="00A7297D" w14:paraId="191BF088" w14:textId="77777777" w:rsidTr="0031359B">
        <w:trPr>
          <w:cantSplit/>
          <w:trHeight w:val="567"/>
          <w:tblHeader/>
          <w:jc w:val="center"/>
        </w:trPr>
        <w:tc>
          <w:tcPr>
            <w:tcW w:w="3402" w:type="dxa"/>
          </w:tcPr>
          <w:p w14:paraId="2E856156" w14:textId="7540F305" w:rsidR="000D1761" w:rsidRPr="00A7297D" w:rsidRDefault="000D1761" w:rsidP="009B6F12">
            <w:pPr>
              <w:pStyle w:val="Tabvlevo"/>
            </w:pPr>
            <w:r>
              <w:t>Oceňování díla</w:t>
            </w:r>
          </w:p>
        </w:tc>
        <w:tc>
          <w:tcPr>
            <w:tcW w:w="851" w:type="dxa"/>
          </w:tcPr>
          <w:p w14:paraId="4DF3F31D" w14:textId="57B7FEED" w:rsidR="000D1761" w:rsidRPr="00A7297D" w:rsidRDefault="000D1761" w:rsidP="009B6F12">
            <w:pPr>
              <w:pStyle w:val="Tabsted"/>
            </w:pPr>
            <w:r>
              <w:t>11.1</w:t>
            </w:r>
          </w:p>
        </w:tc>
        <w:tc>
          <w:tcPr>
            <w:tcW w:w="5387" w:type="dxa"/>
            <w:tcBorders>
              <w:bottom w:val="single" w:sz="4" w:space="0" w:color="auto"/>
            </w:tcBorders>
          </w:tcPr>
          <w:p w14:paraId="22C27555" w14:textId="226E97B3" w:rsidR="000D1761" w:rsidRPr="003B12F0" w:rsidRDefault="000D1761" w:rsidP="009B6F12">
            <w:pPr>
              <w:pStyle w:val="Tabvlevo"/>
            </w:pPr>
            <w:r>
              <w:t xml:space="preserve">Položky označené ve Výkazu výměr </w:t>
            </w:r>
            <w:r w:rsidR="00210F75">
              <w:t xml:space="preserve">měrnou jednotkou </w:t>
            </w:r>
            <w:r w:rsidR="007D370E">
              <w:t>soubor</w:t>
            </w:r>
            <w:r w:rsidR="00210F75">
              <w:t xml:space="preserve"> </w:t>
            </w:r>
            <w:r>
              <w:t>se neměří</w:t>
            </w:r>
            <w:r w:rsidR="0077177E">
              <w:t>.</w:t>
            </w:r>
          </w:p>
        </w:tc>
      </w:tr>
      <w:tr w:rsidR="007D370E" w:rsidRPr="00A7297D" w14:paraId="10737EA6" w14:textId="77777777" w:rsidTr="0031359B">
        <w:trPr>
          <w:cantSplit/>
          <w:trHeight w:val="567"/>
          <w:tblHeader/>
          <w:jc w:val="center"/>
        </w:trPr>
        <w:tc>
          <w:tcPr>
            <w:tcW w:w="3402" w:type="dxa"/>
          </w:tcPr>
          <w:p w14:paraId="7F698A87" w14:textId="66745A6B" w:rsidR="007D370E" w:rsidRDefault="007D370E" w:rsidP="009B6F12">
            <w:pPr>
              <w:pStyle w:val="Tabvlevo"/>
            </w:pPr>
            <w:r>
              <w:t>Průběžné platby</w:t>
            </w:r>
          </w:p>
        </w:tc>
        <w:tc>
          <w:tcPr>
            <w:tcW w:w="851" w:type="dxa"/>
          </w:tcPr>
          <w:p w14:paraId="0EF45CF3" w14:textId="61678F36" w:rsidR="007D370E" w:rsidRDefault="007D370E" w:rsidP="009B6F12">
            <w:pPr>
              <w:pStyle w:val="Tabsted"/>
            </w:pPr>
            <w:r>
              <w:t>11.3</w:t>
            </w:r>
          </w:p>
        </w:tc>
        <w:tc>
          <w:tcPr>
            <w:tcW w:w="5387" w:type="dxa"/>
            <w:tcBorders>
              <w:tl2br w:val="single" w:sz="4" w:space="0" w:color="auto"/>
            </w:tcBorders>
          </w:tcPr>
          <w:p w14:paraId="4F9E8C26" w14:textId="77777777" w:rsidR="007D370E" w:rsidRDefault="007D370E" w:rsidP="009B6F12">
            <w:pPr>
              <w:pStyle w:val="Tabvlevo"/>
            </w:pPr>
          </w:p>
        </w:tc>
      </w:tr>
      <w:tr w:rsidR="007D370E" w:rsidRPr="00A7297D" w14:paraId="2A5984F9" w14:textId="77777777" w:rsidTr="0031359B">
        <w:trPr>
          <w:cantSplit/>
          <w:trHeight w:val="567"/>
          <w:tblHeader/>
          <w:jc w:val="center"/>
        </w:trPr>
        <w:tc>
          <w:tcPr>
            <w:tcW w:w="3402" w:type="dxa"/>
          </w:tcPr>
          <w:p w14:paraId="6B68CED3" w14:textId="77777777" w:rsidR="007D370E" w:rsidRDefault="007D370E" w:rsidP="009B6F12">
            <w:pPr>
              <w:pStyle w:val="Tabvlevo"/>
            </w:pPr>
          </w:p>
        </w:tc>
        <w:tc>
          <w:tcPr>
            <w:tcW w:w="851" w:type="dxa"/>
          </w:tcPr>
          <w:p w14:paraId="2ED3571C" w14:textId="77777777" w:rsidR="007D370E" w:rsidRDefault="007D370E" w:rsidP="009B6F12">
            <w:pPr>
              <w:pStyle w:val="Tabsted"/>
            </w:pPr>
          </w:p>
        </w:tc>
        <w:tc>
          <w:tcPr>
            <w:tcW w:w="5387" w:type="dxa"/>
          </w:tcPr>
          <w:p w14:paraId="2A401F26" w14:textId="77777777" w:rsidR="007D370E" w:rsidRPr="00EB1CC6" w:rsidRDefault="007D370E" w:rsidP="007D370E">
            <w:pPr>
              <w:spacing w:after="0"/>
              <w:jc w:val="left"/>
            </w:pPr>
            <w:r w:rsidRPr="00EB1CC6">
              <w:t>Maximální možná výše zadržené částky z každé průběžné platby v případě podle Pod-článku 11.3 třetího odstavce písm. (a) až (d):</w:t>
            </w:r>
          </w:p>
          <w:p w14:paraId="7CC19AB8" w14:textId="78F7C559" w:rsidR="007D370E" w:rsidRDefault="007D370E" w:rsidP="007D370E">
            <w:pPr>
              <w:pStyle w:val="Tabvlevo"/>
            </w:pPr>
            <w:r w:rsidRPr="00EB1CC6">
              <w:t>30 % průběžné platby</w:t>
            </w:r>
          </w:p>
        </w:tc>
      </w:tr>
      <w:tr w:rsidR="007D370E" w:rsidRPr="00A7297D" w14:paraId="61ADEFBC" w14:textId="77777777" w:rsidTr="0031359B">
        <w:trPr>
          <w:cantSplit/>
          <w:trHeight w:val="567"/>
          <w:tblHeader/>
          <w:jc w:val="center"/>
        </w:trPr>
        <w:tc>
          <w:tcPr>
            <w:tcW w:w="3402" w:type="dxa"/>
          </w:tcPr>
          <w:p w14:paraId="012E356E" w14:textId="77777777" w:rsidR="007D370E" w:rsidRDefault="007D370E" w:rsidP="009B6F12">
            <w:pPr>
              <w:pStyle w:val="Tabvlevo"/>
            </w:pPr>
          </w:p>
        </w:tc>
        <w:tc>
          <w:tcPr>
            <w:tcW w:w="851" w:type="dxa"/>
          </w:tcPr>
          <w:p w14:paraId="64C46319" w14:textId="77777777" w:rsidR="007D370E" w:rsidRDefault="007D370E" w:rsidP="009B6F12">
            <w:pPr>
              <w:pStyle w:val="Tabsted"/>
            </w:pPr>
          </w:p>
        </w:tc>
        <w:tc>
          <w:tcPr>
            <w:tcW w:w="5387" w:type="dxa"/>
          </w:tcPr>
          <w:p w14:paraId="5C8CE86E" w14:textId="77777777" w:rsidR="007D370E" w:rsidRPr="004D1AA7" w:rsidRDefault="007D370E" w:rsidP="007D370E">
            <w:pPr>
              <w:spacing w:after="0"/>
              <w:jc w:val="left"/>
            </w:pPr>
            <w:r w:rsidRPr="004D1AA7">
              <w:t>Celková maximální možná výše zadržené částky ze všech průběžných plateb:</w:t>
            </w:r>
          </w:p>
          <w:p w14:paraId="5D1AA161" w14:textId="0D370A8E" w:rsidR="007D370E" w:rsidRDefault="007D370E" w:rsidP="007D370E">
            <w:pPr>
              <w:pStyle w:val="Tabvlevo"/>
            </w:pPr>
            <w:r>
              <w:t>1</w:t>
            </w:r>
            <w:r w:rsidR="001D69BA">
              <w:t>0 </w:t>
            </w:r>
            <w:r w:rsidRPr="004D1AA7">
              <w:t>% Přijaté smluvní částky</w:t>
            </w:r>
          </w:p>
        </w:tc>
      </w:tr>
      <w:tr w:rsidR="003B12F0" w:rsidRPr="00A7297D" w14:paraId="5E4911E7" w14:textId="77777777" w:rsidTr="0031359B">
        <w:trPr>
          <w:cantSplit/>
          <w:trHeight w:val="567"/>
          <w:tblHeader/>
          <w:jc w:val="center"/>
        </w:trPr>
        <w:tc>
          <w:tcPr>
            <w:tcW w:w="3402" w:type="dxa"/>
          </w:tcPr>
          <w:p w14:paraId="140209F6" w14:textId="77777777" w:rsidR="003B12F0" w:rsidRPr="00A7297D" w:rsidRDefault="003B12F0" w:rsidP="009B6F12">
            <w:pPr>
              <w:pStyle w:val="Tabvlevo"/>
            </w:pPr>
            <w:r w:rsidRPr="00A7297D">
              <w:t>Měna</w:t>
            </w:r>
          </w:p>
        </w:tc>
        <w:tc>
          <w:tcPr>
            <w:tcW w:w="851" w:type="dxa"/>
          </w:tcPr>
          <w:p w14:paraId="2D44E368" w14:textId="77777777" w:rsidR="003B12F0" w:rsidRPr="00A7297D" w:rsidRDefault="003B12F0" w:rsidP="009B6F12">
            <w:pPr>
              <w:pStyle w:val="Tabsted"/>
            </w:pPr>
            <w:r w:rsidRPr="00A7297D">
              <w:t>11.7</w:t>
            </w:r>
          </w:p>
        </w:tc>
        <w:tc>
          <w:tcPr>
            <w:tcW w:w="5387" w:type="dxa"/>
          </w:tcPr>
          <w:p w14:paraId="46D4D9BC" w14:textId="77777777" w:rsidR="003B12F0" w:rsidRPr="00A7297D" w:rsidRDefault="003B12F0" w:rsidP="009B6F12">
            <w:pPr>
              <w:pStyle w:val="Tabvlevo"/>
            </w:pPr>
            <w:r w:rsidRPr="00A7297D">
              <w:t>Měna platby:</w:t>
            </w:r>
          </w:p>
          <w:p w14:paraId="6EB1C9AD" w14:textId="77777777" w:rsidR="003B12F0" w:rsidRPr="00A7297D" w:rsidRDefault="003B12F0" w:rsidP="009B6F12">
            <w:pPr>
              <w:pStyle w:val="Tabvlevo"/>
            </w:pPr>
          </w:p>
          <w:p w14:paraId="3592DD85" w14:textId="77777777" w:rsidR="003B12F0" w:rsidRPr="00A7297D" w:rsidRDefault="003B12F0" w:rsidP="009B6F12">
            <w:pPr>
              <w:pStyle w:val="Tabvlevo"/>
            </w:pPr>
            <w:r w:rsidRPr="00A7297D">
              <w:t>Koruna česká (CZK)</w:t>
            </w:r>
          </w:p>
        </w:tc>
      </w:tr>
      <w:tr w:rsidR="003B12F0" w:rsidRPr="00A7297D" w14:paraId="0CD6AEFF" w14:textId="77777777" w:rsidTr="0031359B">
        <w:trPr>
          <w:cantSplit/>
          <w:trHeight w:val="567"/>
          <w:tblHeader/>
          <w:jc w:val="center"/>
        </w:trPr>
        <w:tc>
          <w:tcPr>
            <w:tcW w:w="3402" w:type="dxa"/>
          </w:tcPr>
          <w:p w14:paraId="3440BBE9" w14:textId="77777777" w:rsidR="003B12F0" w:rsidRDefault="003B12F0" w:rsidP="009B6F12">
            <w:pPr>
              <w:pStyle w:val="Tabvlevo"/>
            </w:pPr>
            <w:r>
              <w:t>Zpožděná platba</w:t>
            </w:r>
          </w:p>
          <w:p w14:paraId="3275B030" w14:textId="77777777" w:rsidR="003B12F0" w:rsidRPr="009E45FF" w:rsidRDefault="003B12F0" w:rsidP="009B6F12">
            <w:pPr>
              <w:pStyle w:val="Tabvlevo"/>
            </w:pPr>
          </w:p>
        </w:tc>
        <w:tc>
          <w:tcPr>
            <w:tcW w:w="851" w:type="dxa"/>
          </w:tcPr>
          <w:p w14:paraId="67F4F368" w14:textId="77777777" w:rsidR="003B12F0" w:rsidRPr="00A7297D" w:rsidRDefault="003B12F0" w:rsidP="009B6F12">
            <w:pPr>
              <w:pStyle w:val="Tabsted"/>
            </w:pPr>
            <w:r w:rsidRPr="00A7297D">
              <w:t>11.8</w:t>
            </w:r>
          </w:p>
        </w:tc>
        <w:tc>
          <w:tcPr>
            <w:tcW w:w="5387" w:type="dxa"/>
            <w:tcBorders>
              <w:bottom w:val="single" w:sz="4" w:space="0" w:color="auto"/>
            </w:tcBorders>
          </w:tcPr>
          <w:p w14:paraId="3B2AD20B" w14:textId="77777777" w:rsidR="003B12F0" w:rsidRPr="009E45FF" w:rsidRDefault="003B12F0" w:rsidP="009B6F12">
            <w:pPr>
              <w:pStyle w:val="Tabvlevo"/>
            </w:pPr>
            <w:r w:rsidRPr="009E45FF">
              <w:t>Sazba úroku z prodlení</w:t>
            </w:r>
          </w:p>
          <w:p w14:paraId="74C8D419" w14:textId="77777777" w:rsidR="003B12F0" w:rsidRDefault="003B12F0" w:rsidP="009B6F12">
            <w:pPr>
              <w:pStyle w:val="Tabvlevo"/>
              <w:rPr>
                <w:highlight w:val="yellow"/>
              </w:rPr>
            </w:pPr>
          </w:p>
          <w:p w14:paraId="577DB6B2" w14:textId="79596AF5" w:rsidR="003B12F0" w:rsidRPr="00A7297D" w:rsidRDefault="003B12F0" w:rsidP="001D69BA">
            <w:pPr>
              <w:pStyle w:val="Tabvlevo"/>
            </w:pPr>
            <w:r w:rsidRPr="00DC7532">
              <w:t>0,05</w:t>
            </w:r>
            <w:r w:rsidR="001D69BA">
              <w:t> </w:t>
            </w:r>
            <w:r w:rsidRPr="00A7297D">
              <w:t>% Přijaté smluvní částky za každý započatý den prodlení</w:t>
            </w:r>
          </w:p>
        </w:tc>
      </w:tr>
      <w:tr w:rsidR="003B12F0" w:rsidRPr="00A7297D" w14:paraId="097B9356" w14:textId="77777777" w:rsidTr="0031359B">
        <w:trPr>
          <w:cantSplit/>
          <w:trHeight w:val="567"/>
          <w:tblHeader/>
          <w:jc w:val="center"/>
        </w:trPr>
        <w:tc>
          <w:tcPr>
            <w:tcW w:w="3402" w:type="dxa"/>
          </w:tcPr>
          <w:p w14:paraId="2304286E" w14:textId="77777777" w:rsidR="003B12F0" w:rsidRPr="00A7297D" w:rsidRDefault="003B12F0" w:rsidP="009B6F12">
            <w:pPr>
              <w:pStyle w:val="Tabvlevo"/>
            </w:pPr>
            <w:r w:rsidRPr="00A7297D">
              <w:t>Povinnost zaplatit smluvní pokut</w:t>
            </w:r>
            <w:r>
              <w:t>u</w:t>
            </w:r>
          </w:p>
        </w:tc>
        <w:tc>
          <w:tcPr>
            <w:tcW w:w="851" w:type="dxa"/>
          </w:tcPr>
          <w:p w14:paraId="7DD4D3D3" w14:textId="77777777" w:rsidR="0031359B" w:rsidRDefault="0031359B" w:rsidP="000B19A4">
            <w:pPr>
              <w:pStyle w:val="Tabsted"/>
            </w:pPr>
            <w:r>
              <w:t>4.1.2</w:t>
            </w:r>
          </w:p>
          <w:p w14:paraId="36F21682" w14:textId="5693C40C" w:rsidR="003B12F0" w:rsidRPr="00A7297D" w:rsidRDefault="000B19A4" w:rsidP="000B19A4">
            <w:pPr>
              <w:pStyle w:val="Tabsted"/>
            </w:pPr>
            <w:r>
              <w:t>12.5</w:t>
            </w:r>
          </w:p>
        </w:tc>
        <w:tc>
          <w:tcPr>
            <w:tcW w:w="5387" w:type="dxa"/>
            <w:tcBorders>
              <w:bottom w:val="single" w:sz="4" w:space="0" w:color="auto"/>
              <w:tl2br w:val="single" w:sz="4" w:space="0" w:color="auto"/>
            </w:tcBorders>
          </w:tcPr>
          <w:p w14:paraId="00564AAE" w14:textId="77777777" w:rsidR="003B12F0" w:rsidRPr="00A7297D" w:rsidRDefault="003B12F0" w:rsidP="009B6F12">
            <w:pPr>
              <w:pStyle w:val="Tabvlevo"/>
            </w:pPr>
          </w:p>
        </w:tc>
      </w:tr>
      <w:tr w:rsidR="0031359B" w:rsidRPr="00A7297D" w14:paraId="7C6DA907" w14:textId="77777777" w:rsidTr="0031359B">
        <w:trPr>
          <w:cantSplit/>
          <w:trHeight w:val="567"/>
          <w:tblHeader/>
          <w:jc w:val="center"/>
        </w:trPr>
        <w:tc>
          <w:tcPr>
            <w:tcW w:w="3402" w:type="dxa"/>
          </w:tcPr>
          <w:p w14:paraId="61A3DEDC" w14:textId="77777777" w:rsidR="0031359B" w:rsidRPr="00A7297D" w:rsidRDefault="0031359B" w:rsidP="009B6F12">
            <w:pPr>
              <w:pStyle w:val="Tabvlevo"/>
            </w:pPr>
          </w:p>
        </w:tc>
        <w:tc>
          <w:tcPr>
            <w:tcW w:w="851" w:type="dxa"/>
          </w:tcPr>
          <w:p w14:paraId="66A9835F" w14:textId="241630B0" w:rsidR="0031359B" w:rsidRDefault="0031359B" w:rsidP="000B19A4">
            <w:pPr>
              <w:pStyle w:val="Tabsted"/>
            </w:pPr>
            <w:r>
              <w:t>4.1.2</w:t>
            </w:r>
          </w:p>
        </w:tc>
        <w:tc>
          <w:tcPr>
            <w:tcW w:w="5387" w:type="dxa"/>
            <w:tcBorders>
              <w:tl2br w:val="nil"/>
            </w:tcBorders>
          </w:tcPr>
          <w:p w14:paraId="12EFE861" w14:textId="77777777" w:rsidR="0031359B" w:rsidRPr="00D222E1" w:rsidRDefault="0031359B" w:rsidP="0031359B">
            <w:pPr>
              <w:spacing w:after="0"/>
              <w:jc w:val="left"/>
            </w:pPr>
            <w:r w:rsidRPr="00D222E1">
              <w:t>Výše smluvní pokuty za porušení povinnosti Zhotovitele podle Pod-článku 4.1.2:</w:t>
            </w:r>
          </w:p>
          <w:p w14:paraId="18B294C0" w14:textId="77777777" w:rsidR="0031359B" w:rsidRPr="00D222E1" w:rsidRDefault="0031359B" w:rsidP="0031359B">
            <w:pPr>
              <w:spacing w:after="0"/>
              <w:jc w:val="left"/>
            </w:pPr>
          </w:p>
          <w:p w14:paraId="1601567B" w14:textId="3BFB6C7D" w:rsidR="0031359B" w:rsidRPr="00EE2F81" w:rsidRDefault="0031359B" w:rsidP="0031359B">
            <w:pPr>
              <w:pStyle w:val="Tabvlevo"/>
            </w:pPr>
            <w:r w:rsidRPr="00D222E1">
              <w:t>0,</w:t>
            </w:r>
            <w:r>
              <w:t>2</w:t>
            </w:r>
            <w:r w:rsidR="001D69BA">
              <w:t> </w:t>
            </w:r>
            <w:r w:rsidRPr="00D222E1">
              <w:t>% Přijaté smluvní částky za každý kalendářní měsíc, ve kterém bude zjištěn alespoň jeden případ porušení uvedené povinnosti Zhotovitele</w:t>
            </w:r>
          </w:p>
          <w:p w14:paraId="1021D178" w14:textId="77777777" w:rsidR="0031359B" w:rsidRPr="00A7297D" w:rsidRDefault="0031359B" w:rsidP="009B6F12">
            <w:pPr>
              <w:pStyle w:val="Tabvlevo"/>
            </w:pPr>
          </w:p>
        </w:tc>
      </w:tr>
      <w:tr w:rsidR="00563755" w:rsidRPr="00A7297D" w14:paraId="23CA6A76" w14:textId="77777777" w:rsidTr="0031359B">
        <w:trPr>
          <w:cantSplit/>
          <w:trHeight w:val="567"/>
          <w:tblHeader/>
          <w:jc w:val="center"/>
        </w:trPr>
        <w:tc>
          <w:tcPr>
            <w:tcW w:w="3402" w:type="dxa"/>
          </w:tcPr>
          <w:p w14:paraId="0D03BA4A" w14:textId="77777777" w:rsidR="00563755" w:rsidRPr="00A7297D" w:rsidRDefault="00563755" w:rsidP="00563755">
            <w:pPr>
              <w:pStyle w:val="Tabvlevoodsazen"/>
            </w:pPr>
          </w:p>
        </w:tc>
        <w:tc>
          <w:tcPr>
            <w:tcW w:w="851" w:type="dxa"/>
          </w:tcPr>
          <w:p w14:paraId="630E6666" w14:textId="1CD2A8A7" w:rsidR="00563755" w:rsidRDefault="00563755" w:rsidP="00563755">
            <w:pPr>
              <w:pStyle w:val="Tabsted"/>
            </w:pPr>
            <w:r>
              <w:t>12.5 a)</w:t>
            </w:r>
          </w:p>
        </w:tc>
        <w:tc>
          <w:tcPr>
            <w:tcW w:w="5387" w:type="dxa"/>
          </w:tcPr>
          <w:p w14:paraId="34D40396" w14:textId="77777777" w:rsidR="00563755" w:rsidRPr="00EE2F81" w:rsidRDefault="00563755" w:rsidP="00563755">
            <w:pPr>
              <w:pStyle w:val="Tabvlevo"/>
            </w:pPr>
            <w:r w:rsidRPr="00EE2F81">
              <w:t>Nepoužije se.</w:t>
            </w:r>
          </w:p>
          <w:p w14:paraId="449A6257" w14:textId="77777777" w:rsidR="00563755" w:rsidRPr="00EE2F81" w:rsidRDefault="00563755" w:rsidP="00563755">
            <w:pPr>
              <w:pStyle w:val="Tabvlevo"/>
            </w:pPr>
          </w:p>
          <w:p w14:paraId="3A7B35C4" w14:textId="77777777" w:rsidR="00563755" w:rsidRPr="00EE2F81" w:rsidRDefault="00563755" w:rsidP="00563755">
            <w:pPr>
              <w:pStyle w:val="Tabvlevo"/>
            </w:pPr>
          </w:p>
        </w:tc>
      </w:tr>
      <w:tr w:rsidR="00563755" w:rsidRPr="00A7297D" w14:paraId="368B836B" w14:textId="77777777" w:rsidTr="0031359B">
        <w:trPr>
          <w:cantSplit/>
          <w:trHeight w:val="567"/>
          <w:tblHeader/>
          <w:jc w:val="center"/>
        </w:trPr>
        <w:tc>
          <w:tcPr>
            <w:tcW w:w="3402" w:type="dxa"/>
          </w:tcPr>
          <w:p w14:paraId="3B54E55D" w14:textId="77777777" w:rsidR="00563755" w:rsidRPr="00A7297D" w:rsidRDefault="00563755" w:rsidP="00563755">
            <w:pPr>
              <w:pStyle w:val="Tabvlevoodsazen"/>
            </w:pPr>
          </w:p>
        </w:tc>
        <w:tc>
          <w:tcPr>
            <w:tcW w:w="851" w:type="dxa"/>
          </w:tcPr>
          <w:p w14:paraId="42EFEB6A" w14:textId="1C0E5389" w:rsidR="00563755" w:rsidRPr="00A7297D" w:rsidRDefault="00563755" w:rsidP="00563755">
            <w:pPr>
              <w:pStyle w:val="Tabsted"/>
            </w:pPr>
            <w:r>
              <w:t>12.5 b)</w:t>
            </w:r>
          </w:p>
        </w:tc>
        <w:tc>
          <w:tcPr>
            <w:tcW w:w="5387" w:type="dxa"/>
          </w:tcPr>
          <w:p w14:paraId="0927180E" w14:textId="18F7B325" w:rsidR="00563755" w:rsidRPr="00EE2F81" w:rsidRDefault="00563755" w:rsidP="00563755">
            <w:pPr>
              <w:pStyle w:val="Tabvlevo"/>
            </w:pPr>
            <w:r w:rsidRPr="00EE2F81">
              <w:t>Výše smluvní pokuty za porušení povinnosti Zhotovitele podle Pod-článku 12.5 prvního odstavce písm. (b)</w:t>
            </w:r>
            <w:r>
              <w:t xml:space="preserve"> (Subdodávky)</w:t>
            </w:r>
            <w:r w:rsidRPr="00EE2F81">
              <w:t>:</w:t>
            </w:r>
          </w:p>
          <w:p w14:paraId="3BD27CB2" w14:textId="77777777" w:rsidR="00563755" w:rsidRPr="00EE2F81" w:rsidRDefault="00563755" w:rsidP="00563755">
            <w:pPr>
              <w:pStyle w:val="Tabvlevo"/>
            </w:pPr>
          </w:p>
          <w:p w14:paraId="15068791" w14:textId="7138D143" w:rsidR="00563755" w:rsidRPr="00EE2F81" w:rsidRDefault="00563755" w:rsidP="001D69BA">
            <w:pPr>
              <w:pStyle w:val="Tabvlevo"/>
            </w:pPr>
            <w:r w:rsidRPr="00EE2F81">
              <w:t>0,</w:t>
            </w:r>
            <w:r>
              <w:t>2</w:t>
            </w:r>
            <w:r w:rsidR="001D69BA">
              <w:t> </w:t>
            </w:r>
            <w:r w:rsidRPr="00EE2F81">
              <w:t>% Přijaté smluvní částky za každý</w:t>
            </w:r>
            <w:r>
              <w:t xml:space="preserve"> jednotlivý </w:t>
            </w:r>
            <w:r w:rsidR="0031359B">
              <w:t>případ porušení.</w:t>
            </w:r>
          </w:p>
        </w:tc>
      </w:tr>
      <w:tr w:rsidR="00563755" w:rsidRPr="00A7297D" w14:paraId="353F6237" w14:textId="77777777" w:rsidTr="0031359B">
        <w:trPr>
          <w:cantSplit/>
          <w:trHeight w:val="567"/>
          <w:tblHeader/>
          <w:jc w:val="center"/>
        </w:trPr>
        <w:tc>
          <w:tcPr>
            <w:tcW w:w="3402" w:type="dxa"/>
          </w:tcPr>
          <w:p w14:paraId="213D6D20" w14:textId="77777777" w:rsidR="00563755" w:rsidRPr="00A7297D" w:rsidRDefault="00563755" w:rsidP="00563755">
            <w:pPr>
              <w:pStyle w:val="Tabvlevoodsazen"/>
            </w:pPr>
          </w:p>
        </w:tc>
        <w:tc>
          <w:tcPr>
            <w:tcW w:w="851" w:type="dxa"/>
          </w:tcPr>
          <w:p w14:paraId="4C902284" w14:textId="6CA77CB1" w:rsidR="00563755" w:rsidRPr="00A7297D" w:rsidRDefault="00563755" w:rsidP="00563755">
            <w:pPr>
              <w:pStyle w:val="Tabsted"/>
            </w:pPr>
            <w:r>
              <w:t>12.5 c)</w:t>
            </w:r>
          </w:p>
        </w:tc>
        <w:tc>
          <w:tcPr>
            <w:tcW w:w="5387" w:type="dxa"/>
          </w:tcPr>
          <w:p w14:paraId="5088FD24" w14:textId="71A04324" w:rsidR="00563755" w:rsidRPr="00EE2F81" w:rsidRDefault="00563755" w:rsidP="00563755">
            <w:pPr>
              <w:pStyle w:val="Tabvlevo"/>
            </w:pPr>
            <w:r w:rsidRPr="00EE2F81">
              <w:t>Výše smluvní pokuty za porušení povinnosti Zhotovitele podle Pod-článku 12.5 prvního odstavce písm. (c)</w:t>
            </w:r>
            <w:r>
              <w:t xml:space="preserve"> (doba pro dokončení)</w:t>
            </w:r>
            <w:r w:rsidRPr="00EE2F81">
              <w:t>:</w:t>
            </w:r>
          </w:p>
          <w:p w14:paraId="32642A17" w14:textId="77777777" w:rsidR="00563755" w:rsidRPr="00EE2F81" w:rsidRDefault="00563755" w:rsidP="00563755">
            <w:pPr>
              <w:pStyle w:val="Tabvlevo"/>
            </w:pPr>
          </w:p>
          <w:p w14:paraId="47AF904B" w14:textId="2597993A" w:rsidR="00563755" w:rsidRPr="00EE2F81" w:rsidRDefault="00563755" w:rsidP="001D69BA">
            <w:pPr>
              <w:pStyle w:val="Tabvlevo"/>
            </w:pPr>
            <w:r>
              <w:t>0,2</w:t>
            </w:r>
            <w:r w:rsidR="001D69BA">
              <w:t> </w:t>
            </w:r>
            <w:r w:rsidRPr="00EE2F81">
              <w:t>% Přijaté smluvní částky za každý započatý den prodlení Zhotovitele</w:t>
            </w:r>
            <w:r>
              <w:t xml:space="preserve"> s dokončením Díla v Době pro dokončení</w:t>
            </w:r>
          </w:p>
        </w:tc>
      </w:tr>
      <w:tr w:rsidR="00563755" w:rsidRPr="00A7297D" w14:paraId="3AF4D067" w14:textId="77777777" w:rsidTr="0031359B">
        <w:trPr>
          <w:cantSplit/>
          <w:trHeight w:val="567"/>
          <w:tblHeader/>
          <w:jc w:val="center"/>
        </w:trPr>
        <w:tc>
          <w:tcPr>
            <w:tcW w:w="3402" w:type="dxa"/>
          </w:tcPr>
          <w:p w14:paraId="5BA7B112" w14:textId="77777777" w:rsidR="00563755" w:rsidRPr="00A7297D" w:rsidRDefault="00563755" w:rsidP="00563755">
            <w:pPr>
              <w:pStyle w:val="Tabvlevoodsazen"/>
            </w:pPr>
          </w:p>
        </w:tc>
        <w:tc>
          <w:tcPr>
            <w:tcW w:w="851" w:type="dxa"/>
          </w:tcPr>
          <w:p w14:paraId="4B40D841" w14:textId="28B0271A" w:rsidR="00563755" w:rsidRPr="00A7297D" w:rsidRDefault="00563755" w:rsidP="00563755">
            <w:pPr>
              <w:pStyle w:val="Tabsted"/>
            </w:pPr>
            <w:r>
              <w:t>12.5 d)</w:t>
            </w:r>
          </w:p>
        </w:tc>
        <w:tc>
          <w:tcPr>
            <w:tcW w:w="5387" w:type="dxa"/>
          </w:tcPr>
          <w:p w14:paraId="528E5C6D" w14:textId="6F9A798E" w:rsidR="00563755" w:rsidRPr="009A2A60" w:rsidRDefault="00563755" w:rsidP="00563755">
            <w:pPr>
              <w:pStyle w:val="Tabvlevo"/>
            </w:pPr>
            <w:r w:rsidRPr="009A2A60">
              <w:t>Výše smluvní pokuty za porušení povinnosti Zhotovitele podle Pod-článku 12.5 prvního odstavce písm. (d)</w:t>
            </w:r>
            <w:r>
              <w:t xml:space="preserve"> (závazný milník)</w:t>
            </w:r>
            <w:r w:rsidRPr="009A2A60">
              <w:t>:</w:t>
            </w:r>
          </w:p>
          <w:p w14:paraId="3A7C9BF6" w14:textId="77777777" w:rsidR="00563755" w:rsidRPr="009A2A60" w:rsidRDefault="00563755" w:rsidP="00563755">
            <w:pPr>
              <w:pStyle w:val="Tabvlevo"/>
            </w:pPr>
          </w:p>
          <w:p w14:paraId="4AF88435" w14:textId="38A97FC7" w:rsidR="00563755" w:rsidRPr="00EE2F81" w:rsidRDefault="0031359B" w:rsidP="001D69BA">
            <w:pPr>
              <w:pStyle w:val="Tabvlevo"/>
            </w:pPr>
            <w:r>
              <w:t>0,2</w:t>
            </w:r>
            <w:r w:rsidR="001D69BA">
              <w:t> </w:t>
            </w:r>
            <w:r w:rsidR="00563755" w:rsidRPr="00EE2F81">
              <w:t>% Přijaté smluvní částky za každý započatý den prodlení</w:t>
            </w:r>
          </w:p>
        </w:tc>
      </w:tr>
      <w:tr w:rsidR="00563755" w:rsidRPr="00A7297D" w14:paraId="565E8DD1" w14:textId="77777777" w:rsidTr="0031359B">
        <w:trPr>
          <w:cantSplit/>
          <w:trHeight w:val="315"/>
          <w:tblHeader/>
          <w:jc w:val="center"/>
        </w:trPr>
        <w:tc>
          <w:tcPr>
            <w:tcW w:w="3402" w:type="dxa"/>
          </w:tcPr>
          <w:p w14:paraId="5CEBCF84" w14:textId="77777777" w:rsidR="00563755" w:rsidRPr="00A7297D" w:rsidRDefault="00563755" w:rsidP="00563755">
            <w:pPr>
              <w:pStyle w:val="Tabvlevoodsazen"/>
            </w:pPr>
          </w:p>
        </w:tc>
        <w:tc>
          <w:tcPr>
            <w:tcW w:w="851" w:type="dxa"/>
          </w:tcPr>
          <w:p w14:paraId="5D84DB76" w14:textId="5B819ECB" w:rsidR="00563755" w:rsidRPr="00A7297D" w:rsidRDefault="00563755" w:rsidP="00563755">
            <w:pPr>
              <w:pStyle w:val="Tabsted"/>
            </w:pPr>
            <w:r>
              <w:t>12.5 e)</w:t>
            </w:r>
          </w:p>
        </w:tc>
        <w:tc>
          <w:tcPr>
            <w:tcW w:w="5387" w:type="dxa"/>
          </w:tcPr>
          <w:p w14:paraId="7CDCDD9C" w14:textId="77777777" w:rsidR="00563755" w:rsidRPr="00EE2F81" w:rsidRDefault="00563755" w:rsidP="00563755">
            <w:pPr>
              <w:pStyle w:val="Tabvlevo"/>
            </w:pPr>
            <w:r w:rsidRPr="00EE2F81">
              <w:t>Nepoužije se.</w:t>
            </w:r>
          </w:p>
          <w:p w14:paraId="402E9545" w14:textId="77777777" w:rsidR="00563755" w:rsidRPr="00EE2F81" w:rsidRDefault="00563755" w:rsidP="00563755">
            <w:pPr>
              <w:pStyle w:val="Tabvlevo"/>
            </w:pPr>
          </w:p>
          <w:p w14:paraId="56214B9C" w14:textId="324058B1" w:rsidR="00563755" w:rsidRPr="00EE2F81" w:rsidRDefault="00563755" w:rsidP="00563755">
            <w:pPr>
              <w:pStyle w:val="Tabvlevo"/>
            </w:pPr>
          </w:p>
        </w:tc>
      </w:tr>
      <w:tr w:rsidR="00563755" w:rsidRPr="00A7297D" w14:paraId="2DCDBFE6" w14:textId="77777777" w:rsidTr="0031359B">
        <w:trPr>
          <w:cantSplit/>
          <w:trHeight w:val="567"/>
          <w:tblHeader/>
          <w:jc w:val="center"/>
        </w:trPr>
        <w:tc>
          <w:tcPr>
            <w:tcW w:w="3402" w:type="dxa"/>
          </w:tcPr>
          <w:p w14:paraId="04736538" w14:textId="77777777" w:rsidR="00563755" w:rsidRPr="00A7297D" w:rsidRDefault="00563755" w:rsidP="00563755">
            <w:pPr>
              <w:pStyle w:val="Tabvlevoodsazen"/>
            </w:pPr>
          </w:p>
        </w:tc>
        <w:tc>
          <w:tcPr>
            <w:tcW w:w="851" w:type="dxa"/>
          </w:tcPr>
          <w:p w14:paraId="59FEC419" w14:textId="35530DAF" w:rsidR="00563755" w:rsidRPr="00A7297D" w:rsidRDefault="00563755" w:rsidP="00563755">
            <w:pPr>
              <w:pStyle w:val="Tabsted"/>
            </w:pPr>
            <w:r>
              <w:t>12.5 f)</w:t>
            </w:r>
          </w:p>
        </w:tc>
        <w:tc>
          <w:tcPr>
            <w:tcW w:w="5387" w:type="dxa"/>
          </w:tcPr>
          <w:p w14:paraId="1DB5DA1C" w14:textId="4E40CBD0" w:rsidR="00563755" w:rsidRPr="00EE2F81" w:rsidRDefault="00563755" w:rsidP="00563755">
            <w:pPr>
              <w:pStyle w:val="Tabvlevo"/>
            </w:pPr>
            <w:r w:rsidRPr="00EE2F81">
              <w:t>Výše smluvní pokuty za porušení povinnosti Zhotovitele podle Pod-článku 12.5 prvního odstavce písm. (f)</w:t>
            </w:r>
            <w:r>
              <w:t xml:space="preserve"> (neodstranění vady)</w:t>
            </w:r>
            <w:r w:rsidRPr="00EE2F81">
              <w:t>:</w:t>
            </w:r>
          </w:p>
          <w:p w14:paraId="647D34A5" w14:textId="77777777" w:rsidR="00563755" w:rsidRPr="00EE2F81" w:rsidRDefault="00563755" w:rsidP="00563755">
            <w:pPr>
              <w:pStyle w:val="Tabvlevo"/>
            </w:pPr>
          </w:p>
          <w:p w14:paraId="32597AEE" w14:textId="2FAA4042" w:rsidR="00563755" w:rsidRPr="00EE2F81" w:rsidRDefault="00563755" w:rsidP="001D69BA">
            <w:pPr>
              <w:pStyle w:val="Tabvlevo"/>
            </w:pPr>
            <w:r w:rsidRPr="00EE2F81">
              <w:t>0,01</w:t>
            </w:r>
            <w:r w:rsidR="001D69BA">
              <w:t> </w:t>
            </w:r>
            <w:r w:rsidRPr="00EE2F81">
              <w:t>% Přijaté smluvní částky za každý započatý den prodlení Zhotovitele s odstraněním každé jednotlivé vady</w:t>
            </w:r>
          </w:p>
        </w:tc>
      </w:tr>
      <w:tr w:rsidR="00563755" w:rsidRPr="00A7297D" w14:paraId="53D01795" w14:textId="77777777" w:rsidTr="0031359B">
        <w:trPr>
          <w:cantSplit/>
          <w:trHeight w:val="567"/>
          <w:tblHeader/>
          <w:jc w:val="center"/>
        </w:trPr>
        <w:tc>
          <w:tcPr>
            <w:tcW w:w="3402" w:type="dxa"/>
          </w:tcPr>
          <w:p w14:paraId="4947A050" w14:textId="77777777" w:rsidR="00563755" w:rsidRPr="00A7297D" w:rsidRDefault="00563755" w:rsidP="00563755">
            <w:pPr>
              <w:pStyle w:val="Tabvlevoodsazen"/>
            </w:pPr>
          </w:p>
        </w:tc>
        <w:tc>
          <w:tcPr>
            <w:tcW w:w="851" w:type="dxa"/>
          </w:tcPr>
          <w:p w14:paraId="5BDDFB05" w14:textId="561F880C" w:rsidR="00563755" w:rsidRPr="00A7297D" w:rsidRDefault="00563755" w:rsidP="00563755">
            <w:pPr>
              <w:pStyle w:val="Tabsted"/>
            </w:pPr>
            <w:r>
              <w:t>12.5 g)</w:t>
            </w:r>
          </w:p>
        </w:tc>
        <w:tc>
          <w:tcPr>
            <w:tcW w:w="5387" w:type="dxa"/>
          </w:tcPr>
          <w:p w14:paraId="6DF3E679" w14:textId="1AD840CB" w:rsidR="00563755" w:rsidRPr="00EE2F81" w:rsidRDefault="00563755" w:rsidP="00563755">
            <w:pPr>
              <w:pStyle w:val="Tabvlevo"/>
            </w:pPr>
            <w:r w:rsidRPr="00EE2F81">
              <w:t>Výše smluvní pokuty za porušení povinnosti Zhotovitele podle Pod-článku 12.5 prvního odstavce písm. (g)</w:t>
            </w:r>
            <w:r>
              <w:t xml:space="preserve"> (Harmonogram)</w:t>
            </w:r>
            <w:r w:rsidRPr="00EE2F81">
              <w:t>:</w:t>
            </w:r>
          </w:p>
          <w:p w14:paraId="40DDB33B" w14:textId="77777777" w:rsidR="00563755" w:rsidRPr="00EE2F81" w:rsidRDefault="00563755" w:rsidP="00563755">
            <w:pPr>
              <w:pStyle w:val="Tabvlevo"/>
            </w:pPr>
          </w:p>
          <w:p w14:paraId="1431C144" w14:textId="2E890232" w:rsidR="00563755" w:rsidRPr="00EE2F81" w:rsidRDefault="00563755" w:rsidP="001D69BA">
            <w:pPr>
              <w:pStyle w:val="Tabvlevo"/>
            </w:pPr>
            <w:r>
              <w:t>0,</w:t>
            </w:r>
            <w:r w:rsidR="006E0BCD">
              <w:t>0</w:t>
            </w:r>
            <w:r>
              <w:t>1</w:t>
            </w:r>
            <w:r w:rsidR="001D69BA">
              <w:t> </w:t>
            </w:r>
            <w:r w:rsidRPr="00EE2F81">
              <w:t xml:space="preserve">% Přijaté smluvní částky za každý započatý den prodlení </w:t>
            </w:r>
          </w:p>
        </w:tc>
      </w:tr>
      <w:tr w:rsidR="00563755" w:rsidRPr="00A7297D" w14:paraId="6240B3A9" w14:textId="77777777" w:rsidTr="0031359B">
        <w:trPr>
          <w:cantSplit/>
          <w:trHeight w:val="567"/>
          <w:tblHeader/>
          <w:jc w:val="center"/>
        </w:trPr>
        <w:tc>
          <w:tcPr>
            <w:tcW w:w="3402" w:type="dxa"/>
          </w:tcPr>
          <w:p w14:paraId="71258CB6" w14:textId="77777777" w:rsidR="00563755" w:rsidRPr="007B7450" w:rsidRDefault="00563755" w:rsidP="00563755">
            <w:pPr>
              <w:pStyle w:val="Tabvlevo"/>
            </w:pPr>
          </w:p>
        </w:tc>
        <w:tc>
          <w:tcPr>
            <w:tcW w:w="851" w:type="dxa"/>
          </w:tcPr>
          <w:p w14:paraId="48941D4D" w14:textId="77777777" w:rsidR="00563755" w:rsidRPr="00A7297D" w:rsidRDefault="00563755" w:rsidP="00563755">
            <w:pPr>
              <w:pStyle w:val="Tabsted"/>
            </w:pPr>
          </w:p>
        </w:tc>
        <w:tc>
          <w:tcPr>
            <w:tcW w:w="5387" w:type="dxa"/>
            <w:tcBorders>
              <w:bottom w:val="single" w:sz="4" w:space="0" w:color="auto"/>
            </w:tcBorders>
          </w:tcPr>
          <w:p w14:paraId="7534DE1F" w14:textId="77777777" w:rsidR="00563755" w:rsidRPr="00EE2F81" w:rsidRDefault="00563755" w:rsidP="00563755">
            <w:pPr>
              <w:pStyle w:val="Tabvlevo"/>
            </w:pPr>
            <w:r w:rsidRPr="00EE2F81">
              <w:t>Maximální celková výše smluvních pokut uhrazených Zhotovitelem za porušení Smlouvy:</w:t>
            </w:r>
          </w:p>
          <w:p w14:paraId="083A5296" w14:textId="77777777" w:rsidR="00563755" w:rsidRPr="00EE2F81" w:rsidRDefault="00563755" w:rsidP="00563755">
            <w:pPr>
              <w:pStyle w:val="Tabvlevo"/>
            </w:pPr>
          </w:p>
          <w:p w14:paraId="407EF9C4" w14:textId="242326D2" w:rsidR="00563755" w:rsidRPr="00EE2F81" w:rsidRDefault="00563755" w:rsidP="001D69BA">
            <w:pPr>
              <w:pStyle w:val="Tabvlevo"/>
            </w:pPr>
            <w:r w:rsidRPr="00EE2F81">
              <w:t>30</w:t>
            </w:r>
            <w:r w:rsidR="001D69BA">
              <w:t> </w:t>
            </w:r>
            <w:r w:rsidRPr="00EE2F81">
              <w:t>% Přijaté smluvní částky</w:t>
            </w:r>
            <w:r>
              <w:t xml:space="preserve"> (bez DPH)</w:t>
            </w:r>
          </w:p>
        </w:tc>
      </w:tr>
      <w:tr w:rsidR="00563755" w:rsidRPr="00506CBB" w14:paraId="1D27EB5B" w14:textId="77777777" w:rsidTr="0031359B">
        <w:trPr>
          <w:cantSplit/>
          <w:trHeight w:val="567"/>
          <w:tblHeader/>
          <w:jc w:val="center"/>
        </w:trPr>
        <w:tc>
          <w:tcPr>
            <w:tcW w:w="3402" w:type="dxa"/>
          </w:tcPr>
          <w:p w14:paraId="673943F7" w14:textId="77777777" w:rsidR="00563755" w:rsidRPr="00506CBB" w:rsidRDefault="00563755" w:rsidP="00563755">
            <w:pPr>
              <w:pStyle w:val="Tabvlevo"/>
            </w:pPr>
            <w:r w:rsidRPr="00506CBB">
              <w:t>Obecné požadavky na pojištění</w:t>
            </w:r>
          </w:p>
        </w:tc>
        <w:tc>
          <w:tcPr>
            <w:tcW w:w="851" w:type="dxa"/>
          </w:tcPr>
          <w:p w14:paraId="1AF15850" w14:textId="77777777" w:rsidR="00563755" w:rsidRPr="00506CBB" w:rsidRDefault="00563755" w:rsidP="00563755">
            <w:pPr>
              <w:pStyle w:val="Tabsted"/>
            </w:pPr>
            <w:r w:rsidRPr="00506CBB">
              <w:t>14.2</w:t>
            </w:r>
          </w:p>
        </w:tc>
        <w:tc>
          <w:tcPr>
            <w:tcW w:w="5387" w:type="dxa"/>
            <w:tcBorders>
              <w:bottom w:val="single" w:sz="4" w:space="0" w:color="auto"/>
              <w:tl2br w:val="single" w:sz="4" w:space="0" w:color="auto"/>
            </w:tcBorders>
          </w:tcPr>
          <w:p w14:paraId="37D5B906" w14:textId="36F12508" w:rsidR="00563755" w:rsidRPr="00EE2F81" w:rsidRDefault="00563755" w:rsidP="00563755">
            <w:pPr>
              <w:pStyle w:val="Tabvlevo"/>
            </w:pPr>
          </w:p>
        </w:tc>
      </w:tr>
      <w:tr w:rsidR="0031359B" w:rsidRPr="00506CBB" w14:paraId="66BC9094" w14:textId="77777777" w:rsidTr="0031359B">
        <w:trPr>
          <w:cantSplit/>
          <w:trHeight w:val="567"/>
          <w:tblHeader/>
          <w:jc w:val="center"/>
        </w:trPr>
        <w:tc>
          <w:tcPr>
            <w:tcW w:w="3402" w:type="dxa"/>
          </w:tcPr>
          <w:p w14:paraId="31C9BE3B" w14:textId="6216F3AB" w:rsidR="0031359B" w:rsidRPr="00506CBB" w:rsidRDefault="0031359B" w:rsidP="00563755">
            <w:pPr>
              <w:pStyle w:val="Tabvlevo"/>
            </w:pPr>
            <w:r>
              <w:t>Pojištění díla a vybavení zhotovitele</w:t>
            </w:r>
          </w:p>
        </w:tc>
        <w:tc>
          <w:tcPr>
            <w:tcW w:w="851" w:type="dxa"/>
          </w:tcPr>
          <w:p w14:paraId="2393AC7C" w14:textId="77777777" w:rsidR="0031359B" w:rsidRPr="00506CBB" w:rsidRDefault="0031359B" w:rsidP="00563755">
            <w:pPr>
              <w:pStyle w:val="Tabsted"/>
            </w:pPr>
          </w:p>
        </w:tc>
        <w:tc>
          <w:tcPr>
            <w:tcW w:w="5387" w:type="dxa"/>
            <w:tcBorders>
              <w:tl2br w:val="nil"/>
            </w:tcBorders>
          </w:tcPr>
          <w:p w14:paraId="734CDCB9" w14:textId="1D0847F0" w:rsidR="0031359B" w:rsidRPr="00EE2F81" w:rsidRDefault="0031359B" w:rsidP="00563755">
            <w:pPr>
              <w:pStyle w:val="Tabvlevo"/>
            </w:pPr>
            <w:r w:rsidRPr="0031359B">
              <w:t>Pojištění díla a vybavení zhotovitele musí být sjednáno jako pojištění typu „</w:t>
            </w:r>
            <w:proofErr w:type="spellStart"/>
            <w:r w:rsidRPr="0031359B">
              <w:t>all</w:t>
            </w:r>
            <w:proofErr w:type="spellEnd"/>
            <w:r w:rsidRPr="0031359B">
              <w:t xml:space="preserve"> risk“ s pojistnou částkou minimálně ve výši Přijaté smluvní čá</w:t>
            </w:r>
            <w:r w:rsidR="001D69BA">
              <w:t>stky a maximální spoluúčastí do </w:t>
            </w:r>
            <w:r w:rsidRPr="0031359B">
              <w:t>100 tis. Kč.</w:t>
            </w:r>
          </w:p>
        </w:tc>
      </w:tr>
      <w:tr w:rsidR="002C3306" w:rsidRPr="00506CBB" w14:paraId="40E340D7" w14:textId="77777777" w:rsidTr="0031359B">
        <w:trPr>
          <w:cantSplit/>
          <w:trHeight w:val="567"/>
          <w:tblHeader/>
          <w:jc w:val="center"/>
        </w:trPr>
        <w:tc>
          <w:tcPr>
            <w:tcW w:w="3402" w:type="dxa"/>
          </w:tcPr>
          <w:p w14:paraId="12A7CE22" w14:textId="71959C8A" w:rsidR="002C3306" w:rsidRDefault="002C3306" w:rsidP="00563755">
            <w:pPr>
              <w:pStyle w:val="Tabvlevo"/>
            </w:pPr>
            <w:r w:rsidRPr="002C3306">
              <w:t>Pojištění odpovědnosti</w:t>
            </w:r>
          </w:p>
        </w:tc>
        <w:tc>
          <w:tcPr>
            <w:tcW w:w="851" w:type="dxa"/>
          </w:tcPr>
          <w:p w14:paraId="4A9BB768" w14:textId="77777777" w:rsidR="002C3306" w:rsidRPr="00506CBB" w:rsidRDefault="002C3306" w:rsidP="00563755">
            <w:pPr>
              <w:pStyle w:val="Tabsted"/>
            </w:pPr>
          </w:p>
        </w:tc>
        <w:tc>
          <w:tcPr>
            <w:tcW w:w="5387" w:type="dxa"/>
            <w:tcBorders>
              <w:tl2br w:val="nil"/>
            </w:tcBorders>
          </w:tcPr>
          <w:p w14:paraId="7F1A6C6D" w14:textId="77777777" w:rsidR="002C3306" w:rsidRPr="006A5F70" w:rsidRDefault="002C3306" w:rsidP="002C3306">
            <w:pPr>
              <w:spacing w:after="0"/>
              <w:jc w:val="left"/>
            </w:pPr>
            <w:r w:rsidRPr="006A5F70">
              <w:t xml:space="preserve">Pojištění odpovědnosti musí být sjednáno s minimálním limitem </w:t>
            </w:r>
            <w:r>
              <w:t>pojistného plnění ve výši 2</w:t>
            </w:r>
            <w:r w:rsidRPr="006A5F70">
              <w:t>0 mil. Kč a maximální spoluúčastí ve výši 100 tis. Kč</w:t>
            </w:r>
            <w:r>
              <w:t>.</w:t>
            </w:r>
            <w:r w:rsidRPr="006A5F70">
              <w:tab/>
            </w:r>
          </w:p>
          <w:p w14:paraId="33BE933A" w14:textId="77777777" w:rsidR="002C3306" w:rsidRPr="006A5F70" w:rsidRDefault="002C3306" w:rsidP="002C3306">
            <w:pPr>
              <w:spacing w:after="0"/>
              <w:jc w:val="left"/>
            </w:pPr>
            <w:r w:rsidRPr="006A5F70">
              <w:t xml:space="preserve">Pojištění odpovědnosti musí být dále sjednáno tak, aby zahrnovalo odpovědnost Zhotovitele a všech jeho </w:t>
            </w:r>
            <w:proofErr w:type="spellStart"/>
            <w:r w:rsidRPr="006A5F70">
              <w:t>Podzhotovitelů</w:t>
            </w:r>
            <w:proofErr w:type="spellEnd"/>
            <w:r w:rsidRPr="006A5F70">
              <w:t xml:space="preserve"> za:</w:t>
            </w:r>
          </w:p>
          <w:p w14:paraId="3122D4D7" w14:textId="77777777" w:rsidR="002C3306" w:rsidRPr="006A5F70" w:rsidRDefault="002C3306" w:rsidP="002C3306">
            <w:pPr>
              <w:pStyle w:val="slovntabulka"/>
              <w:numPr>
                <w:ilvl w:val="0"/>
                <w:numId w:val="19"/>
              </w:numPr>
            </w:pPr>
            <w:r w:rsidRPr="006A5F70">
              <w:t>újmu na převzaté věci s limitem pojistného plnění ve</w:t>
            </w:r>
            <w:r>
              <w:t xml:space="preserve"> výši min. 2</w:t>
            </w:r>
            <w:r w:rsidRPr="006A5F70">
              <w:t>0 mil. Kč,</w:t>
            </w:r>
          </w:p>
          <w:p w14:paraId="204BFB7F" w14:textId="683B6E7A" w:rsidR="002C3306" w:rsidRDefault="002C3306" w:rsidP="002C3306">
            <w:pPr>
              <w:pStyle w:val="slovntabulka"/>
              <w:numPr>
                <w:ilvl w:val="0"/>
                <w:numId w:val="19"/>
              </w:numPr>
            </w:pPr>
            <w:r w:rsidRPr="006A5F70">
              <w:t>újmy způsobené na okolním majetku Objednatele v místě realizace Díla,</w:t>
            </w:r>
          </w:p>
          <w:p w14:paraId="52D7EE71" w14:textId="4C8F45ED" w:rsidR="002C3306" w:rsidRPr="0031359B" w:rsidRDefault="002C3306" w:rsidP="002C3306">
            <w:pPr>
              <w:pStyle w:val="slovntabulka"/>
              <w:numPr>
                <w:ilvl w:val="0"/>
                <w:numId w:val="19"/>
              </w:numPr>
            </w:pPr>
            <w:r w:rsidRPr="006A5F70">
              <w:t>újmy způsobené vibrací nebo odstraněním či zeslabením nosných prvků</w:t>
            </w:r>
            <w:r>
              <w:t>.</w:t>
            </w:r>
          </w:p>
        </w:tc>
      </w:tr>
      <w:tr w:rsidR="00563755" w:rsidRPr="00A7297D" w14:paraId="2D27D908" w14:textId="77777777" w:rsidTr="0031359B">
        <w:trPr>
          <w:cantSplit/>
          <w:trHeight w:val="567"/>
          <w:tblHeader/>
          <w:jc w:val="center"/>
        </w:trPr>
        <w:tc>
          <w:tcPr>
            <w:tcW w:w="3402" w:type="dxa"/>
          </w:tcPr>
          <w:p w14:paraId="7A50E6C9" w14:textId="77777777" w:rsidR="00563755" w:rsidRPr="00A7297D" w:rsidRDefault="00563755" w:rsidP="00563755">
            <w:pPr>
              <w:pStyle w:val="Tabvlevo"/>
            </w:pPr>
            <w:r w:rsidRPr="00A7297D">
              <w:t>Řešení sporů</w:t>
            </w:r>
          </w:p>
        </w:tc>
        <w:tc>
          <w:tcPr>
            <w:tcW w:w="851" w:type="dxa"/>
          </w:tcPr>
          <w:p w14:paraId="0CB2AF2C" w14:textId="77777777" w:rsidR="00563755" w:rsidRPr="00A7297D" w:rsidRDefault="00563755" w:rsidP="00563755">
            <w:pPr>
              <w:pStyle w:val="Tabsted"/>
            </w:pPr>
            <w:r w:rsidRPr="00A7297D">
              <w:t>15</w:t>
            </w:r>
          </w:p>
        </w:tc>
        <w:tc>
          <w:tcPr>
            <w:tcW w:w="5387" w:type="dxa"/>
          </w:tcPr>
          <w:p w14:paraId="3DF6F217" w14:textId="77777777" w:rsidR="00563755" w:rsidRPr="00EE2F81" w:rsidRDefault="00563755" w:rsidP="00563755">
            <w:pPr>
              <w:pStyle w:val="Tabvlevo"/>
            </w:pPr>
            <w:r w:rsidRPr="00EE2F81">
              <w:t>Způsob rozhodování sporů:</w:t>
            </w:r>
          </w:p>
          <w:p w14:paraId="45B244A8" w14:textId="77777777" w:rsidR="00563755" w:rsidRPr="00EE2F81" w:rsidRDefault="00563755" w:rsidP="00563755">
            <w:pPr>
              <w:pStyle w:val="Tabvlevo"/>
            </w:pPr>
          </w:p>
          <w:p w14:paraId="6300B4E0" w14:textId="77777777" w:rsidR="00563755" w:rsidRPr="00EE2F81" w:rsidRDefault="00563755" w:rsidP="00563755">
            <w:pPr>
              <w:pStyle w:val="Tabvlevo"/>
            </w:pPr>
            <w:r w:rsidRPr="00EE2F81">
              <w:t>Varianta B</w:t>
            </w:r>
          </w:p>
        </w:tc>
      </w:tr>
    </w:tbl>
    <w:p w14:paraId="7D27A0F3" w14:textId="77777777" w:rsidR="004F4BEB" w:rsidRDefault="004F4BEB" w:rsidP="004F4BEB"/>
    <w:p w14:paraId="745690D8" w14:textId="77777777" w:rsidR="004F4BEB" w:rsidRPr="004E3FB2" w:rsidRDefault="004F4BEB" w:rsidP="004F4BEB">
      <w:pPr>
        <w:sectPr w:rsidR="004F4BEB" w:rsidRPr="004E3FB2" w:rsidSect="005C3C7C">
          <w:headerReference w:type="default" r:id="rId9"/>
          <w:footerReference w:type="default" r:id="rId10"/>
          <w:pgSz w:w="11906" w:h="16838"/>
          <w:pgMar w:top="1134" w:right="1134" w:bottom="1134" w:left="1134" w:header="709" w:footer="709" w:gutter="0"/>
          <w:cols w:space="708"/>
          <w:docGrid w:linePitch="360"/>
        </w:sectPr>
      </w:pPr>
    </w:p>
    <w:p w14:paraId="6214DCF1" w14:textId="2DFB8DF0" w:rsidR="004F4BEB" w:rsidRPr="00A7297D" w:rsidRDefault="004F4BEB" w:rsidP="004F4BEB">
      <w:pPr>
        <w:pStyle w:val="Nzev"/>
      </w:pPr>
      <w:r>
        <w:lastRenderedPageBreak/>
        <w:t xml:space="preserve">Postup při </w:t>
      </w:r>
      <w:r w:rsidR="00F630FD">
        <w:t>v</w:t>
      </w:r>
      <w:r>
        <w:t>ariac</w:t>
      </w:r>
      <w:r w:rsidR="00F630FD">
        <w:t>i</w:t>
      </w:r>
    </w:p>
    <w:p w14:paraId="05191210" w14:textId="17DA27D7" w:rsidR="004F4BEB" w:rsidRPr="00B014C5" w:rsidRDefault="004F4BEB" w:rsidP="00B014C5">
      <w:pPr>
        <w:pStyle w:val="PpVOdst"/>
      </w:pPr>
      <w:r w:rsidRPr="00B014C5">
        <w:t xml:space="preserve">Tento dokument </w:t>
      </w:r>
      <w:r w:rsidR="00D45B7C">
        <w:t>je</w:t>
      </w:r>
      <w:r w:rsidRPr="00B014C5">
        <w:t xml:space="preserve"> součást</w:t>
      </w:r>
      <w:r w:rsidR="00D45B7C">
        <w:t>í</w:t>
      </w:r>
      <w:r w:rsidRPr="00B014C5">
        <w:t xml:space="preserve"> Přílohy </w:t>
      </w:r>
      <w:r w:rsidR="002640F4">
        <w:t xml:space="preserve">a </w:t>
      </w:r>
      <w:r w:rsidRPr="00B014C5">
        <w:t>závazně doplňuje obecný postup Stran při Variac</w:t>
      </w:r>
      <w:r w:rsidR="00F630FD">
        <w:t>i</w:t>
      </w:r>
      <w:r w:rsidRPr="00B014C5">
        <w:t>, tj. změn</w:t>
      </w:r>
      <w:r w:rsidR="00F630FD">
        <w:t>ě</w:t>
      </w:r>
      <w:r w:rsidRPr="00B014C5">
        <w:t xml:space="preserve"> Díla nařízen</w:t>
      </w:r>
      <w:r w:rsidR="00F630FD">
        <w:t>é</w:t>
      </w:r>
      <w:r w:rsidRPr="00B014C5">
        <w:t xml:space="preserve"> nebo schválen</w:t>
      </w:r>
      <w:r w:rsidR="00F630FD">
        <w:t>é</w:t>
      </w:r>
      <w:r w:rsidR="00D14897">
        <w:t xml:space="preserve"> jako Variace, podle čl. </w:t>
      </w:r>
      <w:r w:rsidRPr="00B014C5">
        <w:t xml:space="preserve">10 Smluvních podmínek. Variací není </w:t>
      </w:r>
      <w:proofErr w:type="spellStart"/>
      <w:r w:rsidRPr="00B014C5">
        <w:t>claim</w:t>
      </w:r>
      <w:proofErr w:type="spellEnd"/>
      <w:r w:rsidRPr="00B014C5">
        <w:t>.</w:t>
      </w:r>
    </w:p>
    <w:p w14:paraId="2DD6B26D" w14:textId="4D516312" w:rsidR="004F4BEB" w:rsidRPr="004F4BEB" w:rsidRDefault="00F630FD" w:rsidP="00B014C5">
      <w:pPr>
        <w:pStyle w:val="PpVOdst"/>
      </w:pPr>
      <w:r>
        <w:t>Každá Variace může zahrnovat</w:t>
      </w:r>
    </w:p>
    <w:p w14:paraId="216C54A7" w14:textId="71756AA0" w:rsidR="004F4BEB" w:rsidRDefault="004F4BEB" w:rsidP="00F630FD">
      <w:pPr>
        <w:pStyle w:val="PpVPsm"/>
      </w:pPr>
      <w:r w:rsidRPr="00B014C5">
        <w:t>změny v</w:t>
      </w:r>
      <w:r w:rsidR="00F630FD">
        <w:t> Technické specifikaci,</w:t>
      </w:r>
    </w:p>
    <w:p w14:paraId="080CE337" w14:textId="40887E6D" w:rsidR="00F630FD" w:rsidRDefault="00F630FD" w:rsidP="00F630FD">
      <w:pPr>
        <w:pStyle w:val="PpVPsm"/>
      </w:pPr>
      <w:r>
        <w:t>změny ve Výkresech, nebo</w:t>
      </w:r>
    </w:p>
    <w:p w14:paraId="53F8439D" w14:textId="2D13064D" w:rsidR="004F4BEB" w:rsidRDefault="004F4BEB" w:rsidP="00B014C5">
      <w:pPr>
        <w:pStyle w:val="PpVPsm"/>
      </w:pPr>
      <w:r>
        <w:t>změny v posloupnosti a načasování provádění Díla.</w:t>
      </w:r>
    </w:p>
    <w:p w14:paraId="7646B9AB" w14:textId="3D431BF1" w:rsidR="004F4BEB" w:rsidRPr="004F4BEB" w:rsidRDefault="004F4BEB" w:rsidP="00B014C5">
      <w:pPr>
        <w:pStyle w:val="PpVOdst"/>
      </w:pPr>
      <w:r w:rsidRPr="004F4BEB">
        <w:t>Parametry Variace budou definovány ve změnovém listu podepsaném oběma Stranami. Podobu změnového listu stanoví Objednatel, pokud se Strany nedohodnou jinak.</w:t>
      </w:r>
    </w:p>
    <w:p w14:paraId="124DDAF2" w14:textId="67EAF02B" w:rsidR="004F4BEB" w:rsidRPr="004F4BEB" w:rsidRDefault="004F4BEB" w:rsidP="00B014C5">
      <w:pPr>
        <w:pStyle w:val="PpVOdst"/>
      </w:pPr>
      <w:r w:rsidRPr="004F4BEB">
        <w:t>Variace mohou být iniciovány Objednatelem kdykoliv před vydáním Potvrzení o převzetí Díla</w:t>
      </w:r>
    </w:p>
    <w:p w14:paraId="4FD53946" w14:textId="0F0F62A3" w:rsidR="004F4BEB" w:rsidRPr="004F4BEB" w:rsidRDefault="004F4BEB" w:rsidP="00B014C5">
      <w:pPr>
        <w:pStyle w:val="PpVPsm"/>
      </w:pPr>
      <w:r w:rsidRPr="004F4BEB">
        <w:t>pokynem, nebo</w:t>
      </w:r>
    </w:p>
    <w:p w14:paraId="42031795" w14:textId="621434F6" w:rsidR="004F4BEB" w:rsidRPr="004F4BEB" w:rsidRDefault="004F4BEB" w:rsidP="00B014C5">
      <w:pPr>
        <w:pStyle w:val="PpVPsm"/>
      </w:pPr>
      <w:r w:rsidRPr="004F4BEB">
        <w:t>požadavkem, aby Zhotovitel předložil návrh Variace Objednateli.</w:t>
      </w:r>
    </w:p>
    <w:p w14:paraId="0BAC9137" w14:textId="5AE3548D" w:rsidR="004F4BEB" w:rsidRPr="004F4BEB" w:rsidRDefault="004F4BEB" w:rsidP="00B014C5">
      <w:pPr>
        <w:pStyle w:val="PpVOdst"/>
      </w:pPr>
      <w:r w:rsidRPr="004F4BEB">
        <w:t xml:space="preserve">Jestliže Objednatel vznese požadavek na předložení návrhu Variace, musí jej Zhotovitel předložit před koncem lhůty stanovené Objednatelem ve formě změnového listu </w:t>
      </w:r>
      <w:r w:rsidR="00FC40FD">
        <w:t>s uvedením údajů rozhodných pro </w:t>
      </w:r>
      <w:r w:rsidRPr="004F4BEB">
        <w:t>případné prodloužení Doby pro dokončení. Je-li v Příloze stanovena lhůta k předání Harmonogramu, musí Zhotovitel kromě dokladů a údajů dle předchozí věty předložit i návrh na potřebné modifikace Harmonogramu v souladu s Pod-článkem 7.2.</w:t>
      </w:r>
    </w:p>
    <w:p w14:paraId="764B9589" w14:textId="0E2C158E" w:rsidR="004F4BEB" w:rsidRPr="004F4BEB" w:rsidRDefault="004F4BEB" w:rsidP="00B014C5">
      <w:pPr>
        <w:pStyle w:val="PpVOdst"/>
      </w:pPr>
      <w:r w:rsidRPr="004F4BEB">
        <w:t>Na návrh Variace předložený dle předchozího odstavce Objednatel odpoví schválením, neschválením nebo uvedením připomínek. Připomínky Objednatele je Zhotovitel povine</w:t>
      </w:r>
      <w:r w:rsidR="00B948A0">
        <w:t>n v návrhu Variace zohlednit ve </w:t>
      </w:r>
      <w:r w:rsidRPr="004F4BEB">
        <w:t>lhůtě stanovené Objednatelem. Platí, že Objednatel návrh Variace schválil, pokud podepsal změnový list předložený dle předchozího odstavce.</w:t>
      </w:r>
    </w:p>
    <w:p w14:paraId="4CB4AF91" w14:textId="7B987C83" w:rsidR="004F4BEB" w:rsidRPr="004F4BEB" w:rsidRDefault="004F4BEB" w:rsidP="00B014C5">
      <w:pPr>
        <w:pStyle w:val="PpVOdst"/>
      </w:pPr>
      <w:r w:rsidRPr="004F4BEB">
        <w:t>Bez ohledu na způsob iniciace Variace budou práce na Variaci zahájeny až po podpisu změnového listu oběma Stranami. Práce na Variaci mohou být zahájeny pokynem Objednatele ještě před podpisem změnového listu v případě, že</w:t>
      </w:r>
    </w:p>
    <w:p w14:paraId="4AC01ED3" w14:textId="5D6BC7F9" w:rsidR="004F4BEB" w:rsidRPr="004F4BEB" w:rsidRDefault="004F4BEB" w:rsidP="00B014C5">
      <w:pPr>
        <w:pStyle w:val="PpVPsm"/>
      </w:pPr>
      <w:r w:rsidRPr="004F4BEB">
        <w:t>hrozí zásadní narušení plynulosti postupu prací, jež by mohlo mít vliv na Dobu pro dokončení, nebo</w:t>
      </w:r>
    </w:p>
    <w:p w14:paraId="476B53A0" w14:textId="62CA18C2" w:rsidR="004F4BEB" w:rsidRPr="004F4BEB" w:rsidRDefault="004F4BEB" w:rsidP="00B014C5">
      <w:pPr>
        <w:pStyle w:val="PpVPsm"/>
      </w:pPr>
      <w:r w:rsidRPr="004F4BEB">
        <w:t>vznik škody.</w:t>
      </w:r>
    </w:p>
    <w:p w14:paraId="4DA1281C" w14:textId="42919847" w:rsidR="00606542" w:rsidRPr="004F4BEB" w:rsidRDefault="004F4BEB" w:rsidP="00BF60B7">
      <w:pPr>
        <w:pStyle w:val="PpVOdst"/>
      </w:pPr>
      <w:r w:rsidRPr="004F4BEB">
        <w:t>Zhotovitel musí provést každou Variaci. Zhotovitel nesmí Dílo nijak poz</w:t>
      </w:r>
      <w:r w:rsidR="00B948A0">
        <w:t>měnit nebo modifikovat, pokud </w:t>
      </w:r>
      <w:r w:rsidR="00FC40FD">
        <w:t>a </w:t>
      </w:r>
      <w:r w:rsidRPr="004F4BEB">
        <w:t>dokud Objednatel nedá pokyn k Variaci nebo neschválí návrh Variace</w:t>
      </w:r>
    </w:p>
    <w:sectPr w:rsidR="00606542" w:rsidRPr="004F4BEB" w:rsidSect="001D4AC2">
      <w:headerReference w:type="default" r:id="rId11"/>
      <w:footerReference w:type="default" r:id="rId12"/>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9D289" w14:textId="77777777" w:rsidR="006B52C3" w:rsidRDefault="006B52C3" w:rsidP="005E6842">
      <w:pPr>
        <w:spacing w:after="0" w:line="240" w:lineRule="auto"/>
      </w:pPr>
      <w:r>
        <w:separator/>
      </w:r>
    </w:p>
  </w:endnote>
  <w:endnote w:type="continuationSeparator" w:id="0">
    <w:p w14:paraId="3BBF01A0" w14:textId="77777777" w:rsidR="006B52C3" w:rsidRDefault="006B52C3" w:rsidP="005E6842">
      <w:pPr>
        <w:spacing w:after="0" w:line="240" w:lineRule="auto"/>
      </w:pPr>
      <w:r>
        <w:continuationSeparator/>
      </w:r>
    </w:p>
  </w:endnote>
  <w:endnote w:type="continuationNotice" w:id="1">
    <w:p w14:paraId="16DEF057" w14:textId="77777777" w:rsidR="006B52C3" w:rsidRDefault="006B5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31BD" w14:textId="355F2C98" w:rsidR="004F4BEB" w:rsidRPr="00766DDA" w:rsidRDefault="004F4BEB" w:rsidP="00786162">
    <w:pPr>
      <w:pStyle w:val="Zpat"/>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F15E" w14:textId="582B49C7" w:rsidR="00616132" w:rsidRPr="00766DDA" w:rsidRDefault="00616132" w:rsidP="00766D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464D" w14:textId="77777777" w:rsidR="006B52C3" w:rsidRDefault="006B52C3" w:rsidP="005E6842">
      <w:pPr>
        <w:spacing w:after="0" w:line="240" w:lineRule="auto"/>
      </w:pPr>
      <w:r>
        <w:separator/>
      </w:r>
    </w:p>
  </w:footnote>
  <w:footnote w:type="continuationSeparator" w:id="0">
    <w:p w14:paraId="26BF88D0" w14:textId="77777777" w:rsidR="006B52C3" w:rsidRDefault="006B52C3" w:rsidP="005E6842">
      <w:pPr>
        <w:spacing w:after="0" w:line="240" w:lineRule="auto"/>
      </w:pPr>
      <w:r>
        <w:continuationSeparator/>
      </w:r>
    </w:p>
  </w:footnote>
  <w:footnote w:type="continuationNotice" w:id="1">
    <w:p w14:paraId="4D8546E4" w14:textId="77777777" w:rsidR="006B52C3" w:rsidRDefault="006B52C3">
      <w:pPr>
        <w:spacing w:after="0" w:line="240" w:lineRule="auto"/>
      </w:pPr>
    </w:p>
  </w:footnote>
  <w:footnote w:id="2">
    <w:p w14:paraId="6CBDD1B5" w14:textId="2989DF58" w:rsidR="003B12F0" w:rsidRPr="00B70E6C" w:rsidRDefault="003B12F0" w:rsidP="003B12F0">
      <w:pPr>
        <w:pStyle w:val="Textpoznpodarou"/>
        <w:rPr>
          <w:szCs w:val="18"/>
        </w:rPr>
      </w:pPr>
      <w:r w:rsidRPr="00B70E6C">
        <w:rPr>
          <w:rStyle w:val="Znakapoznpodarou"/>
          <w:szCs w:val="18"/>
        </w:rPr>
        <w:footnoteRef/>
      </w:r>
      <w:r w:rsidRPr="00B70E6C">
        <w:rPr>
          <w:szCs w:val="18"/>
        </w:rPr>
        <w:tab/>
      </w:r>
      <w:r w:rsidR="00B70E6C" w:rsidRPr="00B70E6C">
        <w:rPr>
          <w:szCs w:val="18"/>
        </w:rPr>
        <w:t>Názve</w:t>
      </w:r>
      <w:r w:rsidRPr="00B70E6C">
        <w:rPr>
          <w:szCs w:val="18"/>
        </w:rPr>
        <w:t>m se rozumí název odpovídajícího Článku/Pod-článku/pod-odstavce Obecných podmínek ve znění Zvláštních podmínek nebo název odpovídající položky.</w:t>
      </w:r>
    </w:p>
  </w:footnote>
  <w:footnote w:id="3">
    <w:p w14:paraId="492309BC" w14:textId="77777777" w:rsidR="003B12F0" w:rsidRPr="00B70E6C" w:rsidRDefault="003B12F0" w:rsidP="003B12F0">
      <w:pPr>
        <w:pStyle w:val="Textpoznpodarou"/>
        <w:rPr>
          <w:szCs w:val="18"/>
        </w:rPr>
      </w:pPr>
      <w:r w:rsidRPr="00B70E6C">
        <w:rPr>
          <w:rStyle w:val="Znakapoznpodarou"/>
          <w:szCs w:val="18"/>
        </w:rPr>
        <w:footnoteRef/>
      </w:r>
      <w:r w:rsidRPr="00B70E6C">
        <w:rPr>
          <w:szCs w:val="18"/>
        </w:rPr>
        <w:tab/>
        <w:t>Číslem se rozumí číslo odpovídajícího Článku/Pod-článku/pod-odstavce Obecných podmínek ve znění Zvláštních podmínek.</w:t>
      </w:r>
    </w:p>
  </w:footnote>
  <w:footnote w:id="4">
    <w:p w14:paraId="60394A3C" w14:textId="77777777" w:rsidR="003B12F0" w:rsidRPr="00B70E6C" w:rsidRDefault="003B12F0" w:rsidP="003B12F0">
      <w:pPr>
        <w:pStyle w:val="Textpoznpodarou"/>
        <w:rPr>
          <w:szCs w:val="18"/>
        </w:rPr>
      </w:pPr>
      <w:r w:rsidRPr="00B70E6C">
        <w:rPr>
          <w:rStyle w:val="Znakapoznpodarou"/>
          <w:szCs w:val="18"/>
        </w:rPr>
        <w:footnoteRef/>
      </w:r>
      <w:r w:rsidRPr="00B70E6C">
        <w:rPr>
          <w:szCs w:val="18"/>
        </w:rPr>
        <w:tab/>
        <w:t>Údaji se rozumí konkretizace Obecných podmínek ve znění Zvláštních podmínek. Pokud je uveden odkaz na Článek/Pod-článek/pod-odstavce, rozumí se tím vždy odpovídající Článek/Pod-článek/pod-odstavec Obecných podmínek ve znění Zvláštních podmínek.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BF4" w14:textId="19626208" w:rsidR="00BC3CDF" w:rsidRPr="005E6842" w:rsidRDefault="00254388" w:rsidP="005E6842">
    <w:pPr>
      <w:pStyle w:val="Zhlav"/>
    </w:pPr>
    <w:r w:rsidRPr="00254388">
      <w:t>VD Lobkovice, oprava protikorozní ochrany dolních vrat PK</w:t>
    </w:r>
    <w:r w:rsidR="00BC3CDF">
      <w:tab/>
      <w:t>Smlouva o d</w:t>
    </w:r>
    <w:r w:rsidR="00BC3CDF" w:rsidRPr="005E6842">
      <w:t>ílo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DF33" w14:textId="6BE634AC" w:rsidR="004F4BEB" w:rsidRPr="005E6842" w:rsidRDefault="00254388" w:rsidP="005E6842">
    <w:pPr>
      <w:pStyle w:val="Zhlav"/>
    </w:pPr>
    <w:r>
      <w:t>VD Lobkovice, oprava protikorozní ochrany dolních vrat PK</w:t>
    </w:r>
    <w:r w:rsidR="004F4BEB">
      <w:tab/>
      <w:t>Příloha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186B" w14:textId="2CBF0D6B" w:rsidR="00BC3CDF" w:rsidRPr="006B0F9D" w:rsidRDefault="00254388" w:rsidP="001D4AC2">
    <w:pPr>
      <w:pStyle w:val="Zhlav"/>
    </w:pPr>
    <w:r>
      <w:t>VD Lobkovice, oprava protikorozní ochrany dolních vrat PK</w:t>
    </w:r>
    <w:r w:rsidR="004F4BEB">
      <w:tab/>
    </w:r>
    <w:r w:rsidR="00616132">
      <w:t xml:space="preserve">Příloha – </w:t>
    </w:r>
    <w:r w:rsidR="004F4BEB">
      <w:t xml:space="preserve">Postup při </w:t>
    </w:r>
    <w:r w:rsidR="00F630FD">
      <w:t>variaci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64"/>
    <w:multiLevelType w:val="multilevel"/>
    <w:tmpl w:val="0CDA4E68"/>
    <w:lvl w:ilvl="0">
      <w:start w:val="1"/>
      <w:numFmt w:val="decimal"/>
      <w:lvlText w:val="%1."/>
      <w:lvlJc w:val="left"/>
      <w:pPr>
        <w:ind w:left="284" w:hanging="284"/>
      </w:pPr>
      <w:rPr>
        <w:rFonts w:hint="default"/>
        <w:sz w:val="20"/>
        <w:szCs w:val="20"/>
      </w:rPr>
    </w:lvl>
    <w:lvl w:ilvl="1">
      <w:start w:val="1"/>
      <w:numFmt w:val="lowerLetter"/>
      <w:lvlText w:val="%2)"/>
      <w:lvlJc w:val="left"/>
      <w:pPr>
        <w:tabs>
          <w:tab w:val="num" w:pos="1225"/>
        </w:tabs>
        <w:ind w:left="284" w:firstLine="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1E780D03"/>
    <w:multiLevelType w:val="multilevel"/>
    <w:tmpl w:val="B8F663C6"/>
    <w:lvl w:ilvl="0">
      <w:start w:val="1"/>
      <w:numFmt w:val="decimal"/>
      <w:pStyle w:val="PpVOdst"/>
      <w:lvlText w:val="%1."/>
      <w:lvlJc w:val="left"/>
      <w:pPr>
        <w:ind w:left="284" w:hanging="284"/>
      </w:pPr>
      <w:rPr>
        <w:rFonts w:hint="default"/>
      </w:rPr>
    </w:lvl>
    <w:lvl w:ilvl="1">
      <w:start w:val="1"/>
      <w:numFmt w:val="lowerLetter"/>
      <w:pStyle w:val="PpVPsm"/>
      <w:lvlText w:val="%2)"/>
      <w:lvlJc w:val="left"/>
      <w:pPr>
        <w:ind w:left="284" w:firstLine="0"/>
      </w:pPr>
      <w:rPr>
        <w:rFonts w:hint="default"/>
      </w:rPr>
    </w:lvl>
    <w:lvl w:ilvl="2">
      <w:start w:val="1"/>
      <w:numFmt w:val="none"/>
      <w:lvlRestart w:val="1"/>
      <w:lvlText w:val=""/>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710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152A1B"/>
    <w:multiLevelType w:val="multilevel"/>
    <w:tmpl w:val="C3EA6762"/>
    <w:lvl w:ilvl="0">
      <w:start w:val="1"/>
      <w:numFmt w:val="decimal"/>
      <w:pStyle w:val="SoDl"/>
      <w:lvlText w:val="%1."/>
      <w:lvlJc w:val="left"/>
      <w:pPr>
        <w:ind w:left="284" w:hanging="284"/>
      </w:pPr>
      <w:rPr>
        <w:rFonts w:hint="default"/>
      </w:rPr>
    </w:lvl>
    <w:lvl w:ilvl="1">
      <w:start w:val="1"/>
      <w:numFmt w:val="none"/>
      <w:pStyle w:val="SoDOdst"/>
      <w:suff w:val="nothing"/>
      <w:lvlText w:val=""/>
      <w:lvlJc w:val="left"/>
      <w:pPr>
        <w:ind w:left="284" w:firstLine="0"/>
      </w:pPr>
      <w:rPr>
        <w:rFonts w:hint="default"/>
      </w:rPr>
    </w:lvl>
    <w:lvl w:ilvl="2">
      <w:start w:val="1"/>
      <w:numFmt w:val="lowerLetter"/>
      <w:lvlRestart w:val="1"/>
      <w:pStyle w:val="SoDPsm"/>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E866DE"/>
    <w:multiLevelType w:val="hybridMultilevel"/>
    <w:tmpl w:val="E3EEA22C"/>
    <w:lvl w:ilvl="0" w:tplc="0CA2E050">
      <w:start w:val="1"/>
      <w:numFmt w:val="decimal"/>
      <w:pStyle w:val="slovntabulka"/>
      <w:lvlText w:val="%1."/>
      <w:lvlJc w:val="left"/>
      <w:pPr>
        <w:ind w:left="720" w:hanging="360"/>
      </w:pPr>
      <w:rPr>
        <w:rFonts w:ascii="Arial" w:eastAsiaTheme="minorHAnsi"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E46B2F"/>
    <w:multiLevelType w:val="multilevel"/>
    <w:tmpl w:val="AFF60BA8"/>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B40177"/>
    <w:multiLevelType w:val="multilevel"/>
    <w:tmpl w:val="0C8A79BC"/>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D343F9"/>
    <w:multiLevelType w:val="hybridMultilevel"/>
    <w:tmpl w:val="1C180E6E"/>
    <w:lvl w:ilvl="0" w:tplc="DC38E47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 w:ilvl="0">
        <w:start w:val="1"/>
        <w:numFmt w:val="decimal"/>
        <w:lvlText w:val="%1."/>
        <w:lvlJc w:val="left"/>
        <w:pPr>
          <w:ind w:left="284" w:hanging="284"/>
        </w:pPr>
        <w:rPr>
          <w:rFonts w:hint="default"/>
        </w:rPr>
      </w:lvl>
    </w:lvlOverride>
    <w:lvlOverride w:ilvl="1">
      <w:lvl w:ilvl="1">
        <w:start w:val="1"/>
        <w:numFmt w:val="none"/>
        <w:suff w:val="nothing"/>
        <w:lvlText w:val=""/>
        <w:lvlJc w:val="left"/>
        <w:pPr>
          <w:ind w:left="284" w:firstLine="0"/>
        </w:pPr>
        <w:rPr>
          <w:rFonts w:hint="default"/>
        </w:rPr>
      </w:lvl>
    </w:lvlOverride>
    <w:lvlOverride w:ilvl="2">
      <w:lvl w:ilvl="2">
        <w:start w:val="1"/>
        <w:numFmt w:val="lowerLetter"/>
        <w:lvlRestart w:val="1"/>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0"/>
    <w:rsid w:val="00001B65"/>
    <w:rsid w:val="000119A7"/>
    <w:rsid w:val="00023933"/>
    <w:rsid w:val="00025A67"/>
    <w:rsid w:val="00031CDB"/>
    <w:rsid w:val="00046B3F"/>
    <w:rsid w:val="00046D4A"/>
    <w:rsid w:val="00056139"/>
    <w:rsid w:val="00072490"/>
    <w:rsid w:val="0007514F"/>
    <w:rsid w:val="000867EC"/>
    <w:rsid w:val="00092401"/>
    <w:rsid w:val="000A4D50"/>
    <w:rsid w:val="000A4ECC"/>
    <w:rsid w:val="000B058D"/>
    <w:rsid w:val="000B19A4"/>
    <w:rsid w:val="000B22E6"/>
    <w:rsid w:val="000C075F"/>
    <w:rsid w:val="000C100E"/>
    <w:rsid w:val="000C43C0"/>
    <w:rsid w:val="000D1761"/>
    <w:rsid w:val="000E2276"/>
    <w:rsid w:val="000E3527"/>
    <w:rsid w:val="000E6AEB"/>
    <w:rsid w:val="000F696F"/>
    <w:rsid w:val="001034D5"/>
    <w:rsid w:val="001067F8"/>
    <w:rsid w:val="00107C31"/>
    <w:rsid w:val="0011099D"/>
    <w:rsid w:val="0011276C"/>
    <w:rsid w:val="001223B8"/>
    <w:rsid w:val="001239CD"/>
    <w:rsid w:val="00131B8B"/>
    <w:rsid w:val="001358B7"/>
    <w:rsid w:val="00147925"/>
    <w:rsid w:val="00157378"/>
    <w:rsid w:val="0019024B"/>
    <w:rsid w:val="001A7694"/>
    <w:rsid w:val="001A7C99"/>
    <w:rsid w:val="001B605B"/>
    <w:rsid w:val="001D04B2"/>
    <w:rsid w:val="001D467A"/>
    <w:rsid w:val="001D4942"/>
    <w:rsid w:val="001D4AC2"/>
    <w:rsid w:val="001D69BA"/>
    <w:rsid w:val="001E5EF7"/>
    <w:rsid w:val="001F6358"/>
    <w:rsid w:val="002054F0"/>
    <w:rsid w:val="00210F75"/>
    <w:rsid w:val="0021318C"/>
    <w:rsid w:val="002144D7"/>
    <w:rsid w:val="00217C2A"/>
    <w:rsid w:val="0022224D"/>
    <w:rsid w:val="00222F44"/>
    <w:rsid w:val="00232C97"/>
    <w:rsid w:val="002332A7"/>
    <w:rsid w:val="00235C63"/>
    <w:rsid w:val="00254388"/>
    <w:rsid w:val="002640F4"/>
    <w:rsid w:val="002656FE"/>
    <w:rsid w:val="002A0AD9"/>
    <w:rsid w:val="002B22F2"/>
    <w:rsid w:val="002B546D"/>
    <w:rsid w:val="002C2AB0"/>
    <w:rsid w:val="002C3306"/>
    <w:rsid w:val="002C6AEA"/>
    <w:rsid w:val="002D1109"/>
    <w:rsid w:val="002D5F1F"/>
    <w:rsid w:val="002E4DD6"/>
    <w:rsid w:val="00300E62"/>
    <w:rsid w:val="0031359B"/>
    <w:rsid w:val="0032015B"/>
    <w:rsid w:val="00326ACB"/>
    <w:rsid w:val="00346BD6"/>
    <w:rsid w:val="003600D2"/>
    <w:rsid w:val="0036526D"/>
    <w:rsid w:val="0037454F"/>
    <w:rsid w:val="003B12F0"/>
    <w:rsid w:val="003C1449"/>
    <w:rsid w:val="003E0D7F"/>
    <w:rsid w:val="003F3A61"/>
    <w:rsid w:val="003F434D"/>
    <w:rsid w:val="003F69EC"/>
    <w:rsid w:val="00401D33"/>
    <w:rsid w:val="00402FBC"/>
    <w:rsid w:val="00407522"/>
    <w:rsid w:val="00411C8C"/>
    <w:rsid w:val="00430AE2"/>
    <w:rsid w:val="0044211C"/>
    <w:rsid w:val="00474D5A"/>
    <w:rsid w:val="004843CD"/>
    <w:rsid w:val="00486C1B"/>
    <w:rsid w:val="004A0BA3"/>
    <w:rsid w:val="004A6F94"/>
    <w:rsid w:val="004C5A70"/>
    <w:rsid w:val="004E224C"/>
    <w:rsid w:val="004E3FB2"/>
    <w:rsid w:val="004E6834"/>
    <w:rsid w:val="004F4BEB"/>
    <w:rsid w:val="00506CBB"/>
    <w:rsid w:val="0051168D"/>
    <w:rsid w:val="00512400"/>
    <w:rsid w:val="00520410"/>
    <w:rsid w:val="00522FE5"/>
    <w:rsid w:val="005247F9"/>
    <w:rsid w:val="005323B8"/>
    <w:rsid w:val="00563755"/>
    <w:rsid w:val="00577E42"/>
    <w:rsid w:val="005818D3"/>
    <w:rsid w:val="00583A76"/>
    <w:rsid w:val="005A772B"/>
    <w:rsid w:val="005B01B5"/>
    <w:rsid w:val="005B7CB9"/>
    <w:rsid w:val="005C3C7C"/>
    <w:rsid w:val="005D1E17"/>
    <w:rsid w:val="005E6842"/>
    <w:rsid w:val="005F111B"/>
    <w:rsid w:val="00606542"/>
    <w:rsid w:val="00616132"/>
    <w:rsid w:val="006246C5"/>
    <w:rsid w:val="00627099"/>
    <w:rsid w:val="00627BFA"/>
    <w:rsid w:val="00630A21"/>
    <w:rsid w:val="006325C8"/>
    <w:rsid w:val="006359DF"/>
    <w:rsid w:val="00640E40"/>
    <w:rsid w:val="00647B45"/>
    <w:rsid w:val="00650349"/>
    <w:rsid w:val="00663B71"/>
    <w:rsid w:val="00664C75"/>
    <w:rsid w:val="006713FB"/>
    <w:rsid w:val="00675539"/>
    <w:rsid w:val="00687980"/>
    <w:rsid w:val="006A15FC"/>
    <w:rsid w:val="006B52C3"/>
    <w:rsid w:val="006C1FB5"/>
    <w:rsid w:val="006C364F"/>
    <w:rsid w:val="006D1640"/>
    <w:rsid w:val="006D307B"/>
    <w:rsid w:val="006D37DA"/>
    <w:rsid w:val="006D43F6"/>
    <w:rsid w:val="006D7C17"/>
    <w:rsid w:val="006E0BCD"/>
    <w:rsid w:val="006E3F6D"/>
    <w:rsid w:val="006E422C"/>
    <w:rsid w:val="006F3C22"/>
    <w:rsid w:val="007428F3"/>
    <w:rsid w:val="007525C2"/>
    <w:rsid w:val="00753553"/>
    <w:rsid w:val="007610BC"/>
    <w:rsid w:val="00766DDA"/>
    <w:rsid w:val="0077177E"/>
    <w:rsid w:val="00772F69"/>
    <w:rsid w:val="00784690"/>
    <w:rsid w:val="00786162"/>
    <w:rsid w:val="007946AE"/>
    <w:rsid w:val="007B51AF"/>
    <w:rsid w:val="007B7450"/>
    <w:rsid w:val="007C49A6"/>
    <w:rsid w:val="007D370E"/>
    <w:rsid w:val="007D4BFB"/>
    <w:rsid w:val="007E0D5B"/>
    <w:rsid w:val="007F52C1"/>
    <w:rsid w:val="00800653"/>
    <w:rsid w:val="00801F6E"/>
    <w:rsid w:val="008056C8"/>
    <w:rsid w:val="00805BF6"/>
    <w:rsid w:val="0081347F"/>
    <w:rsid w:val="0082208D"/>
    <w:rsid w:val="00827035"/>
    <w:rsid w:val="0082734E"/>
    <w:rsid w:val="00835E8A"/>
    <w:rsid w:val="0083605F"/>
    <w:rsid w:val="0083782B"/>
    <w:rsid w:val="00850886"/>
    <w:rsid w:val="00862560"/>
    <w:rsid w:val="00864A4B"/>
    <w:rsid w:val="00866A81"/>
    <w:rsid w:val="00874F81"/>
    <w:rsid w:val="00891090"/>
    <w:rsid w:val="008910E2"/>
    <w:rsid w:val="0089171E"/>
    <w:rsid w:val="008B5DB9"/>
    <w:rsid w:val="008C37F1"/>
    <w:rsid w:val="008D19DB"/>
    <w:rsid w:val="008E4BFC"/>
    <w:rsid w:val="00902C65"/>
    <w:rsid w:val="009079E5"/>
    <w:rsid w:val="00910486"/>
    <w:rsid w:val="00920EA0"/>
    <w:rsid w:val="00931FE3"/>
    <w:rsid w:val="00932F1B"/>
    <w:rsid w:val="00933963"/>
    <w:rsid w:val="00934838"/>
    <w:rsid w:val="009429A3"/>
    <w:rsid w:val="00966A7B"/>
    <w:rsid w:val="00971D1F"/>
    <w:rsid w:val="00973176"/>
    <w:rsid w:val="00974060"/>
    <w:rsid w:val="00976CFE"/>
    <w:rsid w:val="00985883"/>
    <w:rsid w:val="009A1CC9"/>
    <w:rsid w:val="009B6CA8"/>
    <w:rsid w:val="009C61C3"/>
    <w:rsid w:val="009D70C8"/>
    <w:rsid w:val="009E45FF"/>
    <w:rsid w:val="009E59CE"/>
    <w:rsid w:val="009F179B"/>
    <w:rsid w:val="009F7248"/>
    <w:rsid w:val="009F788B"/>
    <w:rsid w:val="00A04725"/>
    <w:rsid w:val="00A25AA1"/>
    <w:rsid w:val="00A306EC"/>
    <w:rsid w:val="00A33BB9"/>
    <w:rsid w:val="00A4432C"/>
    <w:rsid w:val="00A566B2"/>
    <w:rsid w:val="00A62429"/>
    <w:rsid w:val="00A677A4"/>
    <w:rsid w:val="00A7297D"/>
    <w:rsid w:val="00A74BF9"/>
    <w:rsid w:val="00AA77F3"/>
    <w:rsid w:val="00AA7962"/>
    <w:rsid w:val="00AB2CEB"/>
    <w:rsid w:val="00AC7E98"/>
    <w:rsid w:val="00AD4F65"/>
    <w:rsid w:val="00AD57E3"/>
    <w:rsid w:val="00AD7D6D"/>
    <w:rsid w:val="00AE5497"/>
    <w:rsid w:val="00AE7BB9"/>
    <w:rsid w:val="00AF54B1"/>
    <w:rsid w:val="00B014C5"/>
    <w:rsid w:val="00B03A97"/>
    <w:rsid w:val="00B249E6"/>
    <w:rsid w:val="00B27E4B"/>
    <w:rsid w:val="00B27F4F"/>
    <w:rsid w:val="00B51DE7"/>
    <w:rsid w:val="00B61066"/>
    <w:rsid w:val="00B622D0"/>
    <w:rsid w:val="00B63DDD"/>
    <w:rsid w:val="00B64CD5"/>
    <w:rsid w:val="00B66370"/>
    <w:rsid w:val="00B70E6C"/>
    <w:rsid w:val="00B73BB5"/>
    <w:rsid w:val="00B84BB3"/>
    <w:rsid w:val="00B948A0"/>
    <w:rsid w:val="00BB11AB"/>
    <w:rsid w:val="00BC328A"/>
    <w:rsid w:val="00BC3CDF"/>
    <w:rsid w:val="00BD14E6"/>
    <w:rsid w:val="00BF54E9"/>
    <w:rsid w:val="00BF60A6"/>
    <w:rsid w:val="00BF60B7"/>
    <w:rsid w:val="00C037F4"/>
    <w:rsid w:val="00C14D62"/>
    <w:rsid w:val="00C216E7"/>
    <w:rsid w:val="00C220EF"/>
    <w:rsid w:val="00C226DC"/>
    <w:rsid w:val="00C23D78"/>
    <w:rsid w:val="00C31BA5"/>
    <w:rsid w:val="00C411C8"/>
    <w:rsid w:val="00C80607"/>
    <w:rsid w:val="00C855CC"/>
    <w:rsid w:val="00C86942"/>
    <w:rsid w:val="00C90CF7"/>
    <w:rsid w:val="00C94E31"/>
    <w:rsid w:val="00C95645"/>
    <w:rsid w:val="00CB61ED"/>
    <w:rsid w:val="00CB6354"/>
    <w:rsid w:val="00CB6674"/>
    <w:rsid w:val="00CC0B1E"/>
    <w:rsid w:val="00CC273E"/>
    <w:rsid w:val="00CC44E0"/>
    <w:rsid w:val="00CC479E"/>
    <w:rsid w:val="00CC4CD3"/>
    <w:rsid w:val="00CC62B1"/>
    <w:rsid w:val="00CF046E"/>
    <w:rsid w:val="00D14897"/>
    <w:rsid w:val="00D17896"/>
    <w:rsid w:val="00D248B2"/>
    <w:rsid w:val="00D25721"/>
    <w:rsid w:val="00D4072D"/>
    <w:rsid w:val="00D43091"/>
    <w:rsid w:val="00D45B7C"/>
    <w:rsid w:val="00D66B28"/>
    <w:rsid w:val="00D73E3E"/>
    <w:rsid w:val="00D7475C"/>
    <w:rsid w:val="00D82D2B"/>
    <w:rsid w:val="00DA226B"/>
    <w:rsid w:val="00DC55CC"/>
    <w:rsid w:val="00DD01E0"/>
    <w:rsid w:val="00DE0D82"/>
    <w:rsid w:val="00DE27FC"/>
    <w:rsid w:val="00DE2E82"/>
    <w:rsid w:val="00E02DDF"/>
    <w:rsid w:val="00E033DB"/>
    <w:rsid w:val="00E107C1"/>
    <w:rsid w:val="00E10912"/>
    <w:rsid w:val="00E13A82"/>
    <w:rsid w:val="00E17E31"/>
    <w:rsid w:val="00E64AD3"/>
    <w:rsid w:val="00E732CD"/>
    <w:rsid w:val="00E77A6E"/>
    <w:rsid w:val="00E81AA0"/>
    <w:rsid w:val="00E8248A"/>
    <w:rsid w:val="00E84FED"/>
    <w:rsid w:val="00EA5B77"/>
    <w:rsid w:val="00EB7825"/>
    <w:rsid w:val="00EC2636"/>
    <w:rsid w:val="00EC288F"/>
    <w:rsid w:val="00ED37A0"/>
    <w:rsid w:val="00EE2F81"/>
    <w:rsid w:val="00F05298"/>
    <w:rsid w:val="00F11570"/>
    <w:rsid w:val="00F15153"/>
    <w:rsid w:val="00F17789"/>
    <w:rsid w:val="00F24E31"/>
    <w:rsid w:val="00F2693E"/>
    <w:rsid w:val="00F57406"/>
    <w:rsid w:val="00F630FD"/>
    <w:rsid w:val="00F66001"/>
    <w:rsid w:val="00F742CC"/>
    <w:rsid w:val="00FA0437"/>
    <w:rsid w:val="00FA7B67"/>
    <w:rsid w:val="00FB2983"/>
    <w:rsid w:val="00FB4562"/>
    <w:rsid w:val="00FB75D4"/>
    <w:rsid w:val="00FC40FD"/>
    <w:rsid w:val="00FF004E"/>
    <w:rsid w:val="00FF1450"/>
    <w:rsid w:val="00FF4ECD"/>
    <w:rsid w:val="00FF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4B5369"/>
  <w15:docId w15:val="{236AFD02-621C-4D4E-A4AE-01C64F01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3"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nadpis">
    <w:name w:val="Subtitle"/>
    <w:basedOn w:val="Normln"/>
    <w:next w:val="Normln"/>
    <w:link w:val="Podnadpis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d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99"/>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99"/>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paragraph" w:customStyle="1" w:styleId="8VPT">
    <w:name w:val="8_VP T"/>
    <w:basedOn w:val="Normln"/>
    <w:link w:val="8VPTChar"/>
    <w:qFormat/>
    <w:rsid w:val="00CC4CD3"/>
    <w:pPr>
      <w:spacing w:before="120" w:line="240" w:lineRule="auto"/>
      <w:jc w:val="left"/>
    </w:pPr>
    <w:rPr>
      <w:rFonts w:cs="Arial"/>
      <w:szCs w:val="20"/>
    </w:rPr>
  </w:style>
  <w:style w:type="character" w:customStyle="1" w:styleId="8VPTChar">
    <w:name w:val="8_VP T Char"/>
    <w:basedOn w:val="Standardnpsmoodstavce"/>
    <w:link w:val="8VPT"/>
    <w:rsid w:val="00CC4CD3"/>
    <w:rPr>
      <w:rFonts w:ascii="Arial" w:hAnsi="Arial" w:cs="Arial"/>
      <w:sz w:val="20"/>
      <w:szCs w:val="20"/>
    </w:rPr>
  </w:style>
  <w:style w:type="paragraph" w:customStyle="1" w:styleId="slovntabulka">
    <w:name w:val="Číslování tabulka"/>
    <w:basedOn w:val="Tabvlevo"/>
    <w:link w:val="slovntabulkaChar"/>
    <w:uiPriority w:val="7"/>
    <w:qFormat/>
    <w:rsid w:val="002C3306"/>
    <w:pPr>
      <w:numPr>
        <w:numId w:val="18"/>
      </w:numPr>
      <w:ind w:left="459" w:hanging="425"/>
    </w:pPr>
  </w:style>
  <w:style w:type="character" w:customStyle="1" w:styleId="slovntabulkaChar">
    <w:name w:val="Číslování tabulka Char"/>
    <w:basedOn w:val="TabvlevoChar"/>
    <w:link w:val="slovntabulka"/>
    <w:uiPriority w:val="7"/>
    <w:rsid w:val="002C330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2428">
      <w:bodyDiv w:val="1"/>
      <w:marLeft w:val="0"/>
      <w:marRight w:val="0"/>
      <w:marTop w:val="0"/>
      <w:marBottom w:val="0"/>
      <w:divBdr>
        <w:top w:val="none" w:sz="0" w:space="0" w:color="auto"/>
        <w:left w:val="none" w:sz="0" w:space="0" w:color="auto"/>
        <w:bottom w:val="none" w:sz="0" w:space="0" w:color="auto"/>
        <w:right w:val="none" w:sz="0" w:space="0" w:color="auto"/>
      </w:divBdr>
    </w:div>
    <w:div w:id="1248075934">
      <w:bodyDiv w:val="1"/>
      <w:marLeft w:val="0"/>
      <w:marRight w:val="0"/>
      <w:marTop w:val="0"/>
      <w:marBottom w:val="0"/>
      <w:divBdr>
        <w:top w:val="none" w:sz="0" w:space="0" w:color="auto"/>
        <w:left w:val="none" w:sz="0" w:space="0" w:color="auto"/>
        <w:bottom w:val="none" w:sz="0" w:space="0" w:color="auto"/>
        <w:right w:val="none" w:sz="0" w:space="0" w:color="auto"/>
      </w:divBdr>
    </w:div>
    <w:div w:id="1284800468">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D3B40FFF524EAAB46B34B27D68BDC4"/>
        <w:category>
          <w:name w:val="Obecné"/>
          <w:gallery w:val="placeholder"/>
        </w:category>
        <w:types>
          <w:type w:val="bbPlcHdr"/>
        </w:types>
        <w:behaviors>
          <w:behavior w:val="content"/>
        </w:behaviors>
        <w:guid w:val="{CFCCB9CD-1AF1-4A32-962D-D6E89CFECEAF}"/>
      </w:docPartPr>
      <w:docPartBody>
        <w:p w:rsidR="00FD036D" w:rsidRDefault="002A5DAE" w:rsidP="002A5DAE">
          <w:pPr>
            <w:pStyle w:val="04D3B40FFF524EAAB46B34B27D68BDC413"/>
          </w:pPr>
          <w:r w:rsidRPr="005B01B5">
            <w:rPr>
              <w:highlight w:val="lightGray"/>
            </w:rPr>
            <w:t>………</w:t>
          </w:r>
        </w:p>
      </w:docPartBody>
    </w:docPart>
    <w:docPart>
      <w:docPartPr>
        <w:name w:val="58EE6FD9FA22431E81A40839AA0335B2"/>
        <w:category>
          <w:name w:val="Obecné"/>
          <w:gallery w:val="placeholder"/>
        </w:category>
        <w:types>
          <w:type w:val="bbPlcHdr"/>
        </w:types>
        <w:behaviors>
          <w:behavior w:val="content"/>
        </w:behaviors>
        <w:guid w:val="{6C8F06C4-2B8F-423A-87D4-970623A98B5A}"/>
      </w:docPartPr>
      <w:docPartBody>
        <w:p w:rsidR="00C24F94" w:rsidRDefault="002A5DAE" w:rsidP="002A5DAE">
          <w:pPr>
            <w:pStyle w:val="58EE6FD9FA22431E81A40839AA0335B25"/>
          </w:pPr>
          <w:r w:rsidRPr="005B01B5">
            <w:rPr>
              <w:rStyle w:val="Zstupntext"/>
              <w:b/>
              <w:highlight w:val="lightGray"/>
            </w:rPr>
            <w:t>………</w:t>
          </w:r>
        </w:p>
      </w:docPartBody>
    </w:docPart>
    <w:docPart>
      <w:docPartPr>
        <w:name w:val="17E7305DE5D04E97822CC2FEA5AB3969"/>
        <w:category>
          <w:name w:val="Obecné"/>
          <w:gallery w:val="placeholder"/>
        </w:category>
        <w:types>
          <w:type w:val="bbPlcHdr"/>
        </w:types>
        <w:behaviors>
          <w:behavior w:val="content"/>
        </w:behaviors>
        <w:guid w:val="{815C1799-CD7B-438E-B7E3-A97055498CA3}"/>
      </w:docPartPr>
      <w:docPartBody>
        <w:p w:rsidR="00C24F94" w:rsidRDefault="002A5DAE" w:rsidP="002A5DAE">
          <w:pPr>
            <w:pStyle w:val="17E7305DE5D04E97822CC2FEA5AB39695"/>
          </w:pPr>
          <w:r w:rsidRPr="005B01B5">
            <w:rPr>
              <w:rStyle w:val="Zstupntext"/>
              <w:highlight w:val="lightGray"/>
            </w:rPr>
            <w:t>………</w:t>
          </w:r>
        </w:p>
      </w:docPartBody>
    </w:docPart>
    <w:docPart>
      <w:docPartPr>
        <w:name w:val="9B181AC91BB948B2BF699186E8055CE6"/>
        <w:category>
          <w:name w:val="Obecné"/>
          <w:gallery w:val="placeholder"/>
        </w:category>
        <w:types>
          <w:type w:val="bbPlcHdr"/>
        </w:types>
        <w:behaviors>
          <w:behavior w:val="content"/>
        </w:behaviors>
        <w:guid w:val="{78CAAF39-18AB-41D0-885A-6D440E075D5E}"/>
      </w:docPartPr>
      <w:docPartBody>
        <w:p w:rsidR="00C24F94" w:rsidRDefault="002A5DAE" w:rsidP="002A5DAE">
          <w:pPr>
            <w:pStyle w:val="9B181AC91BB948B2BF699186E8055CE65"/>
          </w:pPr>
          <w:r w:rsidRPr="005B01B5">
            <w:rPr>
              <w:rStyle w:val="Zstupntext"/>
              <w:highlight w:val="lightGray"/>
            </w:rPr>
            <w:t>………</w:t>
          </w:r>
        </w:p>
      </w:docPartBody>
    </w:docPart>
    <w:docPart>
      <w:docPartPr>
        <w:name w:val="266E67093D4A43289C8421FEF24BE7CE"/>
        <w:category>
          <w:name w:val="Obecné"/>
          <w:gallery w:val="placeholder"/>
        </w:category>
        <w:types>
          <w:type w:val="bbPlcHdr"/>
        </w:types>
        <w:behaviors>
          <w:behavior w:val="content"/>
        </w:behaviors>
        <w:guid w:val="{3EB52FE6-049E-4461-BE7C-355A4BDF2D6A}"/>
      </w:docPartPr>
      <w:docPartBody>
        <w:p w:rsidR="00C24F94" w:rsidRDefault="002A5DAE" w:rsidP="002A5DAE">
          <w:pPr>
            <w:pStyle w:val="266E67093D4A43289C8421FEF24BE7CE5"/>
          </w:pPr>
          <w:r w:rsidRPr="005B01B5">
            <w:rPr>
              <w:rStyle w:val="Zstupntext"/>
              <w:highlight w:val="lightGray"/>
            </w:rPr>
            <w:t>………</w:t>
          </w:r>
        </w:p>
      </w:docPartBody>
    </w:docPart>
    <w:docPart>
      <w:docPartPr>
        <w:name w:val="69AB48AB8B874D4FA60DE3D5235882E6"/>
        <w:category>
          <w:name w:val="Obecné"/>
          <w:gallery w:val="placeholder"/>
        </w:category>
        <w:types>
          <w:type w:val="bbPlcHdr"/>
        </w:types>
        <w:behaviors>
          <w:behavior w:val="content"/>
        </w:behaviors>
        <w:guid w:val="{17090379-A025-4FB3-86CE-2103EAA56039}"/>
      </w:docPartPr>
      <w:docPartBody>
        <w:p w:rsidR="00C24F94" w:rsidRDefault="002A5DAE" w:rsidP="002A5DAE">
          <w:pPr>
            <w:pStyle w:val="69AB48AB8B874D4FA60DE3D5235882E65"/>
          </w:pPr>
          <w:r w:rsidRPr="005B01B5">
            <w:rPr>
              <w:rStyle w:val="Zstupntext"/>
              <w:highlight w:val="lightGray"/>
            </w:rPr>
            <w:t>………</w:t>
          </w:r>
        </w:p>
      </w:docPartBody>
    </w:docPart>
    <w:docPart>
      <w:docPartPr>
        <w:name w:val="253CC742809C424F83440990AF10BDD2"/>
        <w:category>
          <w:name w:val="Obecné"/>
          <w:gallery w:val="placeholder"/>
        </w:category>
        <w:types>
          <w:type w:val="bbPlcHdr"/>
        </w:types>
        <w:behaviors>
          <w:behavior w:val="content"/>
        </w:behaviors>
        <w:guid w:val="{828AF8D0-0C08-4860-80CE-B609CA3E11C6}"/>
      </w:docPartPr>
      <w:docPartBody>
        <w:p w:rsidR="00C24F94" w:rsidRDefault="002A5DAE" w:rsidP="002A5DAE">
          <w:pPr>
            <w:pStyle w:val="253CC742809C424F83440990AF10BDD25"/>
          </w:pPr>
          <w:r w:rsidRPr="005B01B5">
            <w:rPr>
              <w:rStyle w:val="Zstupntext"/>
              <w:highlight w:val="lightGray"/>
            </w:rPr>
            <w:t>………</w:t>
          </w:r>
        </w:p>
      </w:docPartBody>
    </w:docPart>
    <w:docPart>
      <w:docPartPr>
        <w:name w:val="6D710A7856E04448879B13438628D441"/>
        <w:category>
          <w:name w:val="Obecné"/>
          <w:gallery w:val="placeholder"/>
        </w:category>
        <w:types>
          <w:type w:val="bbPlcHdr"/>
        </w:types>
        <w:behaviors>
          <w:behavior w:val="content"/>
        </w:behaviors>
        <w:guid w:val="{6630E251-DCFB-46A3-BF17-6A98B979D09A}"/>
      </w:docPartPr>
      <w:docPartBody>
        <w:p w:rsidR="00C24F94" w:rsidRDefault="002A5DAE" w:rsidP="002A5DAE">
          <w:pPr>
            <w:pStyle w:val="6D710A7856E04448879B13438628D4415"/>
          </w:pPr>
          <w:r w:rsidRPr="005B01B5">
            <w:rPr>
              <w:rStyle w:val="Zstupntext"/>
              <w:highlight w:val="lightGray"/>
            </w:rPr>
            <w:t>………</w:t>
          </w:r>
        </w:p>
      </w:docPartBody>
    </w:docPart>
    <w:docPart>
      <w:docPartPr>
        <w:name w:val="4C80987BF2E44CBABF33BF00C7DF0CCA"/>
        <w:category>
          <w:name w:val="Obecné"/>
          <w:gallery w:val="placeholder"/>
        </w:category>
        <w:types>
          <w:type w:val="bbPlcHdr"/>
        </w:types>
        <w:behaviors>
          <w:behavior w:val="content"/>
        </w:behaviors>
        <w:guid w:val="{0FB7BD9A-3437-4DEC-B197-3F319D92FD61}"/>
      </w:docPartPr>
      <w:docPartBody>
        <w:p w:rsidR="00C24F94" w:rsidRDefault="002A5DAE" w:rsidP="002A5DAE">
          <w:pPr>
            <w:pStyle w:val="4C80987BF2E44CBABF33BF00C7DF0CCA5"/>
          </w:pPr>
          <w:r w:rsidRPr="005B01B5">
            <w:rPr>
              <w:rStyle w:val="Zstupntext"/>
              <w:highlight w:val="lightGray"/>
            </w:rPr>
            <w:t>Jméno a příjmení</w:t>
          </w:r>
        </w:p>
      </w:docPartBody>
    </w:docPart>
    <w:docPart>
      <w:docPartPr>
        <w:name w:val="42E123C09CE1468F906D1BEEF1478B09"/>
        <w:category>
          <w:name w:val="Obecné"/>
          <w:gallery w:val="placeholder"/>
        </w:category>
        <w:types>
          <w:type w:val="bbPlcHdr"/>
        </w:types>
        <w:behaviors>
          <w:behavior w:val="content"/>
        </w:behaviors>
        <w:guid w:val="{A7AAC59D-E4E6-4A4A-8267-F0A54D3C14EE}"/>
      </w:docPartPr>
      <w:docPartBody>
        <w:p w:rsidR="00C24F94" w:rsidRDefault="002A5DAE" w:rsidP="002A5DAE">
          <w:pPr>
            <w:pStyle w:val="42E123C09CE1468F906D1BEEF1478B095"/>
          </w:pPr>
          <w:r w:rsidRPr="005B01B5">
            <w:rPr>
              <w:rStyle w:val="Zstupntext"/>
              <w:highlight w:val="lightGray"/>
            </w:rPr>
            <w:t>funkce</w:t>
          </w:r>
        </w:p>
      </w:docPartBody>
    </w:docPart>
    <w:docPart>
      <w:docPartPr>
        <w:name w:val="72CFBDD8486A44A59EE1E7FB036A07E5"/>
        <w:category>
          <w:name w:val="Obecné"/>
          <w:gallery w:val="placeholder"/>
        </w:category>
        <w:types>
          <w:type w:val="bbPlcHdr"/>
        </w:types>
        <w:behaviors>
          <w:behavior w:val="content"/>
        </w:behaviors>
        <w:guid w:val="{8BB34BAB-655F-42D1-A5E9-72CDB6AACA7D}"/>
      </w:docPartPr>
      <w:docPartBody>
        <w:p w:rsidR="00C24F94" w:rsidRDefault="002A5DAE" w:rsidP="002A5DAE">
          <w:pPr>
            <w:pStyle w:val="72CFBDD8486A44A59EE1E7FB036A07E55"/>
          </w:pPr>
          <w:r w:rsidRPr="005B01B5">
            <w:rPr>
              <w:rStyle w:val="Zstupntext"/>
              <w:b/>
              <w:highlight w:val="lightGray"/>
            </w:rPr>
            <w:t>Název Zhotovitele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3797"/>
    <w:multiLevelType w:val="multilevel"/>
    <w:tmpl w:val="B70249F4"/>
    <w:lvl w:ilvl="0">
      <w:start w:val="1"/>
      <w:numFmt w:val="decimal"/>
      <w:lvlText w:val="%1."/>
      <w:lvlJc w:val="left"/>
      <w:pPr>
        <w:tabs>
          <w:tab w:val="num" w:pos="720"/>
        </w:tabs>
        <w:ind w:left="720" w:hanging="720"/>
      </w:pPr>
    </w:lvl>
    <w:lvl w:ilvl="1">
      <w:start w:val="1"/>
      <w:numFmt w:val="decimal"/>
      <w:pStyle w:val="04D3B40FFF524EAAB46B34B27D68BDC4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0579D7"/>
    <w:rsid w:val="00113076"/>
    <w:rsid w:val="001A2CD4"/>
    <w:rsid w:val="001B19AD"/>
    <w:rsid w:val="001E4204"/>
    <w:rsid w:val="00227EF7"/>
    <w:rsid w:val="0025020C"/>
    <w:rsid w:val="002A5DAE"/>
    <w:rsid w:val="0039266E"/>
    <w:rsid w:val="00441997"/>
    <w:rsid w:val="004A5FC1"/>
    <w:rsid w:val="00603EE0"/>
    <w:rsid w:val="006A025A"/>
    <w:rsid w:val="006A4493"/>
    <w:rsid w:val="006C522F"/>
    <w:rsid w:val="006E580E"/>
    <w:rsid w:val="00702B1F"/>
    <w:rsid w:val="007A7575"/>
    <w:rsid w:val="007D0051"/>
    <w:rsid w:val="007D310D"/>
    <w:rsid w:val="008C4963"/>
    <w:rsid w:val="009B3960"/>
    <w:rsid w:val="00A53B90"/>
    <w:rsid w:val="00B00BA1"/>
    <w:rsid w:val="00BD00A6"/>
    <w:rsid w:val="00C24F94"/>
    <w:rsid w:val="00D33143"/>
    <w:rsid w:val="00E3779A"/>
    <w:rsid w:val="00EB6F38"/>
    <w:rsid w:val="00FA3E55"/>
    <w:rsid w:val="00FD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C300CA6553144204968956D94EA41C90">
    <w:name w:val="C300CA6553144204968956D94EA41C90"/>
    <w:rsid w:val="001B19AD"/>
  </w:style>
  <w:style w:type="paragraph" w:customStyle="1" w:styleId="B30C61D7B5F04A83A34AF04C61561200">
    <w:name w:val="B30C61D7B5F04A83A34AF04C61561200"/>
    <w:rsid w:val="001B19AD"/>
  </w:style>
  <w:style w:type="paragraph" w:customStyle="1" w:styleId="388E8ECC5BE047D58D4E749F21FCEEC8">
    <w:name w:val="388E8ECC5BE047D58D4E749F21FCEEC8"/>
    <w:rsid w:val="00702B1F"/>
    <w:pPr>
      <w:spacing w:after="160" w:line="259" w:lineRule="auto"/>
    </w:pPr>
  </w:style>
  <w:style w:type="paragraph" w:customStyle="1" w:styleId="5104196624934D39B1CDBB75313A6053">
    <w:name w:val="5104196624934D39B1CDBB75313A6053"/>
    <w:rsid w:val="00702B1F"/>
    <w:pPr>
      <w:spacing w:after="160" w:line="259" w:lineRule="auto"/>
    </w:pPr>
  </w:style>
  <w:style w:type="paragraph" w:customStyle="1" w:styleId="C8017D827DE04CE7BE9D3D5F893EF882">
    <w:name w:val="C8017D827DE04CE7BE9D3D5F893EF882"/>
    <w:rsid w:val="00702B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A9B0-811E-4C83-A340-13BF32C1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1716</Words>
  <Characters>10126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Svoboda</dc:creator>
  <cp:lastModifiedBy>Ing. Jakub Hušek</cp:lastModifiedBy>
  <cp:revision>8</cp:revision>
  <cp:lastPrinted>2019-08-15T09:51:00Z</cp:lastPrinted>
  <dcterms:created xsi:type="dcterms:W3CDTF">2021-11-12T10:41:00Z</dcterms:created>
  <dcterms:modified xsi:type="dcterms:W3CDTF">2021-11-12T10:56:00Z</dcterms:modified>
</cp:coreProperties>
</file>