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9E4855">
      <w:pPr>
        <w:pStyle w:val="Nzev"/>
        <w:jc w:val="both"/>
      </w:pPr>
    </w:p>
    <w:tbl>
      <w:tblPr>
        <w:tblW w:w="10965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1624"/>
        <w:gridCol w:w="566"/>
        <w:gridCol w:w="186"/>
        <w:gridCol w:w="806"/>
        <w:gridCol w:w="822"/>
        <w:gridCol w:w="601"/>
        <w:gridCol w:w="1895"/>
        <w:gridCol w:w="1614"/>
        <w:gridCol w:w="1970"/>
      </w:tblGrid>
      <w:tr w:rsidR="009E4855" w:rsidTr="00C50A86">
        <w:trPr>
          <w:trHeight w:val="291"/>
        </w:trPr>
        <w:tc>
          <w:tcPr>
            <w:tcW w:w="307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4855" w:rsidRDefault="009E4855" w:rsidP="00B71A49">
            <w:pPr>
              <w:adjustRightInd w:val="0"/>
              <w:rPr>
                <w:rFonts w:ascii="Ganymed" w:hAnsi="Ganymed" w:cs="Ganymed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Ved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odd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.proj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.: </w:t>
            </w:r>
            <w:r w:rsidRPr="002C00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 V</w:t>
            </w:r>
            <w:r w:rsidR="0024654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ÁVRA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4855" w:rsidRDefault="009E4855" w:rsidP="00B71A49">
            <w:pPr>
              <w:adjustRightInd w:val="0"/>
              <w:rPr>
                <w:rFonts w:ascii="Ganymed" w:hAnsi="Ganymed" w:cs="Ganymed"/>
                <w:color w:val="000000"/>
                <w:sz w:val="20"/>
                <w:szCs w:val="20"/>
              </w:rPr>
            </w:pPr>
          </w:p>
        </w:tc>
        <w:tc>
          <w:tcPr>
            <w:tcW w:w="331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4855" w:rsidRDefault="00FB54C9" w:rsidP="00FB54C9">
            <w:pPr>
              <w:tabs>
                <w:tab w:val="left" w:pos="2662"/>
              </w:tabs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Autor. Ing.:   </w:t>
            </w:r>
            <w:r w:rsidR="009E4855">
              <w:rPr>
                <w:rFonts w:ascii="Arial" w:hAnsi="Arial" w:cs="Arial"/>
                <w:color w:val="000000"/>
                <w:sz w:val="20"/>
                <w:szCs w:val="20"/>
              </w:rPr>
              <w:t xml:space="preserve">Ing. </w:t>
            </w:r>
            <w:r w:rsidR="00622F64">
              <w:rPr>
                <w:rFonts w:ascii="Arial" w:hAnsi="Arial" w:cs="Arial"/>
                <w:color w:val="000000"/>
                <w:sz w:val="20"/>
                <w:szCs w:val="20"/>
              </w:rPr>
              <w:t>Petr VÁVRA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4855" w:rsidRDefault="00242988" w:rsidP="00B71A4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14"/>
                <w:szCs w:val="14"/>
              </w:rPr>
              <w:drawing>
                <wp:inline distT="0" distB="0" distL="0" distR="0">
                  <wp:extent cx="933450" cy="657225"/>
                  <wp:effectExtent l="19050" t="0" r="0" b="0"/>
                  <wp:docPr id="2" name="obrázek 2" descr="PLaLogo2001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LaLogo2001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CE1" w:rsidRDefault="009E4855" w:rsidP="00B71A49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Povodí Labe, státní podnik Víta Nejedlého 951</w:t>
            </w:r>
            <w:r w:rsidR="002C0CE1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/8</w:t>
            </w:r>
          </w:p>
          <w:p w:rsidR="002C0CE1" w:rsidRDefault="002C0CE1" w:rsidP="00B71A49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Slezské Předměstí</w:t>
            </w:r>
          </w:p>
          <w:p w:rsidR="009E4855" w:rsidRDefault="009E4855" w:rsidP="00B71A49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500 03 Hradec Králové</w:t>
            </w:r>
          </w:p>
        </w:tc>
      </w:tr>
      <w:tr w:rsidR="009E4855" w:rsidTr="00C50A86">
        <w:trPr>
          <w:trHeight w:val="291"/>
        </w:trPr>
        <w:tc>
          <w:tcPr>
            <w:tcW w:w="30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4855" w:rsidRDefault="009E4855" w:rsidP="00C50A86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Zodp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</w:t>
            </w:r>
            <w:proofErr w:type="spellEnd"/>
            <w:r w:rsidRPr="002465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.:</w:t>
            </w:r>
            <w:r w:rsidR="00622F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50A8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246546" w:rsidRPr="00246546">
              <w:rPr>
                <w:rFonts w:ascii="Arial" w:hAnsi="Arial" w:cs="Arial"/>
                <w:color w:val="000000"/>
                <w:sz w:val="20"/>
                <w:szCs w:val="20"/>
              </w:rPr>
              <w:t>Ing</w:t>
            </w:r>
            <w:r w:rsidRPr="0024654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246546" w:rsidRPr="0024654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50A86">
              <w:rPr>
                <w:rFonts w:ascii="Arial" w:hAnsi="Arial" w:cs="Arial"/>
                <w:color w:val="000000"/>
                <w:sz w:val="20"/>
                <w:szCs w:val="20"/>
              </w:rPr>
              <w:t>Petr VÁVRA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4855" w:rsidRDefault="009E4855" w:rsidP="00B71A4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4855" w:rsidRDefault="00246546" w:rsidP="00FB54C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Vypracoval</w:t>
            </w:r>
            <w:r w:rsidR="00FB54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Ing. </w:t>
            </w:r>
            <w:r w:rsidR="00622F64">
              <w:rPr>
                <w:rFonts w:ascii="Arial" w:hAnsi="Arial" w:cs="Arial"/>
                <w:color w:val="000000"/>
                <w:sz w:val="20"/>
                <w:szCs w:val="20"/>
              </w:rPr>
              <w:t>Tomáš KŘENEK</w:t>
            </w:r>
          </w:p>
        </w:tc>
        <w:tc>
          <w:tcPr>
            <w:tcW w:w="16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4855" w:rsidRDefault="009E4855" w:rsidP="00B71A4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7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855" w:rsidRDefault="009E4855" w:rsidP="00B71A4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9E4855" w:rsidTr="00DE6E2A">
        <w:trPr>
          <w:trHeight w:val="29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E4855" w:rsidRDefault="009E4855" w:rsidP="00B71A49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Kraj:</w:t>
            </w:r>
          </w:p>
        </w:tc>
        <w:tc>
          <w:tcPr>
            <w:tcW w:w="16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4855" w:rsidRDefault="00FB54C9" w:rsidP="00FB54C9">
            <w:pPr>
              <w:adjustRightInd w:val="0"/>
              <w:ind w:right="-1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Středočeský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E4855" w:rsidRDefault="009E4855" w:rsidP="00B71A49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4855" w:rsidRDefault="00FB54C9" w:rsidP="00FB54C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Veletov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E4855" w:rsidRDefault="009E4855" w:rsidP="00B71A49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K.Ú.</w:t>
            </w:r>
            <w:proofErr w:type="gramEnd"/>
          </w:p>
        </w:tc>
        <w:tc>
          <w:tcPr>
            <w:tcW w:w="189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9E4855" w:rsidRPr="00CE7C2C" w:rsidRDefault="00FB54C9" w:rsidP="00FB54C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Veletov</w:t>
            </w:r>
          </w:p>
        </w:tc>
        <w:tc>
          <w:tcPr>
            <w:tcW w:w="16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4855" w:rsidRDefault="009E4855" w:rsidP="00B71A4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7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855" w:rsidRDefault="009E4855" w:rsidP="00B71A4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9E4855" w:rsidTr="00DE6E2A">
        <w:trPr>
          <w:trHeight w:val="291"/>
        </w:trPr>
        <w:tc>
          <w:tcPr>
            <w:tcW w:w="73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4855" w:rsidRDefault="00EF1885" w:rsidP="0038707C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Investor: </w:t>
            </w:r>
            <w:r w:rsidR="009938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Povodí Labe, státní </w:t>
            </w:r>
            <w:r w:rsidR="00993807" w:rsidRPr="00CB5B6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podnik</w:t>
            </w:r>
            <w:r w:rsidR="003A4581" w:rsidRPr="005263F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="00C50A8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závod Roudnice nad Labem</w:t>
            </w:r>
          </w:p>
        </w:tc>
        <w:tc>
          <w:tcPr>
            <w:tcW w:w="16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4855" w:rsidRDefault="009E4855" w:rsidP="00B71A4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7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855" w:rsidRDefault="009E4855" w:rsidP="00B71A4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9E4855" w:rsidTr="00DE6E2A">
        <w:trPr>
          <w:trHeight w:val="291"/>
        </w:trPr>
        <w:tc>
          <w:tcPr>
            <w:tcW w:w="7381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4855" w:rsidRDefault="009E4855" w:rsidP="004D6860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akce: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55" w:rsidRPr="000409F1" w:rsidRDefault="009E4855" w:rsidP="00B71A4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09F1">
              <w:rPr>
                <w:rFonts w:ascii="Arial" w:hAnsi="Arial" w:cs="Arial"/>
                <w:b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55" w:rsidRDefault="00FB54C9" w:rsidP="005263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březen</w:t>
            </w:r>
            <w:r w:rsidR="009E4855">
              <w:rPr>
                <w:rFonts w:ascii="Arial" w:hAnsi="Arial" w:cs="Arial"/>
                <w:color w:val="000000"/>
                <w:sz w:val="20"/>
                <w:szCs w:val="20"/>
              </w:rPr>
              <w:t xml:space="preserve"> 20</w:t>
            </w:r>
            <w:r w:rsidR="00BA7A5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9E4855" w:rsidTr="00DE6E2A">
        <w:trPr>
          <w:trHeight w:val="291"/>
        </w:trPr>
        <w:tc>
          <w:tcPr>
            <w:tcW w:w="7381" w:type="dxa"/>
            <w:gridSpan w:val="8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:rsidR="003A3B68" w:rsidRPr="00715B6D" w:rsidRDefault="00FB54C9" w:rsidP="00C50A86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VD V</w:t>
            </w:r>
            <w:r w:rsidR="007167EB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ELETOV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,</w:t>
            </w:r>
            <w:r w:rsidR="00C50A86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2A1FA1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OPRAVA PROVIZORNÍHO HRAZENÍ</w:t>
            </w:r>
            <w:r w:rsidR="007167EB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JEZU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55" w:rsidRPr="00715B6D" w:rsidRDefault="009E4855" w:rsidP="00B71A4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5B6D">
              <w:rPr>
                <w:rFonts w:ascii="Arial" w:hAnsi="Arial" w:cs="Arial"/>
                <w:b/>
                <w:color w:val="000000"/>
                <w:sz w:val="20"/>
                <w:szCs w:val="20"/>
              </w:rPr>
              <w:t>Stupeň PD</w:t>
            </w: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55" w:rsidRPr="00802ABD" w:rsidRDefault="00CB1523" w:rsidP="00945D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2ABD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A5491C" w:rsidRPr="00802ABD">
              <w:rPr>
                <w:rFonts w:ascii="Arial" w:hAnsi="Arial" w:cs="Arial"/>
                <w:color w:val="000000"/>
                <w:sz w:val="20"/>
                <w:szCs w:val="20"/>
              </w:rPr>
              <w:t>SJ</w:t>
            </w:r>
          </w:p>
        </w:tc>
      </w:tr>
      <w:tr w:rsidR="009E4855" w:rsidTr="00DE6E2A">
        <w:trPr>
          <w:trHeight w:val="291"/>
        </w:trPr>
        <w:tc>
          <w:tcPr>
            <w:tcW w:w="7381" w:type="dxa"/>
            <w:gridSpan w:val="8"/>
            <w:vMerge/>
            <w:tcBorders>
              <w:left w:val="single" w:sz="6" w:space="0" w:color="auto"/>
              <w:right w:val="single" w:sz="4" w:space="0" w:color="auto"/>
            </w:tcBorders>
          </w:tcPr>
          <w:p w:rsidR="009E4855" w:rsidRPr="00715B6D" w:rsidRDefault="009E4855" w:rsidP="00B71A49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55" w:rsidRPr="00715B6D" w:rsidRDefault="009E4855" w:rsidP="00B71A4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5B6D">
              <w:rPr>
                <w:rFonts w:ascii="Arial" w:hAnsi="Arial" w:cs="Arial"/>
                <w:b/>
                <w:color w:val="000000"/>
                <w:sz w:val="20"/>
                <w:szCs w:val="20"/>
              </w:rPr>
              <w:t>Pořadové číslo</w:t>
            </w: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55" w:rsidRDefault="00FB129C" w:rsidP="005B73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FB54C9">
              <w:rPr>
                <w:rFonts w:ascii="Arial" w:hAnsi="Arial" w:cs="Arial"/>
                <w:color w:val="000000"/>
                <w:sz w:val="20"/>
                <w:szCs w:val="20"/>
              </w:rPr>
              <w:t>676</w:t>
            </w:r>
          </w:p>
        </w:tc>
      </w:tr>
      <w:tr w:rsidR="009E4855" w:rsidTr="00DE6E2A">
        <w:trPr>
          <w:trHeight w:val="291"/>
        </w:trPr>
        <w:tc>
          <w:tcPr>
            <w:tcW w:w="7381" w:type="dxa"/>
            <w:gridSpan w:val="8"/>
            <w:vMerge/>
            <w:tcBorders>
              <w:left w:val="single" w:sz="6" w:space="0" w:color="auto"/>
              <w:right w:val="single" w:sz="4" w:space="0" w:color="auto"/>
            </w:tcBorders>
          </w:tcPr>
          <w:p w:rsidR="009E4855" w:rsidRPr="00715B6D" w:rsidRDefault="009E4855" w:rsidP="00B71A49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55" w:rsidRPr="00715B6D" w:rsidRDefault="009E4855" w:rsidP="00B71A4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5B6D">
              <w:rPr>
                <w:rFonts w:ascii="Arial" w:hAnsi="Arial" w:cs="Arial"/>
                <w:b/>
                <w:color w:val="000000"/>
                <w:sz w:val="20"/>
                <w:szCs w:val="20"/>
              </w:rPr>
              <w:t>Číslo stavby</w:t>
            </w:r>
          </w:p>
        </w:tc>
        <w:tc>
          <w:tcPr>
            <w:tcW w:w="19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55" w:rsidRPr="000409F1" w:rsidRDefault="009E4855" w:rsidP="00B22A0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09F1">
              <w:rPr>
                <w:rFonts w:ascii="Arial" w:hAnsi="Arial" w:cs="Arial"/>
                <w:b/>
                <w:color w:val="000000"/>
                <w:sz w:val="20"/>
                <w:szCs w:val="20"/>
              </w:rPr>
              <w:t>Číslo přílohy</w:t>
            </w:r>
          </w:p>
        </w:tc>
      </w:tr>
      <w:tr w:rsidR="009E4855" w:rsidTr="00DE6E2A">
        <w:trPr>
          <w:trHeight w:val="291"/>
        </w:trPr>
        <w:tc>
          <w:tcPr>
            <w:tcW w:w="7381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E4855" w:rsidRPr="00715B6D" w:rsidRDefault="009E4855" w:rsidP="00B71A49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55" w:rsidRPr="00715B6D" w:rsidRDefault="00622F64" w:rsidP="00110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133 230 020</w:t>
            </w:r>
          </w:p>
        </w:tc>
        <w:tc>
          <w:tcPr>
            <w:tcW w:w="1970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55" w:rsidRPr="005E49F9" w:rsidRDefault="000D6C79" w:rsidP="00B71A49">
            <w:pPr>
              <w:jc w:val="center"/>
              <w:rPr>
                <w:rFonts w:ascii="Arial" w:hAnsi="Arial" w:cs="Arial"/>
                <w:b/>
                <w:color w:val="000000"/>
                <w:sz w:val="76"/>
                <w:szCs w:val="76"/>
              </w:rPr>
            </w:pPr>
            <w:r>
              <w:rPr>
                <w:rFonts w:ascii="Arial" w:hAnsi="Arial" w:cs="Arial"/>
                <w:b/>
                <w:color w:val="000000"/>
                <w:sz w:val="76"/>
                <w:szCs w:val="76"/>
              </w:rPr>
              <w:t>A</w:t>
            </w:r>
            <w:r w:rsidR="004138C7" w:rsidRPr="005E49F9">
              <w:rPr>
                <w:rFonts w:ascii="Arial" w:hAnsi="Arial" w:cs="Arial"/>
                <w:b/>
                <w:color w:val="000000"/>
                <w:sz w:val="76"/>
                <w:szCs w:val="76"/>
              </w:rPr>
              <w:t>.</w:t>
            </w:r>
          </w:p>
        </w:tc>
      </w:tr>
      <w:tr w:rsidR="009E4855" w:rsidTr="00DE6E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7381" w:type="dxa"/>
            <w:gridSpan w:val="8"/>
            <w:tcBorders>
              <w:bottom w:val="nil"/>
            </w:tcBorders>
            <w:vAlign w:val="center"/>
          </w:tcPr>
          <w:p w:rsidR="009E4855" w:rsidRPr="009D403F" w:rsidRDefault="009E4855" w:rsidP="00B71A49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D4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Příloha:</w:t>
            </w:r>
          </w:p>
        </w:tc>
        <w:tc>
          <w:tcPr>
            <w:tcW w:w="161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4855" w:rsidRDefault="009E4855" w:rsidP="00B71A49">
            <w:pPr>
              <w:jc w:val="center"/>
            </w:pPr>
            <w:r w:rsidRPr="009D403F">
              <w:rPr>
                <w:rFonts w:ascii="Arial" w:hAnsi="Arial" w:cs="Arial"/>
                <w:b/>
                <w:color w:val="000000"/>
                <w:sz w:val="20"/>
                <w:szCs w:val="20"/>
              </w:rPr>
              <w:t>Měřítko</w:t>
            </w:r>
          </w:p>
        </w:tc>
        <w:tc>
          <w:tcPr>
            <w:tcW w:w="1970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E4855" w:rsidRDefault="009E4855" w:rsidP="00B71A49"/>
        </w:tc>
      </w:tr>
      <w:tr w:rsidR="009E4855" w:rsidTr="00DE6E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1"/>
        </w:trPr>
        <w:tc>
          <w:tcPr>
            <w:tcW w:w="7381" w:type="dxa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:rsidR="009E4855" w:rsidRDefault="009E4855" w:rsidP="00B71A49">
            <w:pPr>
              <w:jc w:val="center"/>
              <w:rPr>
                <w:sz w:val="20"/>
                <w:szCs w:val="20"/>
              </w:rPr>
            </w:pPr>
          </w:p>
          <w:p w:rsidR="009E4855" w:rsidRPr="00425EC5" w:rsidRDefault="00134247" w:rsidP="00B71A49">
            <w:pPr>
              <w:adjustRightInd w:val="0"/>
              <w:jc w:val="center"/>
              <w:rPr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Průvodní</w:t>
            </w:r>
            <w:r w:rsidR="009E4855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zpráva</w:t>
            </w:r>
          </w:p>
        </w:tc>
        <w:tc>
          <w:tcPr>
            <w:tcW w:w="161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55" w:rsidRDefault="009E4855" w:rsidP="00B71A49">
            <w:pPr>
              <w:jc w:val="center"/>
            </w:pPr>
          </w:p>
        </w:tc>
        <w:tc>
          <w:tcPr>
            <w:tcW w:w="197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855" w:rsidRDefault="009E4855" w:rsidP="00B71A49"/>
        </w:tc>
      </w:tr>
    </w:tbl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  <w:sectPr w:rsidR="009E4855" w:rsidSect="004138C7">
          <w:type w:val="continuous"/>
          <w:pgSz w:w="11906" w:h="16838" w:code="9"/>
          <w:pgMar w:top="1276" w:right="284" w:bottom="284" w:left="510" w:header="709" w:footer="709" w:gutter="0"/>
          <w:pgNumType w:start="1"/>
          <w:cols w:space="709"/>
          <w:noEndnote/>
        </w:sectPr>
      </w:pPr>
    </w:p>
    <w:p w:rsidR="00661E87" w:rsidRPr="00B00B48" w:rsidRDefault="00661E87" w:rsidP="00211A7F">
      <w:pPr>
        <w:pStyle w:val="Nzev"/>
        <w:jc w:val="left"/>
        <w:rPr>
          <w:sz w:val="24"/>
          <w:szCs w:val="24"/>
        </w:rPr>
      </w:pPr>
    </w:p>
    <w:p w:rsidR="00887665" w:rsidRDefault="004A79CB" w:rsidP="0052130F">
      <w:pPr>
        <w:pStyle w:val="Nzev"/>
        <w:jc w:val="left"/>
        <w:rPr>
          <w:b w:val="0"/>
          <w:bCs w:val="0"/>
          <w:sz w:val="28"/>
          <w:szCs w:val="28"/>
        </w:rPr>
      </w:pPr>
      <w:proofErr w:type="gramStart"/>
      <w:r>
        <w:t>A</w:t>
      </w:r>
      <w:r w:rsidR="00211A7F">
        <w:t xml:space="preserve">.    </w:t>
      </w:r>
      <w:r w:rsidR="000636C4">
        <w:t>Průvodní</w:t>
      </w:r>
      <w:proofErr w:type="gramEnd"/>
      <w:r w:rsidR="000636C4">
        <w:t xml:space="preserve"> </w:t>
      </w:r>
      <w:r w:rsidR="00887665">
        <w:t>zpráva</w:t>
      </w:r>
    </w:p>
    <w:p w:rsidR="00887665" w:rsidRDefault="00887665">
      <w:pPr>
        <w:pStyle w:val="Export0"/>
        <w:ind w:left="2160" w:firstLine="720"/>
        <w:rPr>
          <w:rFonts w:ascii="Arial" w:hAnsi="Arial" w:cs="Arial"/>
          <w:b/>
          <w:bCs/>
          <w:sz w:val="22"/>
          <w:szCs w:val="22"/>
          <w:u w:val="single"/>
        </w:rPr>
      </w:pPr>
    </w:p>
    <w:p w:rsidR="00211A7F" w:rsidRDefault="00211A7F">
      <w:pPr>
        <w:pStyle w:val="Export0"/>
        <w:ind w:left="2160" w:firstLine="720"/>
        <w:rPr>
          <w:rFonts w:ascii="Arial" w:hAnsi="Arial" w:cs="Arial"/>
          <w:b/>
          <w:bCs/>
          <w:sz w:val="22"/>
          <w:szCs w:val="22"/>
          <w:u w:val="single"/>
        </w:rPr>
      </w:pPr>
    </w:p>
    <w:p w:rsidR="00211A7F" w:rsidRDefault="002A6A65" w:rsidP="002A6A65">
      <w:pPr>
        <w:pStyle w:val="Export0"/>
        <w:rPr>
          <w:rFonts w:ascii="Arial" w:hAnsi="Arial" w:cs="Arial"/>
          <w:bCs/>
          <w:sz w:val="28"/>
          <w:szCs w:val="28"/>
          <w:u w:val="single"/>
        </w:rPr>
      </w:pPr>
      <w:r>
        <w:rPr>
          <w:rFonts w:ascii="Arial" w:hAnsi="Arial" w:cs="Arial"/>
          <w:bCs/>
          <w:sz w:val="28"/>
          <w:szCs w:val="28"/>
          <w:u w:val="single"/>
        </w:rPr>
        <w:t>O b s a h</w:t>
      </w:r>
    </w:p>
    <w:p w:rsidR="0052130F" w:rsidRDefault="0052130F" w:rsidP="00B26315">
      <w:pPr>
        <w:pStyle w:val="Obsah1"/>
      </w:pPr>
    </w:p>
    <w:p w:rsidR="009D1F89" w:rsidRDefault="005854F3">
      <w:pPr>
        <w:pStyle w:val="Obsah1"/>
        <w:rPr>
          <w:rFonts w:asciiTheme="minorHAnsi" w:eastAsiaTheme="minorEastAsia" w:hAnsiTheme="minorHAnsi" w:cstheme="minorBidi"/>
          <w:b w:val="0"/>
          <w:szCs w:val="22"/>
        </w:rPr>
      </w:pPr>
      <w:r>
        <w:rPr>
          <w:szCs w:val="22"/>
        </w:rPr>
        <w:fldChar w:fldCharType="begin"/>
      </w:r>
      <w:r w:rsidR="006C33F3">
        <w:rPr>
          <w:szCs w:val="22"/>
        </w:rPr>
        <w:instrText xml:space="preserve"> TOC \o "1-3" \h \z \u </w:instrText>
      </w:r>
      <w:r>
        <w:rPr>
          <w:szCs w:val="22"/>
        </w:rPr>
        <w:fldChar w:fldCharType="separate"/>
      </w:r>
      <w:hyperlink w:anchor="_Toc130189938" w:history="1">
        <w:r w:rsidR="009D1F89" w:rsidRPr="00396073">
          <w:rPr>
            <w:rStyle w:val="Hypertextovodkaz"/>
          </w:rPr>
          <w:t>A.1</w:t>
        </w:r>
        <w:r w:rsidR="009D1F89">
          <w:rPr>
            <w:rFonts w:asciiTheme="minorHAnsi" w:eastAsiaTheme="minorEastAsia" w:hAnsiTheme="minorHAnsi" w:cstheme="minorBidi"/>
            <w:b w:val="0"/>
            <w:szCs w:val="22"/>
          </w:rPr>
          <w:tab/>
        </w:r>
        <w:r w:rsidR="009D1F89" w:rsidRPr="00396073">
          <w:rPr>
            <w:rStyle w:val="Hypertextovodkaz"/>
          </w:rPr>
          <w:t>Identifikační údaje</w:t>
        </w:r>
        <w:r w:rsidR="009D1F89">
          <w:rPr>
            <w:webHidden/>
          </w:rPr>
          <w:tab/>
        </w:r>
        <w:r w:rsidR="009D1F89">
          <w:rPr>
            <w:webHidden/>
          </w:rPr>
          <w:fldChar w:fldCharType="begin"/>
        </w:r>
        <w:r w:rsidR="009D1F89">
          <w:rPr>
            <w:webHidden/>
          </w:rPr>
          <w:instrText xml:space="preserve"> PAGEREF _Toc130189938 \h </w:instrText>
        </w:r>
        <w:r w:rsidR="009D1F89">
          <w:rPr>
            <w:webHidden/>
          </w:rPr>
        </w:r>
        <w:r w:rsidR="009D1F89">
          <w:rPr>
            <w:webHidden/>
          </w:rPr>
          <w:fldChar w:fldCharType="separate"/>
        </w:r>
        <w:r w:rsidR="009D1F89">
          <w:rPr>
            <w:webHidden/>
          </w:rPr>
          <w:t>2</w:t>
        </w:r>
        <w:r w:rsidR="009D1F89">
          <w:rPr>
            <w:webHidden/>
          </w:rPr>
          <w:fldChar w:fldCharType="end"/>
        </w:r>
      </w:hyperlink>
    </w:p>
    <w:p w:rsidR="009D1F89" w:rsidRDefault="00617B4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30189939" w:history="1">
        <w:r w:rsidR="009D1F89" w:rsidRPr="00396073">
          <w:rPr>
            <w:rStyle w:val="Hypertextovodkaz"/>
            <w:noProof/>
          </w:rPr>
          <w:t>A.1.1</w:t>
        </w:r>
        <w:r w:rsidR="009D1F8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9D1F89" w:rsidRPr="00396073">
          <w:rPr>
            <w:rStyle w:val="Hypertextovodkaz"/>
            <w:noProof/>
          </w:rPr>
          <w:t>Identifikační údaje stavby</w:t>
        </w:r>
        <w:r w:rsidR="009D1F89">
          <w:rPr>
            <w:noProof/>
            <w:webHidden/>
          </w:rPr>
          <w:tab/>
        </w:r>
        <w:r w:rsidR="009D1F89">
          <w:rPr>
            <w:noProof/>
            <w:webHidden/>
          </w:rPr>
          <w:fldChar w:fldCharType="begin"/>
        </w:r>
        <w:r w:rsidR="009D1F89">
          <w:rPr>
            <w:noProof/>
            <w:webHidden/>
          </w:rPr>
          <w:instrText xml:space="preserve"> PAGEREF _Toc130189939 \h </w:instrText>
        </w:r>
        <w:r w:rsidR="009D1F89">
          <w:rPr>
            <w:noProof/>
            <w:webHidden/>
          </w:rPr>
        </w:r>
        <w:r w:rsidR="009D1F89">
          <w:rPr>
            <w:noProof/>
            <w:webHidden/>
          </w:rPr>
          <w:fldChar w:fldCharType="separate"/>
        </w:r>
        <w:r w:rsidR="009D1F89">
          <w:rPr>
            <w:noProof/>
            <w:webHidden/>
          </w:rPr>
          <w:t>2</w:t>
        </w:r>
        <w:r w:rsidR="009D1F89">
          <w:rPr>
            <w:noProof/>
            <w:webHidden/>
          </w:rPr>
          <w:fldChar w:fldCharType="end"/>
        </w:r>
      </w:hyperlink>
    </w:p>
    <w:p w:rsidR="009D1F89" w:rsidRDefault="00617B4B">
      <w:pPr>
        <w:pStyle w:val="Obsah3"/>
        <w:rPr>
          <w:rFonts w:asciiTheme="minorHAnsi" w:eastAsiaTheme="minorEastAsia" w:hAnsiTheme="minorHAnsi" w:cstheme="minorBidi"/>
        </w:rPr>
      </w:pPr>
      <w:hyperlink w:anchor="_Toc130189940" w:history="1">
        <w:r w:rsidR="009D1F89" w:rsidRPr="00396073">
          <w:rPr>
            <w:rStyle w:val="Hypertextovodkaz"/>
          </w:rPr>
          <w:t>A.1.1.1</w:t>
        </w:r>
        <w:r w:rsidR="009D1F89">
          <w:rPr>
            <w:rFonts w:asciiTheme="minorHAnsi" w:eastAsiaTheme="minorEastAsia" w:hAnsiTheme="minorHAnsi" w:cstheme="minorBidi"/>
          </w:rPr>
          <w:tab/>
        </w:r>
        <w:r w:rsidR="009D1F89" w:rsidRPr="00396073">
          <w:rPr>
            <w:rStyle w:val="Hypertextovodkaz"/>
          </w:rPr>
          <w:t>Nová stavba nebo změna dokončené stavby</w:t>
        </w:r>
        <w:r w:rsidR="009D1F89">
          <w:rPr>
            <w:webHidden/>
          </w:rPr>
          <w:tab/>
        </w:r>
        <w:r w:rsidR="009D1F89">
          <w:rPr>
            <w:webHidden/>
          </w:rPr>
          <w:fldChar w:fldCharType="begin"/>
        </w:r>
        <w:r w:rsidR="009D1F89">
          <w:rPr>
            <w:webHidden/>
          </w:rPr>
          <w:instrText xml:space="preserve"> PAGEREF _Toc130189940 \h </w:instrText>
        </w:r>
        <w:r w:rsidR="009D1F89">
          <w:rPr>
            <w:webHidden/>
          </w:rPr>
        </w:r>
        <w:r w:rsidR="009D1F89">
          <w:rPr>
            <w:webHidden/>
          </w:rPr>
          <w:fldChar w:fldCharType="separate"/>
        </w:r>
        <w:r w:rsidR="009D1F89">
          <w:rPr>
            <w:webHidden/>
          </w:rPr>
          <w:t>2</w:t>
        </w:r>
        <w:r w:rsidR="009D1F89">
          <w:rPr>
            <w:webHidden/>
          </w:rPr>
          <w:fldChar w:fldCharType="end"/>
        </w:r>
      </w:hyperlink>
    </w:p>
    <w:p w:rsidR="009D1F89" w:rsidRDefault="00617B4B">
      <w:pPr>
        <w:pStyle w:val="Obsah3"/>
        <w:rPr>
          <w:rFonts w:asciiTheme="minorHAnsi" w:eastAsiaTheme="minorEastAsia" w:hAnsiTheme="minorHAnsi" w:cstheme="minorBidi"/>
        </w:rPr>
      </w:pPr>
      <w:hyperlink w:anchor="_Toc130189941" w:history="1">
        <w:r w:rsidR="009D1F89" w:rsidRPr="00396073">
          <w:rPr>
            <w:rStyle w:val="Hypertextovodkaz"/>
          </w:rPr>
          <w:t>A.1.1.2</w:t>
        </w:r>
        <w:r w:rsidR="009D1F89">
          <w:rPr>
            <w:rFonts w:asciiTheme="minorHAnsi" w:eastAsiaTheme="minorEastAsia" w:hAnsiTheme="minorHAnsi" w:cstheme="minorBidi"/>
          </w:rPr>
          <w:tab/>
        </w:r>
        <w:r w:rsidR="009D1F89" w:rsidRPr="00396073">
          <w:rPr>
            <w:rStyle w:val="Hypertextovodkaz"/>
          </w:rPr>
          <w:t>Trvalá nebo dočasná stavba</w:t>
        </w:r>
        <w:r w:rsidR="009D1F89">
          <w:rPr>
            <w:webHidden/>
          </w:rPr>
          <w:tab/>
        </w:r>
        <w:r w:rsidR="009D1F89">
          <w:rPr>
            <w:webHidden/>
          </w:rPr>
          <w:fldChar w:fldCharType="begin"/>
        </w:r>
        <w:r w:rsidR="009D1F89">
          <w:rPr>
            <w:webHidden/>
          </w:rPr>
          <w:instrText xml:space="preserve"> PAGEREF _Toc130189941 \h </w:instrText>
        </w:r>
        <w:r w:rsidR="009D1F89">
          <w:rPr>
            <w:webHidden/>
          </w:rPr>
        </w:r>
        <w:r w:rsidR="009D1F89">
          <w:rPr>
            <w:webHidden/>
          </w:rPr>
          <w:fldChar w:fldCharType="separate"/>
        </w:r>
        <w:r w:rsidR="009D1F89">
          <w:rPr>
            <w:webHidden/>
          </w:rPr>
          <w:t>2</w:t>
        </w:r>
        <w:r w:rsidR="009D1F89">
          <w:rPr>
            <w:webHidden/>
          </w:rPr>
          <w:fldChar w:fldCharType="end"/>
        </w:r>
      </w:hyperlink>
    </w:p>
    <w:p w:rsidR="009D1F89" w:rsidRDefault="00617B4B">
      <w:pPr>
        <w:pStyle w:val="Obsah3"/>
        <w:rPr>
          <w:rFonts w:asciiTheme="minorHAnsi" w:eastAsiaTheme="minorEastAsia" w:hAnsiTheme="minorHAnsi" w:cstheme="minorBidi"/>
        </w:rPr>
      </w:pPr>
      <w:hyperlink w:anchor="_Toc130189942" w:history="1">
        <w:r w:rsidR="009D1F89" w:rsidRPr="00396073">
          <w:rPr>
            <w:rStyle w:val="Hypertextovodkaz"/>
          </w:rPr>
          <w:t>A.1.1.3</w:t>
        </w:r>
        <w:r w:rsidR="009D1F89">
          <w:rPr>
            <w:rFonts w:asciiTheme="minorHAnsi" w:eastAsiaTheme="minorEastAsia" w:hAnsiTheme="minorHAnsi" w:cstheme="minorBidi"/>
          </w:rPr>
          <w:tab/>
        </w:r>
        <w:r w:rsidR="009D1F89" w:rsidRPr="00396073">
          <w:rPr>
            <w:rStyle w:val="Hypertextovodkaz"/>
          </w:rPr>
          <w:t>Účel užívání stavby</w:t>
        </w:r>
        <w:r w:rsidR="009D1F89">
          <w:rPr>
            <w:webHidden/>
          </w:rPr>
          <w:tab/>
        </w:r>
        <w:r w:rsidR="009D1F89">
          <w:rPr>
            <w:webHidden/>
          </w:rPr>
          <w:fldChar w:fldCharType="begin"/>
        </w:r>
        <w:r w:rsidR="009D1F89">
          <w:rPr>
            <w:webHidden/>
          </w:rPr>
          <w:instrText xml:space="preserve"> PAGEREF _Toc130189942 \h </w:instrText>
        </w:r>
        <w:r w:rsidR="009D1F89">
          <w:rPr>
            <w:webHidden/>
          </w:rPr>
        </w:r>
        <w:r w:rsidR="009D1F89">
          <w:rPr>
            <w:webHidden/>
          </w:rPr>
          <w:fldChar w:fldCharType="separate"/>
        </w:r>
        <w:r w:rsidR="009D1F89">
          <w:rPr>
            <w:webHidden/>
          </w:rPr>
          <w:t>2</w:t>
        </w:r>
        <w:r w:rsidR="009D1F89">
          <w:rPr>
            <w:webHidden/>
          </w:rPr>
          <w:fldChar w:fldCharType="end"/>
        </w:r>
      </w:hyperlink>
    </w:p>
    <w:p w:rsidR="009D1F89" w:rsidRDefault="00617B4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30189943" w:history="1">
        <w:r w:rsidR="009D1F89" w:rsidRPr="00396073">
          <w:rPr>
            <w:rStyle w:val="Hypertextovodkaz"/>
            <w:noProof/>
          </w:rPr>
          <w:t>A.1.2</w:t>
        </w:r>
        <w:r w:rsidR="009D1F8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9D1F89" w:rsidRPr="00396073">
          <w:rPr>
            <w:rStyle w:val="Hypertextovodkaz"/>
            <w:noProof/>
          </w:rPr>
          <w:t>Identifikační údaje stavebníka</w:t>
        </w:r>
        <w:r w:rsidR="009D1F89">
          <w:rPr>
            <w:noProof/>
            <w:webHidden/>
          </w:rPr>
          <w:tab/>
        </w:r>
        <w:r w:rsidR="009D1F89">
          <w:rPr>
            <w:noProof/>
            <w:webHidden/>
          </w:rPr>
          <w:fldChar w:fldCharType="begin"/>
        </w:r>
        <w:r w:rsidR="009D1F89">
          <w:rPr>
            <w:noProof/>
            <w:webHidden/>
          </w:rPr>
          <w:instrText xml:space="preserve"> PAGEREF _Toc130189943 \h </w:instrText>
        </w:r>
        <w:r w:rsidR="009D1F89">
          <w:rPr>
            <w:noProof/>
            <w:webHidden/>
          </w:rPr>
        </w:r>
        <w:r w:rsidR="009D1F89">
          <w:rPr>
            <w:noProof/>
            <w:webHidden/>
          </w:rPr>
          <w:fldChar w:fldCharType="separate"/>
        </w:r>
        <w:r w:rsidR="009D1F89">
          <w:rPr>
            <w:noProof/>
            <w:webHidden/>
          </w:rPr>
          <w:t>3</w:t>
        </w:r>
        <w:r w:rsidR="009D1F89">
          <w:rPr>
            <w:noProof/>
            <w:webHidden/>
          </w:rPr>
          <w:fldChar w:fldCharType="end"/>
        </w:r>
      </w:hyperlink>
    </w:p>
    <w:p w:rsidR="009D1F89" w:rsidRDefault="00617B4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30189944" w:history="1">
        <w:r w:rsidR="009D1F89" w:rsidRPr="00396073">
          <w:rPr>
            <w:rStyle w:val="Hypertextovodkaz"/>
            <w:noProof/>
          </w:rPr>
          <w:t>A.1.3</w:t>
        </w:r>
        <w:r w:rsidR="009D1F8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9D1F89" w:rsidRPr="00396073">
          <w:rPr>
            <w:rStyle w:val="Hypertextovodkaz"/>
            <w:noProof/>
          </w:rPr>
          <w:t>Identifikační údaje projektanta</w:t>
        </w:r>
        <w:r w:rsidR="009D1F89">
          <w:rPr>
            <w:noProof/>
            <w:webHidden/>
          </w:rPr>
          <w:tab/>
        </w:r>
        <w:r w:rsidR="009D1F89">
          <w:rPr>
            <w:noProof/>
            <w:webHidden/>
          </w:rPr>
          <w:fldChar w:fldCharType="begin"/>
        </w:r>
        <w:r w:rsidR="009D1F89">
          <w:rPr>
            <w:noProof/>
            <w:webHidden/>
          </w:rPr>
          <w:instrText xml:space="preserve"> PAGEREF _Toc130189944 \h </w:instrText>
        </w:r>
        <w:r w:rsidR="009D1F89">
          <w:rPr>
            <w:noProof/>
            <w:webHidden/>
          </w:rPr>
        </w:r>
        <w:r w:rsidR="009D1F89">
          <w:rPr>
            <w:noProof/>
            <w:webHidden/>
          </w:rPr>
          <w:fldChar w:fldCharType="separate"/>
        </w:r>
        <w:r w:rsidR="009D1F89">
          <w:rPr>
            <w:noProof/>
            <w:webHidden/>
          </w:rPr>
          <w:t>3</w:t>
        </w:r>
        <w:r w:rsidR="009D1F89">
          <w:rPr>
            <w:noProof/>
            <w:webHidden/>
          </w:rPr>
          <w:fldChar w:fldCharType="end"/>
        </w:r>
      </w:hyperlink>
    </w:p>
    <w:p w:rsidR="009D1F89" w:rsidRDefault="00617B4B">
      <w:pPr>
        <w:pStyle w:val="Obsah1"/>
        <w:rPr>
          <w:rFonts w:asciiTheme="minorHAnsi" w:eastAsiaTheme="minorEastAsia" w:hAnsiTheme="minorHAnsi" w:cstheme="minorBidi"/>
          <w:b w:val="0"/>
          <w:szCs w:val="22"/>
        </w:rPr>
      </w:pPr>
      <w:hyperlink w:anchor="_Toc130189945" w:history="1">
        <w:r w:rsidR="009D1F89" w:rsidRPr="00396073">
          <w:rPr>
            <w:rStyle w:val="Hypertextovodkaz"/>
          </w:rPr>
          <w:t>A.2</w:t>
        </w:r>
        <w:r w:rsidR="009D1F89">
          <w:rPr>
            <w:rFonts w:asciiTheme="minorHAnsi" w:eastAsiaTheme="minorEastAsia" w:hAnsiTheme="minorHAnsi" w:cstheme="minorBidi"/>
            <w:b w:val="0"/>
            <w:szCs w:val="22"/>
          </w:rPr>
          <w:tab/>
        </w:r>
        <w:r w:rsidR="009D1F89" w:rsidRPr="00396073">
          <w:rPr>
            <w:rStyle w:val="Hypertextovodkaz"/>
          </w:rPr>
          <w:t>Členění stavby na objekty, technická a technologická zařízení</w:t>
        </w:r>
        <w:r w:rsidR="009D1F89">
          <w:rPr>
            <w:webHidden/>
          </w:rPr>
          <w:tab/>
        </w:r>
        <w:r w:rsidR="009D1F89">
          <w:rPr>
            <w:webHidden/>
          </w:rPr>
          <w:fldChar w:fldCharType="begin"/>
        </w:r>
        <w:r w:rsidR="009D1F89">
          <w:rPr>
            <w:webHidden/>
          </w:rPr>
          <w:instrText xml:space="preserve"> PAGEREF _Toc130189945 \h </w:instrText>
        </w:r>
        <w:r w:rsidR="009D1F89">
          <w:rPr>
            <w:webHidden/>
          </w:rPr>
        </w:r>
        <w:r w:rsidR="009D1F89">
          <w:rPr>
            <w:webHidden/>
          </w:rPr>
          <w:fldChar w:fldCharType="separate"/>
        </w:r>
        <w:r w:rsidR="009D1F89">
          <w:rPr>
            <w:webHidden/>
          </w:rPr>
          <w:t>3</w:t>
        </w:r>
        <w:r w:rsidR="009D1F89">
          <w:rPr>
            <w:webHidden/>
          </w:rPr>
          <w:fldChar w:fldCharType="end"/>
        </w:r>
      </w:hyperlink>
    </w:p>
    <w:p w:rsidR="009D1F89" w:rsidRDefault="00617B4B">
      <w:pPr>
        <w:pStyle w:val="Obsah1"/>
        <w:rPr>
          <w:rFonts w:asciiTheme="minorHAnsi" w:eastAsiaTheme="minorEastAsia" w:hAnsiTheme="minorHAnsi" w:cstheme="minorBidi"/>
          <w:b w:val="0"/>
          <w:szCs w:val="22"/>
        </w:rPr>
      </w:pPr>
      <w:hyperlink w:anchor="_Toc130189946" w:history="1">
        <w:r w:rsidR="009D1F89" w:rsidRPr="00396073">
          <w:rPr>
            <w:rStyle w:val="Hypertextovodkaz"/>
          </w:rPr>
          <w:t>A.3</w:t>
        </w:r>
        <w:r w:rsidR="009D1F89">
          <w:rPr>
            <w:rFonts w:asciiTheme="minorHAnsi" w:eastAsiaTheme="minorEastAsia" w:hAnsiTheme="minorHAnsi" w:cstheme="minorBidi"/>
            <w:b w:val="0"/>
            <w:szCs w:val="22"/>
          </w:rPr>
          <w:tab/>
        </w:r>
        <w:r w:rsidR="009D1F89" w:rsidRPr="00396073">
          <w:rPr>
            <w:rStyle w:val="Hypertextovodkaz"/>
          </w:rPr>
          <w:t>Seznam vstupních podkladů</w:t>
        </w:r>
        <w:r w:rsidR="009D1F89">
          <w:rPr>
            <w:webHidden/>
          </w:rPr>
          <w:tab/>
        </w:r>
        <w:r w:rsidR="009D1F89">
          <w:rPr>
            <w:webHidden/>
          </w:rPr>
          <w:fldChar w:fldCharType="begin"/>
        </w:r>
        <w:r w:rsidR="009D1F89">
          <w:rPr>
            <w:webHidden/>
          </w:rPr>
          <w:instrText xml:space="preserve"> PAGEREF _Toc130189946 \h </w:instrText>
        </w:r>
        <w:r w:rsidR="009D1F89">
          <w:rPr>
            <w:webHidden/>
          </w:rPr>
        </w:r>
        <w:r w:rsidR="009D1F89">
          <w:rPr>
            <w:webHidden/>
          </w:rPr>
          <w:fldChar w:fldCharType="separate"/>
        </w:r>
        <w:r w:rsidR="009D1F89">
          <w:rPr>
            <w:webHidden/>
          </w:rPr>
          <w:t>3</w:t>
        </w:r>
        <w:r w:rsidR="009D1F89">
          <w:rPr>
            <w:webHidden/>
          </w:rPr>
          <w:fldChar w:fldCharType="end"/>
        </w:r>
      </w:hyperlink>
    </w:p>
    <w:p w:rsidR="002A6A65" w:rsidRDefault="005854F3" w:rsidP="002A6A65">
      <w:pPr>
        <w:pStyle w:val="Export0"/>
        <w:rPr>
          <w:rFonts w:ascii="Arial" w:hAnsi="Arial" w:cs="Arial"/>
          <w:bCs/>
          <w:sz w:val="28"/>
          <w:szCs w:val="28"/>
          <w:u w:val="single"/>
        </w:rPr>
      </w:pPr>
      <w:r>
        <w:rPr>
          <w:rFonts w:ascii="Arial" w:hAnsi="Arial"/>
          <w:sz w:val="22"/>
          <w:szCs w:val="22"/>
        </w:rPr>
        <w:fldChar w:fldCharType="end"/>
      </w:r>
    </w:p>
    <w:p w:rsidR="00F816C4" w:rsidRDefault="00F816C4" w:rsidP="003C70FD">
      <w:pPr>
        <w:pStyle w:val="Export0"/>
        <w:rPr>
          <w:rFonts w:ascii="Arial" w:hAnsi="Arial" w:cs="Arial"/>
          <w:b/>
          <w:bCs/>
          <w:sz w:val="22"/>
          <w:szCs w:val="22"/>
          <w:u w:val="single"/>
        </w:rPr>
      </w:pPr>
    </w:p>
    <w:p w:rsidR="00F816C4" w:rsidRDefault="00F816C4">
      <w:pPr>
        <w:pStyle w:val="Export0"/>
        <w:ind w:left="2160" w:firstLine="720"/>
        <w:rPr>
          <w:rFonts w:ascii="Arial" w:hAnsi="Arial" w:cs="Arial"/>
          <w:b/>
          <w:bCs/>
          <w:sz w:val="22"/>
          <w:szCs w:val="22"/>
          <w:u w:val="single"/>
        </w:rPr>
      </w:pPr>
    </w:p>
    <w:p w:rsidR="00F816C4" w:rsidRDefault="00F816C4">
      <w:pPr>
        <w:pStyle w:val="Export0"/>
        <w:ind w:left="2160" w:firstLine="720"/>
        <w:rPr>
          <w:rFonts w:ascii="Arial" w:hAnsi="Arial" w:cs="Arial"/>
          <w:b/>
          <w:bCs/>
          <w:sz w:val="22"/>
          <w:szCs w:val="22"/>
          <w:u w:val="single"/>
        </w:rPr>
      </w:pPr>
    </w:p>
    <w:p w:rsidR="00211A7F" w:rsidRPr="00F1415D" w:rsidRDefault="00F816C4" w:rsidP="00DF0C66">
      <w:pPr>
        <w:pStyle w:val="Export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br w:type="page"/>
      </w:r>
    </w:p>
    <w:p w:rsidR="007E4484" w:rsidRPr="00A0496C" w:rsidRDefault="00D0060B" w:rsidP="00702329">
      <w:pPr>
        <w:pStyle w:val="Nadpis1"/>
        <w:spacing w:before="480"/>
        <w:ind w:left="357" w:hanging="357"/>
      </w:pPr>
      <w:bookmarkStart w:id="0" w:name="_Toc130189938"/>
      <w:r w:rsidRPr="00A0496C">
        <w:lastRenderedPageBreak/>
        <w:t>Identifikační</w:t>
      </w:r>
      <w:r w:rsidR="007E4484" w:rsidRPr="00A0496C">
        <w:t xml:space="preserve"> údaje</w:t>
      </w:r>
      <w:bookmarkEnd w:id="0"/>
    </w:p>
    <w:p w:rsidR="007E4484" w:rsidRDefault="007E4484" w:rsidP="00702329">
      <w:pPr>
        <w:pStyle w:val="Nadpis2slovan"/>
        <w:spacing w:before="360"/>
      </w:pPr>
      <w:bookmarkStart w:id="1" w:name="_Toc130189939"/>
      <w:r>
        <w:t>Identifikační údaje stavby</w:t>
      </w:r>
      <w:bookmarkEnd w:id="1"/>
    </w:p>
    <w:p w:rsidR="007E4484" w:rsidRDefault="007E4484" w:rsidP="002C4FA2">
      <w:pPr>
        <w:pStyle w:val="Export0"/>
        <w:tabs>
          <w:tab w:val="left" w:pos="2835"/>
          <w:tab w:val="left" w:pos="3402"/>
        </w:tabs>
        <w:spacing w:before="120"/>
        <w:ind w:right="-329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Název </w:t>
      </w:r>
      <w:proofErr w:type="gramStart"/>
      <w:r>
        <w:rPr>
          <w:rFonts w:ascii="Arial" w:hAnsi="Arial" w:cs="Arial"/>
          <w:sz w:val="22"/>
          <w:szCs w:val="22"/>
        </w:rPr>
        <w:t>stavby :</w:t>
      </w:r>
      <w:r>
        <w:rPr>
          <w:rFonts w:ascii="Arial" w:hAnsi="Arial" w:cs="Arial"/>
          <w:sz w:val="22"/>
          <w:szCs w:val="22"/>
        </w:rPr>
        <w:tab/>
      </w:r>
      <w:r w:rsidR="002C4FA2">
        <w:rPr>
          <w:rFonts w:ascii="Arial" w:hAnsi="Arial" w:cs="Arial"/>
          <w:b/>
          <w:bCs/>
          <w:sz w:val="22"/>
          <w:szCs w:val="22"/>
        </w:rPr>
        <w:t>VD</w:t>
      </w:r>
      <w:proofErr w:type="gramEnd"/>
      <w:r w:rsidR="002C4FA2">
        <w:rPr>
          <w:rFonts w:ascii="Arial" w:hAnsi="Arial" w:cs="Arial"/>
          <w:b/>
          <w:bCs/>
          <w:sz w:val="22"/>
          <w:szCs w:val="22"/>
        </w:rPr>
        <w:t xml:space="preserve"> Veletov, oprava provizorního hrazení</w:t>
      </w:r>
      <w:r w:rsidR="00AC3880">
        <w:rPr>
          <w:rFonts w:ascii="Arial" w:hAnsi="Arial" w:cs="Arial"/>
          <w:b/>
          <w:bCs/>
          <w:sz w:val="22"/>
          <w:szCs w:val="22"/>
        </w:rPr>
        <w:t xml:space="preserve"> jezu</w:t>
      </w:r>
    </w:p>
    <w:p w:rsidR="007E4484" w:rsidRDefault="00394FA1" w:rsidP="007E4484">
      <w:pPr>
        <w:pStyle w:val="Export0"/>
        <w:tabs>
          <w:tab w:val="left" w:pos="2835"/>
          <w:tab w:val="left" w:pos="3402"/>
        </w:tabs>
        <w:ind w:right="-3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</w:t>
      </w:r>
      <w:proofErr w:type="gramStart"/>
      <w:r>
        <w:rPr>
          <w:rFonts w:ascii="Arial" w:hAnsi="Arial" w:cs="Arial"/>
          <w:sz w:val="22"/>
          <w:szCs w:val="22"/>
        </w:rPr>
        <w:t>zakázky :</w:t>
      </w:r>
      <w:r>
        <w:rPr>
          <w:rFonts w:ascii="Arial" w:hAnsi="Arial" w:cs="Arial"/>
          <w:sz w:val="22"/>
          <w:szCs w:val="22"/>
        </w:rPr>
        <w:tab/>
      </w:r>
      <w:r w:rsidR="002C4FA2">
        <w:rPr>
          <w:rFonts w:ascii="Arial" w:hAnsi="Arial" w:cs="Arial"/>
          <w:sz w:val="22"/>
          <w:szCs w:val="22"/>
        </w:rPr>
        <w:t>3676</w:t>
      </w:r>
      <w:proofErr w:type="gramEnd"/>
    </w:p>
    <w:p w:rsidR="007E4484" w:rsidRDefault="007E4484" w:rsidP="007E4484">
      <w:pPr>
        <w:pStyle w:val="Export0"/>
        <w:tabs>
          <w:tab w:val="left" w:pos="2835"/>
          <w:tab w:val="left" w:pos="3402"/>
        </w:tabs>
        <w:ind w:right="-3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</w:t>
      </w:r>
      <w:proofErr w:type="gramStart"/>
      <w:r>
        <w:rPr>
          <w:rFonts w:ascii="Arial" w:hAnsi="Arial" w:cs="Arial"/>
          <w:sz w:val="22"/>
          <w:szCs w:val="22"/>
        </w:rPr>
        <w:t>stavby :</w:t>
      </w:r>
      <w:r>
        <w:rPr>
          <w:rFonts w:ascii="Arial" w:hAnsi="Arial" w:cs="Arial"/>
          <w:sz w:val="22"/>
          <w:szCs w:val="22"/>
        </w:rPr>
        <w:tab/>
      </w:r>
      <w:r w:rsidR="004F2EA3">
        <w:rPr>
          <w:rFonts w:ascii="Arial" w:hAnsi="Arial" w:cs="Arial"/>
          <w:sz w:val="22"/>
          <w:szCs w:val="22"/>
        </w:rPr>
        <w:t>133 230 020</w:t>
      </w:r>
      <w:proofErr w:type="gramEnd"/>
    </w:p>
    <w:p w:rsidR="007E4484" w:rsidRDefault="007E4484" w:rsidP="007E4484">
      <w:pPr>
        <w:pStyle w:val="Export0"/>
        <w:tabs>
          <w:tab w:val="left" w:pos="2835"/>
          <w:tab w:val="left" w:pos="3402"/>
        </w:tabs>
        <w:ind w:right="-3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Katastrální </w:t>
      </w:r>
      <w:proofErr w:type="gramStart"/>
      <w:r>
        <w:rPr>
          <w:rFonts w:ascii="Arial" w:hAnsi="Arial" w:cs="Arial"/>
          <w:sz w:val="22"/>
          <w:szCs w:val="22"/>
        </w:rPr>
        <w:t>území :</w:t>
      </w:r>
      <w:r>
        <w:rPr>
          <w:rFonts w:ascii="Arial" w:hAnsi="Arial" w:cs="Arial"/>
          <w:sz w:val="22"/>
          <w:szCs w:val="22"/>
        </w:rPr>
        <w:tab/>
      </w:r>
      <w:r w:rsidR="002C4FA2">
        <w:rPr>
          <w:rFonts w:ascii="Arial" w:hAnsi="Arial" w:cs="Arial"/>
          <w:sz w:val="22"/>
          <w:szCs w:val="22"/>
        </w:rPr>
        <w:t>Veletov</w:t>
      </w:r>
      <w:proofErr w:type="gramEnd"/>
      <w:r w:rsidR="002C4FA2">
        <w:rPr>
          <w:rFonts w:ascii="Arial" w:hAnsi="Arial" w:cs="Arial"/>
          <w:sz w:val="22"/>
          <w:szCs w:val="22"/>
        </w:rPr>
        <w:t xml:space="preserve"> (777927</w:t>
      </w:r>
      <w:r w:rsidR="00D370D5">
        <w:rPr>
          <w:rFonts w:ascii="Arial" w:hAnsi="Arial" w:cs="Arial"/>
          <w:sz w:val="22"/>
          <w:szCs w:val="22"/>
        </w:rPr>
        <w:t>)</w:t>
      </w:r>
    </w:p>
    <w:p w:rsidR="007E4484" w:rsidRDefault="007E4484" w:rsidP="007E4484">
      <w:pPr>
        <w:pStyle w:val="Export0"/>
        <w:tabs>
          <w:tab w:val="left" w:pos="2127"/>
          <w:tab w:val="left" w:pos="283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Obec 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C4FA2">
        <w:rPr>
          <w:rFonts w:ascii="Arial" w:hAnsi="Arial" w:cs="Arial"/>
          <w:sz w:val="22"/>
          <w:szCs w:val="22"/>
        </w:rPr>
        <w:t>Veletov</w:t>
      </w:r>
      <w:proofErr w:type="gramEnd"/>
      <w:r w:rsidR="002C4FA2">
        <w:rPr>
          <w:rFonts w:ascii="Arial" w:hAnsi="Arial" w:cs="Arial"/>
          <w:sz w:val="22"/>
          <w:szCs w:val="22"/>
        </w:rPr>
        <w:t xml:space="preserve"> (533823)</w:t>
      </w:r>
    </w:p>
    <w:p w:rsidR="00D1705E" w:rsidRDefault="00D1705E" w:rsidP="00D1705E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Obec s pověřeným OÚ :</w:t>
      </w:r>
      <w:r>
        <w:rPr>
          <w:rFonts w:ascii="Arial" w:hAnsi="Arial" w:cs="Arial"/>
          <w:sz w:val="22"/>
          <w:szCs w:val="22"/>
        </w:rPr>
        <w:tab/>
      </w:r>
      <w:r w:rsidR="003670EC">
        <w:rPr>
          <w:rFonts w:ascii="Arial" w:hAnsi="Arial" w:cs="Arial"/>
          <w:sz w:val="22"/>
          <w:szCs w:val="22"/>
        </w:rPr>
        <w:t>Týnec nad Labem</w:t>
      </w:r>
    </w:p>
    <w:p w:rsidR="00D1705E" w:rsidRDefault="00D1705E" w:rsidP="00D1705E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Obe</w:t>
      </w:r>
      <w:r w:rsidR="00A22083">
        <w:rPr>
          <w:rFonts w:ascii="Arial" w:hAnsi="Arial" w:cs="Arial"/>
          <w:sz w:val="22"/>
          <w:szCs w:val="22"/>
        </w:rPr>
        <w:t>c s </w:t>
      </w:r>
      <w:proofErr w:type="spellStart"/>
      <w:r w:rsidR="00A22083">
        <w:rPr>
          <w:rFonts w:ascii="Arial" w:hAnsi="Arial" w:cs="Arial"/>
          <w:sz w:val="22"/>
          <w:szCs w:val="22"/>
        </w:rPr>
        <w:t>rozšíř</w:t>
      </w:r>
      <w:proofErr w:type="spellEnd"/>
      <w:r w:rsidR="00A22083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A22083">
        <w:rPr>
          <w:rFonts w:ascii="Arial" w:hAnsi="Arial" w:cs="Arial"/>
          <w:sz w:val="22"/>
          <w:szCs w:val="22"/>
        </w:rPr>
        <w:t>působností :</w:t>
      </w:r>
      <w:r w:rsidR="00A22083">
        <w:rPr>
          <w:rFonts w:ascii="Arial" w:hAnsi="Arial" w:cs="Arial"/>
          <w:sz w:val="22"/>
          <w:szCs w:val="22"/>
        </w:rPr>
        <w:tab/>
      </w:r>
      <w:r w:rsidR="002C4FA2">
        <w:rPr>
          <w:rFonts w:ascii="Arial" w:hAnsi="Arial" w:cs="Arial"/>
          <w:sz w:val="22"/>
          <w:szCs w:val="22"/>
        </w:rPr>
        <w:t>Kolín</w:t>
      </w:r>
      <w:proofErr w:type="gramEnd"/>
    </w:p>
    <w:p w:rsidR="007E4484" w:rsidRDefault="007E4484" w:rsidP="007E4484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Okres :</w:t>
      </w:r>
      <w:r>
        <w:rPr>
          <w:rFonts w:ascii="Arial" w:hAnsi="Arial" w:cs="Arial"/>
          <w:sz w:val="22"/>
          <w:szCs w:val="22"/>
        </w:rPr>
        <w:tab/>
      </w:r>
      <w:r w:rsidR="002C4FA2">
        <w:rPr>
          <w:rFonts w:ascii="Arial" w:hAnsi="Arial" w:cs="Arial"/>
          <w:sz w:val="22"/>
          <w:szCs w:val="22"/>
        </w:rPr>
        <w:t>Kolín</w:t>
      </w:r>
      <w:proofErr w:type="gramEnd"/>
    </w:p>
    <w:p w:rsidR="007E4484" w:rsidRDefault="00BB0185" w:rsidP="007E4484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Kraj :</w:t>
      </w:r>
      <w:r>
        <w:rPr>
          <w:rFonts w:ascii="Arial" w:hAnsi="Arial" w:cs="Arial"/>
          <w:sz w:val="22"/>
          <w:szCs w:val="22"/>
        </w:rPr>
        <w:tab/>
      </w:r>
      <w:r w:rsidR="003670EC">
        <w:rPr>
          <w:rFonts w:ascii="Arial" w:hAnsi="Arial" w:cs="Arial"/>
          <w:sz w:val="22"/>
          <w:szCs w:val="22"/>
        </w:rPr>
        <w:t>Středočeský</w:t>
      </w:r>
      <w:proofErr w:type="gramEnd"/>
    </w:p>
    <w:p w:rsidR="007E4484" w:rsidRDefault="007E4484" w:rsidP="007E4484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Tok :</w:t>
      </w:r>
      <w:r>
        <w:rPr>
          <w:rFonts w:ascii="Arial" w:hAnsi="Arial" w:cs="Arial"/>
          <w:sz w:val="22"/>
          <w:szCs w:val="22"/>
        </w:rPr>
        <w:tab/>
      </w:r>
      <w:r w:rsidR="003670EC">
        <w:rPr>
          <w:rFonts w:ascii="Arial" w:hAnsi="Arial" w:cs="Arial"/>
          <w:sz w:val="22"/>
          <w:szCs w:val="22"/>
        </w:rPr>
        <w:t>Labe</w:t>
      </w:r>
      <w:proofErr w:type="gramEnd"/>
    </w:p>
    <w:p w:rsidR="007E4484" w:rsidRDefault="007E4484" w:rsidP="007E4484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Ř. km (</w:t>
      </w:r>
      <w:proofErr w:type="spellStart"/>
      <w:r>
        <w:rPr>
          <w:rFonts w:ascii="Arial" w:hAnsi="Arial" w:cs="Arial"/>
          <w:sz w:val="22"/>
          <w:szCs w:val="22"/>
        </w:rPr>
        <w:t>adm</w:t>
      </w:r>
      <w:proofErr w:type="spellEnd"/>
      <w:r>
        <w:rPr>
          <w:rFonts w:ascii="Arial" w:hAnsi="Arial" w:cs="Arial"/>
          <w:sz w:val="22"/>
          <w:szCs w:val="22"/>
        </w:rPr>
        <w:t>.) :</w:t>
      </w:r>
      <w:r>
        <w:rPr>
          <w:rFonts w:ascii="Arial" w:hAnsi="Arial" w:cs="Arial"/>
          <w:sz w:val="22"/>
          <w:szCs w:val="22"/>
        </w:rPr>
        <w:tab/>
      </w:r>
      <w:r w:rsidR="003670EC">
        <w:rPr>
          <w:rFonts w:ascii="Arial" w:hAnsi="Arial" w:cs="Arial"/>
          <w:sz w:val="22"/>
          <w:szCs w:val="22"/>
        </w:rPr>
        <w:t>929,159</w:t>
      </w:r>
    </w:p>
    <w:p w:rsidR="000811C4" w:rsidRDefault="000811C4" w:rsidP="007E4484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Identif</w:t>
      </w:r>
      <w:proofErr w:type="spellEnd"/>
      <w:r>
        <w:rPr>
          <w:rFonts w:ascii="Arial" w:hAnsi="Arial" w:cs="Arial"/>
          <w:sz w:val="22"/>
          <w:szCs w:val="22"/>
        </w:rPr>
        <w:t>. číslo toku (IDVT)</w:t>
      </w:r>
      <w:r w:rsidR="00D1705E">
        <w:rPr>
          <w:rFonts w:ascii="Arial" w:hAnsi="Arial" w:cs="Arial"/>
          <w:sz w:val="22"/>
          <w:szCs w:val="22"/>
        </w:rPr>
        <w:t xml:space="preserve"> </w:t>
      </w:r>
      <w:r w:rsidR="00844C7B">
        <w:rPr>
          <w:rFonts w:ascii="Arial" w:hAnsi="Arial" w:cs="Arial"/>
          <w:sz w:val="22"/>
          <w:szCs w:val="22"/>
        </w:rPr>
        <w:t>:</w:t>
      </w:r>
      <w:r w:rsidR="00844C7B">
        <w:rPr>
          <w:rFonts w:ascii="Arial" w:hAnsi="Arial" w:cs="Arial"/>
          <w:sz w:val="22"/>
          <w:szCs w:val="22"/>
        </w:rPr>
        <w:tab/>
      </w:r>
      <w:r w:rsidR="00546730">
        <w:rPr>
          <w:rFonts w:ascii="Arial" w:hAnsi="Arial" w:cs="Arial"/>
          <w:sz w:val="22"/>
          <w:szCs w:val="22"/>
        </w:rPr>
        <w:t>10100002</w:t>
      </w:r>
    </w:p>
    <w:p w:rsidR="007E4484" w:rsidRDefault="007E4484" w:rsidP="007E4484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hydrolog. </w:t>
      </w:r>
      <w:proofErr w:type="gramStart"/>
      <w:r>
        <w:rPr>
          <w:rFonts w:ascii="Arial" w:hAnsi="Arial" w:cs="Arial"/>
          <w:sz w:val="22"/>
          <w:szCs w:val="22"/>
        </w:rPr>
        <w:t>pořadí</w:t>
      </w:r>
      <w:proofErr w:type="gramEnd"/>
      <w:r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ab/>
      </w:r>
      <w:r w:rsidR="00314856" w:rsidRPr="0069634E">
        <w:rPr>
          <w:rFonts w:ascii="Arial" w:hAnsi="Arial" w:cs="Arial"/>
          <w:sz w:val="22"/>
          <w:szCs w:val="22"/>
        </w:rPr>
        <w:t>1-04-0</w:t>
      </w:r>
      <w:r w:rsidR="00546730">
        <w:rPr>
          <w:rFonts w:ascii="Arial" w:hAnsi="Arial" w:cs="Arial"/>
          <w:sz w:val="22"/>
          <w:szCs w:val="22"/>
        </w:rPr>
        <w:t>1</w:t>
      </w:r>
      <w:r w:rsidR="00314856" w:rsidRPr="0069634E">
        <w:rPr>
          <w:rFonts w:ascii="Arial" w:hAnsi="Arial" w:cs="Arial"/>
          <w:sz w:val="22"/>
          <w:szCs w:val="22"/>
        </w:rPr>
        <w:t>-0</w:t>
      </w:r>
      <w:r w:rsidR="00546730">
        <w:rPr>
          <w:rFonts w:ascii="Arial" w:hAnsi="Arial" w:cs="Arial"/>
          <w:sz w:val="22"/>
          <w:szCs w:val="22"/>
        </w:rPr>
        <w:t>0</w:t>
      </w:r>
      <w:r w:rsidR="0069634E" w:rsidRPr="0069634E">
        <w:rPr>
          <w:rFonts w:ascii="Arial" w:hAnsi="Arial" w:cs="Arial"/>
          <w:sz w:val="22"/>
          <w:szCs w:val="22"/>
        </w:rPr>
        <w:t>1</w:t>
      </w:r>
      <w:r w:rsidR="00314856" w:rsidRPr="0069634E">
        <w:rPr>
          <w:rFonts w:ascii="Arial" w:hAnsi="Arial" w:cs="Arial"/>
          <w:sz w:val="22"/>
          <w:szCs w:val="22"/>
        </w:rPr>
        <w:t>0-0-00</w:t>
      </w:r>
    </w:p>
    <w:p w:rsidR="00C737F7" w:rsidRDefault="00C737F7" w:rsidP="007E4484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 a číslo DHM:</w:t>
      </w:r>
      <w:r w:rsidR="002709D6">
        <w:rPr>
          <w:rFonts w:ascii="Arial" w:hAnsi="Arial" w:cs="Arial"/>
          <w:sz w:val="22"/>
          <w:szCs w:val="22"/>
        </w:rPr>
        <w:tab/>
      </w:r>
      <w:r w:rsidR="00620656">
        <w:rPr>
          <w:rFonts w:ascii="Arial" w:hAnsi="Arial" w:cs="Arial"/>
          <w:sz w:val="22"/>
          <w:szCs w:val="22"/>
        </w:rPr>
        <w:t>VD Veletov; 9051002567</w:t>
      </w:r>
    </w:p>
    <w:p w:rsidR="00A27412" w:rsidRPr="006E4D4D" w:rsidRDefault="00A27412" w:rsidP="00A27412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Charakter </w:t>
      </w:r>
      <w:proofErr w:type="gramStart"/>
      <w:r>
        <w:rPr>
          <w:rFonts w:ascii="Arial" w:hAnsi="Arial" w:cs="Arial"/>
          <w:sz w:val="22"/>
          <w:szCs w:val="22"/>
        </w:rPr>
        <w:t xml:space="preserve">stavby : </w:t>
      </w:r>
      <w:r>
        <w:rPr>
          <w:rFonts w:ascii="Arial" w:hAnsi="Arial" w:cs="Arial"/>
          <w:sz w:val="22"/>
          <w:szCs w:val="22"/>
        </w:rPr>
        <w:tab/>
      </w:r>
      <w:r w:rsidR="00A962C2">
        <w:rPr>
          <w:rFonts w:ascii="Arial" w:hAnsi="Arial" w:cs="Arial"/>
          <w:sz w:val="22"/>
          <w:szCs w:val="22"/>
        </w:rPr>
        <w:t>oprava</w:t>
      </w:r>
      <w:proofErr w:type="gramEnd"/>
    </w:p>
    <w:p w:rsidR="007E4484" w:rsidRPr="007167EB" w:rsidRDefault="007E4484" w:rsidP="007E4484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r w:rsidRPr="006E4D4D">
        <w:rPr>
          <w:rFonts w:ascii="Arial" w:hAnsi="Arial" w:cs="Arial"/>
          <w:sz w:val="22"/>
          <w:szCs w:val="22"/>
        </w:rPr>
        <w:t xml:space="preserve">Rok zahájení </w:t>
      </w:r>
      <w:proofErr w:type="gramStart"/>
      <w:r w:rsidRPr="006E4D4D">
        <w:rPr>
          <w:rFonts w:ascii="Arial" w:hAnsi="Arial" w:cs="Arial"/>
          <w:sz w:val="22"/>
          <w:szCs w:val="22"/>
        </w:rPr>
        <w:t>stavby :</w:t>
      </w:r>
      <w:r w:rsidRPr="006E4D4D">
        <w:rPr>
          <w:rFonts w:ascii="Arial" w:hAnsi="Arial" w:cs="Arial"/>
          <w:sz w:val="22"/>
          <w:szCs w:val="22"/>
        </w:rPr>
        <w:tab/>
      </w:r>
      <w:r w:rsidRPr="007167EB">
        <w:rPr>
          <w:rFonts w:ascii="Arial" w:hAnsi="Arial" w:cs="Arial"/>
          <w:sz w:val="22"/>
          <w:szCs w:val="22"/>
        </w:rPr>
        <w:t>20</w:t>
      </w:r>
      <w:r w:rsidR="005E6B68" w:rsidRPr="007167EB">
        <w:rPr>
          <w:rFonts w:ascii="Arial" w:hAnsi="Arial" w:cs="Arial"/>
          <w:sz w:val="22"/>
          <w:szCs w:val="22"/>
        </w:rPr>
        <w:t>2</w:t>
      </w:r>
      <w:r w:rsidR="007167EB" w:rsidRPr="007167EB">
        <w:rPr>
          <w:rFonts w:ascii="Arial" w:hAnsi="Arial" w:cs="Arial"/>
          <w:sz w:val="22"/>
          <w:szCs w:val="22"/>
        </w:rPr>
        <w:t>3</w:t>
      </w:r>
      <w:proofErr w:type="gramEnd"/>
      <w:r w:rsidRPr="007167EB">
        <w:rPr>
          <w:rFonts w:ascii="Arial" w:hAnsi="Arial" w:cs="Arial"/>
          <w:sz w:val="22"/>
          <w:szCs w:val="22"/>
        </w:rPr>
        <w:t xml:space="preserve"> (předpoklad)</w:t>
      </w:r>
    </w:p>
    <w:p w:rsidR="007E4484" w:rsidRPr="006E4D4D" w:rsidRDefault="003B240A" w:rsidP="007E4484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r w:rsidRPr="007167EB">
        <w:rPr>
          <w:rFonts w:ascii="Arial" w:hAnsi="Arial" w:cs="Arial"/>
          <w:sz w:val="22"/>
          <w:szCs w:val="22"/>
        </w:rPr>
        <w:t xml:space="preserve">Rok ukončení </w:t>
      </w:r>
      <w:proofErr w:type="gramStart"/>
      <w:r w:rsidRPr="007167EB">
        <w:rPr>
          <w:rFonts w:ascii="Arial" w:hAnsi="Arial" w:cs="Arial"/>
          <w:sz w:val="22"/>
          <w:szCs w:val="22"/>
        </w:rPr>
        <w:t>stavby :</w:t>
      </w:r>
      <w:r w:rsidRPr="007167EB">
        <w:rPr>
          <w:rFonts w:ascii="Arial" w:hAnsi="Arial" w:cs="Arial"/>
          <w:sz w:val="22"/>
          <w:szCs w:val="22"/>
        </w:rPr>
        <w:tab/>
        <w:t>20</w:t>
      </w:r>
      <w:r w:rsidR="00E56B39" w:rsidRPr="007167EB">
        <w:rPr>
          <w:rFonts w:ascii="Arial" w:hAnsi="Arial" w:cs="Arial"/>
          <w:sz w:val="22"/>
          <w:szCs w:val="22"/>
        </w:rPr>
        <w:t>2</w:t>
      </w:r>
      <w:r w:rsidR="008F005B">
        <w:rPr>
          <w:rFonts w:ascii="Arial" w:hAnsi="Arial" w:cs="Arial"/>
          <w:sz w:val="22"/>
          <w:szCs w:val="22"/>
        </w:rPr>
        <w:t>4</w:t>
      </w:r>
      <w:proofErr w:type="gramEnd"/>
      <w:r w:rsidR="007E4484" w:rsidRPr="007167EB">
        <w:rPr>
          <w:rFonts w:ascii="Arial" w:hAnsi="Arial" w:cs="Arial"/>
          <w:sz w:val="22"/>
          <w:szCs w:val="22"/>
        </w:rPr>
        <w:t xml:space="preserve"> (odhad)</w:t>
      </w:r>
    </w:p>
    <w:p w:rsidR="00A962C2" w:rsidRPr="00685AB3" w:rsidRDefault="00D64671" w:rsidP="00B7351A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proofErr w:type="gramStart"/>
      <w:r w:rsidRPr="00685AB3">
        <w:rPr>
          <w:rFonts w:ascii="Arial" w:hAnsi="Arial" w:cs="Arial"/>
          <w:sz w:val="22"/>
          <w:szCs w:val="22"/>
        </w:rPr>
        <w:t>Objednatel</w:t>
      </w:r>
      <w:r w:rsidR="00D1705E" w:rsidRPr="00685AB3">
        <w:rPr>
          <w:rFonts w:ascii="Arial" w:hAnsi="Arial" w:cs="Arial"/>
          <w:sz w:val="22"/>
          <w:szCs w:val="22"/>
        </w:rPr>
        <w:t xml:space="preserve"> </w:t>
      </w:r>
      <w:r w:rsidR="00EA26C9" w:rsidRPr="00685AB3">
        <w:rPr>
          <w:rFonts w:ascii="Arial" w:hAnsi="Arial" w:cs="Arial"/>
          <w:sz w:val="22"/>
          <w:szCs w:val="22"/>
        </w:rPr>
        <w:t>:</w:t>
      </w:r>
      <w:r w:rsidR="00EA26C9" w:rsidRPr="00685AB3">
        <w:rPr>
          <w:rFonts w:ascii="Arial" w:hAnsi="Arial" w:cs="Arial"/>
          <w:sz w:val="22"/>
          <w:szCs w:val="22"/>
        </w:rPr>
        <w:tab/>
      </w:r>
      <w:r w:rsidR="00B7351A" w:rsidRPr="00685AB3">
        <w:rPr>
          <w:rFonts w:ascii="Arial" w:hAnsi="Arial" w:cs="Arial"/>
          <w:sz w:val="22"/>
          <w:szCs w:val="22"/>
        </w:rPr>
        <w:t>Povodí</w:t>
      </w:r>
      <w:proofErr w:type="gramEnd"/>
      <w:r w:rsidR="00B7351A" w:rsidRPr="00685AB3">
        <w:rPr>
          <w:rFonts w:ascii="Arial" w:hAnsi="Arial" w:cs="Arial"/>
          <w:sz w:val="22"/>
          <w:szCs w:val="22"/>
        </w:rPr>
        <w:t xml:space="preserve"> Labe, státní podnik, </w:t>
      </w:r>
      <w:r w:rsidR="00B6455B" w:rsidRPr="00685AB3">
        <w:rPr>
          <w:rFonts w:ascii="Arial" w:hAnsi="Arial" w:cs="Arial"/>
          <w:sz w:val="22"/>
          <w:szCs w:val="22"/>
        </w:rPr>
        <w:t xml:space="preserve">závod </w:t>
      </w:r>
      <w:r w:rsidR="00860F50" w:rsidRPr="00685AB3">
        <w:rPr>
          <w:rFonts w:ascii="Arial" w:hAnsi="Arial" w:cs="Arial"/>
          <w:sz w:val="22"/>
          <w:szCs w:val="22"/>
        </w:rPr>
        <w:t>Roudnice nad Labem</w:t>
      </w:r>
      <w:r w:rsidR="00B7351A" w:rsidRPr="00685AB3">
        <w:rPr>
          <w:rFonts w:ascii="Arial" w:hAnsi="Arial" w:cs="Arial"/>
          <w:sz w:val="22"/>
          <w:szCs w:val="22"/>
        </w:rPr>
        <w:t>,</w:t>
      </w:r>
      <w:r w:rsidR="00B6455B" w:rsidRPr="00685AB3">
        <w:rPr>
          <w:rFonts w:ascii="Arial" w:hAnsi="Arial" w:cs="Arial"/>
          <w:sz w:val="22"/>
          <w:szCs w:val="22"/>
        </w:rPr>
        <w:t xml:space="preserve"> </w:t>
      </w:r>
    </w:p>
    <w:p w:rsidR="00685AB3" w:rsidRDefault="00A962C2" w:rsidP="00685AB3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r w:rsidRPr="00685AB3">
        <w:rPr>
          <w:rFonts w:ascii="Arial" w:hAnsi="Arial" w:cs="Arial"/>
          <w:sz w:val="22"/>
          <w:szCs w:val="22"/>
        </w:rPr>
        <w:tab/>
      </w:r>
      <w:r w:rsidR="00685AB3" w:rsidRPr="00685AB3">
        <w:rPr>
          <w:rFonts w:ascii="Arial" w:hAnsi="Arial" w:cs="Arial"/>
          <w:sz w:val="22"/>
          <w:szCs w:val="22"/>
        </w:rPr>
        <w:t>Nábřežní 305, 413 01 Ro</w:t>
      </w:r>
      <w:bookmarkStart w:id="2" w:name="_GoBack"/>
      <w:bookmarkEnd w:id="2"/>
      <w:r w:rsidR="00685AB3" w:rsidRPr="00685AB3">
        <w:rPr>
          <w:rFonts w:ascii="Arial" w:hAnsi="Arial" w:cs="Arial"/>
          <w:sz w:val="22"/>
          <w:szCs w:val="22"/>
        </w:rPr>
        <w:t>udnice nad Labem</w:t>
      </w:r>
    </w:p>
    <w:p w:rsidR="00D64671" w:rsidRPr="00BC0A5F" w:rsidRDefault="00D64671" w:rsidP="00685AB3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r w:rsidRPr="00BC0A5F">
        <w:rPr>
          <w:rFonts w:ascii="Arial" w:hAnsi="Arial" w:cs="Arial"/>
          <w:sz w:val="22"/>
          <w:szCs w:val="22"/>
        </w:rPr>
        <w:t xml:space="preserve">Správce vodního </w:t>
      </w:r>
      <w:proofErr w:type="gramStart"/>
      <w:r w:rsidRPr="00BC0A5F">
        <w:rPr>
          <w:rFonts w:ascii="Arial" w:hAnsi="Arial" w:cs="Arial"/>
          <w:sz w:val="22"/>
          <w:szCs w:val="22"/>
        </w:rPr>
        <w:t>toku :</w:t>
      </w:r>
      <w:r w:rsidRPr="00BC0A5F">
        <w:rPr>
          <w:rFonts w:ascii="Arial" w:hAnsi="Arial" w:cs="Arial"/>
          <w:sz w:val="22"/>
          <w:szCs w:val="22"/>
        </w:rPr>
        <w:tab/>
      </w:r>
      <w:r w:rsidR="009839C8" w:rsidRPr="00BC0A5F">
        <w:rPr>
          <w:rFonts w:ascii="Arial" w:hAnsi="Arial" w:cs="Arial"/>
          <w:sz w:val="22"/>
          <w:szCs w:val="22"/>
        </w:rPr>
        <w:t>Povodí</w:t>
      </w:r>
      <w:proofErr w:type="gramEnd"/>
      <w:r w:rsidR="009839C8" w:rsidRPr="00BC0A5F">
        <w:rPr>
          <w:rFonts w:ascii="Arial" w:hAnsi="Arial" w:cs="Arial"/>
          <w:sz w:val="22"/>
          <w:szCs w:val="22"/>
        </w:rPr>
        <w:t xml:space="preserve"> Labe</w:t>
      </w:r>
      <w:r w:rsidR="00EA26C9" w:rsidRPr="00BC0A5F">
        <w:rPr>
          <w:rFonts w:ascii="Arial" w:hAnsi="Arial" w:cs="Arial"/>
          <w:sz w:val="22"/>
          <w:szCs w:val="22"/>
        </w:rPr>
        <w:t>, s</w:t>
      </w:r>
      <w:r w:rsidR="009839C8" w:rsidRPr="00BC0A5F">
        <w:rPr>
          <w:rFonts w:ascii="Arial" w:hAnsi="Arial" w:cs="Arial"/>
          <w:sz w:val="22"/>
          <w:szCs w:val="22"/>
        </w:rPr>
        <w:t>tátní</w:t>
      </w:r>
      <w:r w:rsidR="00EA26C9" w:rsidRPr="00BC0A5F">
        <w:rPr>
          <w:rFonts w:ascii="Arial" w:hAnsi="Arial" w:cs="Arial"/>
          <w:sz w:val="22"/>
          <w:szCs w:val="22"/>
        </w:rPr>
        <w:t xml:space="preserve"> p</w:t>
      </w:r>
      <w:r w:rsidR="009839C8" w:rsidRPr="00BC0A5F">
        <w:rPr>
          <w:rFonts w:ascii="Arial" w:hAnsi="Arial" w:cs="Arial"/>
          <w:sz w:val="22"/>
          <w:szCs w:val="22"/>
        </w:rPr>
        <w:t>odnik</w:t>
      </w:r>
      <w:r w:rsidRPr="00BC0A5F">
        <w:rPr>
          <w:rFonts w:ascii="Arial" w:hAnsi="Arial" w:cs="Arial"/>
          <w:sz w:val="22"/>
          <w:szCs w:val="22"/>
        </w:rPr>
        <w:t>,</w:t>
      </w:r>
    </w:p>
    <w:p w:rsidR="003B66A8" w:rsidRPr="00BC0A5F" w:rsidRDefault="00EA26C9" w:rsidP="003B66A8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r w:rsidRPr="00BC0A5F">
        <w:rPr>
          <w:rFonts w:ascii="Arial" w:hAnsi="Arial" w:cs="Arial"/>
          <w:sz w:val="22"/>
          <w:szCs w:val="22"/>
        </w:rPr>
        <w:tab/>
      </w:r>
      <w:r w:rsidR="00BC0A5F" w:rsidRPr="00BC0A5F">
        <w:rPr>
          <w:rFonts w:ascii="Arial" w:hAnsi="Arial" w:cs="Arial"/>
          <w:sz w:val="22"/>
          <w:szCs w:val="22"/>
        </w:rPr>
        <w:t>Víta Nejedlého 951, 500 03 Hradec Králové</w:t>
      </w:r>
    </w:p>
    <w:p w:rsidR="007E4484" w:rsidRPr="00685AB3" w:rsidRDefault="007E4484" w:rsidP="007E4484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proofErr w:type="gramStart"/>
      <w:r w:rsidRPr="00685AB3">
        <w:rPr>
          <w:rFonts w:ascii="Arial" w:hAnsi="Arial" w:cs="Arial"/>
          <w:sz w:val="22"/>
          <w:szCs w:val="22"/>
        </w:rPr>
        <w:t>Zhotovitel :</w:t>
      </w:r>
      <w:r w:rsidRPr="00685AB3">
        <w:rPr>
          <w:rFonts w:ascii="Arial" w:hAnsi="Arial" w:cs="Arial"/>
          <w:sz w:val="22"/>
          <w:szCs w:val="22"/>
        </w:rPr>
        <w:tab/>
        <w:t>bude</w:t>
      </w:r>
      <w:proofErr w:type="gramEnd"/>
      <w:r w:rsidRPr="00685AB3">
        <w:rPr>
          <w:rFonts w:ascii="Arial" w:hAnsi="Arial" w:cs="Arial"/>
          <w:sz w:val="22"/>
          <w:szCs w:val="22"/>
        </w:rPr>
        <w:t xml:space="preserve"> stanoven výběrovým řízením</w:t>
      </w:r>
    </w:p>
    <w:p w:rsidR="00D64671" w:rsidRDefault="00D64671" w:rsidP="00D64671">
      <w:pPr>
        <w:pStyle w:val="Export0"/>
        <w:tabs>
          <w:tab w:val="left" w:pos="2835"/>
        </w:tabs>
        <w:rPr>
          <w:rFonts w:ascii="Arial" w:hAnsi="Arial" w:cs="Arial"/>
          <w:sz w:val="22"/>
          <w:szCs w:val="22"/>
        </w:rPr>
      </w:pPr>
      <w:r w:rsidRPr="00685AB3">
        <w:rPr>
          <w:rFonts w:ascii="Arial" w:hAnsi="Arial" w:cs="Arial"/>
          <w:sz w:val="22"/>
          <w:szCs w:val="22"/>
        </w:rPr>
        <w:t xml:space="preserve">Celkové </w:t>
      </w:r>
      <w:proofErr w:type="gramStart"/>
      <w:r w:rsidRPr="00685AB3">
        <w:rPr>
          <w:rFonts w:ascii="Arial" w:hAnsi="Arial" w:cs="Arial"/>
          <w:sz w:val="22"/>
          <w:szCs w:val="22"/>
        </w:rPr>
        <w:t>náklady :</w:t>
      </w:r>
      <w:r w:rsidRPr="00685AB3">
        <w:rPr>
          <w:rFonts w:ascii="Arial" w:hAnsi="Arial" w:cs="Arial"/>
          <w:sz w:val="22"/>
          <w:szCs w:val="22"/>
        </w:rPr>
        <w:tab/>
        <w:t>dle</w:t>
      </w:r>
      <w:proofErr w:type="gramEnd"/>
      <w:r w:rsidRPr="00685AB3">
        <w:rPr>
          <w:rFonts w:ascii="Arial" w:hAnsi="Arial" w:cs="Arial"/>
          <w:sz w:val="22"/>
          <w:szCs w:val="22"/>
        </w:rPr>
        <w:t xml:space="preserve"> výběrového řízení</w:t>
      </w:r>
    </w:p>
    <w:p w:rsidR="007B0CFA" w:rsidRDefault="007B0CFA" w:rsidP="005F6506">
      <w:pPr>
        <w:pStyle w:val="Export0"/>
        <w:tabs>
          <w:tab w:val="left" w:pos="2835"/>
        </w:tabs>
        <w:spacing w:before="360"/>
        <w:rPr>
          <w:rFonts w:ascii="Arial" w:hAnsi="Arial" w:cs="Arial"/>
          <w:sz w:val="22"/>
          <w:szCs w:val="22"/>
        </w:rPr>
      </w:pPr>
    </w:p>
    <w:p w:rsidR="007B0CFA" w:rsidRDefault="007B0CFA" w:rsidP="009033AD">
      <w:pPr>
        <w:pStyle w:val="Nadpis3"/>
        <w:numPr>
          <w:ilvl w:val="0"/>
          <w:numId w:val="13"/>
        </w:numPr>
        <w:tabs>
          <w:tab w:val="left" w:pos="851"/>
        </w:tabs>
        <w:ind w:left="0" w:firstLine="0"/>
      </w:pPr>
      <w:bookmarkStart w:id="3" w:name="_Toc130189940"/>
      <w:r>
        <w:t>Nová stavba nebo změna dokončené stavby</w:t>
      </w:r>
      <w:bookmarkEnd w:id="3"/>
    </w:p>
    <w:p w:rsidR="00AF3C88" w:rsidRDefault="00231747" w:rsidP="006446ED">
      <w:pPr>
        <w:jc w:val="both"/>
        <w:rPr>
          <w:rFonts w:ascii="Arial" w:hAnsi="Arial" w:cs="Arial"/>
          <w:sz w:val="22"/>
        </w:rPr>
      </w:pPr>
      <w:r w:rsidRPr="00231747">
        <w:rPr>
          <w:rFonts w:ascii="Arial" w:hAnsi="Arial" w:cs="Arial"/>
          <w:sz w:val="22"/>
        </w:rPr>
        <w:t>Předmětný stavební záměr je opravou</w:t>
      </w:r>
      <w:r w:rsidR="00D91DB3">
        <w:rPr>
          <w:rFonts w:ascii="Arial" w:hAnsi="Arial" w:cs="Arial"/>
          <w:sz w:val="22"/>
        </w:rPr>
        <w:t xml:space="preserve"> provizorního hrazení. Jedná se o obnovu povrchové ochrany 24 ks plovoucích </w:t>
      </w:r>
      <w:r w:rsidR="006446ED">
        <w:rPr>
          <w:rFonts w:ascii="Arial" w:hAnsi="Arial" w:cs="Arial"/>
          <w:sz w:val="22"/>
        </w:rPr>
        <w:t>hradidel včetně výměny těsnícího profilu, spojovacího materiálu a opravy přídržných lišt.</w:t>
      </w:r>
    </w:p>
    <w:p w:rsidR="006446ED" w:rsidRPr="006446ED" w:rsidRDefault="006446ED" w:rsidP="006446ED">
      <w:pPr>
        <w:jc w:val="both"/>
        <w:rPr>
          <w:rFonts w:ascii="Arial" w:hAnsi="Arial" w:cs="Arial"/>
          <w:sz w:val="22"/>
        </w:rPr>
      </w:pPr>
    </w:p>
    <w:p w:rsidR="002248CD" w:rsidRDefault="009033AD" w:rsidP="009033AD">
      <w:pPr>
        <w:pStyle w:val="Nadpis3"/>
        <w:numPr>
          <w:ilvl w:val="0"/>
          <w:numId w:val="13"/>
        </w:numPr>
        <w:tabs>
          <w:tab w:val="left" w:pos="851"/>
        </w:tabs>
        <w:ind w:left="0" w:firstLine="0"/>
      </w:pPr>
      <w:bookmarkStart w:id="4" w:name="_Toc130189941"/>
      <w:r w:rsidRPr="009033AD">
        <w:t>Trvalá</w:t>
      </w:r>
      <w:r>
        <w:t xml:space="preserve"> nebo dočasná stavba</w:t>
      </w:r>
      <w:bookmarkEnd w:id="4"/>
    </w:p>
    <w:p w:rsidR="009033AD" w:rsidRPr="006452C8" w:rsidRDefault="007152AC" w:rsidP="00F70D4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Stavební objekt má</w:t>
      </w:r>
      <w:r w:rsidR="006452C8">
        <w:rPr>
          <w:rFonts w:ascii="Arial" w:hAnsi="Arial" w:cs="Arial"/>
          <w:sz w:val="22"/>
        </w:rPr>
        <w:t xml:space="preserve"> charakter </w:t>
      </w:r>
      <w:r w:rsidR="00A85A25">
        <w:rPr>
          <w:rFonts w:ascii="Arial" w:hAnsi="Arial" w:cs="Arial"/>
          <w:sz w:val="22"/>
        </w:rPr>
        <w:t>trvalé</w:t>
      </w:r>
      <w:r w:rsidR="006452C8">
        <w:rPr>
          <w:rFonts w:ascii="Arial" w:hAnsi="Arial" w:cs="Arial"/>
          <w:sz w:val="22"/>
        </w:rPr>
        <w:t xml:space="preserve"> stavby.</w:t>
      </w:r>
    </w:p>
    <w:p w:rsidR="006452C8" w:rsidRPr="009033AD" w:rsidRDefault="006452C8" w:rsidP="005F6506">
      <w:pPr>
        <w:pStyle w:val="Text"/>
        <w:spacing w:before="240" w:after="0"/>
        <w:ind w:firstLine="0"/>
      </w:pPr>
    </w:p>
    <w:p w:rsidR="002248CD" w:rsidRPr="009033AD" w:rsidRDefault="009033AD" w:rsidP="009033AD">
      <w:pPr>
        <w:pStyle w:val="Nadpis3"/>
        <w:numPr>
          <w:ilvl w:val="0"/>
          <w:numId w:val="13"/>
        </w:numPr>
        <w:tabs>
          <w:tab w:val="left" w:pos="851"/>
        </w:tabs>
        <w:ind w:left="0" w:firstLine="0"/>
      </w:pPr>
      <w:bookmarkStart w:id="5" w:name="_Toc130189942"/>
      <w:r w:rsidRPr="009033AD">
        <w:t>Účel užívání stavby</w:t>
      </w:r>
      <w:bookmarkEnd w:id="5"/>
    </w:p>
    <w:p w:rsidR="00A85A25" w:rsidRDefault="00470C12" w:rsidP="0020506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Předmětné provizorní hrazení zajišťuje </w:t>
      </w:r>
      <w:r w:rsidR="00A5726D">
        <w:rPr>
          <w:rFonts w:ascii="Arial" w:hAnsi="Arial" w:cs="Arial"/>
          <w:sz w:val="22"/>
        </w:rPr>
        <w:t xml:space="preserve">zahrazení jednotlivých jezových polí a umožňuje tak přístup k hradící konstrukci a potřebné manipulaci spojené s její opravou. </w:t>
      </w:r>
    </w:p>
    <w:p w:rsidR="00570849" w:rsidRDefault="00205060" w:rsidP="00184286">
      <w:pPr>
        <w:spacing w:before="120"/>
        <w:jc w:val="both"/>
        <w:rPr>
          <w:rFonts w:ascii="Arial" w:hAnsi="Arial" w:cs="Arial"/>
          <w:sz w:val="22"/>
        </w:rPr>
      </w:pPr>
      <w:r w:rsidRPr="00184286">
        <w:rPr>
          <w:rFonts w:ascii="Arial" w:hAnsi="Arial" w:cs="Arial"/>
          <w:sz w:val="22"/>
        </w:rPr>
        <w:t xml:space="preserve">Účelem </w:t>
      </w:r>
      <w:r w:rsidR="00184286">
        <w:rPr>
          <w:rFonts w:ascii="Arial" w:hAnsi="Arial" w:cs="Arial"/>
          <w:sz w:val="22"/>
        </w:rPr>
        <w:t>opravy</w:t>
      </w:r>
      <w:r w:rsidRPr="00184286">
        <w:rPr>
          <w:rFonts w:ascii="Arial" w:hAnsi="Arial" w:cs="Arial"/>
          <w:sz w:val="22"/>
        </w:rPr>
        <w:t xml:space="preserve"> je</w:t>
      </w:r>
      <w:r w:rsidRPr="005F6506">
        <w:rPr>
          <w:rFonts w:ascii="Arial" w:hAnsi="Arial" w:cs="Arial"/>
          <w:sz w:val="22"/>
        </w:rPr>
        <w:t xml:space="preserve"> </w:t>
      </w:r>
      <w:r w:rsidR="00570849">
        <w:rPr>
          <w:rFonts w:ascii="Arial" w:hAnsi="Arial" w:cs="Arial"/>
          <w:sz w:val="22"/>
        </w:rPr>
        <w:t>zajištění bezpečné funkce</w:t>
      </w:r>
      <w:r w:rsidR="00A85A25">
        <w:rPr>
          <w:rFonts w:ascii="Arial" w:hAnsi="Arial" w:cs="Arial"/>
          <w:sz w:val="22"/>
        </w:rPr>
        <w:t xml:space="preserve"> provizorního hrazení, její těsnosti a prodloužení životnosti PKO.</w:t>
      </w:r>
    </w:p>
    <w:p w:rsidR="005F6506" w:rsidRDefault="005F6506" w:rsidP="005F6506">
      <w:pPr>
        <w:pStyle w:val="Text"/>
        <w:spacing w:before="240" w:after="0"/>
        <w:ind w:firstLine="0"/>
      </w:pPr>
    </w:p>
    <w:p w:rsidR="00A85A25" w:rsidRDefault="00A85A25" w:rsidP="005F6506">
      <w:pPr>
        <w:pStyle w:val="Text"/>
        <w:spacing w:before="240" w:after="0"/>
        <w:ind w:firstLine="0"/>
      </w:pPr>
    </w:p>
    <w:p w:rsidR="00B715E7" w:rsidRDefault="00B715E7" w:rsidP="005F6506">
      <w:pPr>
        <w:pStyle w:val="Text"/>
        <w:spacing w:before="240" w:after="0"/>
        <w:ind w:firstLine="0"/>
      </w:pPr>
    </w:p>
    <w:p w:rsidR="00A85A25" w:rsidRDefault="00A85A25" w:rsidP="005F6506">
      <w:pPr>
        <w:pStyle w:val="Text"/>
        <w:spacing w:before="240" w:after="0"/>
        <w:ind w:firstLine="0"/>
      </w:pPr>
    </w:p>
    <w:p w:rsidR="007E4484" w:rsidRDefault="007E4484" w:rsidP="00B70367">
      <w:pPr>
        <w:pStyle w:val="Nadpis2"/>
        <w:ind w:left="709" w:hanging="709"/>
      </w:pPr>
      <w:bookmarkStart w:id="6" w:name="_Toc130189943"/>
      <w:r>
        <w:lastRenderedPageBreak/>
        <w:t xml:space="preserve">Identifikační údaje </w:t>
      </w:r>
      <w:r w:rsidR="00D0060B">
        <w:t>stavebníka</w:t>
      </w:r>
      <w:bookmarkEnd w:id="6"/>
    </w:p>
    <w:p w:rsidR="007E4484" w:rsidRPr="00BE71FF" w:rsidRDefault="00EA26C9" w:rsidP="00605421">
      <w:pPr>
        <w:pStyle w:val="Export0"/>
        <w:tabs>
          <w:tab w:val="left" w:pos="2410"/>
          <w:tab w:val="left" w:pos="2552"/>
        </w:tabs>
        <w:spacing w:before="120"/>
        <w:rPr>
          <w:rFonts w:ascii="Arial" w:hAnsi="Arial" w:cs="Arial"/>
          <w:sz w:val="22"/>
          <w:szCs w:val="22"/>
          <w:highlight w:val="yellow"/>
        </w:rPr>
      </w:pPr>
      <w:r w:rsidRPr="00860F50">
        <w:rPr>
          <w:rFonts w:ascii="Arial" w:hAnsi="Arial" w:cs="Arial"/>
          <w:sz w:val="22"/>
          <w:szCs w:val="22"/>
        </w:rPr>
        <w:t xml:space="preserve">Název a </w:t>
      </w:r>
      <w:proofErr w:type="gramStart"/>
      <w:r w:rsidRPr="00860F50">
        <w:rPr>
          <w:rFonts w:ascii="Arial" w:hAnsi="Arial" w:cs="Arial"/>
          <w:sz w:val="22"/>
          <w:szCs w:val="22"/>
        </w:rPr>
        <w:t>adresa :</w:t>
      </w:r>
      <w:r w:rsidRPr="00860F50">
        <w:rPr>
          <w:rFonts w:ascii="Arial" w:hAnsi="Arial" w:cs="Arial"/>
          <w:sz w:val="22"/>
          <w:szCs w:val="22"/>
        </w:rPr>
        <w:tab/>
      </w:r>
      <w:r w:rsidR="00347680" w:rsidRPr="00860F50">
        <w:rPr>
          <w:rFonts w:ascii="Arial" w:hAnsi="Arial" w:cs="Arial"/>
          <w:sz w:val="22"/>
          <w:szCs w:val="22"/>
        </w:rPr>
        <w:t>Povodí</w:t>
      </w:r>
      <w:proofErr w:type="gramEnd"/>
      <w:r w:rsidR="00347680" w:rsidRPr="00860F50">
        <w:rPr>
          <w:rFonts w:ascii="Arial" w:hAnsi="Arial" w:cs="Arial"/>
          <w:sz w:val="22"/>
          <w:szCs w:val="22"/>
        </w:rPr>
        <w:t xml:space="preserve"> Labe, státní podnik</w:t>
      </w:r>
    </w:p>
    <w:p w:rsidR="00C04381" w:rsidRPr="00860F50" w:rsidRDefault="005263FB" w:rsidP="00C04381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 w:rsidRPr="00860F50">
        <w:rPr>
          <w:rFonts w:ascii="Arial" w:hAnsi="Arial" w:cs="Arial"/>
          <w:sz w:val="22"/>
          <w:szCs w:val="22"/>
        </w:rPr>
        <w:tab/>
        <w:t xml:space="preserve">Závod </w:t>
      </w:r>
      <w:r w:rsidR="00C50A86" w:rsidRPr="00860F50">
        <w:rPr>
          <w:rFonts w:ascii="Arial" w:hAnsi="Arial" w:cs="Arial"/>
          <w:sz w:val="22"/>
          <w:szCs w:val="22"/>
        </w:rPr>
        <w:t>Roudnice nad Labem</w:t>
      </w:r>
    </w:p>
    <w:p w:rsidR="00C04381" w:rsidRPr="00860F50" w:rsidRDefault="00C04381" w:rsidP="00C04381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 w:rsidRPr="00860F50">
        <w:rPr>
          <w:rFonts w:ascii="Arial" w:hAnsi="Arial" w:cs="Arial"/>
          <w:sz w:val="22"/>
          <w:szCs w:val="22"/>
        </w:rPr>
        <w:tab/>
      </w:r>
      <w:r w:rsidR="00363D2D">
        <w:rPr>
          <w:rFonts w:ascii="Arial" w:hAnsi="Arial" w:cs="Arial"/>
          <w:sz w:val="22"/>
          <w:szCs w:val="22"/>
        </w:rPr>
        <w:t>Nábřežní 311</w:t>
      </w:r>
    </w:p>
    <w:p w:rsidR="007E4484" w:rsidRPr="00860F50" w:rsidRDefault="00C04381" w:rsidP="00C04381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 w:rsidRPr="00860F50">
        <w:rPr>
          <w:rFonts w:ascii="Arial" w:hAnsi="Arial" w:cs="Arial"/>
          <w:sz w:val="22"/>
          <w:szCs w:val="22"/>
        </w:rPr>
        <w:tab/>
      </w:r>
      <w:r w:rsidR="00C50A86" w:rsidRPr="00860F50">
        <w:rPr>
          <w:rFonts w:ascii="Arial" w:hAnsi="Arial" w:cs="Arial"/>
          <w:sz w:val="22"/>
          <w:szCs w:val="22"/>
        </w:rPr>
        <w:t>413 01 Roudnice nad Labem</w:t>
      </w:r>
    </w:p>
    <w:p w:rsidR="007E4484" w:rsidRPr="00860F50" w:rsidRDefault="007E4484" w:rsidP="007E4484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 w:rsidRPr="00860F50">
        <w:rPr>
          <w:rFonts w:ascii="Arial" w:hAnsi="Arial" w:cs="Arial"/>
          <w:sz w:val="22"/>
          <w:szCs w:val="22"/>
        </w:rPr>
        <w:t>IČO :</w:t>
      </w:r>
      <w:r w:rsidRPr="00860F50">
        <w:rPr>
          <w:rFonts w:ascii="Arial" w:hAnsi="Arial" w:cs="Arial"/>
          <w:sz w:val="22"/>
          <w:szCs w:val="22"/>
        </w:rPr>
        <w:tab/>
      </w:r>
      <w:r w:rsidR="00347680" w:rsidRPr="00860F50">
        <w:rPr>
          <w:rFonts w:ascii="Arial" w:hAnsi="Arial" w:cs="Arial"/>
          <w:sz w:val="22"/>
          <w:szCs w:val="22"/>
        </w:rPr>
        <w:t>70890005</w:t>
      </w:r>
    </w:p>
    <w:p w:rsidR="007E4484" w:rsidRPr="00860F50" w:rsidRDefault="007E4484" w:rsidP="007E4484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proofErr w:type="gramStart"/>
      <w:r w:rsidRPr="00860F50">
        <w:rPr>
          <w:rFonts w:ascii="Arial" w:hAnsi="Arial" w:cs="Arial"/>
          <w:sz w:val="22"/>
          <w:szCs w:val="22"/>
        </w:rPr>
        <w:t>DIČ :</w:t>
      </w:r>
      <w:r w:rsidRPr="00860F50">
        <w:rPr>
          <w:rFonts w:ascii="Arial" w:hAnsi="Arial" w:cs="Arial"/>
          <w:sz w:val="22"/>
          <w:szCs w:val="22"/>
        </w:rPr>
        <w:tab/>
        <w:t>CZ</w:t>
      </w:r>
      <w:r w:rsidR="00347680" w:rsidRPr="00860F50">
        <w:rPr>
          <w:rFonts w:ascii="Arial" w:hAnsi="Arial" w:cs="Arial"/>
          <w:sz w:val="22"/>
          <w:szCs w:val="22"/>
        </w:rPr>
        <w:t>70890005</w:t>
      </w:r>
      <w:proofErr w:type="gramEnd"/>
    </w:p>
    <w:p w:rsidR="007E4484" w:rsidRDefault="007E4484" w:rsidP="00652699">
      <w:pPr>
        <w:pStyle w:val="Export0"/>
        <w:tabs>
          <w:tab w:val="left" w:pos="2410"/>
          <w:tab w:val="left" w:pos="2552"/>
        </w:tabs>
        <w:spacing w:before="120"/>
        <w:rPr>
          <w:rFonts w:ascii="Arial" w:hAnsi="Arial" w:cs="Arial"/>
          <w:sz w:val="22"/>
          <w:szCs w:val="22"/>
        </w:rPr>
      </w:pPr>
      <w:r w:rsidRPr="00860F50">
        <w:rPr>
          <w:rFonts w:ascii="Arial" w:hAnsi="Arial" w:cs="Arial"/>
          <w:sz w:val="22"/>
          <w:szCs w:val="22"/>
        </w:rPr>
        <w:t xml:space="preserve">Nadřízený </w:t>
      </w:r>
      <w:proofErr w:type="gramStart"/>
      <w:r w:rsidRPr="00860F50">
        <w:rPr>
          <w:rFonts w:ascii="Arial" w:hAnsi="Arial" w:cs="Arial"/>
          <w:sz w:val="22"/>
          <w:szCs w:val="22"/>
        </w:rPr>
        <w:t>orgán :</w:t>
      </w:r>
      <w:r w:rsidRPr="00860F50">
        <w:rPr>
          <w:rFonts w:ascii="Arial" w:hAnsi="Arial" w:cs="Arial"/>
          <w:sz w:val="22"/>
          <w:szCs w:val="22"/>
        </w:rPr>
        <w:tab/>
        <w:t>Ministerstvo</w:t>
      </w:r>
      <w:proofErr w:type="gramEnd"/>
      <w:r w:rsidRPr="00860F50">
        <w:rPr>
          <w:rFonts w:ascii="Arial" w:hAnsi="Arial" w:cs="Arial"/>
          <w:sz w:val="22"/>
          <w:szCs w:val="22"/>
        </w:rPr>
        <w:t xml:space="preserve"> zemědělství ČR</w:t>
      </w:r>
    </w:p>
    <w:p w:rsidR="00484B27" w:rsidRDefault="00484B27" w:rsidP="00476623">
      <w:pPr>
        <w:pStyle w:val="Export0"/>
        <w:tabs>
          <w:tab w:val="left" w:pos="2410"/>
          <w:tab w:val="left" w:pos="2552"/>
        </w:tabs>
        <w:spacing w:before="240"/>
        <w:rPr>
          <w:rFonts w:ascii="Arial" w:hAnsi="Arial" w:cs="Arial"/>
          <w:sz w:val="22"/>
          <w:szCs w:val="22"/>
        </w:rPr>
      </w:pPr>
    </w:p>
    <w:p w:rsidR="007E4484" w:rsidRDefault="007E4484" w:rsidP="00FF54E7">
      <w:pPr>
        <w:pStyle w:val="Nadpis2slovan"/>
      </w:pPr>
      <w:bookmarkStart w:id="7" w:name="_Toc130189944"/>
      <w:r>
        <w:t>Identifikační údaje projektanta</w:t>
      </w:r>
      <w:bookmarkEnd w:id="7"/>
    </w:p>
    <w:p w:rsidR="007E4484" w:rsidRDefault="007E4484" w:rsidP="00605421">
      <w:pPr>
        <w:pStyle w:val="Export0"/>
        <w:tabs>
          <w:tab w:val="left" w:pos="2410"/>
          <w:tab w:val="left" w:pos="255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Název a </w:t>
      </w:r>
      <w:proofErr w:type="gramStart"/>
      <w:r>
        <w:rPr>
          <w:rFonts w:ascii="Arial" w:hAnsi="Arial" w:cs="Arial"/>
          <w:sz w:val="22"/>
          <w:szCs w:val="22"/>
        </w:rPr>
        <w:t>adresa :</w:t>
      </w:r>
      <w:r>
        <w:rPr>
          <w:rFonts w:ascii="Arial" w:hAnsi="Arial" w:cs="Arial"/>
          <w:sz w:val="22"/>
          <w:szCs w:val="22"/>
        </w:rPr>
        <w:tab/>
        <w:t>Povodí</w:t>
      </w:r>
      <w:proofErr w:type="gramEnd"/>
      <w:r>
        <w:rPr>
          <w:rFonts w:ascii="Arial" w:hAnsi="Arial" w:cs="Arial"/>
          <w:sz w:val="22"/>
          <w:szCs w:val="22"/>
        </w:rPr>
        <w:t xml:space="preserve"> Labe, státní podnik</w:t>
      </w:r>
    </w:p>
    <w:p w:rsidR="007E4484" w:rsidRDefault="007E4484" w:rsidP="007E4484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odbor IČ, oddělení projekce</w:t>
      </w:r>
    </w:p>
    <w:p w:rsidR="007E4484" w:rsidRDefault="007E4484" w:rsidP="007E4484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Víta Nejedlého 951</w:t>
      </w:r>
      <w:r w:rsidR="002C0CE1">
        <w:rPr>
          <w:rFonts w:ascii="Arial" w:hAnsi="Arial" w:cs="Arial"/>
          <w:sz w:val="22"/>
          <w:szCs w:val="22"/>
        </w:rPr>
        <w:t>/8</w:t>
      </w:r>
    </w:p>
    <w:p w:rsidR="002C0CE1" w:rsidRDefault="002C0CE1" w:rsidP="007E4484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Slezské Předměstí</w:t>
      </w:r>
    </w:p>
    <w:p w:rsidR="007E4484" w:rsidRDefault="002C0CE1" w:rsidP="007E4484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500 03 Hradec Králové</w:t>
      </w:r>
    </w:p>
    <w:p w:rsidR="008E467E" w:rsidRDefault="008E467E" w:rsidP="007E4484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IČO :</w:t>
      </w:r>
      <w:r w:rsidR="009226D9">
        <w:rPr>
          <w:rFonts w:ascii="Arial" w:hAnsi="Arial" w:cs="Arial"/>
          <w:sz w:val="22"/>
          <w:szCs w:val="22"/>
        </w:rPr>
        <w:tab/>
        <w:t>70890005</w:t>
      </w:r>
    </w:p>
    <w:p w:rsidR="008E467E" w:rsidRDefault="008E467E" w:rsidP="007E4484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DI</w:t>
      </w:r>
      <w:r w:rsidR="003F0F7F">
        <w:rPr>
          <w:rFonts w:ascii="Arial" w:hAnsi="Arial" w:cs="Arial"/>
          <w:sz w:val="22"/>
          <w:szCs w:val="22"/>
        </w:rPr>
        <w:t>Č :</w:t>
      </w:r>
      <w:r w:rsidR="009226D9">
        <w:rPr>
          <w:rFonts w:ascii="Arial" w:hAnsi="Arial" w:cs="Arial"/>
          <w:sz w:val="22"/>
          <w:szCs w:val="22"/>
        </w:rPr>
        <w:tab/>
        <w:t>CZ70890005</w:t>
      </w:r>
      <w:proofErr w:type="gramEnd"/>
    </w:p>
    <w:p w:rsidR="007E4484" w:rsidRDefault="007E4484" w:rsidP="007E4484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</w:t>
      </w:r>
      <w:r w:rsidR="00BE71FF">
        <w:rPr>
          <w:rFonts w:ascii="Arial" w:hAnsi="Arial" w:cs="Arial"/>
          <w:sz w:val="22"/>
          <w:szCs w:val="22"/>
        </w:rPr>
        <w:t xml:space="preserve">ní </w:t>
      </w:r>
      <w:proofErr w:type="gramStart"/>
      <w:r w:rsidR="00BE71FF">
        <w:rPr>
          <w:rFonts w:ascii="Arial" w:hAnsi="Arial" w:cs="Arial"/>
          <w:sz w:val="22"/>
          <w:szCs w:val="22"/>
        </w:rPr>
        <w:t>projektant :</w:t>
      </w:r>
      <w:r w:rsidR="00BE71FF">
        <w:rPr>
          <w:rFonts w:ascii="Arial" w:hAnsi="Arial" w:cs="Arial"/>
          <w:sz w:val="22"/>
          <w:szCs w:val="22"/>
        </w:rPr>
        <w:tab/>
        <w:t>Ing.</w:t>
      </w:r>
      <w:proofErr w:type="gramEnd"/>
      <w:r w:rsidR="00301E29">
        <w:rPr>
          <w:rFonts w:ascii="Arial" w:hAnsi="Arial" w:cs="Arial"/>
          <w:sz w:val="22"/>
          <w:szCs w:val="22"/>
        </w:rPr>
        <w:t xml:space="preserve"> </w:t>
      </w:r>
      <w:r w:rsidR="00C50A86">
        <w:rPr>
          <w:rFonts w:ascii="Arial" w:hAnsi="Arial" w:cs="Arial"/>
          <w:sz w:val="22"/>
          <w:szCs w:val="22"/>
        </w:rPr>
        <w:t>Petr Vávra</w:t>
      </w:r>
    </w:p>
    <w:p w:rsidR="00C50A86" w:rsidRDefault="00C50A86" w:rsidP="007E4484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Registr. </w:t>
      </w:r>
      <w:proofErr w:type="gramStart"/>
      <w:r>
        <w:rPr>
          <w:rFonts w:ascii="Arial" w:hAnsi="Arial" w:cs="Arial"/>
          <w:sz w:val="22"/>
          <w:szCs w:val="22"/>
        </w:rPr>
        <w:t>číslo</w:t>
      </w:r>
      <w:proofErr w:type="gramEnd"/>
      <w:r>
        <w:rPr>
          <w:rFonts w:ascii="Arial" w:hAnsi="Arial" w:cs="Arial"/>
          <w:sz w:val="22"/>
          <w:szCs w:val="22"/>
        </w:rPr>
        <w:t xml:space="preserve"> ČKAIT:</w:t>
      </w:r>
      <w:r>
        <w:rPr>
          <w:rFonts w:ascii="Arial" w:hAnsi="Arial" w:cs="Arial"/>
          <w:sz w:val="22"/>
          <w:szCs w:val="22"/>
        </w:rPr>
        <w:tab/>
        <w:t>0601804</w:t>
      </w:r>
    </w:p>
    <w:p w:rsidR="00860F50" w:rsidRDefault="00860F50" w:rsidP="007E4484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Obor: </w:t>
      </w:r>
      <w:r>
        <w:rPr>
          <w:rFonts w:ascii="Arial" w:hAnsi="Arial" w:cs="Arial"/>
          <w:sz w:val="22"/>
          <w:szCs w:val="22"/>
        </w:rPr>
        <w:tab/>
        <w:t>stavby vodního hospodářství a krajinného inženýrství</w:t>
      </w:r>
    </w:p>
    <w:p w:rsidR="007E4484" w:rsidRDefault="007E4484" w:rsidP="007E4484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Kontaktní </w:t>
      </w:r>
      <w:proofErr w:type="gramStart"/>
      <w:r>
        <w:rPr>
          <w:rFonts w:ascii="Arial" w:hAnsi="Arial" w:cs="Arial"/>
          <w:sz w:val="22"/>
          <w:szCs w:val="22"/>
        </w:rPr>
        <w:t>adresa :</w:t>
      </w:r>
      <w:r>
        <w:rPr>
          <w:rFonts w:ascii="Arial" w:hAnsi="Arial" w:cs="Arial"/>
          <w:sz w:val="22"/>
          <w:szCs w:val="22"/>
        </w:rPr>
        <w:tab/>
        <w:t>Povodí</w:t>
      </w:r>
      <w:proofErr w:type="gramEnd"/>
      <w:r>
        <w:rPr>
          <w:rFonts w:ascii="Arial" w:hAnsi="Arial" w:cs="Arial"/>
          <w:sz w:val="22"/>
          <w:szCs w:val="22"/>
        </w:rPr>
        <w:t xml:space="preserve"> Labe, státní podnik</w:t>
      </w:r>
    </w:p>
    <w:p w:rsidR="007E4484" w:rsidRDefault="007E4484" w:rsidP="007E4484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Víta Nejedlého 951</w:t>
      </w:r>
      <w:r w:rsidR="002C0CE1">
        <w:rPr>
          <w:rFonts w:ascii="Arial" w:hAnsi="Arial" w:cs="Arial"/>
          <w:sz w:val="22"/>
          <w:szCs w:val="22"/>
        </w:rPr>
        <w:t>/8</w:t>
      </w:r>
    </w:p>
    <w:p w:rsidR="002C0CE1" w:rsidRDefault="002C0CE1" w:rsidP="007E4484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Slezské Předměstí</w:t>
      </w:r>
    </w:p>
    <w:p w:rsidR="007E4484" w:rsidRDefault="007E4484" w:rsidP="00155F4D">
      <w:pPr>
        <w:pStyle w:val="Export0"/>
        <w:tabs>
          <w:tab w:val="left" w:pos="2410"/>
          <w:tab w:val="left" w:pos="255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500 0</w:t>
      </w:r>
      <w:r w:rsidR="00564478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Hradec Králové</w:t>
      </w:r>
    </w:p>
    <w:p w:rsidR="007B0CFA" w:rsidRPr="007B0CFA" w:rsidRDefault="007B0CFA" w:rsidP="00476623">
      <w:pPr>
        <w:pStyle w:val="Export0"/>
        <w:tabs>
          <w:tab w:val="left" w:pos="709"/>
          <w:tab w:val="left" w:pos="2410"/>
        </w:tabs>
        <w:spacing w:before="240"/>
        <w:rPr>
          <w:rFonts w:ascii="Arial" w:hAnsi="Arial" w:cs="Arial"/>
          <w:sz w:val="22"/>
          <w:szCs w:val="22"/>
        </w:rPr>
      </w:pPr>
    </w:p>
    <w:p w:rsidR="00782B8F" w:rsidRDefault="00782B8F" w:rsidP="00A0496C">
      <w:pPr>
        <w:pStyle w:val="Nadpis1"/>
      </w:pPr>
      <w:bookmarkStart w:id="8" w:name="_Toc130189945"/>
      <w:r>
        <w:t>Členění stavby na objekty, technická a technologická zařízení</w:t>
      </w:r>
      <w:bookmarkEnd w:id="8"/>
    </w:p>
    <w:p w:rsidR="007152AC" w:rsidRDefault="00782B8F" w:rsidP="00E43ADF">
      <w:pPr>
        <w:spacing w:before="240"/>
        <w:jc w:val="both"/>
        <w:rPr>
          <w:rFonts w:ascii="Arial" w:hAnsi="Arial" w:cs="Arial"/>
          <w:sz w:val="22"/>
        </w:rPr>
      </w:pPr>
      <w:r w:rsidRPr="007167EB">
        <w:rPr>
          <w:rFonts w:ascii="Arial" w:hAnsi="Arial" w:cs="Arial"/>
          <w:sz w:val="22"/>
        </w:rPr>
        <w:t xml:space="preserve">Stavba </w:t>
      </w:r>
      <w:r w:rsidR="007152AC" w:rsidRPr="007167EB">
        <w:rPr>
          <w:rFonts w:ascii="Arial" w:hAnsi="Arial" w:cs="Arial"/>
          <w:sz w:val="22"/>
        </w:rPr>
        <w:t>nebude dělena na jednotlivé stavební objekty.</w:t>
      </w:r>
    </w:p>
    <w:p w:rsidR="00782B8F" w:rsidRPr="00782B8F" w:rsidRDefault="00782B8F" w:rsidP="00476623">
      <w:pPr>
        <w:spacing w:before="240"/>
      </w:pPr>
    </w:p>
    <w:p w:rsidR="00887665" w:rsidRPr="00622C0F" w:rsidRDefault="005B2940" w:rsidP="00A0496C">
      <w:pPr>
        <w:pStyle w:val="Nadpis1"/>
      </w:pPr>
      <w:bookmarkStart w:id="9" w:name="_Toc130189946"/>
      <w:r w:rsidRPr="00622C0F">
        <w:t>Seznam vstupních podkladů</w:t>
      </w:r>
      <w:bookmarkEnd w:id="9"/>
    </w:p>
    <w:p w:rsidR="00C04381" w:rsidRDefault="00D3425C" w:rsidP="00782B8F">
      <w:pPr>
        <w:pStyle w:val="Export0"/>
        <w:numPr>
          <w:ilvl w:val="0"/>
          <w:numId w:val="5"/>
        </w:numPr>
        <w:tabs>
          <w:tab w:val="clear" w:pos="720"/>
          <w:tab w:val="left" w:pos="425"/>
          <w:tab w:val="left" w:pos="2410"/>
        </w:tabs>
        <w:spacing w:before="240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C04381" w:rsidRPr="004B21C0">
        <w:rPr>
          <w:rFonts w:ascii="Arial" w:hAnsi="Arial" w:cs="Arial"/>
          <w:sz w:val="22"/>
          <w:szCs w:val="22"/>
        </w:rPr>
        <w:t>áměr</w:t>
      </w:r>
      <w:r>
        <w:rPr>
          <w:rFonts w:ascii="Arial" w:hAnsi="Arial" w:cs="Arial"/>
          <w:sz w:val="22"/>
          <w:szCs w:val="22"/>
        </w:rPr>
        <w:t xml:space="preserve"> opravy</w:t>
      </w:r>
      <w:r w:rsidR="004B21C0" w:rsidRPr="004B21C0">
        <w:rPr>
          <w:rFonts w:ascii="Arial" w:hAnsi="Arial" w:cs="Arial"/>
          <w:sz w:val="22"/>
          <w:szCs w:val="22"/>
        </w:rPr>
        <w:t xml:space="preserve"> „</w:t>
      </w:r>
      <w:r w:rsidR="009F3D6D">
        <w:rPr>
          <w:rFonts w:ascii="Arial" w:hAnsi="Arial" w:cs="Arial"/>
          <w:bCs/>
          <w:sz w:val="22"/>
          <w:szCs w:val="22"/>
        </w:rPr>
        <w:t>VD Veletov, oprava provizorního hrazení jezu</w:t>
      </w:r>
      <w:r w:rsidR="009F3D6D">
        <w:rPr>
          <w:rFonts w:ascii="Arial" w:hAnsi="Arial" w:cs="Arial"/>
          <w:sz w:val="22"/>
          <w:szCs w:val="22"/>
        </w:rPr>
        <w:t>“ (</w:t>
      </w:r>
      <w:r w:rsidR="004B21C0">
        <w:rPr>
          <w:rFonts w:ascii="Arial" w:hAnsi="Arial" w:cs="Arial"/>
          <w:sz w:val="22"/>
          <w:szCs w:val="22"/>
        </w:rPr>
        <w:t>20</w:t>
      </w:r>
      <w:r w:rsidR="009F3D6D">
        <w:rPr>
          <w:rFonts w:ascii="Arial" w:hAnsi="Arial" w:cs="Arial"/>
          <w:sz w:val="22"/>
          <w:szCs w:val="22"/>
        </w:rPr>
        <w:t>23</w:t>
      </w:r>
      <w:r w:rsidR="004B21C0">
        <w:rPr>
          <w:rFonts w:ascii="Arial" w:hAnsi="Arial" w:cs="Arial"/>
          <w:sz w:val="22"/>
          <w:szCs w:val="22"/>
        </w:rPr>
        <w:t>)</w:t>
      </w:r>
    </w:p>
    <w:p w:rsidR="003C0181" w:rsidRDefault="008E4415" w:rsidP="00802ABD">
      <w:pPr>
        <w:pStyle w:val="Export0"/>
        <w:numPr>
          <w:ilvl w:val="0"/>
          <w:numId w:val="5"/>
        </w:numPr>
        <w:tabs>
          <w:tab w:val="clear" w:pos="720"/>
          <w:tab w:val="left" w:pos="425"/>
          <w:tab w:val="left" w:pos="2410"/>
        </w:tabs>
        <w:spacing w:before="120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Mapové podklady ČÚZK – základní mapy v měřítku 1</w:t>
      </w:r>
      <w:r w:rsidR="00802ABD">
        <w:rPr>
          <w:rFonts w:ascii="Arial" w:hAnsi="Arial" w:cs="Arial"/>
          <w:sz w:val="22"/>
          <w:szCs w:val="22"/>
        </w:rPr>
        <w:t xml:space="preserve"> : 50 000, 1 : </w:t>
      </w:r>
      <w:proofErr w:type="gramStart"/>
      <w:r w:rsidR="00802ABD">
        <w:rPr>
          <w:rFonts w:ascii="Arial" w:hAnsi="Arial" w:cs="Arial"/>
          <w:sz w:val="22"/>
          <w:szCs w:val="22"/>
        </w:rPr>
        <w:t xml:space="preserve">10 000, </w:t>
      </w:r>
      <w:r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F3D6D">
        <w:rPr>
          <w:rFonts w:ascii="Arial" w:hAnsi="Arial" w:cs="Arial"/>
          <w:sz w:val="22"/>
          <w:szCs w:val="22"/>
        </w:rPr>
        <w:t>ortofotomapy</w:t>
      </w:r>
      <w:proofErr w:type="spellEnd"/>
      <w:proofErr w:type="gramEnd"/>
      <w:r w:rsidR="009F3D6D">
        <w:rPr>
          <w:rFonts w:ascii="Arial" w:hAnsi="Arial" w:cs="Arial"/>
          <w:sz w:val="22"/>
          <w:szCs w:val="22"/>
        </w:rPr>
        <w:t xml:space="preserve"> </w:t>
      </w:r>
    </w:p>
    <w:p w:rsidR="00802ABD" w:rsidRDefault="00802ABD" w:rsidP="00802ABD">
      <w:pPr>
        <w:pStyle w:val="Export0"/>
        <w:numPr>
          <w:ilvl w:val="0"/>
          <w:numId w:val="5"/>
        </w:numPr>
        <w:tabs>
          <w:tab w:val="clear" w:pos="720"/>
          <w:tab w:val="left" w:pos="425"/>
          <w:tab w:val="left" w:pos="2410"/>
        </w:tabs>
        <w:spacing w:before="120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Fotodokumentace </w:t>
      </w:r>
    </w:p>
    <w:p w:rsidR="002754DB" w:rsidRDefault="002754DB" w:rsidP="00802ABD">
      <w:pPr>
        <w:pStyle w:val="Export0"/>
        <w:numPr>
          <w:ilvl w:val="0"/>
          <w:numId w:val="5"/>
        </w:numPr>
        <w:tabs>
          <w:tab w:val="clear" w:pos="720"/>
          <w:tab w:val="left" w:pos="425"/>
          <w:tab w:val="left" w:pos="2410"/>
        </w:tabs>
        <w:spacing w:before="120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Manipulační řád pro vodní dílo Veletov na Labi v ř. km 929,159</w:t>
      </w:r>
    </w:p>
    <w:p w:rsidR="00950985" w:rsidRDefault="00950985" w:rsidP="00802ABD">
      <w:pPr>
        <w:pStyle w:val="Export0"/>
        <w:numPr>
          <w:ilvl w:val="0"/>
          <w:numId w:val="5"/>
        </w:numPr>
        <w:tabs>
          <w:tab w:val="clear" w:pos="720"/>
          <w:tab w:val="left" w:pos="425"/>
          <w:tab w:val="left" w:pos="2410"/>
        </w:tabs>
        <w:spacing w:before="120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Archivní dokumentace – Plovoucí hradidlo (Závody Jiřího Dimitrova národní podnik, červenec 1977)</w:t>
      </w:r>
    </w:p>
    <w:p w:rsidR="00950985" w:rsidRPr="00802ABD" w:rsidRDefault="00950985" w:rsidP="00802ABD">
      <w:pPr>
        <w:pStyle w:val="Export0"/>
        <w:numPr>
          <w:ilvl w:val="0"/>
          <w:numId w:val="5"/>
        </w:numPr>
        <w:tabs>
          <w:tab w:val="clear" w:pos="720"/>
          <w:tab w:val="left" w:pos="425"/>
          <w:tab w:val="left" w:pos="2410"/>
        </w:tabs>
        <w:spacing w:before="120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C0958">
        <w:rPr>
          <w:rFonts w:ascii="Arial" w:hAnsi="Arial" w:cs="Arial"/>
          <w:sz w:val="22"/>
          <w:szCs w:val="22"/>
        </w:rPr>
        <w:t>aměření rozměrů hradidel na místě (Veletov, 21. 3. 2023)</w:t>
      </w:r>
    </w:p>
    <w:p w:rsidR="00712229" w:rsidRDefault="00712229" w:rsidP="00D523D8">
      <w:pPr>
        <w:spacing w:before="120"/>
        <w:jc w:val="both"/>
        <w:rPr>
          <w:rFonts w:ascii="Arial" w:hAnsi="Arial"/>
          <w:sz w:val="22"/>
          <w:szCs w:val="22"/>
        </w:rPr>
      </w:pPr>
    </w:p>
    <w:p w:rsidR="00B63839" w:rsidRDefault="00B63839" w:rsidP="0005491F">
      <w:pPr>
        <w:tabs>
          <w:tab w:val="left" w:pos="709"/>
        </w:tabs>
        <w:jc w:val="both"/>
        <w:rPr>
          <w:rFonts w:ascii="Arial" w:hAnsi="Arial"/>
          <w:sz w:val="22"/>
          <w:szCs w:val="22"/>
        </w:rPr>
      </w:pPr>
    </w:p>
    <w:p w:rsidR="00274329" w:rsidRDefault="00274329" w:rsidP="0005491F">
      <w:pPr>
        <w:tabs>
          <w:tab w:val="left" w:pos="709"/>
        </w:tabs>
        <w:jc w:val="both"/>
        <w:rPr>
          <w:rFonts w:ascii="Arial" w:hAnsi="Arial"/>
          <w:sz w:val="22"/>
          <w:szCs w:val="22"/>
        </w:rPr>
      </w:pPr>
    </w:p>
    <w:p w:rsidR="005F4D54" w:rsidRDefault="005F4D54" w:rsidP="0005491F">
      <w:pPr>
        <w:tabs>
          <w:tab w:val="left" w:pos="709"/>
        </w:tabs>
        <w:jc w:val="both"/>
        <w:rPr>
          <w:rFonts w:ascii="Arial" w:hAnsi="Arial"/>
          <w:sz w:val="22"/>
          <w:szCs w:val="22"/>
        </w:rPr>
      </w:pPr>
    </w:p>
    <w:p w:rsidR="0005491F" w:rsidRDefault="0005491F" w:rsidP="00C52D3E">
      <w:pPr>
        <w:pStyle w:val="Zkladntextodsazen3"/>
        <w:ind w:left="0"/>
      </w:pPr>
      <w:r w:rsidRPr="00712229">
        <w:t>V Hradci Králové</w:t>
      </w:r>
      <w:r w:rsidR="005D1F8C" w:rsidRPr="008114EC">
        <w:t xml:space="preserve">, </w:t>
      </w:r>
      <w:r w:rsidR="002C0680">
        <w:t xml:space="preserve">březen </w:t>
      </w:r>
      <w:r w:rsidR="005D1F8C" w:rsidRPr="008114EC">
        <w:t>20</w:t>
      </w:r>
      <w:r w:rsidR="008E4415">
        <w:t>2</w:t>
      </w:r>
      <w:r w:rsidR="002C0680">
        <w:t>3</w:t>
      </w:r>
      <w:r w:rsidR="00750A7D">
        <w:tab/>
      </w:r>
      <w:r w:rsidR="005D1F8C">
        <w:tab/>
      </w:r>
      <w:r w:rsidR="005D1F8C">
        <w:tab/>
      </w:r>
      <w:r w:rsidR="005D1F8C">
        <w:tab/>
      </w:r>
      <w:r>
        <w:t>Vypracoval:</w:t>
      </w:r>
      <w:r w:rsidR="005D1F8C">
        <w:t xml:space="preserve"> Ing. </w:t>
      </w:r>
      <w:r w:rsidR="002C0680">
        <w:t>Tomáš Křenek</w:t>
      </w:r>
    </w:p>
    <w:sectPr w:rsidR="0005491F" w:rsidSect="009E4855">
      <w:headerReference w:type="default" r:id="rId9"/>
      <w:footerReference w:type="default" r:id="rId10"/>
      <w:pgSz w:w="11906" w:h="16838" w:code="9"/>
      <w:pgMar w:top="1276" w:right="1418" w:bottom="1418" w:left="1440" w:header="709" w:footer="709" w:gutter="0"/>
      <w:pgNumType w:start="1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B4B" w:rsidRDefault="00617B4B">
      <w:r>
        <w:separator/>
      </w:r>
    </w:p>
  </w:endnote>
  <w:endnote w:type="continuationSeparator" w:id="0">
    <w:p w:rsidR="00617B4B" w:rsidRDefault="0061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inion">
    <w:altName w:val="Symbol"/>
    <w:panose1 w:val="00000000000000000000"/>
    <w:charset w:val="02"/>
    <w:family w:val="swiss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nym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B9A" w:rsidRDefault="00786B9A">
    <w:pPr>
      <w:pStyle w:val="Zpat"/>
      <w:jc w:val="center"/>
      <w:rPr>
        <w:rFonts w:ascii="Arial" w:hAnsi="Arial"/>
        <w:sz w:val="20"/>
      </w:rPr>
    </w:pPr>
    <w:r>
      <w:rPr>
        <w:rFonts w:ascii="Arial" w:hAnsi="Arial"/>
        <w:sz w:val="20"/>
      </w:rPr>
      <w:t xml:space="preserve">- </w:t>
    </w:r>
    <w:r>
      <w:rPr>
        <w:rStyle w:val="slostrnky"/>
        <w:rFonts w:ascii="Arial" w:hAnsi="Arial"/>
        <w:sz w:val="20"/>
      </w:rPr>
      <w:fldChar w:fldCharType="begin"/>
    </w:r>
    <w:r>
      <w:rPr>
        <w:rStyle w:val="slostrnky"/>
        <w:rFonts w:ascii="Arial" w:hAnsi="Arial"/>
        <w:sz w:val="20"/>
      </w:rPr>
      <w:instrText xml:space="preserve"> PAGE </w:instrText>
    </w:r>
    <w:r>
      <w:rPr>
        <w:rStyle w:val="slostrnky"/>
        <w:rFonts w:ascii="Arial" w:hAnsi="Arial"/>
        <w:sz w:val="20"/>
      </w:rPr>
      <w:fldChar w:fldCharType="separate"/>
    </w:r>
    <w:r w:rsidR="008F005B">
      <w:rPr>
        <w:rStyle w:val="slostrnky"/>
        <w:rFonts w:ascii="Arial" w:hAnsi="Arial"/>
        <w:noProof/>
        <w:sz w:val="20"/>
      </w:rPr>
      <w:t>3</w:t>
    </w:r>
    <w:r>
      <w:rPr>
        <w:rStyle w:val="slostrnky"/>
        <w:rFonts w:ascii="Arial" w:hAnsi="Arial"/>
        <w:sz w:val="20"/>
      </w:rPr>
      <w:fldChar w:fldCharType="end"/>
    </w:r>
    <w:r>
      <w:rPr>
        <w:rStyle w:val="slostrnky"/>
        <w:rFonts w:ascii="Arial" w:hAnsi="Arial"/>
        <w:sz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B4B" w:rsidRDefault="00617B4B">
      <w:r>
        <w:separator/>
      </w:r>
    </w:p>
  </w:footnote>
  <w:footnote w:type="continuationSeparator" w:id="0">
    <w:p w:rsidR="00617B4B" w:rsidRDefault="00617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B9A" w:rsidRDefault="00620656" w:rsidP="00B00B48">
    <w:pPr>
      <w:pStyle w:val="Zhlav"/>
      <w:jc w:val="center"/>
      <w:rPr>
        <w:rFonts w:ascii="Arial" w:hAnsi="Arial"/>
        <w:b/>
        <w:sz w:val="18"/>
        <w:szCs w:val="18"/>
      </w:rPr>
    </w:pPr>
    <w:r>
      <w:rPr>
        <w:rFonts w:ascii="Arial" w:hAnsi="Arial"/>
        <w:b/>
        <w:sz w:val="18"/>
        <w:szCs w:val="18"/>
      </w:rPr>
      <w:t>V</w:t>
    </w:r>
    <w:r w:rsidR="009D1F89">
      <w:rPr>
        <w:rFonts w:ascii="Arial" w:hAnsi="Arial"/>
        <w:b/>
        <w:sz w:val="18"/>
        <w:szCs w:val="18"/>
      </w:rPr>
      <w:t xml:space="preserve">D </w:t>
    </w:r>
    <w:r w:rsidR="00BC55A7">
      <w:rPr>
        <w:rFonts w:ascii="Arial" w:hAnsi="Arial"/>
        <w:b/>
        <w:sz w:val="18"/>
        <w:szCs w:val="18"/>
      </w:rPr>
      <w:t>Veletov</w:t>
    </w:r>
    <w:r w:rsidR="007167EB">
      <w:rPr>
        <w:rFonts w:ascii="Arial" w:hAnsi="Arial"/>
        <w:b/>
        <w:sz w:val="18"/>
        <w:szCs w:val="18"/>
      </w:rPr>
      <w:t xml:space="preserve">, </w:t>
    </w:r>
    <w:r w:rsidR="00BC55A7">
      <w:rPr>
        <w:rFonts w:ascii="Arial" w:hAnsi="Arial"/>
        <w:b/>
        <w:sz w:val="18"/>
        <w:szCs w:val="18"/>
      </w:rPr>
      <w:t>oprava provizorního hrazení jezu</w:t>
    </w:r>
  </w:p>
  <w:p w:rsidR="00786B9A" w:rsidRDefault="00786B9A" w:rsidP="00B00B48">
    <w:pPr>
      <w:pStyle w:val="Zhlav"/>
      <w:pBdr>
        <w:bottom w:val="single" w:sz="6" w:space="1" w:color="auto"/>
      </w:pBdr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A. Průvodní zpráva</w:t>
    </w:r>
  </w:p>
  <w:p w:rsidR="00786B9A" w:rsidRPr="00B00B48" w:rsidRDefault="00786B9A" w:rsidP="00B00B48">
    <w:pPr>
      <w:pStyle w:val="Zhlav"/>
      <w:jc w:val="center"/>
      <w:rPr>
        <w:rFonts w:ascii="Arial" w:hAnsi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76F"/>
    <w:multiLevelType w:val="hybridMultilevel"/>
    <w:tmpl w:val="6CD224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D7B94"/>
    <w:multiLevelType w:val="hybridMultilevel"/>
    <w:tmpl w:val="59CA3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91DFA"/>
    <w:multiLevelType w:val="hybridMultilevel"/>
    <w:tmpl w:val="849839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61DE9"/>
    <w:multiLevelType w:val="multilevel"/>
    <w:tmpl w:val="1D6C3E00"/>
    <w:styleLink w:val="Nadpis2b"/>
    <w:lvl w:ilvl="0">
      <w:start w:val="1"/>
      <w:numFmt w:val="decimal"/>
      <w:lvlText w:val="A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A.%1.%2"/>
      <w:lvlJc w:val="left"/>
      <w:pPr>
        <w:tabs>
          <w:tab w:val="num" w:pos="73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4" w15:restartNumberingAfterBreak="0">
    <w:nsid w:val="28E75572"/>
    <w:multiLevelType w:val="hybridMultilevel"/>
    <w:tmpl w:val="8E8655C4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304214BE"/>
    <w:multiLevelType w:val="hybridMultilevel"/>
    <w:tmpl w:val="ED627B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8011D"/>
    <w:multiLevelType w:val="hybridMultilevel"/>
    <w:tmpl w:val="A7306FE0"/>
    <w:lvl w:ilvl="0" w:tplc="AD366D88">
      <w:start w:val="1"/>
      <w:numFmt w:val="decimal"/>
      <w:lvlText w:val="A.1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E610D"/>
    <w:multiLevelType w:val="hybridMultilevel"/>
    <w:tmpl w:val="A886AE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454B6"/>
    <w:multiLevelType w:val="hybridMultilevel"/>
    <w:tmpl w:val="15907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B0EAA"/>
    <w:multiLevelType w:val="hybridMultilevel"/>
    <w:tmpl w:val="61C4F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431F11"/>
    <w:multiLevelType w:val="multilevel"/>
    <w:tmpl w:val="DEE48014"/>
    <w:lvl w:ilvl="0">
      <w:start w:val="1"/>
      <w:numFmt w:val="decimal"/>
      <w:pStyle w:val="Nadpis1"/>
      <w:lvlText w:val="A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tabs>
          <w:tab w:val="num" w:pos="73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11" w15:restartNumberingAfterBreak="0">
    <w:nsid w:val="6FBD0104"/>
    <w:multiLevelType w:val="hybridMultilevel"/>
    <w:tmpl w:val="78B65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2E50CE"/>
    <w:multiLevelType w:val="multilevel"/>
    <w:tmpl w:val="1D6C3E00"/>
    <w:numStyleLink w:val="Nadpis2b"/>
  </w:abstractNum>
  <w:abstractNum w:abstractNumId="13" w15:restartNumberingAfterBreak="0">
    <w:nsid w:val="769C0E4C"/>
    <w:multiLevelType w:val="hybridMultilevel"/>
    <w:tmpl w:val="5E986F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12"/>
  </w:num>
  <w:num w:numId="8">
    <w:abstractNumId w:val="12"/>
    <w:lvlOverride w:ilvl="0">
      <w:lvl w:ilvl="0">
        <w:start w:val="1"/>
        <w:numFmt w:val="decimal"/>
        <w:lvlText w:val="A.%1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A.%1.%2"/>
        <w:lvlJc w:val="left"/>
        <w:pPr>
          <w:tabs>
            <w:tab w:val="num" w:pos="73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8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32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04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7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480"/>
          </w:tabs>
          <w:ind w:left="4320" w:hanging="1440"/>
        </w:pPr>
        <w:rPr>
          <w:rFonts w:hint="default"/>
        </w:rPr>
      </w:lvl>
    </w:lvlOverride>
  </w:num>
  <w:num w:numId="9">
    <w:abstractNumId w:val="8"/>
  </w:num>
  <w:num w:numId="10">
    <w:abstractNumId w:val="9"/>
  </w:num>
  <w:num w:numId="11">
    <w:abstractNumId w:val="4"/>
  </w:num>
  <w:num w:numId="12">
    <w:abstractNumId w:val="5"/>
  </w:num>
  <w:num w:numId="13">
    <w:abstractNumId w:val="6"/>
  </w:num>
  <w:num w:numId="14">
    <w:abstractNumId w:val="10"/>
  </w:num>
  <w:num w:numId="15">
    <w:abstractNumId w:val="10"/>
  </w:num>
  <w:num w:numId="16">
    <w:abstractNumId w:val="11"/>
  </w:num>
  <w:num w:numId="17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DF8"/>
    <w:rsid w:val="00000EC1"/>
    <w:rsid w:val="00002DE6"/>
    <w:rsid w:val="00003CA4"/>
    <w:rsid w:val="00003EAE"/>
    <w:rsid w:val="00003F51"/>
    <w:rsid w:val="00004277"/>
    <w:rsid w:val="00004D78"/>
    <w:rsid w:val="00004FAE"/>
    <w:rsid w:val="000078D2"/>
    <w:rsid w:val="00011531"/>
    <w:rsid w:val="00011D66"/>
    <w:rsid w:val="00012509"/>
    <w:rsid w:val="0001317D"/>
    <w:rsid w:val="00013998"/>
    <w:rsid w:val="000139FE"/>
    <w:rsid w:val="00013BE8"/>
    <w:rsid w:val="0001454A"/>
    <w:rsid w:val="00016222"/>
    <w:rsid w:val="00016399"/>
    <w:rsid w:val="0001682C"/>
    <w:rsid w:val="00020748"/>
    <w:rsid w:val="00024A3F"/>
    <w:rsid w:val="000250B1"/>
    <w:rsid w:val="00026355"/>
    <w:rsid w:val="00026A7C"/>
    <w:rsid w:val="00026AB4"/>
    <w:rsid w:val="00031229"/>
    <w:rsid w:val="00031F66"/>
    <w:rsid w:val="00032C3C"/>
    <w:rsid w:val="00033E87"/>
    <w:rsid w:val="000344B3"/>
    <w:rsid w:val="0004018B"/>
    <w:rsid w:val="00040283"/>
    <w:rsid w:val="00040E85"/>
    <w:rsid w:val="00041303"/>
    <w:rsid w:val="000415BD"/>
    <w:rsid w:val="00042079"/>
    <w:rsid w:val="00042C70"/>
    <w:rsid w:val="0004410C"/>
    <w:rsid w:val="000451CB"/>
    <w:rsid w:val="000459E5"/>
    <w:rsid w:val="00045ED7"/>
    <w:rsid w:val="00047F8E"/>
    <w:rsid w:val="00051D83"/>
    <w:rsid w:val="00051D91"/>
    <w:rsid w:val="00053427"/>
    <w:rsid w:val="0005404C"/>
    <w:rsid w:val="0005491F"/>
    <w:rsid w:val="00056F2C"/>
    <w:rsid w:val="00057D99"/>
    <w:rsid w:val="000603D7"/>
    <w:rsid w:val="00060598"/>
    <w:rsid w:val="00060599"/>
    <w:rsid w:val="00062934"/>
    <w:rsid w:val="000629A3"/>
    <w:rsid w:val="00062B4B"/>
    <w:rsid w:val="0006351E"/>
    <w:rsid w:val="000636C4"/>
    <w:rsid w:val="00063D12"/>
    <w:rsid w:val="00064EF9"/>
    <w:rsid w:val="0006530A"/>
    <w:rsid w:val="000656AC"/>
    <w:rsid w:val="000656EA"/>
    <w:rsid w:val="0006582C"/>
    <w:rsid w:val="0006628F"/>
    <w:rsid w:val="000664AF"/>
    <w:rsid w:val="00067AF8"/>
    <w:rsid w:val="000707FB"/>
    <w:rsid w:val="00070C43"/>
    <w:rsid w:val="00072A8D"/>
    <w:rsid w:val="00072E64"/>
    <w:rsid w:val="00073329"/>
    <w:rsid w:val="00073693"/>
    <w:rsid w:val="00076154"/>
    <w:rsid w:val="0007638F"/>
    <w:rsid w:val="00076AFF"/>
    <w:rsid w:val="00077446"/>
    <w:rsid w:val="000811C4"/>
    <w:rsid w:val="000815D6"/>
    <w:rsid w:val="000820D5"/>
    <w:rsid w:val="00082A0F"/>
    <w:rsid w:val="0008311A"/>
    <w:rsid w:val="00083FB0"/>
    <w:rsid w:val="00084E8E"/>
    <w:rsid w:val="00085B91"/>
    <w:rsid w:val="00085D9E"/>
    <w:rsid w:val="00086996"/>
    <w:rsid w:val="000878B4"/>
    <w:rsid w:val="0009151F"/>
    <w:rsid w:val="00091702"/>
    <w:rsid w:val="00092297"/>
    <w:rsid w:val="00095C56"/>
    <w:rsid w:val="00095F83"/>
    <w:rsid w:val="00096447"/>
    <w:rsid w:val="00096A4F"/>
    <w:rsid w:val="00096BCA"/>
    <w:rsid w:val="000A1E91"/>
    <w:rsid w:val="000A250C"/>
    <w:rsid w:val="000A326A"/>
    <w:rsid w:val="000A39C4"/>
    <w:rsid w:val="000A3A5E"/>
    <w:rsid w:val="000A4EFF"/>
    <w:rsid w:val="000A543D"/>
    <w:rsid w:val="000A5653"/>
    <w:rsid w:val="000A60C8"/>
    <w:rsid w:val="000A67D7"/>
    <w:rsid w:val="000A69BA"/>
    <w:rsid w:val="000A7F4C"/>
    <w:rsid w:val="000B0FE9"/>
    <w:rsid w:val="000B1B80"/>
    <w:rsid w:val="000B251A"/>
    <w:rsid w:val="000B29DB"/>
    <w:rsid w:val="000B32F4"/>
    <w:rsid w:val="000B3990"/>
    <w:rsid w:val="000B3B29"/>
    <w:rsid w:val="000B3DC0"/>
    <w:rsid w:val="000B3DCD"/>
    <w:rsid w:val="000B4269"/>
    <w:rsid w:val="000B518C"/>
    <w:rsid w:val="000B5AAD"/>
    <w:rsid w:val="000B6073"/>
    <w:rsid w:val="000B7A0E"/>
    <w:rsid w:val="000C02A7"/>
    <w:rsid w:val="000C0BD9"/>
    <w:rsid w:val="000C1980"/>
    <w:rsid w:val="000C2482"/>
    <w:rsid w:val="000C2965"/>
    <w:rsid w:val="000C2BE0"/>
    <w:rsid w:val="000C2E0F"/>
    <w:rsid w:val="000C363B"/>
    <w:rsid w:val="000C3C31"/>
    <w:rsid w:val="000C47FE"/>
    <w:rsid w:val="000C5CBA"/>
    <w:rsid w:val="000C673C"/>
    <w:rsid w:val="000C7112"/>
    <w:rsid w:val="000C7B73"/>
    <w:rsid w:val="000D0368"/>
    <w:rsid w:val="000D0D4C"/>
    <w:rsid w:val="000D11B8"/>
    <w:rsid w:val="000D17CD"/>
    <w:rsid w:val="000D1D92"/>
    <w:rsid w:val="000D2C91"/>
    <w:rsid w:val="000D68F1"/>
    <w:rsid w:val="000D6C79"/>
    <w:rsid w:val="000E064F"/>
    <w:rsid w:val="000E2442"/>
    <w:rsid w:val="000E32E0"/>
    <w:rsid w:val="000E373F"/>
    <w:rsid w:val="000E66AF"/>
    <w:rsid w:val="000F006A"/>
    <w:rsid w:val="000F10C7"/>
    <w:rsid w:val="000F36DA"/>
    <w:rsid w:val="000F4484"/>
    <w:rsid w:val="000F44EE"/>
    <w:rsid w:val="000F5819"/>
    <w:rsid w:val="000F668B"/>
    <w:rsid w:val="000F797A"/>
    <w:rsid w:val="001004C1"/>
    <w:rsid w:val="00100DAC"/>
    <w:rsid w:val="0010102D"/>
    <w:rsid w:val="00101D12"/>
    <w:rsid w:val="00102213"/>
    <w:rsid w:val="0010230A"/>
    <w:rsid w:val="00102CD9"/>
    <w:rsid w:val="00104DAA"/>
    <w:rsid w:val="0010650C"/>
    <w:rsid w:val="00106AA6"/>
    <w:rsid w:val="0010761E"/>
    <w:rsid w:val="00110F2C"/>
    <w:rsid w:val="001117DA"/>
    <w:rsid w:val="00111BD3"/>
    <w:rsid w:val="00111E33"/>
    <w:rsid w:val="00112232"/>
    <w:rsid w:val="001147A3"/>
    <w:rsid w:val="00114BAB"/>
    <w:rsid w:val="00114DC0"/>
    <w:rsid w:val="0011586B"/>
    <w:rsid w:val="00116563"/>
    <w:rsid w:val="001201B3"/>
    <w:rsid w:val="00120957"/>
    <w:rsid w:val="00121F18"/>
    <w:rsid w:val="00122285"/>
    <w:rsid w:val="00123790"/>
    <w:rsid w:val="00123999"/>
    <w:rsid w:val="0012652A"/>
    <w:rsid w:val="00127111"/>
    <w:rsid w:val="00130D9A"/>
    <w:rsid w:val="001313C3"/>
    <w:rsid w:val="00131969"/>
    <w:rsid w:val="00131D49"/>
    <w:rsid w:val="00133012"/>
    <w:rsid w:val="00133373"/>
    <w:rsid w:val="00134247"/>
    <w:rsid w:val="00134BFD"/>
    <w:rsid w:val="001352EF"/>
    <w:rsid w:val="001406B6"/>
    <w:rsid w:val="001415AA"/>
    <w:rsid w:val="00142834"/>
    <w:rsid w:val="00143535"/>
    <w:rsid w:val="00144351"/>
    <w:rsid w:val="00144703"/>
    <w:rsid w:val="001450D6"/>
    <w:rsid w:val="0014551F"/>
    <w:rsid w:val="00146CA6"/>
    <w:rsid w:val="00147846"/>
    <w:rsid w:val="001510D3"/>
    <w:rsid w:val="00151FC1"/>
    <w:rsid w:val="00152A45"/>
    <w:rsid w:val="00153FAE"/>
    <w:rsid w:val="00154152"/>
    <w:rsid w:val="001542D3"/>
    <w:rsid w:val="001553AF"/>
    <w:rsid w:val="00155550"/>
    <w:rsid w:val="00155AE2"/>
    <w:rsid w:val="00155F4D"/>
    <w:rsid w:val="00156C0B"/>
    <w:rsid w:val="001579B1"/>
    <w:rsid w:val="00160CFD"/>
    <w:rsid w:val="001611FC"/>
    <w:rsid w:val="0016285A"/>
    <w:rsid w:val="00162CED"/>
    <w:rsid w:val="00163889"/>
    <w:rsid w:val="0016484F"/>
    <w:rsid w:val="00164CBA"/>
    <w:rsid w:val="00164F28"/>
    <w:rsid w:val="00167DCA"/>
    <w:rsid w:val="0017067C"/>
    <w:rsid w:val="00170FA1"/>
    <w:rsid w:val="00173F4B"/>
    <w:rsid w:val="00174635"/>
    <w:rsid w:val="001746C6"/>
    <w:rsid w:val="0017648C"/>
    <w:rsid w:val="00177851"/>
    <w:rsid w:val="00181916"/>
    <w:rsid w:val="00182979"/>
    <w:rsid w:val="001839D0"/>
    <w:rsid w:val="00184267"/>
    <w:rsid w:val="00184286"/>
    <w:rsid w:val="00184FF3"/>
    <w:rsid w:val="00185619"/>
    <w:rsid w:val="00185D47"/>
    <w:rsid w:val="00186A0C"/>
    <w:rsid w:val="00186BDD"/>
    <w:rsid w:val="00186F79"/>
    <w:rsid w:val="0018750D"/>
    <w:rsid w:val="00187711"/>
    <w:rsid w:val="001879CE"/>
    <w:rsid w:val="00187ABB"/>
    <w:rsid w:val="0019061E"/>
    <w:rsid w:val="00190712"/>
    <w:rsid w:val="00190B59"/>
    <w:rsid w:val="00190DC1"/>
    <w:rsid w:val="00192BC6"/>
    <w:rsid w:val="00192DD6"/>
    <w:rsid w:val="0019311F"/>
    <w:rsid w:val="0019325A"/>
    <w:rsid w:val="001938F1"/>
    <w:rsid w:val="00194915"/>
    <w:rsid w:val="0019582E"/>
    <w:rsid w:val="001964F3"/>
    <w:rsid w:val="001965AC"/>
    <w:rsid w:val="00197E35"/>
    <w:rsid w:val="00197EE5"/>
    <w:rsid w:val="001A04CD"/>
    <w:rsid w:val="001A46A7"/>
    <w:rsid w:val="001A4A16"/>
    <w:rsid w:val="001A6813"/>
    <w:rsid w:val="001A716B"/>
    <w:rsid w:val="001A79AC"/>
    <w:rsid w:val="001A7E17"/>
    <w:rsid w:val="001B082A"/>
    <w:rsid w:val="001B1DDA"/>
    <w:rsid w:val="001B239B"/>
    <w:rsid w:val="001B2AA1"/>
    <w:rsid w:val="001B3F39"/>
    <w:rsid w:val="001B40BD"/>
    <w:rsid w:val="001B54F7"/>
    <w:rsid w:val="001B5D87"/>
    <w:rsid w:val="001B5E59"/>
    <w:rsid w:val="001B713C"/>
    <w:rsid w:val="001B7B8F"/>
    <w:rsid w:val="001C0C4F"/>
    <w:rsid w:val="001C26D4"/>
    <w:rsid w:val="001C4595"/>
    <w:rsid w:val="001C5DC3"/>
    <w:rsid w:val="001C5DF0"/>
    <w:rsid w:val="001C648F"/>
    <w:rsid w:val="001C7066"/>
    <w:rsid w:val="001C73A0"/>
    <w:rsid w:val="001C7639"/>
    <w:rsid w:val="001C7C9E"/>
    <w:rsid w:val="001D0F4D"/>
    <w:rsid w:val="001D1A06"/>
    <w:rsid w:val="001D2356"/>
    <w:rsid w:val="001D3E91"/>
    <w:rsid w:val="001D46F3"/>
    <w:rsid w:val="001D4AE8"/>
    <w:rsid w:val="001D4F1A"/>
    <w:rsid w:val="001D5746"/>
    <w:rsid w:val="001D7339"/>
    <w:rsid w:val="001D7AF7"/>
    <w:rsid w:val="001E049A"/>
    <w:rsid w:val="001E09A5"/>
    <w:rsid w:val="001E1E4B"/>
    <w:rsid w:val="001E2025"/>
    <w:rsid w:val="001E28F2"/>
    <w:rsid w:val="001E2CB1"/>
    <w:rsid w:val="001E35A3"/>
    <w:rsid w:val="001E3C51"/>
    <w:rsid w:val="001E3EFA"/>
    <w:rsid w:val="001E5163"/>
    <w:rsid w:val="001E59D3"/>
    <w:rsid w:val="001E691B"/>
    <w:rsid w:val="001F02C8"/>
    <w:rsid w:val="001F2F91"/>
    <w:rsid w:val="001F34CB"/>
    <w:rsid w:val="001F38FA"/>
    <w:rsid w:val="001F3B58"/>
    <w:rsid w:val="001F3B6F"/>
    <w:rsid w:val="001F5711"/>
    <w:rsid w:val="001F61B5"/>
    <w:rsid w:val="001F6912"/>
    <w:rsid w:val="00200E29"/>
    <w:rsid w:val="0020125A"/>
    <w:rsid w:val="002014C1"/>
    <w:rsid w:val="002018A1"/>
    <w:rsid w:val="002024D4"/>
    <w:rsid w:val="00205060"/>
    <w:rsid w:val="0020518C"/>
    <w:rsid w:val="00205C27"/>
    <w:rsid w:val="00206585"/>
    <w:rsid w:val="002065A7"/>
    <w:rsid w:val="002068F9"/>
    <w:rsid w:val="00206E52"/>
    <w:rsid w:val="00210212"/>
    <w:rsid w:val="0021041E"/>
    <w:rsid w:val="00210E7B"/>
    <w:rsid w:val="00211A7F"/>
    <w:rsid w:val="002131EB"/>
    <w:rsid w:val="00214408"/>
    <w:rsid w:val="00216108"/>
    <w:rsid w:val="002163B0"/>
    <w:rsid w:val="00217386"/>
    <w:rsid w:val="0022318B"/>
    <w:rsid w:val="00224100"/>
    <w:rsid w:val="0022477A"/>
    <w:rsid w:val="002248CD"/>
    <w:rsid w:val="002258DE"/>
    <w:rsid w:val="002264CE"/>
    <w:rsid w:val="0022652C"/>
    <w:rsid w:val="00226D54"/>
    <w:rsid w:val="002272C1"/>
    <w:rsid w:val="0023002A"/>
    <w:rsid w:val="0023015D"/>
    <w:rsid w:val="00231747"/>
    <w:rsid w:val="00231F96"/>
    <w:rsid w:val="00233B8D"/>
    <w:rsid w:val="0023486F"/>
    <w:rsid w:val="002348EA"/>
    <w:rsid w:val="002350DD"/>
    <w:rsid w:val="00235828"/>
    <w:rsid w:val="00235A05"/>
    <w:rsid w:val="00237371"/>
    <w:rsid w:val="00240746"/>
    <w:rsid w:val="00241420"/>
    <w:rsid w:val="00241426"/>
    <w:rsid w:val="00241579"/>
    <w:rsid w:val="00241B06"/>
    <w:rsid w:val="00242988"/>
    <w:rsid w:val="00242D9B"/>
    <w:rsid w:val="002432BE"/>
    <w:rsid w:val="00243E97"/>
    <w:rsid w:val="00245129"/>
    <w:rsid w:val="00245EDB"/>
    <w:rsid w:val="00246546"/>
    <w:rsid w:val="002470BF"/>
    <w:rsid w:val="00247132"/>
    <w:rsid w:val="002475DD"/>
    <w:rsid w:val="00247D25"/>
    <w:rsid w:val="00250853"/>
    <w:rsid w:val="00250AD0"/>
    <w:rsid w:val="00250D54"/>
    <w:rsid w:val="00251213"/>
    <w:rsid w:val="002526C6"/>
    <w:rsid w:val="00253858"/>
    <w:rsid w:val="00253FDF"/>
    <w:rsid w:val="0025558D"/>
    <w:rsid w:val="00256125"/>
    <w:rsid w:val="0025630C"/>
    <w:rsid w:val="00256D63"/>
    <w:rsid w:val="00256E7D"/>
    <w:rsid w:val="00260FFA"/>
    <w:rsid w:val="002612A8"/>
    <w:rsid w:val="00261729"/>
    <w:rsid w:val="00261F14"/>
    <w:rsid w:val="002629BA"/>
    <w:rsid w:val="00263DAC"/>
    <w:rsid w:val="00264D63"/>
    <w:rsid w:val="00264DDB"/>
    <w:rsid w:val="00265971"/>
    <w:rsid w:val="002659CE"/>
    <w:rsid w:val="002665FD"/>
    <w:rsid w:val="00267579"/>
    <w:rsid w:val="002709D6"/>
    <w:rsid w:val="002713C0"/>
    <w:rsid w:val="00271B80"/>
    <w:rsid w:val="00271E5C"/>
    <w:rsid w:val="00274329"/>
    <w:rsid w:val="00274A80"/>
    <w:rsid w:val="002754DB"/>
    <w:rsid w:val="00275651"/>
    <w:rsid w:val="00275F10"/>
    <w:rsid w:val="00276878"/>
    <w:rsid w:val="00276BD0"/>
    <w:rsid w:val="0027710D"/>
    <w:rsid w:val="002771E4"/>
    <w:rsid w:val="002773ED"/>
    <w:rsid w:val="00281193"/>
    <w:rsid w:val="0028131F"/>
    <w:rsid w:val="002818B3"/>
    <w:rsid w:val="0028355A"/>
    <w:rsid w:val="002841DB"/>
    <w:rsid w:val="0028549A"/>
    <w:rsid w:val="00285C9D"/>
    <w:rsid w:val="00286730"/>
    <w:rsid w:val="002873A5"/>
    <w:rsid w:val="00287DE9"/>
    <w:rsid w:val="0029042B"/>
    <w:rsid w:val="0029290B"/>
    <w:rsid w:val="00293166"/>
    <w:rsid w:val="00294F22"/>
    <w:rsid w:val="0029500D"/>
    <w:rsid w:val="0029598F"/>
    <w:rsid w:val="00297204"/>
    <w:rsid w:val="002A02B2"/>
    <w:rsid w:val="002A0706"/>
    <w:rsid w:val="002A088F"/>
    <w:rsid w:val="002A0A64"/>
    <w:rsid w:val="002A1FA1"/>
    <w:rsid w:val="002A2554"/>
    <w:rsid w:val="002A6092"/>
    <w:rsid w:val="002A60E3"/>
    <w:rsid w:val="002A6A65"/>
    <w:rsid w:val="002A6D74"/>
    <w:rsid w:val="002A6E23"/>
    <w:rsid w:val="002B215F"/>
    <w:rsid w:val="002B377E"/>
    <w:rsid w:val="002B3CCE"/>
    <w:rsid w:val="002B5693"/>
    <w:rsid w:val="002B5DE3"/>
    <w:rsid w:val="002B61E1"/>
    <w:rsid w:val="002B61F4"/>
    <w:rsid w:val="002B714F"/>
    <w:rsid w:val="002B71C1"/>
    <w:rsid w:val="002C032D"/>
    <w:rsid w:val="002C0610"/>
    <w:rsid w:val="002C0680"/>
    <w:rsid w:val="002C0CE1"/>
    <w:rsid w:val="002C25D1"/>
    <w:rsid w:val="002C4330"/>
    <w:rsid w:val="002C4FA2"/>
    <w:rsid w:val="002C559C"/>
    <w:rsid w:val="002C6C63"/>
    <w:rsid w:val="002C6F1F"/>
    <w:rsid w:val="002D1022"/>
    <w:rsid w:val="002D24B1"/>
    <w:rsid w:val="002D2FF6"/>
    <w:rsid w:val="002D52C1"/>
    <w:rsid w:val="002D5B03"/>
    <w:rsid w:val="002D6349"/>
    <w:rsid w:val="002D6A7F"/>
    <w:rsid w:val="002D6EB2"/>
    <w:rsid w:val="002E0B79"/>
    <w:rsid w:val="002E2332"/>
    <w:rsid w:val="002E243B"/>
    <w:rsid w:val="002E4497"/>
    <w:rsid w:val="002E4ADE"/>
    <w:rsid w:val="002E542F"/>
    <w:rsid w:val="002E6E08"/>
    <w:rsid w:val="002E7A88"/>
    <w:rsid w:val="002F00B1"/>
    <w:rsid w:val="002F07B4"/>
    <w:rsid w:val="002F0829"/>
    <w:rsid w:val="002F16D6"/>
    <w:rsid w:val="002F5E57"/>
    <w:rsid w:val="002F6540"/>
    <w:rsid w:val="0030159C"/>
    <w:rsid w:val="00301E29"/>
    <w:rsid w:val="00302B6D"/>
    <w:rsid w:val="00302F23"/>
    <w:rsid w:val="00303518"/>
    <w:rsid w:val="00305296"/>
    <w:rsid w:val="003065E8"/>
    <w:rsid w:val="00307DF1"/>
    <w:rsid w:val="00307EAE"/>
    <w:rsid w:val="00307FED"/>
    <w:rsid w:val="0031260F"/>
    <w:rsid w:val="00313759"/>
    <w:rsid w:val="0031419F"/>
    <w:rsid w:val="00314856"/>
    <w:rsid w:val="003163D9"/>
    <w:rsid w:val="00316F3C"/>
    <w:rsid w:val="00317095"/>
    <w:rsid w:val="00317B77"/>
    <w:rsid w:val="00317F8E"/>
    <w:rsid w:val="00320AE9"/>
    <w:rsid w:val="003218E9"/>
    <w:rsid w:val="00321E97"/>
    <w:rsid w:val="003226CA"/>
    <w:rsid w:val="00323942"/>
    <w:rsid w:val="00325604"/>
    <w:rsid w:val="00326B39"/>
    <w:rsid w:val="00330AF4"/>
    <w:rsid w:val="00330C56"/>
    <w:rsid w:val="003311E4"/>
    <w:rsid w:val="00331D60"/>
    <w:rsid w:val="003321EA"/>
    <w:rsid w:val="0033268F"/>
    <w:rsid w:val="003345B8"/>
    <w:rsid w:val="00336513"/>
    <w:rsid w:val="0033669F"/>
    <w:rsid w:val="00336BA0"/>
    <w:rsid w:val="0034039B"/>
    <w:rsid w:val="0034145E"/>
    <w:rsid w:val="00341D29"/>
    <w:rsid w:val="00341DCC"/>
    <w:rsid w:val="00343CF9"/>
    <w:rsid w:val="00344086"/>
    <w:rsid w:val="003447C5"/>
    <w:rsid w:val="003459EA"/>
    <w:rsid w:val="00345B09"/>
    <w:rsid w:val="00345C4E"/>
    <w:rsid w:val="00346AE5"/>
    <w:rsid w:val="00347680"/>
    <w:rsid w:val="00350943"/>
    <w:rsid w:val="00351E2A"/>
    <w:rsid w:val="003534DC"/>
    <w:rsid w:val="003548D1"/>
    <w:rsid w:val="00356964"/>
    <w:rsid w:val="00357719"/>
    <w:rsid w:val="00360596"/>
    <w:rsid w:val="00361104"/>
    <w:rsid w:val="003612B5"/>
    <w:rsid w:val="00362FAE"/>
    <w:rsid w:val="00363D2D"/>
    <w:rsid w:val="003648D6"/>
    <w:rsid w:val="00365438"/>
    <w:rsid w:val="00365AC9"/>
    <w:rsid w:val="00365F40"/>
    <w:rsid w:val="003670EC"/>
    <w:rsid w:val="00367521"/>
    <w:rsid w:val="003702D7"/>
    <w:rsid w:val="00370CEE"/>
    <w:rsid w:val="00371922"/>
    <w:rsid w:val="00371957"/>
    <w:rsid w:val="00371B4C"/>
    <w:rsid w:val="00373918"/>
    <w:rsid w:val="00374FE0"/>
    <w:rsid w:val="00375D0E"/>
    <w:rsid w:val="00375E1D"/>
    <w:rsid w:val="00375E50"/>
    <w:rsid w:val="00376997"/>
    <w:rsid w:val="00377330"/>
    <w:rsid w:val="00380527"/>
    <w:rsid w:val="003809B7"/>
    <w:rsid w:val="003813FC"/>
    <w:rsid w:val="003818A0"/>
    <w:rsid w:val="00381E76"/>
    <w:rsid w:val="003822FC"/>
    <w:rsid w:val="003824A9"/>
    <w:rsid w:val="003824E7"/>
    <w:rsid w:val="003824E9"/>
    <w:rsid w:val="0038298C"/>
    <w:rsid w:val="0038328E"/>
    <w:rsid w:val="00384693"/>
    <w:rsid w:val="003856F6"/>
    <w:rsid w:val="00386261"/>
    <w:rsid w:val="00386459"/>
    <w:rsid w:val="0038707C"/>
    <w:rsid w:val="00387EFF"/>
    <w:rsid w:val="00391D12"/>
    <w:rsid w:val="00393378"/>
    <w:rsid w:val="003944D9"/>
    <w:rsid w:val="00394B4B"/>
    <w:rsid w:val="00394FA1"/>
    <w:rsid w:val="00396C88"/>
    <w:rsid w:val="00397C28"/>
    <w:rsid w:val="003A1BDD"/>
    <w:rsid w:val="003A3B68"/>
    <w:rsid w:val="003A4581"/>
    <w:rsid w:val="003A4C4E"/>
    <w:rsid w:val="003B240A"/>
    <w:rsid w:val="003B3F9A"/>
    <w:rsid w:val="003B4797"/>
    <w:rsid w:val="003B4C01"/>
    <w:rsid w:val="003B5D01"/>
    <w:rsid w:val="003B5E1F"/>
    <w:rsid w:val="003B66A8"/>
    <w:rsid w:val="003B705D"/>
    <w:rsid w:val="003C0181"/>
    <w:rsid w:val="003C06BC"/>
    <w:rsid w:val="003C07DF"/>
    <w:rsid w:val="003C0E31"/>
    <w:rsid w:val="003C1DA8"/>
    <w:rsid w:val="003C2278"/>
    <w:rsid w:val="003C2528"/>
    <w:rsid w:val="003C317E"/>
    <w:rsid w:val="003C35C2"/>
    <w:rsid w:val="003C3D31"/>
    <w:rsid w:val="003C4967"/>
    <w:rsid w:val="003C5EE9"/>
    <w:rsid w:val="003C6C70"/>
    <w:rsid w:val="003C70FD"/>
    <w:rsid w:val="003D0876"/>
    <w:rsid w:val="003D0CBD"/>
    <w:rsid w:val="003D1157"/>
    <w:rsid w:val="003D11B1"/>
    <w:rsid w:val="003D17A4"/>
    <w:rsid w:val="003D5323"/>
    <w:rsid w:val="003D5B81"/>
    <w:rsid w:val="003D6068"/>
    <w:rsid w:val="003D6BF5"/>
    <w:rsid w:val="003E07C9"/>
    <w:rsid w:val="003E14EC"/>
    <w:rsid w:val="003E17CE"/>
    <w:rsid w:val="003E3E3A"/>
    <w:rsid w:val="003E434D"/>
    <w:rsid w:val="003E5162"/>
    <w:rsid w:val="003E5817"/>
    <w:rsid w:val="003E7A03"/>
    <w:rsid w:val="003F096A"/>
    <w:rsid w:val="003F0F7F"/>
    <w:rsid w:val="003F1472"/>
    <w:rsid w:val="003F27BF"/>
    <w:rsid w:val="003F459E"/>
    <w:rsid w:val="003F4C5A"/>
    <w:rsid w:val="003F5F90"/>
    <w:rsid w:val="003F6246"/>
    <w:rsid w:val="003F7058"/>
    <w:rsid w:val="003F7498"/>
    <w:rsid w:val="003F7828"/>
    <w:rsid w:val="003F7D48"/>
    <w:rsid w:val="00402A2C"/>
    <w:rsid w:val="004030E8"/>
    <w:rsid w:val="004032E4"/>
    <w:rsid w:val="00405E9B"/>
    <w:rsid w:val="00406CAD"/>
    <w:rsid w:val="0040769C"/>
    <w:rsid w:val="004079A9"/>
    <w:rsid w:val="00410988"/>
    <w:rsid w:val="00411568"/>
    <w:rsid w:val="00411750"/>
    <w:rsid w:val="00411CAF"/>
    <w:rsid w:val="00412C12"/>
    <w:rsid w:val="004133CC"/>
    <w:rsid w:val="00413530"/>
    <w:rsid w:val="004138C7"/>
    <w:rsid w:val="0041486E"/>
    <w:rsid w:val="0041507D"/>
    <w:rsid w:val="00415900"/>
    <w:rsid w:val="00415E81"/>
    <w:rsid w:val="00416B85"/>
    <w:rsid w:val="00417ADA"/>
    <w:rsid w:val="00420D87"/>
    <w:rsid w:val="00420F6D"/>
    <w:rsid w:val="0042391E"/>
    <w:rsid w:val="00423D9E"/>
    <w:rsid w:val="00425CC1"/>
    <w:rsid w:val="00425E5E"/>
    <w:rsid w:val="00426131"/>
    <w:rsid w:val="00426C6B"/>
    <w:rsid w:val="00427747"/>
    <w:rsid w:val="00427C2B"/>
    <w:rsid w:val="004303E8"/>
    <w:rsid w:val="00431757"/>
    <w:rsid w:val="00432076"/>
    <w:rsid w:val="00432583"/>
    <w:rsid w:val="00433D94"/>
    <w:rsid w:val="004360EA"/>
    <w:rsid w:val="00441199"/>
    <w:rsid w:val="00441411"/>
    <w:rsid w:val="00441841"/>
    <w:rsid w:val="00443135"/>
    <w:rsid w:val="00444759"/>
    <w:rsid w:val="004455E1"/>
    <w:rsid w:val="00446148"/>
    <w:rsid w:val="0044659A"/>
    <w:rsid w:val="00446D7C"/>
    <w:rsid w:val="00450748"/>
    <w:rsid w:val="00450AA8"/>
    <w:rsid w:val="00452630"/>
    <w:rsid w:val="004527A8"/>
    <w:rsid w:val="0045310F"/>
    <w:rsid w:val="00454E5E"/>
    <w:rsid w:val="00455E10"/>
    <w:rsid w:val="0045772A"/>
    <w:rsid w:val="004629DA"/>
    <w:rsid w:val="00462F85"/>
    <w:rsid w:val="00464DB6"/>
    <w:rsid w:val="0046513D"/>
    <w:rsid w:val="00465496"/>
    <w:rsid w:val="00466A00"/>
    <w:rsid w:val="00466F9C"/>
    <w:rsid w:val="00470C12"/>
    <w:rsid w:val="00470CF0"/>
    <w:rsid w:val="00471913"/>
    <w:rsid w:val="004721B6"/>
    <w:rsid w:val="00472566"/>
    <w:rsid w:val="004734EF"/>
    <w:rsid w:val="00473A71"/>
    <w:rsid w:val="00473B0C"/>
    <w:rsid w:val="0047508F"/>
    <w:rsid w:val="00476623"/>
    <w:rsid w:val="00476762"/>
    <w:rsid w:val="004777B9"/>
    <w:rsid w:val="00477862"/>
    <w:rsid w:val="004806D7"/>
    <w:rsid w:val="00481083"/>
    <w:rsid w:val="004816A5"/>
    <w:rsid w:val="00482D66"/>
    <w:rsid w:val="00484AE5"/>
    <w:rsid w:val="00484B27"/>
    <w:rsid w:val="00485077"/>
    <w:rsid w:val="00485A61"/>
    <w:rsid w:val="0048683C"/>
    <w:rsid w:val="004908F8"/>
    <w:rsid w:val="00491D27"/>
    <w:rsid w:val="004921D5"/>
    <w:rsid w:val="00492532"/>
    <w:rsid w:val="0049318B"/>
    <w:rsid w:val="0049372A"/>
    <w:rsid w:val="00493E03"/>
    <w:rsid w:val="00494849"/>
    <w:rsid w:val="004953A5"/>
    <w:rsid w:val="00495CED"/>
    <w:rsid w:val="00496209"/>
    <w:rsid w:val="004A0699"/>
    <w:rsid w:val="004A0E75"/>
    <w:rsid w:val="004A105E"/>
    <w:rsid w:val="004A1FB6"/>
    <w:rsid w:val="004A2621"/>
    <w:rsid w:val="004A3927"/>
    <w:rsid w:val="004A4125"/>
    <w:rsid w:val="004A446D"/>
    <w:rsid w:val="004A5A2C"/>
    <w:rsid w:val="004A6536"/>
    <w:rsid w:val="004A79CB"/>
    <w:rsid w:val="004B07F7"/>
    <w:rsid w:val="004B114C"/>
    <w:rsid w:val="004B21C0"/>
    <w:rsid w:val="004B25E2"/>
    <w:rsid w:val="004B3CFF"/>
    <w:rsid w:val="004B3FD0"/>
    <w:rsid w:val="004B4CC2"/>
    <w:rsid w:val="004B54BC"/>
    <w:rsid w:val="004B54BE"/>
    <w:rsid w:val="004B7CB5"/>
    <w:rsid w:val="004C305C"/>
    <w:rsid w:val="004C3B28"/>
    <w:rsid w:val="004C4484"/>
    <w:rsid w:val="004C4540"/>
    <w:rsid w:val="004C78C5"/>
    <w:rsid w:val="004C7F7F"/>
    <w:rsid w:val="004D0176"/>
    <w:rsid w:val="004D1073"/>
    <w:rsid w:val="004D1594"/>
    <w:rsid w:val="004D2606"/>
    <w:rsid w:val="004D3CF4"/>
    <w:rsid w:val="004D3F5E"/>
    <w:rsid w:val="004D5735"/>
    <w:rsid w:val="004D5B8B"/>
    <w:rsid w:val="004D6683"/>
    <w:rsid w:val="004D6860"/>
    <w:rsid w:val="004D7D8C"/>
    <w:rsid w:val="004E178E"/>
    <w:rsid w:val="004E190D"/>
    <w:rsid w:val="004E1ECF"/>
    <w:rsid w:val="004E300E"/>
    <w:rsid w:val="004E31BF"/>
    <w:rsid w:val="004F210C"/>
    <w:rsid w:val="004F2230"/>
    <w:rsid w:val="004F2E6D"/>
    <w:rsid w:val="004F2EA3"/>
    <w:rsid w:val="004F4DC9"/>
    <w:rsid w:val="004F4EE2"/>
    <w:rsid w:val="004F521B"/>
    <w:rsid w:val="004F5B0D"/>
    <w:rsid w:val="004F5D94"/>
    <w:rsid w:val="004F600F"/>
    <w:rsid w:val="004F63E4"/>
    <w:rsid w:val="004F6B4A"/>
    <w:rsid w:val="004F73F7"/>
    <w:rsid w:val="0050213D"/>
    <w:rsid w:val="00503539"/>
    <w:rsid w:val="00503620"/>
    <w:rsid w:val="00504599"/>
    <w:rsid w:val="0050487A"/>
    <w:rsid w:val="005052AC"/>
    <w:rsid w:val="00505F73"/>
    <w:rsid w:val="005136B9"/>
    <w:rsid w:val="0051378F"/>
    <w:rsid w:val="005151CC"/>
    <w:rsid w:val="005154D5"/>
    <w:rsid w:val="00521251"/>
    <w:rsid w:val="0052130F"/>
    <w:rsid w:val="00522C3C"/>
    <w:rsid w:val="00525A0A"/>
    <w:rsid w:val="005263FB"/>
    <w:rsid w:val="00526809"/>
    <w:rsid w:val="0052760E"/>
    <w:rsid w:val="00527978"/>
    <w:rsid w:val="0053398D"/>
    <w:rsid w:val="00536A43"/>
    <w:rsid w:val="00540555"/>
    <w:rsid w:val="005408FD"/>
    <w:rsid w:val="0054092B"/>
    <w:rsid w:val="0054165B"/>
    <w:rsid w:val="00542B80"/>
    <w:rsid w:val="00543570"/>
    <w:rsid w:val="005446C1"/>
    <w:rsid w:val="00545479"/>
    <w:rsid w:val="00545500"/>
    <w:rsid w:val="00545B1F"/>
    <w:rsid w:val="00546005"/>
    <w:rsid w:val="0054610E"/>
    <w:rsid w:val="00546730"/>
    <w:rsid w:val="00546B0E"/>
    <w:rsid w:val="00546FC0"/>
    <w:rsid w:val="0054710E"/>
    <w:rsid w:val="00547B8A"/>
    <w:rsid w:val="00550ED8"/>
    <w:rsid w:val="0055362F"/>
    <w:rsid w:val="005538FC"/>
    <w:rsid w:val="005542D1"/>
    <w:rsid w:val="005542F4"/>
    <w:rsid w:val="0055553E"/>
    <w:rsid w:val="005576A4"/>
    <w:rsid w:val="00557C09"/>
    <w:rsid w:val="00560A7E"/>
    <w:rsid w:val="0056177D"/>
    <w:rsid w:val="00561E15"/>
    <w:rsid w:val="00561E3B"/>
    <w:rsid w:val="0056227C"/>
    <w:rsid w:val="005626FB"/>
    <w:rsid w:val="00564478"/>
    <w:rsid w:val="005651D4"/>
    <w:rsid w:val="005659B5"/>
    <w:rsid w:val="00565CBF"/>
    <w:rsid w:val="0056601D"/>
    <w:rsid w:val="00570849"/>
    <w:rsid w:val="00570C47"/>
    <w:rsid w:val="00571336"/>
    <w:rsid w:val="00573486"/>
    <w:rsid w:val="00573B83"/>
    <w:rsid w:val="00573FE6"/>
    <w:rsid w:val="005741BA"/>
    <w:rsid w:val="00575248"/>
    <w:rsid w:val="00575A81"/>
    <w:rsid w:val="00575E6F"/>
    <w:rsid w:val="00576742"/>
    <w:rsid w:val="00576F1E"/>
    <w:rsid w:val="0058099E"/>
    <w:rsid w:val="00580A2C"/>
    <w:rsid w:val="0058130F"/>
    <w:rsid w:val="00582E1C"/>
    <w:rsid w:val="00584616"/>
    <w:rsid w:val="00584989"/>
    <w:rsid w:val="00584E3B"/>
    <w:rsid w:val="005854F3"/>
    <w:rsid w:val="005857A7"/>
    <w:rsid w:val="00585C0F"/>
    <w:rsid w:val="00587691"/>
    <w:rsid w:val="00590D60"/>
    <w:rsid w:val="00590E32"/>
    <w:rsid w:val="005910C2"/>
    <w:rsid w:val="00593DC1"/>
    <w:rsid w:val="005949CF"/>
    <w:rsid w:val="00595249"/>
    <w:rsid w:val="00595894"/>
    <w:rsid w:val="00595A34"/>
    <w:rsid w:val="00597966"/>
    <w:rsid w:val="005A05B8"/>
    <w:rsid w:val="005A0A4E"/>
    <w:rsid w:val="005A0FD1"/>
    <w:rsid w:val="005A1670"/>
    <w:rsid w:val="005A1BC3"/>
    <w:rsid w:val="005A31A6"/>
    <w:rsid w:val="005A4B55"/>
    <w:rsid w:val="005A4C03"/>
    <w:rsid w:val="005A64E4"/>
    <w:rsid w:val="005A68F7"/>
    <w:rsid w:val="005A7D93"/>
    <w:rsid w:val="005B1FC9"/>
    <w:rsid w:val="005B23F9"/>
    <w:rsid w:val="005B2438"/>
    <w:rsid w:val="005B2940"/>
    <w:rsid w:val="005B34A9"/>
    <w:rsid w:val="005B4582"/>
    <w:rsid w:val="005B4C91"/>
    <w:rsid w:val="005B4CAD"/>
    <w:rsid w:val="005B6E05"/>
    <w:rsid w:val="005B736D"/>
    <w:rsid w:val="005C057A"/>
    <w:rsid w:val="005C0F4C"/>
    <w:rsid w:val="005C3390"/>
    <w:rsid w:val="005C3C3E"/>
    <w:rsid w:val="005C4391"/>
    <w:rsid w:val="005C43E3"/>
    <w:rsid w:val="005C4D4F"/>
    <w:rsid w:val="005C5224"/>
    <w:rsid w:val="005C5350"/>
    <w:rsid w:val="005C5B1F"/>
    <w:rsid w:val="005C5CA7"/>
    <w:rsid w:val="005C6F75"/>
    <w:rsid w:val="005C7878"/>
    <w:rsid w:val="005D034E"/>
    <w:rsid w:val="005D03BE"/>
    <w:rsid w:val="005D1B82"/>
    <w:rsid w:val="005D1F8C"/>
    <w:rsid w:val="005D21A1"/>
    <w:rsid w:val="005D243E"/>
    <w:rsid w:val="005D3FB9"/>
    <w:rsid w:val="005D431D"/>
    <w:rsid w:val="005D43B1"/>
    <w:rsid w:val="005D6D6B"/>
    <w:rsid w:val="005D75C4"/>
    <w:rsid w:val="005D778D"/>
    <w:rsid w:val="005E1D30"/>
    <w:rsid w:val="005E2160"/>
    <w:rsid w:val="005E2EB6"/>
    <w:rsid w:val="005E3AC6"/>
    <w:rsid w:val="005E49F9"/>
    <w:rsid w:val="005E4D9B"/>
    <w:rsid w:val="005E6414"/>
    <w:rsid w:val="005E687A"/>
    <w:rsid w:val="005E6B68"/>
    <w:rsid w:val="005E7A9F"/>
    <w:rsid w:val="005F1676"/>
    <w:rsid w:val="005F284D"/>
    <w:rsid w:val="005F2AD8"/>
    <w:rsid w:val="005F32FE"/>
    <w:rsid w:val="005F4017"/>
    <w:rsid w:val="005F4D54"/>
    <w:rsid w:val="005F6506"/>
    <w:rsid w:val="005F7026"/>
    <w:rsid w:val="00600019"/>
    <w:rsid w:val="00600B28"/>
    <w:rsid w:val="00600C6C"/>
    <w:rsid w:val="00601133"/>
    <w:rsid w:val="0060172C"/>
    <w:rsid w:val="00601E38"/>
    <w:rsid w:val="00603021"/>
    <w:rsid w:val="00603581"/>
    <w:rsid w:val="0060407B"/>
    <w:rsid w:val="00605421"/>
    <w:rsid w:val="006073ED"/>
    <w:rsid w:val="00610180"/>
    <w:rsid w:val="006127A3"/>
    <w:rsid w:val="006133F5"/>
    <w:rsid w:val="006141FA"/>
    <w:rsid w:val="006176DC"/>
    <w:rsid w:val="00617B4B"/>
    <w:rsid w:val="00620656"/>
    <w:rsid w:val="0062169D"/>
    <w:rsid w:val="0062199A"/>
    <w:rsid w:val="00622C0F"/>
    <w:rsid w:val="00622F64"/>
    <w:rsid w:val="00622F71"/>
    <w:rsid w:val="006245F8"/>
    <w:rsid w:val="0062538F"/>
    <w:rsid w:val="006265F4"/>
    <w:rsid w:val="00626940"/>
    <w:rsid w:val="00627799"/>
    <w:rsid w:val="006300D8"/>
    <w:rsid w:val="00630576"/>
    <w:rsid w:val="00630DFC"/>
    <w:rsid w:val="0063110E"/>
    <w:rsid w:val="00632254"/>
    <w:rsid w:val="0063229C"/>
    <w:rsid w:val="00632EEB"/>
    <w:rsid w:val="006370AB"/>
    <w:rsid w:val="00637EE5"/>
    <w:rsid w:val="00640235"/>
    <w:rsid w:val="00643675"/>
    <w:rsid w:val="006446ED"/>
    <w:rsid w:val="0064512A"/>
    <w:rsid w:val="006452C8"/>
    <w:rsid w:val="006462B5"/>
    <w:rsid w:val="00646CC2"/>
    <w:rsid w:val="00647027"/>
    <w:rsid w:val="00647794"/>
    <w:rsid w:val="00647949"/>
    <w:rsid w:val="0065025C"/>
    <w:rsid w:val="00652699"/>
    <w:rsid w:val="006530AC"/>
    <w:rsid w:val="006534CA"/>
    <w:rsid w:val="00653C12"/>
    <w:rsid w:val="006541AD"/>
    <w:rsid w:val="006550BD"/>
    <w:rsid w:val="006556E3"/>
    <w:rsid w:val="006575D7"/>
    <w:rsid w:val="006579F2"/>
    <w:rsid w:val="006608F3"/>
    <w:rsid w:val="00660D09"/>
    <w:rsid w:val="00661373"/>
    <w:rsid w:val="00661E87"/>
    <w:rsid w:val="00662B51"/>
    <w:rsid w:val="00662D87"/>
    <w:rsid w:val="006639A6"/>
    <w:rsid w:val="006643AE"/>
    <w:rsid w:val="006658C1"/>
    <w:rsid w:val="006714B9"/>
    <w:rsid w:val="00672062"/>
    <w:rsid w:val="0067369C"/>
    <w:rsid w:val="0067387A"/>
    <w:rsid w:val="00673974"/>
    <w:rsid w:val="00673FF7"/>
    <w:rsid w:val="00674236"/>
    <w:rsid w:val="00674AC9"/>
    <w:rsid w:val="0067582D"/>
    <w:rsid w:val="00676134"/>
    <w:rsid w:val="00676423"/>
    <w:rsid w:val="00677801"/>
    <w:rsid w:val="0068032A"/>
    <w:rsid w:val="00681782"/>
    <w:rsid w:val="00685AB3"/>
    <w:rsid w:val="0069176A"/>
    <w:rsid w:val="00694041"/>
    <w:rsid w:val="00694886"/>
    <w:rsid w:val="006952C5"/>
    <w:rsid w:val="006959DF"/>
    <w:rsid w:val="00695BFE"/>
    <w:rsid w:val="0069634E"/>
    <w:rsid w:val="00696713"/>
    <w:rsid w:val="006969C4"/>
    <w:rsid w:val="00696C52"/>
    <w:rsid w:val="006A0310"/>
    <w:rsid w:val="006A2B1C"/>
    <w:rsid w:val="006A52A3"/>
    <w:rsid w:val="006A5E45"/>
    <w:rsid w:val="006A62F3"/>
    <w:rsid w:val="006B1334"/>
    <w:rsid w:val="006B3AA1"/>
    <w:rsid w:val="006B459F"/>
    <w:rsid w:val="006B577A"/>
    <w:rsid w:val="006B6EE5"/>
    <w:rsid w:val="006B7132"/>
    <w:rsid w:val="006C0E21"/>
    <w:rsid w:val="006C2242"/>
    <w:rsid w:val="006C26BD"/>
    <w:rsid w:val="006C33F3"/>
    <w:rsid w:val="006C42FD"/>
    <w:rsid w:val="006C455E"/>
    <w:rsid w:val="006C4D56"/>
    <w:rsid w:val="006C526F"/>
    <w:rsid w:val="006C5AF3"/>
    <w:rsid w:val="006D029B"/>
    <w:rsid w:val="006D03B0"/>
    <w:rsid w:val="006D20F0"/>
    <w:rsid w:val="006D3CE6"/>
    <w:rsid w:val="006D48B2"/>
    <w:rsid w:val="006D5C14"/>
    <w:rsid w:val="006D5C98"/>
    <w:rsid w:val="006D5E2C"/>
    <w:rsid w:val="006D6680"/>
    <w:rsid w:val="006E029D"/>
    <w:rsid w:val="006E0E46"/>
    <w:rsid w:val="006E1157"/>
    <w:rsid w:val="006E17A6"/>
    <w:rsid w:val="006E1870"/>
    <w:rsid w:val="006E4D4D"/>
    <w:rsid w:val="006E6256"/>
    <w:rsid w:val="006E626D"/>
    <w:rsid w:val="006E6578"/>
    <w:rsid w:val="006E759D"/>
    <w:rsid w:val="006F200B"/>
    <w:rsid w:val="006F32F4"/>
    <w:rsid w:val="006F3F5E"/>
    <w:rsid w:val="0070058E"/>
    <w:rsid w:val="007019DE"/>
    <w:rsid w:val="00702329"/>
    <w:rsid w:val="00702ECA"/>
    <w:rsid w:val="0070411E"/>
    <w:rsid w:val="00704482"/>
    <w:rsid w:val="00704510"/>
    <w:rsid w:val="00704BDB"/>
    <w:rsid w:val="007055ED"/>
    <w:rsid w:val="007058D6"/>
    <w:rsid w:val="00710B8F"/>
    <w:rsid w:val="00710C4A"/>
    <w:rsid w:val="00712229"/>
    <w:rsid w:val="00713248"/>
    <w:rsid w:val="00713A77"/>
    <w:rsid w:val="00713DE7"/>
    <w:rsid w:val="0071452F"/>
    <w:rsid w:val="007152AC"/>
    <w:rsid w:val="007154A2"/>
    <w:rsid w:val="00715AD4"/>
    <w:rsid w:val="00715B6D"/>
    <w:rsid w:val="00715C3A"/>
    <w:rsid w:val="00716106"/>
    <w:rsid w:val="00716549"/>
    <w:rsid w:val="007167EB"/>
    <w:rsid w:val="00716C34"/>
    <w:rsid w:val="007176C3"/>
    <w:rsid w:val="007206BE"/>
    <w:rsid w:val="00720813"/>
    <w:rsid w:val="00720858"/>
    <w:rsid w:val="00720CFE"/>
    <w:rsid w:val="00721764"/>
    <w:rsid w:val="00722272"/>
    <w:rsid w:val="00722819"/>
    <w:rsid w:val="007251CF"/>
    <w:rsid w:val="00725AE5"/>
    <w:rsid w:val="00725EFC"/>
    <w:rsid w:val="007309C0"/>
    <w:rsid w:val="00731059"/>
    <w:rsid w:val="00731889"/>
    <w:rsid w:val="00731B19"/>
    <w:rsid w:val="00731F81"/>
    <w:rsid w:val="00732D93"/>
    <w:rsid w:val="007338C2"/>
    <w:rsid w:val="007350E2"/>
    <w:rsid w:val="0073643B"/>
    <w:rsid w:val="00736886"/>
    <w:rsid w:val="00736D33"/>
    <w:rsid w:val="00736FD3"/>
    <w:rsid w:val="007417C0"/>
    <w:rsid w:val="00742E16"/>
    <w:rsid w:val="007442A7"/>
    <w:rsid w:val="00745483"/>
    <w:rsid w:val="00745783"/>
    <w:rsid w:val="00746402"/>
    <w:rsid w:val="007468A8"/>
    <w:rsid w:val="007468FB"/>
    <w:rsid w:val="00750A7D"/>
    <w:rsid w:val="00752116"/>
    <w:rsid w:val="007528FB"/>
    <w:rsid w:val="00752D0D"/>
    <w:rsid w:val="00753609"/>
    <w:rsid w:val="0075377C"/>
    <w:rsid w:val="00753CA9"/>
    <w:rsid w:val="00754388"/>
    <w:rsid w:val="00754519"/>
    <w:rsid w:val="00754C54"/>
    <w:rsid w:val="0075512D"/>
    <w:rsid w:val="007559EC"/>
    <w:rsid w:val="0075639C"/>
    <w:rsid w:val="0075671A"/>
    <w:rsid w:val="00756B58"/>
    <w:rsid w:val="00760B94"/>
    <w:rsid w:val="00761F49"/>
    <w:rsid w:val="00771D95"/>
    <w:rsid w:val="00771F21"/>
    <w:rsid w:val="0077249E"/>
    <w:rsid w:val="007726E3"/>
    <w:rsid w:val="00772832"/>
    <w:rsid w:val="00774D76"/>
    <w:rsid w:val="00774E0E"/>
    <w:rsid w:val="0077513B"/>
    <w:rsid w:val="00775280"/>
    <w:rsid w:val="007774EA"/>
    <w:rsid w:val="00780C6E"/>
    <w:rsid w:val="00780DB0"/>
    <w:rsid w:val="00781410"/>
    <w:rsid w:val="00782B8F"/>
    <w:rsid w:val="00783BC9"/>
    <w:rsid w:val="0078472E"/>
    <w:rsid w:val="00784B4E"/>
    <w:rsid w:val="00786289"/>
    <w:rsid w:val="007866A5"/>
    <w:rsid w:val="007868AE"/>
    <w:rsid w:val="00786B9A"/>
    <w:rsid w:val="00787AA9"/>
    <w:rsid w:val="0079210C"/>
    <w:rsid w:val="007924E6"/>
    <w:rsid w:val="007936DE"/>
    <w:rsid w:val="0079402A"/>
    <w:rsid w:val="00796365"/>
    <w:rsid w:val="007965CA"/>
    <w:rsid w:val="007A0433"/>
    <w:rsid w:val="007A0664"/>
    <w:rsid w:val="007A06B2"/>
    <w:rsid w:val="007A201D"/>
    <w:rsid w:val="007A2CB9"/>
    <w:rsid w:val="007A436D"/>
    <w:rsid w:val="007A7EEC"/>
    <w:rsid w:val="007B04B8"/>
    <w:rsid w:val="007B0536"/>
    <w:rsid w:val="007B0699"/>
    <w:rsid w:val="007B080F"/>
    <w:rsid w:val="007B0CFA"/>
    <w:rsid w:val="007B1666"/>
    <w:rsid w:val="007B26AC"/>
    <w:rsid w:val="007B2F9B"/>
    <w:rsid w:val="007B3AE3"/>
    <w:rsid w:val="007B3BB5"/>
    <w:rsid w:val="007B4F7E"/>
    <w:rsid w:val="007B56E9"/>
    <w:rsid w:val="007B6511"/>
    <w:rsid w:val="007B6B01"/>
    <w:rsid w:val="007B6E33"/>
    <w:rsid w:val="007B76CE"/>
    <w:rsid w:val="007C0340"/>
    <w:rsid w:val="007C0BB3"/>
    <w:rsid w:val="007C123D"/>
    <w:rsid w:val="007C3506"/>
    <w:rsid w:val="007C3C7D"/>
    <w:rsid w:val="007C454A"/>
    <w:rsid w:val="007C4B1C"/>
    <w:rsid w:val="007C4E54"/>
    <w:rsid w:val="007C6991"/>
    <w:rsid w:val="007C6AC4"/>
    <w:rsid w:val="007C6C80"/>
    <w:rsid w:val="007C6DB5"/>
    <w:rsid w:val="007D0B9E"/>
    <w:rsid w:val="007D0EE6"/>
    <w:rsid w:val="007D20A3"/>
    <w:rsid w:val="007D22E2"/>
    <w:rsid w:val="007D3441"/>
    <w:rsid w:val="007D38B7"/>
    <w:rsid w:val="007D535B"/>
    <w:rsid w:val="007E0601"/>
    <w:rsid w:val="007E2415"/>
    <w:rsid w:val="007E4484"/>
    <w:rsid w:val="007E44CD"/>
    <w:rsid w:val="007E476B"/>
    <w:rsid w:val="007E6992"/>
    <w:rsid w:val="007E69A3"/>
    <w:rsid w:val="007E6AAA"/>
    <w:rsid w:val="007E6F99"/>
    <w:rsid w:val="007E728E"/>
    <w:rsid w:val="007E7B11"/>
    <w:rsid w:val="007F0618"/>
    <w:rsid w:val="007F0FE2"/>
    <w:rsid w:val="007F1559"/>
    <w:rsid w:val="007F1C11"/>
    <w:rsid w:val="007F3F1C"/>
    <w:rsid w:val="007F6211"/>
    <w:rsid w:val="0080016E"/>
    <w:rsid w:val="008012BD"/>
    <w:rsid w:val="00802863"/>
    <w:rsid w:val="00802ABD"/>
    <w:rsid w:val="00803B68"/>
    <w:rsid w:val="00804AAE"/>
    <w:rsid w:val="00806322"/>
    <w:rsid w:val="008064DE"/>
    <w:rsid w:val="008066CC"/>
    <w:rsid w:val="00806B40"/>
    <w:rsid w:val="0080760A"/>
    <w:rsid w:val="0080777E"/>
    <w:rsid w:val="008114EC"/>
    <w:rsid w:val="0081167F"/>
    <w:rsid w:val="0081227A"/>
    <w:rsid w:val="00813595"/>
    <w:rsid w:val="00814476"/>
    <w:rsid w:val="00814687"/>
    <w:rsid w:val="00814E30"/>
    <w:rsid w:val="008156C2"/>
    <w:rsid w:val="008159A4"/>
    <w:rsid w:val="00815FA6"/>
    <w:rsid w:val="008169F8"/>
    <w:rsid w:val="00816BBF"/>
    <w:rsid w:val="00817A39"/>
    <w:rsid w:val="00822507"/>
    <w:rsid w:val="00823481"/>
    <w:rsid w:val="00823741"/>
    <w:rsid w:val="008242C1"/>
    <w:rsid w:val="00825749"/>
    <w:rsid w:val="00827E76"/>
    <w:rsid w:val="00831369"/>
    <w:rsid w:val="00831A1F"/>
    <w:rsid w:val="00832297"/>
    <w:rsid w:val="00834CF5"/>
    <w:rsid w:val="008353EF"/>
    <w:rsid w:val="008379E9"/>
    <w:rsid w:val="00837F97"/>
    <w:rsid w:val="00841021"/>
    <w:rsid w:val="00841374"/>
    <w:rsid w:val="00842260"/>
    <w:rsid w:val="00842762"/>
    <w:rsid w:val="00842E07"/>
    <w:rsid w:val="00843DE1"/>
    <w:rsid w:val="008447C9"/>
    <w:rsid w:val="00844C7B"/>
    <w:rsid w:val="008456B3"/>
    <w:rsid w:val="00850092"/>
    <w:rsid w:val="008522BE"/>
    <w:rsid w:val="008527BA"/>
    <w:rsid w:val="00852FFE"/>
    <w:rsid w:val="00853C45"/>
    <w:rsid w:val="00854C62"/>
    <w:rsid w:val="00855508"/>
    <w:rsid w:val="008558E5"/>
    <w:rsid w:val="008564D8"/>
    <w:rsid w:val="00856A4E"/>
    <w:rsid w:val="0085751F"/>
    <w:rsid w:val="00857EBE"/>
    <w:rsid w:val="00860C49"/>
    <w:rsid w:val="00860F50"/>
    <w:rsid w:val="00862A5E"/>
    <w:rsid w:val="00863C37"/>
    <w:rsid w:val="00865320"/>
    <w:rsid w:val="008660A2"/>
    <w:rsid w:val="008660F3"/>
    <w:rsid w:val="008670F7"/>
    <w:rsid w:val="00870F58"/>
    <w:rsid w:val="00871408"/>
    <w:rsid w:val="008721D8"/>
    <w:rsid w:val="008721EF"/>
    <w:rsid w:val="00872431"/>
    <w:rsid w:val="00873342"/>
    <w:rsid w:val="00874F67"/>
    <w:rsid w:val="00877EEF"/>
    <w:rsid w:val="008803AE"/>
    <w:rsid w:val="00881730"/>
    <w:rsid w:val="00883847"/>
    <w:rsid w:val="0088580A"/>
    <w:rsid w:val="00885ADF"/>
    <w:rsid w:val="00885C09"/>
    <w:rsid w:val="008862D5"/>
    <w:rsid w:val="00886C8B"/>
    <w:rsid w:val="00887262"/>
    <w:rsid w:val="00887665"/>
    <w:rsid w:val="00890230"/>
    <w:rsid w:val="00890EBF"/>
    <w:rsid w:val="00891014"/>
    <w:rsid w:val="0089478F"/>
    <w:rsid w:val="00894C4A"/>
    <w:rsid w:val="00895133"/>
    <w:rsid w:val="00895BFC"/>
    <w:rsid w:val="0089625F"/>
    <w:rsid w:val="00897066"/>
    <w:rsid w:val="008A06B1"/>
    <w:rsid w:val="008A1FC2"/>
    <w:rsid w:val="008A3FDA"/>
    <w:rsid w:val="008A4637"/>
    <w:rsid w:val="008A4DF8"/>
    <w:rsid w:val="008A5132"/>
    <w:rsid w:val="008A5D99"/>
    <w:rsid w:val="008A6350"/>
    <w:rsid w:val="008A6D4F"/>
    <w:rsid w:val="008A7A38"/>
    <w:rsid w:val="008B0D6C"/>
    <w:rsid w:val="008B18DF"/>
    <w:rsid w:val="008B22D8"/>
    <w:rsid w:val="008B2748"/>
    <w:rsid w:val="008B4610"/>
    <w:rsid w:val="008B4862"/>
    <w:rsid w:val="008B4A86"/>
    <w:rsid w:val="008B5017"/>
    <w:rsid w:val="008B5563"/>
    <w:rsid w:val="008B6C65"/>
    <w:rsid w:val="008B7D4B"/>
    <w:rsid w:val="008C078D"/>
    <w:rsid w:val="008C1740"/>
    <w:rsid w:val="008C2D54"/>
    <w:rsid w:val="008C38A9"/>
    <w:rsid w:val="008C5B6A"/>
    <w:rsid w:val="008C72D5"/>
    <w:rsid w:val="008C7444"/>
    <w:rsid w:val="008D03A6"/>
    <w:rsid w:val="008D0531"/>
    <w:rsid w:val="008D2A91"/>
    <w:rsid w:val="008D4018"/>
    <w:rsid w:val="008D6287"/>
    <w:rsid w:val="008D78CD"/>
    <w:rsid w:val="008E00E5"/>
    <w:rsid w:val="008E1B97"/>
    <w:rsid w:val="008E1C8D"/>
    <w:rsid w:val="008E2165"/>
    <w:rsid w:val="008E3CB5"/>
    <w:rsid w:val="008E3D91"/>
    <w:rsid w:val="008E4415"/>
    <w:rsid w:val="008E467E"/>
    <w:rsid w:val="008E47AE"/>
    <w:rsid w:val="008E4EAF"/>
    <w:rsid w:val="008E6344"/>
    <w:rsid w:val="008E6AC0"/>
    <w:rsid w:val="008E77D9"/>
    <w:rsid w:val="008F005B"/>
    <w:rsid w:val="008F0063"/>
    <w:rsid w:val="008F050C"/>
    <w:rsid w:val="008F052C"/>
    <w:rsid w:val="008F18DF"/>
    <w:rsid w:val="008F1DC4"/>
    <w:rsid w:val="008F1DFB"/>
    <w:rsid w:val="008F3FB6"/>
    <w:rsid w:val="008F493A"/>
    <w:rsid w:val="008F5387"/>
    <w:rsid w:val="00900EF6"/>
    <w:rsid w:val="00901D59"/>
    <w:rsid w:val="009033AD"/>
    <w:rsid w:val="0090433F"/>
    <w:rsid w:val="00904927"/>
    <w:rsid w:val="0090493D"/>
    <w:rsid w:val="00904C01"/>
    <w:rsid w:val="009059C2"/>
    <w:rsid w:val="009064E6"/>
    <w:rsid w:val="009070F6"/>
    <w:rsid w:val="00911953"/>
    <w:rsid w:val="00911D47"/>
    <w:rsid w:val="00912856"/>
    <w:rsid w:val="00912BD8"/>
    <w:rsid w:val="00912F15"/>
    <w:rsid w:val="00915B6C"/>
    <w:rsid w:val="00916142"/>
    <w:rsid w:val="0091687F"/>
    <w:rsid w:val="00916B08"/>
    <w:rsid w:val="00917864"/>
    <w:rsid w:val="00917EAF"/>
    <w:rsid w:val="009204F8"/>
    <w:rsid w:val="00920E73"/>
    <w:rsid w:val="00921950"/>
    <w:rsid w:val="00921A98"/>
    <w:rsid w:val="009223B9"/>
    <w:rsid w:val="009226D9"/>
    <w:rsid w:val="00922DBB"/>
    <w:rsid w:val="0092491B"/>
    <w:rsid w:val="00924AC7"/>
    <w:rsid w:val="00924CA2"/>
    <w:rsid w:val="009261DE"/>
    <w:rsid w:val="00927401"/>
    <w:rsid w:val="00927E14"/>
    <w:rsid w:val="009301CB"/>
    <w:rsid w:val="00930857"/>
    <w:rsid w:val="00930D83"/>
    <w:rsid w:val="00930FB4"/>
    <w:rsid w:val="00931124"/>
    <w:rsid w:val="009328F6"/>
    <w:rsid w:val="0093365F"/>
    <w:rsid w:val="00933C5B"/>
    <w:rsid w:val="00934B21"/>
    <w:rsid w:val="00934B36"/>
    <w:rsid w:val="0093696E"/>
    <w:rsid w:val="009370A6"/>
    <w:rsid w:val="0094053B"/>
    <w:rsid w:val="00941638"/>
    <w:rsid w:val="00941980"/>
    <w:rsid w:val="00941E27"/>
    <w:rsid w:val="00942EE0"/>
    <w:rsid w:val="009440BC"/>
    <w:rsid w:val="009456AF"/>
    <w:rsid w:val="0094589B"/>
    <w:rsid w:val="00945D6E"/>
    <w:rsid w:val="009461D5"/>
    <w:rsid w:val="0094700E"/>
    <w:rsid w:val="00947313"/>
    <w:rsid w:val="009478EE"/>
    <w:rsid w:val="00950985"/>
    <w:rsid w:val="00951463"/>
    <w:rsid w:val="00951910"/>
    <w:rsid w:val="00952E90"/>
    <w:rsid w:val="00953719"/>
    <w:rsid w:val="00953839"/>
    <w:rsid w:val="00955691"/>
    <w:rsid w:val="00955B9E"/>
    <w:rsid w:val="009565DF"/>
    <w:rsid w:val="009567F3"/>
    <w:rsid w:val="00956819"/>
    <w:rsid w:val="00956902"/>
    <w:rsid w:val="00956DCD"/>
    <w:rsid w:val="00957213"/>
    <w:rsid w:val="009576C7"/>
    <w:rsid w:val="00961201"/>
    <w:rsid w:val="0096156B"/>
    <w:rsid w:val="00961AA4"/>
    <w:rsid w:val="009645F0"/>
    <w:rsid w:val="00965B3B"/>
    <w:rsid w:val="00966046"/>
    <w:rsid w:val="00970273"/>
    <w:rsid w:val="00971145"/>
    <w:rsid w:val="00971729"/>
    <w:rsid w:val="009719E5"/>
    <w:rsid w:val="00972153"/>
    <w:rsid w:val="00973C24"/>
    <w:rsid w:val="0097443A"/>
    <w:rsid w:val="009749E4"/>
    <w:rsid w:val="009753D1"/>
    <w:rsid w:val="009753E6"/>
    <w:rsid w:val="009754F0"/>
    <w:rsid w:val="00976863"/>
    <w:rsid w:val="0098048E"/>
    <w:rsid w:val="00980808"/>
    <w:rsid w:val="00980DE0"/>
    <w:rsid w:val="009812AE"/>
    <w:rsid w:val="009835F6"/>
    <w:rsid w:val="00983712"/>
    <w:rsid w:val="009839C8"/>
    <w:rsid w:val="00983BFD"/>
    <w:rsid w:val="00983E92"/>
    <w:rsid w:val="009862B8"/>
    <w:rsid w:val="00986EB8"/>
    <w:rsid w:val="0099018C"/>
    <w:rsid w:val="00990391"/>
    <w:rsid w:val="00990684"/>
    <w:rsid w:val="00991922"/>
    <w:rsid w:val="00992188"/>
    <w:rsid w:val="00992B01"/>
    <w:rsid w:val="00992D16"/>
    <w:rsid w:val="00993807"/>
    <w:rsid w:val="00993AB7"/>
    <w:rsid w:val="009951D0"/>
    <w:rsid w:val="009958BC"/>
    <w:rsid w:val="00995A64"/>
    <w:rsid w:val="009965D6"/>
    <w:rsid w:val="00997078"/>
    <w:rsid w:val="00997404"/>
    <w:rsid w:val="009A0F05"/>
    <w:rsid w:val="009A1274"/>
    <w:rsid w:val="009A1CF7"/>
    <w:rsid w:val="009A2AC4"/>
    <w:rsid w:val="009A32E1"/>
    <w:rsid w:val="009A3C71"/>
    <w:rsid w:val="009A419A"/>
    <w:rsid w:val="009A454B"/>
    <w:rsid w:val="009A54A8"/>
    <w:rsid w:val="009A6747"/>
    <w:rsid w:val="009A691C"/>
    <w:rsid w:val="009A7A6B"/>
    <w:rsid w:val="009A7F0D"/>
    <w:rsid w:val="009A7F80"/>
    <w:rsid w:val="009B0511"/>
    <w:rsid w:val="009B289A"/>
    <w:rsid w:val="009B2E39"/>
    <w:rsid w:val="009B2FE9"/>
    <w:rsid w:val="009B378C"/>
    <w:rsid w:val="009B3C42"/>
    <w:rsid w:val="009B4062"/>
    <w:rsid w:val="009B762F"/>
    <w:rsid w:val="009B77BF"/>
    <w:rsid w:val="009C013E"/>
    <w:rsid w:val="009C052F"/>
    <w:rsid w:val="009C143A"/>
    <w:rsid w:val="009C1750"/>
    <w:rsid w:val="009C181C"/>
    <w:rsid w:val="009C1CF9"/>
    <w:rsid w:val="009C4691"/>
    <w:rsid w:val="009C6014"/>
    <w:rsid w:val="009C674D"/>
    <w:rsid w:val="009C6E2B"/>
    <w:rsid w:val="009D1F89"/>
    <w:rsid w:val="009D4296"/>
    <w:rsid w:val="009D5422"/>
    <w:rsid w:val="009D547B"/>
    <w:rsid w:val="009D5940"/>
    <w:rsid w:val="009D7068"/>
    <w:rsid w:val="009E1CFB"/>
    <w:rsid w:val="009E34C7"/>
    <w:rsid w:val="009E4855"/>
    <w:rsid w:val="009E4FEB"/>
    <w:rsid w:val="009E51E9"/>
    <w:rsid w:val="009E69FD"/>
    <w:rsid w:val="009E777E"/>
    <w:rsid w:val="009F2897"/>
    <w:rsid w:val="009F2D27"/>
    <w:rsid w:val="009F318F"/>
    <w:rsid w:val="009F3715"/>
    <w:rsid w:val="009F3875"/>
    <w:rsid w:val="009F3D6D"/>
    <w:rsid w:val="009F5E9D"/>
    <w:rsid w:val="009F6284"/>
    <w:rsid w:val="009F64FA"/>
    <w:rsid w:val="009F7819"/>
    <w:rsid w:val="00A00478"/>
    <w:rsid w:val="00A00DB0"/>
    <w:rsid w:val="00A01DAE"/>
    <w:rsid w:val="00A03041"/>
    <w:rsid w:val="00A0496C"/>
    <w:rsid w:val="00A07455"/>
    <w:rsid w:val="00A07E5B"/>
    <w:rsid w:val="00A11C6C"/>
    <w:rsid w:val="00A11E71"/>
    <w:rsid w:val="00A11EB1"/>
    <w:rsid w:val="00A1218A"/>
    <w:rsid w:val="00A12644"/>
    <w:rsid w:val="00A12B30"/>
    <w:rsid w:val="00A154FA"/>
    <w:rsid w:val="00A15B5C"/>
    <w:rsid w:val="00A15C09"/>
    <w:rsid w:val="00A164DB"/>
    <w:rsid w:val="00A16D05"/>
    <w:rsid w:val="00A174BB"/>
    <w:rsid w:val="00A177C7"/>
    <w:rsid w:val="00A211D5"/>
    <w:rsid w:val="00A21EAE"/>
    <w:rsid w:val="00A22083"/>
    <w:rsid w:val="00A2294A"/>
    <w:rsid w:val="00A22EDB"/>
    <w:rsid w:val="00A27412"/>
    <w:rsid w:val="00A27DCA"/>
    <w:rsid w:val="00A27DE1"/>
    <w:rsid w:val="00A31FB0"/>
    <w:rsid w:val="00A32752"/>
    <w:rsid w:val="00A32DD8"/>
    <w:rsid w:val="00A32DF8"/>
    <w:rsid w:val="00A34C44"/>
    <w:rsid w:val="00A34DF2"/>
    <w:rsid w:val="00A371AC"/>
    <w:rsid w:val="00A373C7"/>
    <w:rsid w:val="00A379DE"/>
    <w:rsid w:val="00A37A37"/>
    <w:rsid w:val="00A37A4F"/>
    <w:rsid w:val="00A37DCC"/>
    <w:rsid w:val="00A4060D"/>
    <w:rsid w:val="00A40F5F"/>
    <w:rsid w:val="00A4204B"/>
    <w:rsid w:val="00A43FD8"/>
    <w:rsid w:val="00A44454"/>
    <w:rsid w:val="00A449DC"/>
    <w:rsid w:val="00A45F31"/>
    <w:rsid w:val="00A4607C"/>
    <w:rsid w:val="00A4686E"/>
    <w:rsid w:val="00A476B8"/>
    <w:rsid w:val="00A50A8C"/>
    <w:rsid w:val="00A50C09"/>
    <w:rsid w:val="00A50D20"/>
    <w:rsid w:val="00A51B1C"/>
    <w:rsid w:val="00A51EFA"/>
    <w:rsid w:val="00A529E5"/>
    <w:rsid w:val="00A52B68"/>
    <w:rsid w:val="00A530C9"/>
    <w:rsid w:val="00A5407F"/>
    <w:rsid w:val="00A5491C"/>
    <w:rsid w:val="00A54C45"/>
    <w:rsid w:val="00A5726D"/>
    <w:rsid w:val="00A609F1"/>
    <w:rsid w:val="00A6103C"/>
    <w:rsid w:val="00A618DA"/>
    <w:rsid w:val="00A61BCE"/>
    <w:rsid w:val="00A62015"/>
    <w:rsid w:val="00A6282E"/>
    <w:rsid w:val="00A630CB"/>
    <w:rsid w:val="00A6351A"/>
    <w:rsid w:val="00A6414F"/>
    <w:rsid w:val="00A64804"/>
    <w:rsid w:val="00A64D8D"/>
    <w:rsid w:val="00A66F8A"/>
    <w:rsid w:val="00A6703A"/>
    <w:rsid w:val="00A71588"/>
    <w:rsid w:val="00A73026"/>
    <w:rsid w:val="00A731E2"/>
    <w:rsid w:val="00A738C0"/>
    <w:rsid w:val="00A750FF"/>
    <w:rsid w:val="00A757CE"/>
    <w:rsid w:val="00A75BD8"/>
    <w:rsid w:val="00A80CBD"/>
    <w:rsid w:val="00A80EEA"/>
    <w:rsid w:val="00A812B0"/>
    <w:rsid w:val="00A8383C"/>
    <w:rsid w:val="00A846DB"/>
    <w:rsid w:val="00A84EB2"/>
    <w:rsid w:val="00A85A25"/>
    <w:rsid w:val="00A8671F"/>
    <w:rsid w:val="00A86CFF"/>
    <w:rsid w:val="00A877CC"/>
    <w:rsid w:val="00A879CA"/>
    <w:rsid w:val="00A908F6"/>
    <w:rsid w:val="00A920E6"/>
    <w:rsid w:val="00A9473A"/>
    <w:rsid w:val="00A94944"/>
    <w:rsid w:val="00A9620A"/>
    <w:rsid w:val="00A962C2"/>
    <w:rsid w:val="00A9700B"/>
    <w:rsid w:val="00A97DD4"/>
    <w:rsid w:val="00AA0CC6"/>
    <w:rsid w:val="00AA266F"/>
    <w:rsid w:val="00AA69D4"/>
    <w:rsid w:val="00AB168F"/>
    <w:rsid w:val="00AB21E4"/>
    <w:rsid w:val="00AB3473"/>
    <w:rsid w:val="00AB3ED5"/>
    <w:rsid w:val="00AB45D5"/>
    <w:rsid w:val="00AB6236"/>
    <w:rsid w:val="00AB6305"/>
    <w:rsid w:val="00AB6F43"/>
    <w:rsid w:val="00AC2F4F"/>
    <w:rsid w:val="00AC34E4"/>
    <w:rsid w:val="00AC3880"/>
    <w:rsid w:val="00AC7D62"/>
    <w:rsid w:val="00AD0B2C"/>
    <w:rsid w:val="00AD0C7E"/>
    <w:rsid w:val="00AD1346"/>
    <w:rsid w:val="00AD2389"/>
    <w:rsid w:val="00AD28D8"/>
    <w:rsid w:val="00AD3DCC"/>
    <w:rsid w:val="00AD4068"/>
    <w:rsid w:val="00AD56AA"/>
    <w:rsid w:val="00AD5D9F"/>
    <w:rsid w:val="00AD6307"/>
    <w:rsid w:val="00AD7BA9"/>
    <w:rsid w:val="00AE02BF"/>
    <w:rsid w:val="00AE121D"/>
    <w:rsid w:val="00AE2114"/>
    <w:rsid w:val="00AE2167"/>
    <w:rsid w:val="00AE289E"/>
    <w:rsid w:val="00AE2E28"/>
    <w:rsid w:val="00AE4F90"/>
    <w:rsid w:val="00AF160F"/>
    <w:rsid w:val="00AF21F1"/>
    <w:rsid w:val="00AF23AC"/>
    <w:rsid w:val="00AF2752"/>
    <w:rsid w:val="00AF2E9C"/>
    <w:rsid w:val="00AF3C88"/>
    <w:rsid w:val="00AF4609"/>
    <w:rsid w:val="00AF4A8A"/>
    <w:rsid w:val="00AF58C3"/>
    <w:rsid w:val="00AF5A3E"/>
    <w:rsid w:val="00AF642A"/>
    <w:rsid w:val="00AF64C3"/>
    <w:rsid w:val="00B00885"/>
    <w:rsid w:val="00B00B48"/>
    <w:rsid w:val="00B02B00"/>
    <w:rsid w:val="00B02D09"/>
    <w:rsid w:val="00B02E9B"/>
    <w:rsid w:val="00B053B8"/>
    <w:rsid w:val="00B074BC"/>
    <w:rsid w:val="00B07D8B"/>
    <w:rsid w:val="00B11C16"/>
    <w:rsid w:val="00B14956"/>
    <w:rsid w:val="00B15ECF"/>
    <w:rsid w:val="00B1612F"/>
    <w:rsid w:val="00B161B5"/>
    <w:rsid w:val="00B165E2"/>
    <w:rsid w:val="00B175E4"/>
    <w:rsid w:val="00B20E6A"/>
    <w:rsid w:val="00B2104F"/>
    <w:rsid w:val="00B21280"/>
    <w:rsid w:val="00B223CE"/>
    <w:rsid w:val="00B22A07"/>
    <w:rsid w:val="00B25BE2"/>
    <w:rsid w:val="00B25D6F"/>
    <w:rsid w:val="00B25EE3"/>
    <w:rsid w:val="00B26315"/>
    <w:rsid w:val="00B278DE"/>
    <w:rsid w:val="00B27A79"/>
    <w:rsid w:val="00B27FAC"/>
    <w:rsid w:val="00B304B1"/>
    <w:rsid w:val="00B307B7"/>
    <w:rsid w:val="00B30CE7"/>
    <w:rsid w:val="00B314EE"/>
    <w:rsid w:val="00B32A3B"/>
    <w:rsid w:val="00B3338D"/>
    <w:rsid w:val="00B34340"/>
    <w:rsid w:val="00B34C3D"/>
    <w:rsid w:val="00B3590A"/>
    <w:rsid w:val="00B35D07"/>
    <w:rsid w:val="00B37039"/>
    <w:rsid w:val="00B37A6C"/>
    <w:rsid w:val="00B40128"/>
    <w:rsid w:val="00B409A1"/>
    <w:rsid w:val="00B429E0"/>
    <w:rsid w:val="00B429EB"/>
    <w:rsid w:val="00B4324D"/>
    <w:rsid w:val="00B44115"/>
    <w:rsid w:val="00B44ACE"/>
    <w:rsid w:val="00B450FB"/>
    <w:rsid w:val="00B458A9"/>
    <w:rsid w:val="00B45D66"/>
    <w:rsid w:val="00B47309"/>
    <w:rsid w:val="00B47DC9"/>
    <w:rsid w:val="00B50598"/>
    <w:rsid w:val="00B509DC"/>
    <w:rsid w:val="00B517F9"/>
    <w:rsid w:val="00B51840"/>
    <w:rsid w:val="00B5288E"/>
    <w:rsid w:val="00B54ABE"/>
    <w:rsid w:val="00B54D8B"/>
    <w:rsid w:val="00B54E15"/>
    <w:rsid w:val="00B55318"/>
    <w:rsid w:val="00B55691"/>
    <w:rsid w:val="00B572C3"/>
    <w:rsid w:val="00B574DA"/>
    <w:rsid w:val="00B6024F"/>
    <w:rsid w:val="00B60753"/>
    <w:rsid w:val="00B60C58"/>
    <w:rsid w:val="00B61B76"/>
    <w:rsid w:val="00B62367"/>
    <w:rsid w:val="00B6270C"/>
    <w:rsid w:val="00B63839"/>
    <w:rsid w:val="00B640EE"/>
    <w:rsid w:val="00B64360"/>
    <w:rsid w:val="00B6455B"/>
    <w:rsid w:val="00B65060"/>
    <w:rsid w:val="00B66713"/>
    <w:rsid w:val="00B66C1C"/>
    <w:rsid w:val="00B66FBE"/>
    <w:rsid w:val="00B67AA4"/>
    <w:rsid w:val="00B70367"/>
    <w:rsid w:val="00B70B63"/>
    <w:rsid w:val="00B70BF5"/>
    <w:rsid w:val="00B70F21"/>
    <w:rsid w:val="00B715E7"/>
    <w:rsid w:val="00B71A49"/>
    <w:rsid w:val="00B728B4"/>
    <w:rsid w:val="00B72D7F"/>
    <w:rsid w:val="00B73368"/>
    <w:rsid w:val="00B7351A"/>
    <w:rsid w:val="00B738CE"/>
    <w:rsid w:val="00B73D16"/>
    <w:rsid w:val="00B75C22"/>
    <w:rsid w:val="00B7689B"/>
    <w:rsid w:val="00B7707D"/>
    <w:rsid w:val="00B7740E"/>
    <w:rsid w:val="00B80836"/>
    <w:rsid w:val="00B832B0"/>
    <w:rsid w:val="00B83D54"/>
    <w:rsid w:val="00B8634D"/>
    <w:rsid w:val="00B866C2"/>
    <w:rsid w:val="00B868FF"/>
    <w:rsid w:val="00B87CAF"/>
    <w:rsid w:val="00B87D8F"/>
    <w:rsid w:val="00B92482"/>
    <w:rsid w:val="00B92C7D"/>
    <w:rsid w:val="00B939C3"/>
    <w:rsid w:val="00B93D49"/>
    <w:rsid w:val="00B94198"/>
    <w:rsid w:val="00B95357"/>
    <w:rsid w:val="00B956DB"/>
    <w:rsid w:val="00B957DB"/>
    <w:rsid w:val="00B962D9"/>
    <w:rsid w:val="00B971A8"/>
    <w:rsid w:val="00B972B2"/>
    <w:rsid w:val="00B97C64"/>
    <w:rsid w:val="00BA013E"/>
    <w:rsid w:val="00BA513B"/>
    <w:rsid w:val="00BA5A8D"/>
    <w:rsid w:val="00BA5E44"/>
    <w:rsid w:val="00BA6307"/>
    <w:rsid w:val="00BA676C"/>
    <w:rsid w:val="00BA751C"/>
    <w:rsid w:val="00BA75F4"/>
    <w:rsid w:val="00BA76C3"/>
    <w:rsid w:val="00BA7A5A"/>
    <w:rsid w:val="00BB0185"/>
    <w:rsid w:val="00BB0396"/>
    <w:rsid w:val="00BB1362"/>
    <w:rsid w:val="00BB2264"/>
    <w:rsid w:val="00BB44DC"/>
    <w:rsid w:val="00BB51CB"/>
    <w:rsid w:val="00BB6E10"/>
    <w:rsid w:val="00BB6FA1"/>
    <w:rsid w:val="00BC0A5F"/>
    <w:rsid w:val="00BC1755"/>
    <w:rsid w:val="00BC1BE7"/>
    <w:rsid w:val="00BC24E1"/>
    <w:rsid w:val="00BC273F"/>
    <w:rsid w:val="00BC28FA"/>
    <w:rsid w:val="00BC297D"/>
    <w:rsid w:val="00BC55A7"/>
    <w:rsid w:val="00BC603C"/>
    <w:rsid w:val="00BC662B"/>
    <w:rsid w:val="00BC6AD5"/>
    <w:rsid w:val="00BC7BFA"/>
    <w:rsid w:val="00BD49CA"/>
    <w:rsid w:val="00BD4B89"/>
    <w:rsid w:val="00BD6900"/>
    <w:rsid w:val="00BD7C94"/>
    <w:rsid w:val="00BE0C4D"/>
    <w:rsid w:val="00BE1021"/>
    <w:rsid w:val="00BE206F"/>
    <w:rsid w:val="00BE3139"/>
    <w:rsid w:val="00BE3D46"/>
    <w:rsid w:val="00BE43DE"/>
    <w:rsid w:val="00BE6362"/>
    <w:rsid w:val="00BE7022"/>
    <w:rsid w:val="00BE7125"/>
    <w:rsid w:val="00BE71D4"/>
    <w:rsid w:val="00BE71D8"/>
    <w:rsid w:val="00BE71FF"/>
    <w:rsid w:val="00BE75C4"/>
    <w:rsid w:val="00BF040B"/>
    <w:rsid w:val="00BF0A98"/>
    <w:rsid w:val="00BF3DF6"/>
    <w:rsid w:val="00BF43AF"/>
    <w:rsid w:val="00BF47F6"/>
    <w:rsid w:val="00BF5A55"/>
    <w:rsid w:val="00BF5DCD"/>
    <w:rsid w:val="00BF5EFF"/>
    <w:rsid w:val="00BF663B"/>
    <w:rsid w:val="00BF6929"/>
    <w:rsid w:val="00BF6F3E"/>
    <w:rsid w:val="00C008B0"/>
    <w:rsid w:val="00C020F7"/>
    <w:rsid w:val="00C024DD"/>
    <w:rsid w:val="00C04381"/>
    <w:rsid w:val="00C04C28"/>
    <w:rsid w:val="00C078E3"/>
    <w:rsid w:val="00C07E92"/>
    <w:rsid w:val="00C113CB"/>
    <w:rsid w:val="00C11BE0"/>
    <w:rsid w:val="00C127A5"/>
    <w:rsid w:val="00C13789"/>
    <w:rsid w:val="00C13E19"/>
    <w:rsid w:val="00C149D7"/>
    <w:rsid w:val="00C16A95"/>
    <w:rsid w:val="00C1755F"/>
    <w:rsid w:val="00C17DBE"/>
    <w:rsid w:val="00C20448"/>
    <w:rsid w:val="00C20D47"/>
    <w:rsid w:val="00C21402"/>
    <w:rsid w:val="00C21710"/>
    <w:rsid w:val="00C235EF"/>
    <w:rsid w:val="00C25FAD"/>
    <w:rsid w:val="00C26AB4"/>
    <w:rsid w:val="00C2708C"/>
    <w:rsid w:val="00C307E8"/>
    <w:rsid w:val="00C30E93"/>
    <w:rsid w:val="00C318C8"/>
    <w:rsid w:val="00C32270"/>
    <w:rsid w:val="00C332A1"/>
    <w:rsid w:val="00C33B1D"/>
    <w:rsid w:val="00C34661"/>
    <w:rsid w:val="00C34E36"/>
    <w:rsid w:val="00C36027"/>
    <w:rsid w:val="00C3758F"/>
    <w:rsid w:val="00C40908"/>
    <w:rsid w:val="00C41C3E"/>
    <w:rsid w:val="00C41D7C"/>
    <w:rsid w:val="00C428B4"/>
    <w:rsid w:val="00C43DDB"/>
    <w:rsid w:val="00C442B8"/>
    <w:rsid w:val="00C47735"/>
    <w:rsid w:val="00C50A86"/>
    <w:rsid w:val="00C51079"/>
    <w:rsid w:val="00C52D3E"/>
    <w:rsid w:val="00C53160"/>
    <w:rsid w:val="00C5376F"/>
    <w:rsid w:val="00C53D8A"/>
    <w:rsid w:val="00C54F81"/>
    <w:rsid w:val="00C56C53"/>
    <w:rsid w:val="00C5710B"/>
    <w:rsid w:val="00C57786"/>
    <w:rsid w:val="00C602DF"/>
    <w:rsid w:val="00C60362"/>
    <w:rsid w:val="00C64801"/>
    <w:rsid w:val="00C659DA"/>
    <w:rsid w:val="00C65F1E"/>
    <w:rsid w:val="00C66A68"/>
    <w:rsid w:val="00C66F53"/>
    <w:rsid w:val="00C70725"/>
    <w:rsid w:val="00C7077E"/>
    <w:rsid w:val="00C716A3"/>
    <w:rsid w:val="00C7176B"/>
    <w:rsid w:val="00C73228"/>
    <w:rsid w:val="00C737F7"/>
    <w:rsid w:val="00C73A1E"/>
    <w:rsid w:val="00C755AF"/>
    <w:rsid w:val="00C75ED6"/>
    <w:rsid w:val="00C77093"/>
    <w:rsid w:val="00C77580"/>
    <w:rsid w:val="00C77610"/>
    <w:rsid w:val="00C803E8"/>
    <w:rsid w:val="00C807F3"/>
    <w:rsid w:val="00C82AE5"/>
    <w:rsid w:val="00C82B76"/>
    <w:rsid w:val="00C84525"/>
    <w:rsid w:val="00C85611"/>
    <w:rsid w:val="00C86E94"/>
    <w:rsid w:val="00C87DD1"/>
    <w:rsid w:val="00C90044"/>
    <w:rsid w:val="00C91766"/>
    <w:rsid w:val="00C91960"/>
    <w:rsid w:val="00C922AC"/>
    <w:rsid w:val="00C92F9D"/>
    <w:rsid w:val="00C933C8"/>
    <w:rsid w:val="00C935A4"/>
    <w:rsid w:val="00C93D4F"/>
    <w:rsid w:val="00C945D6"/>
    <w:rsid w:val="00C947FC"/>
    <w:rsid w:val="00C9606F"/>
    <w:rsid w:val="00C972FA"/>
    <w:rsid w:val="00C974F9"/>
    <w:rsid w:val="00C97543"/>
    <w:rsid w:val="00C97623"/>
    <w:rsid w:val="00C9767C"/>
    <w:rsid w:val="00C97C00"/>
    <w:rsid w:val="00C97EA9"/>
    <w:rsid w:val="00CA029A"/>
    <w:rsid w:val="00CA2495"/>
    <w:rsid w:val="00CA2D82"/>
    <w:rsid w:val="00CA2EE1"/>
    <w:rsid w:val="00CA407A"/>
    <w:rsid w:val="00CA682C"/>
    <w:rsid w:val="00CA78DA"/>
    <w:rsid w:val="00CA7EE9"/>
    <w:rsid w:val="00CB0A2B"/>
    <w:rsid w:val="00CB1523"/>
    <w:rsid w:val="00CB2076"/>
    <w:rsid w:val="00CB3F7D"/>
    <w:rsid w:val="00CB450A"/>
    <w:rsid w:val="00CB4C60"/>
    <w:rsid w:val="00CB4F0D"/>
    <w:rsid w:val="00CB5B6E"/>
    <w:rsid w:val="00CB67A0"/>
    <w:rsid w:val="00CB6E80"/>
    <w:rsid w:val="00CB720B"/>
    <w:rsid w:val="00CB77C0"/>
    <w:rsid w:val="00CC39AA"/>
    <w:rsid w:val="00CC4AC2"/>
    <w:rsid w:val="00CC4E49"/>
    <w:rsid w:val="00CC5504"/>
    <w:rsid w:val="00CC5D12"/>
    <w:rsid w:val="00CC644C"/>
    <w:rsid w:val="00CD0224"/>
    <w:rsid w:val="00CD030D"/>
    <w:rsid w:val="00CD0669"/>
    <w:rsid w:val="00CD0A6A"/>
    <w:rsid w:val="00CD128F"/>
    <w:rsid w:val="00CD14D5"/>
    <w:rsid w:val="00CD1D52"/>
    <w:rsid w:val="00CD238C"/>
    <w:rsid w:val="00CD2D36"/>
    <w:rsid w:val="00CD3DC8"/>
    <w:rsid w:val="00CD3DEF"/>
    <w:rsid w:val="00CD509A"/>
    <w:rsid w:val="00CD6B8B"/>
    <w:rsid w:val="00CE0967"/>
    <w:rsid w:val="00CE0AB5"/>
    <w:rsid w:val="00CE1EF8"/>
    <w:rsid w:val="00CE29D4"/>
    <w:rsid w:val="00CE2D2C"/>
    <w:rsid w:val="00CE3768"/>
    <w:rsid w:val="00CE3A2B"/>
    <w:rsid w:val="00CE4DB1"/>
    <w:rsid w:val="00CE54A5"/>
    <w:rsid w:val="00CE5CD4"/>
    <w:rsid w:val="00CE609C"/>
    <w:rsid w:val="00CE6A9D"/>
    <w:rsid w:val="00CE7371"/>
    <w:rsid w:val="00CE7508"/>
    <w:rsid w:val="00CE79EE"/>
    <w:rsid w:val="00CE7C2C"/>
    <w:rsid w:val="00CF0E10"/>
    <w:rsid w:val="00CF138A"/>
    <w:rsid w:val="00CF3E99"/>
    <w:rsid w:val="00CF6154"/>
    <w:rsid w:val="00CF6B4B"/>
    <w:rsid w:val="00CF6E6C"/>
    <w:rsid w:val="00CF71F9"/>
    <w:rsid w:val="00D00015"/>
    <w:rsid w:val="00D00592"/>
    <w:rsid w:val="00D0060B"/>
    <w:rsid w:val="00D00D6F"/>
    <w:rsid w:val="00D01046"/>
    <w:rsid w:val="00D0139A"/>
    <w:rsid w:val="00D016AF"/>
    <w:rsid w:val="00D02425"/>
    <w:rsid w:val="00D04E1A"/>
    <w:rsid w:val="00D0530A"/>
    <w:rsid w:val="00D0561E"/>
    <w:rsid w:val="00D07405"/>
    <w:rsid w:val="00D07BA1"/>
    <w:rsid w:val="00D106DB"/>
    <w:rsid w:val="00D13BAB"/>
    <w:rsid w:val="00D142F9"/>
    <w:rsid w:val="00D14DC8"/>
    <w:rsid w:val="00D16159"/>
    <w:rsid w:val="00D1705E"/>
    <w:rsid w:val="00D1731C"/>
    <w:rsid w:val="00D17A64"/>
    <w:rsid w:val="00D17B41"/>
    <w:rsid w:val="00D17BED"/>
    <w:rsid w:val="00D17D3E"/>
    <w:rsid w:val="00D216BD"/>
    <w:rsid w:val="00D218FD"/>
    <w:rsid w:val="00D21FAD"/>
    <w:rsid w:val="00D228CF"/>
    <w:rsid w:val="00D234CC"/>
    <w:rsid w:val="00D23C65"/>
    <w:rsid w:val="00D24203"/>
    <w:rsid w:val="00D25A7D"/>
    <w:rsid w:val="00D26E04"/>
    <w:rsid w:val="00D31853"/>
    <w:rsid w:val="00D32E10"/>
    <w:rsid w:val="00D32E77"/>
    <w:rsid w:val="00D33731"/>
    <w:rsid w:val="00D3425C"/>
    <w:rsid w:val="00D34804"/>
    <w:rsid w:val="00D34D4A"/>
    <w:rsid w:val="00D34F92"/>
    <w:rsid w:val="00D36BEC"/>
    <w:rsid w:val="00D36BF8"/>
    <w:rsid w:val="00D370D5"/>
    <w:rsid w:val="00D42291"/>
    <w:rsid w:val="00D43A4C"/>
    <w:rsid w:val="00D43F77"/>
    <w:rsid w:val="00D440DD"/>
    <w:rsid w:val="00D440E3"/>
    <w:rsid w:val="00D45788"/>
    <w:rsid w:val="00D50E31"/>
    <w:rsid w:val="00D5104E"/>
    <w:rsid w:val="00D523D8"/>
    <w:rsid w:val="00D52D78"/>
    <w:rsid w:val="00D53F57"/>
    <w:rsid w:val="00D55033"/>
    <w:rsid w:val="00D55D17"/>
    <w:rsid w:val="00D55EF5"/>
    <w:rsid w:val="00D5618B"/>
    <w:rsid w:val="00D56CF8"/>
    <w:rsid w:val="00D57733"/>
    <w:rsid w:val="00D60D36"/>
    <w:rsid w:val="00D61355"/>
    <w:rsid w:val="00D62C65"/>
    <w:rsid w:val="00D641D6"/>
    <w:rsid w:val="00D64671"/>
    <w:rsid w:val="00D655F7"/>
    <w:rsid w:val="00D65C0B"/>
    <w:rsid w:val="00D6643B"/>
    <w:rsid w:val="00D67770"/>
    <w:rsid w:val="00D67B91"/>
    <w:rsid w:val="00D67EB7"/>
    <w:rsid w:val="00D70776"/>
    <w:rsid w:val="00D715BF"/>
    <w:rsid w:val="00D72DF1"/>
    <w:rsid w:val="00D735DB"/>
    <w:rsid w:val="00D74CDA"/>
    <w:rsid w:val="00D75613"/>
    <w:rsid w:val="00D75EA7"/>
    <w:rsid w:val="00D7755D"/>
    <w:rsid w:val="00D776C4"/>
    <w:rsid w:val="00D77851"/>
    <w:rsid w:val="00D779E1"/>
    <w:rsid w:val="00D81384"/>
    <w:rsid w:val="00D816A4"/>
    <w:rsid w:val="00D81B7D"/>
    <w:rsid w:val="00D826B6"/>
    <w:rsid w:val="00D828AA"/>
    <w:rsid w:val="00D83A77"/>
    <w:rsid w:val="00D84276"/>
    <w:rsid w:val="00D84BD5"/>
    <w:rsid w:val="00D84F01"/>
    <w:rsid w:val="00D8625B"/>
    <w:rsid w:val="00D90113"/>
    <w:rsid w:val="00D90C67"/>
    <w:rsid w:val="00D91DB3"/>
    <w:rsid w:val="00D92510"/>
    <w:rsid w:val="00D9531E"/>
    <w:rsid w:val="00D9638F"/>
    <w:rsid w:val="00D96675"/>
    <w:rsid w:val="00D96C8A"/>
    <w:rsid w:val="00DA0AC3"/>
    <w:rsid w:val="00DA0D81"/>
    <w:rsid w:val="00DA2C6F"/>
    <w:rsid w:val="00DA332D"/>
    <w:rsid w:val="00DA4D5B"/>
    <w:rsid w:val="00DA6462"/>
    <w:rsid w:val="00DA7973"/>
    <w:rsid w:val="00DA7C07"/>
    <w:rsid w:val="00DA7D4A"/>
    <w:rsid w:val="00DB21C3"/>
    <w:rsid w:val="00DB2823"/>
    <w:rsid w:val="00DB3186"/>
    <w:rsid w:val="00DB3542"/>
    <w:rsid w:val="00DB51A4"/>
    <w:rsid w:val="00DB5221"/>
    <w:rsid w:val="00DB640B"/>
    <w:rsid w:val="00DB68B8"/>
    <w:rsid w:val="00DB6972"/>
    <w:rsid w:val="00DB6ABA"/>
    <w:rsid w:val="00DB6D34"/>
    <w:rsid w:val="00DB7152"/>
    <w:rsid w:val="00DC0958"/>
    <w:rsid w:val="00DC0C71"/>
    <w:rsid w:val="00DC12BC"/>
    <w:rsid w:val="00DC2DB4"/>
    <w:rsid w:val="00DC6371"/>
    <w:rsid w:val="00DC6817"/>
    <w:rsid w:val="00DD01D1"/>
    <w:rsid w:val="00DD2065"/>
    <w:rsid w:val="00DD2307"/>
    <w:rsid w:val="00DD2555"/>
    <w:rsid w:val="00DD2C72"/>
    <w:rsid w:val="00DD2F77"/>
    <w:rsid w:val="00DD511C"/>
    <w:rsid w:val="00DD6622"/>
    <w:rsid w:val="00DD670B"/>
    <w:rsid w:val="00DD78FF"/>
    <w:rsid w:val="00DE1296"/>
    <w:rsid w:val="00DE2B41"/>
    <w:rsid w:val="00DE3172"/>
    <w:rsid w:val="00DE33A3"/>
    <w:rsid w:val="00DE4A05"/>
    <w:rsid w:val="00DE4C1B"/>
    <w:rsid w:val="00DE4D85"/>
    <w:rsid w:val="00DE4E74"/>
    <w:rsid w:val="00DE6A20"/>
    <w:rsid w:val="00DE6AA7"/>
    <w:rsid w:val="00DE6E2A"/>
    <w:rsid w:val="00DF06DB"/>
    <w:rsid w:val="00DF0C66"/>
    <w:rsid w:val="00DF1ECC"/>
    <w:rsid w:val="00DF20A4"/>
    <w:rsid w:val="00DF2CFE"/>
    <w:rsid w:val="00DF36E4"/>
    <w:rsid w:val="00DF3842"/>
    <w:rsid w:val="00DF5E71"/>
    <w:rsid w:val="00DF5FD6"/>
    <w:rsid w:val="00DF73EF"/>
    <w:rsid w:val="00E00224"/>
    <w:rsid w:val="00E01F35"/>
    <w:rsid w:val="00E022D1"/>
    <w:rsid w:val="00E02530"/>
    <w:rsid w:val="00E02B8C"/>
    <w:rsid w:val="00E0307E"/>
    <w:rsid w:val="00E03BCB"/>
    <w:rsid w:val="00E046EA"/>
    <w:rsid w:val="00E0482F"/>
    <w:rsid w:val="00E04EBB"/>
    <w:rsid w:val="00E053E1"/>
    <w:rsid w:val="00E0650C"/>
    <w:rsid w:val="00E07432"/>
    <w:rsid w:val="00E10552"/>
    <w:rsid w:val="00E10A4A"/>
    <w:rsid w:val="00E115C0"/>
    <w:rsid w:val="00E12642"/>
    <w:rsid w:val="00E13752"/>
    <w:rsid w:val="00E13894"/>
    <w:rsid w:val="00E13A1E"/>
    <w:rsid w:val="00E13DC6"/>
    <w:rsid w:val="00E146BD"/>
    <w:rsid w:val="00E14AB0"/>
    <w:rsid w:val="00E14B50"/>
    <w:rsid w:val="00E1614D"/>
    <w:rsid w:val="00E16346"/>
    <w:rsid w:val="00E16612"/>
    <w:rsid w:val="00E21FAB"/>
    <w:rsid w:val="00E22AA9"/>
    <w:rsid w:val="00E22EB9"/>
    <w:rsid w:val="00E22F4D"/>
    <w:rsid w:val="00E2346C"/>
    <w:rsid w:val="00E2434E"/>
    <w:rsid w:val="00E2468E"/>
    <w:rsid w:val="00E255C6"/>
    <w:rsid w:val="00E272F7"/>
    <w:rsid w:val="00E30F68"/>
    <w:rsid w:val="00E31CDC"/>
    <w:rsid w:val="00E340A1"/>
    <w:rsid w:val="00E3428F"/>
    <w:rsid w:val="00E347C5"/>
    <w:rsid w:val="00E3521D"/>
    <w:rsid w:val="00E360FD"/>
    <w:rsid w:val="00E36576"/>
    <w:rsid w:val="00E36E47"/>
    <w:rsid w:val="00E4021F"/>
    <w:rsid w:val="00E4038C"/>
    <w:rsid w:val="00E414CB"/>
    <w:rsid w:val="00E43ADF"/>
    <w:rsid w:val="00E44FE1"/>
    <w:rsid w:val="00E45A84"/>
    <w:rsid w:val="00E46992"/>
    <w:rsid w:val="00E50F4A"/>
    <w:rsid w:val="00E514A4"/>
    <w:rsid w:val="00E514EC"/>
    <w:rsid w:val="00E51B0B"/>
    <w:rsid w:val="00E55907"/>
    <w:rsid w:val="00E56B39"/>
    <w:rsid w:val="00E57276"/>
    <w:rsid w:val="00E57B6B"/>
    <w:rsid w:val="00E57BA0"/>
    <w:rsid w:val="00E6014F"/>
    <w:rsid w:val="00E6024A"/>
    <w:rsid w:val="00E6212C"/>
    <w:rsid w:val="00E62F72"/>
    <w:rsid w:val="00E63046"/>
    <w:rsid w:val="00E64318"/>
    <w:rsid w:val="00E670A5"/>
    <w:rsid w:val="00E67AFB"/>
    <w:rsid w:val="00E730FE"/>
    <w:rsid w:val="00E745C9"/>
    <w:rsid w:val="00E7471F"/>
    <w:rsid w:val="00E751F8"/>
    <w:rsid w:val="00E7611F"/>
    <w:rsid w:val="00E76907"/>
    <w:rsid w:val="00E76DA5"/>
    <w:rsid w:val="00E76F82"/>
    <w:rsid w:val="00E800D6"/>
    <w:rsid w:val="00E80198"/>
    <w:rsid w:val="00E80B88"/>
    <w:rsid w:val="00E81AF6"/>
    <w:rsid w:val="00E83166"/>
    <w:rsid w:val="00E836E2"/>
    <w:rsid w:val="00E83AA4"/>
    <w:rsid w:val="00E84C43"/>
    <w:rsid w:val="00E84EC0"/>
    <w:rsid w:val="00E856E0"/>
    <w:rsid w:val="00E85ACC"/>
    <w:rsid w:val="00E86664"/>
    <w:rsid w:val="00E86A0E"/>
    <w:rsid w:val="00E872E2"/>
    <w:rsid w:val="00E876D9"/>
    <w:rsid w:val="00E9167E"/>
    <w:rsid w:val="00E91C11"/>
    <w:rsid w:val="00E937D8"/>
    <w:rsid w:val="00E93CA8"/>
    <w:rsid w:val="00E94DAF"/>
    <w:rsid w:val="00E95ABD"/>
    <w:rsid w:val="00E9602A"/>
    <w:rsid w:val="00E960F4"/>
    <w:rsid w:val="00E9716B"/>
    <w:rsid w:val="00E9796E"/>
    <w:rsid w:val="00EA0385"/>
    <w:rsid w:val="00EA0AFE"/>
    <w:rsid w:val="00EA21A7"/>
    <w:rsid w:val="00EA24E2"/>
    <w:rsid w:val="00EA26C9"/>
    <w:rsid w:val="00EA27D9"/>
    <w:rsid w:val="00EA37F3"/>
    <w:rsid w:val="00EA3B38"/>
    <w:rsid w:val="00EA4003"/>
    <w:rsid w:val="00EA42B9"/>
    <w:rsid w:val="00EA431C"/>
    <w:rsid w:val="00EA4D09"/>
    <w:rsid w:val="00EA5A00"/>
    <w:rsid w:val="00EA771C"/>
    <w:rsid w:val="00EB0F0D"/>
    <w:rsid w:val="00EB17A1"/>
    <w:rsid w:val="00EB2B63"/>
    <w:rsid w:val="00EB3DB3"/>
    <w:rsid w:val="00EB4732"/>
    <w:rsid w:val="00EB7FBD"/>
    <w:rsid w:val="00EC1FB1"/>
    <w:rsid w:val="00EC28C4"/>
    <w:rsid w:val="00EC480C"/>
    <w:rsid w:val="00EC5E8A"/>
    <w:rsid w:val="00EC6745"/>
    <w:rsid w:val="00EC7D62"/>
    <w:rsid w:val="00ED1AE7"/>
    <w:rsid w:val="00ED3DE3"/>
    <w:rsid w:val="00ED4BD1"/>
    <w:rsid w:val="00ED5C60"/>
    <w:rsid w:val="00ED5EA1"/>
    <w:rsid w:val="00ED5FDA"/>
    <w:rsid w:val="00EE0501"/>
    <w:rsid w:val="00EE2749"/>
    <w:rsid w:val="00EE2BFA"/>
    <w:rsid w:val="00EE3418"/>
    <w:rsid w:val="00EE3B17"/>
    <w:rsid w:val="00EE4741"/>
    <w:rsid w:val="00EE4FE8"/>
    <w:rsid w:val="00EE52D9"/>
    <w:rsid w:val="00EE535D"/>
    <w:rsid w:val="00EF0A7D"/>
    <w:rsid w:val="00EF1885"/>
    <w:rsid w:val="00EF1A7A"/>
    <w:rsid w:val="00EF1C73"/>
    <w:rsid w:val="00EF3DFB"/>
    <w:rsid w:val="00EF4015"/>
    <w:rsid w:val="00EF5B71"/>
    <w:rsid w:val="00EF5ECA"/>
    <w:rsid w:val="00EF678B"/>
    <w:rsid w:val="00EF6A61"/>
    <w:rsid w:val="00EF70A7"/>
    <w:rsid w:val="00F001F8"/>
    <w:rsid w:val="00F01183"/>
    <w:rsid w:val="00F0122A"/>
    <w:rsid w:val="00F04006"/>
    <w:rsid w:val="00F0455B"/>
    <w:rsid w:val="00F049B8"/>
    <w:rsid w:val="00F050F0"/>
    <w:rsid w:val="00F05411"/>
    <w:rsid w:val="00F05C63"/>
    <w:rsid w:val="00F06385"/>
    <w:rsid w:val="00F0670C"/>
    <w:rsid w:val="00F0688C"/>
    <w:rsid w:val="00F068EC"/>
    <w:rsid w:val="00F06F2B"/>
    <w:rsid w:val="00F1062F"/>
    <w:rsid w:val="00F109AE"/>
    <w:rsid w:val="00F10D03"/>
    <w:rsid w:val="00F10E7A"/>
    <w:rsid w:val="00F117D5"/>
    <w:rsid w:val="00F11E46"/>
    <w:rsid w:val="00F13FB1"/>
    <w:rsid w:val="00F1415D"/>
    <w:rsid w:val="00F141B4"/>
    <w:rsid w:val="00F1718E"/>
    <w:rsid w:val="00F17373"/>
    <w:rsid w:val="00F21E77"/>
    <w:rsid w:val="00F224C8"/>
    <w:rsid w:val="00F23B83"/>
    <w:rsid w:val="00F23E40"/>
    <w:rsid w:val="00F2449C"/>
    <w:rsid w:val="00F25517"/>
    <w:rsid w:val="00F274B8"/>
    <w:rsid w:val="00F3007A"/>
    <w:rsid w:val="00F3042B"/>
    <w:rsid w:val="00F31675"/>
    <w:rsid w:val="00F33B22"/>
    <w:rsid w:val="00F33D28"/>
    <w:rsid w:val="00F33E3E"/>
    <w:rsid w:val="00F3488C"/>
    <w:rsid w:val="00F3490D"/>
    <w:rsid w:val="00F3514F"/>
    <w:rsid w:val="00F35164"/>
    <w:rsid w:val="00F35380"/>
    <w:rsid w:val="00F379F9"/>
    <w:rsid w:val="00F405D1"/>
    <w:rsid w:val="00F40A4A"/>
    <w:rsid w:val="00F40EF3"/>
    <w:rsid w:val="00F411D8"/>
    <w:rsid w:val="00F435E4"/>
    <w:rsid w:val="00F4444B"/>
    <w:rsid w:val="00F44C4A"/>
    <w:rsid w:val="00F45EE9"/>
    <w:rsid w:val="00F464F1"/>
    <w:rsid w:val="00F4697E"/>
    <w:rsid w:val="00F47222"/>
    <w:rsid w:val="00F4722A"/>
    <w:rsid w:val="00F47365"/>
    <w:rsid w:val="00F50885"/>
    <w:rsid w:val="00F50BED"/>
    <w:rsid w:val="00F50DF4"/>
    <w:rsid w:val="00F513A2"/>
    <w:rsid w:val="00F5182F"/>
    <w:rsid w:val="00F53913"/>
    <w:rsid w:val="00F53B83"/>
    <w:rsid w:val="00F55D89"/>
    <w:rsid w:val="00F576FE"/>
    <w:rsid w:val="00F600C8"/>
    <w:rsid w:val="00F60768"/>
    <w:rsid w:val="00F60D79"/>
    <w:rsid w:val="00F60D8A"/>
    <w:rsid w:val="00F62313"/>
    <w:rsid w:val="00F62D34"/>
    <w:rsid w:val="00F62F6E"/>
    <w:rsid w:val="00F64C8E"/>
    <w:rsid w:val="00F65817"/>
    <w:rsid w:val="00F701C2"/>
    <w:rsid w:val="00F708D1"/>
    <w:rsid w:val="00F70D4C"/>
    <w:rsid w:val="00F71367"/>
    <w:rsid w:val="00F723E4"/>
    <w:rsid w:val="00F725A9"/>
    <w:rsid w:val="00F726DA"/>
    <w:rsid w:val="00F72DE8"/>
    <w:rsid w:val="00F72FF9"/>
    <w:rsid w:val="00F733CC"/>
    <w:rsid w:val="00F75CFE"/>
    <w:rsid w:val="00F75F00"/>
    <w:rsid w:val="00F76A10"/>
    <w:rsid w:val="00F77213"/>
    <w:rsid w:val="00F77A5F"/>
    <w:rsid w:val="00F8017B"/>
    <w:rsid w:val="00F8150A"/>
    <w:rsid w:val="00F816C4"/>
    <w:rsid w:val="00F81E8A"/>
    <w:rsid w:val="00F8220D"/>
    <w:rsid w:val="00F82A0B"/>
    <w:rsid w:val="00F83425"/>
    <w:rsid w:val="00F83CF4"/>
    <w:rsid w:val="00F83DB4"/>
    <w:rsid w:val="00F8408F"/>
    <w:rsid w:val="00F85C10"/>
    <w:rsid w:val="00F8767B"/>
    <w:rsid w:val="00F90D9E"/>
    <w:rsid w:val="00F91719"/>
    <w:rsid w:val="00F9334D"/>
    <w:rsid w:val="00F94465"/>
    <w:rsid w:val="00F95AA5"/>
    <w:rsid w:val="00F96C57"/>
    <w:rsid w:val="00FA0D92"/>
    <w:rsid w:val="00FA1ABD"/>
    <w:rsid w:val="00FA35D2"/>
    <w:rsid w:val="00FA595E"/>
    <w:rsid w:val="00FA5FBB"/>
    <w:rsid w:val="00FA76A1"/>
    <w:rsid w:val="00FB0234"/>
    <w:rsid w:val="00FB129C"/>
    <w:rsid w:val="00FB1B38"/>
    <w:rsid w:val="00FB2F7A"/>
    <w:rsid w:val="00FB3666"/>
    <w:rsid w:val="00FB3CE4"/>
    <w:rsid w:val="00FB54C9"/>
    <w:rsid w:val="00FB56C7"/>
    <w:rsid w:val="00FB6D39"/>
    <w:rsid w:val="00FC0ED2"/>
    <w:rsid w:val="00FC18B5"/>
    <w:rsid w:val="00FC3ED3"/>
    <w:rsid w:val="00FC5E4A"/>
    <w:rsid w:val="00FC5E9B"/>
    <w:rsid w:val="00FC61BB"/>
    <w:rsid w:val="00FC62B6"/>
    <w:rsid w:val="00FC642D"/>
    <w:rsid w:val="00FC7C5C"/>
    <w:rsid w:val="00FD20AF"/>
    <w:rsid w:val="00FD26B5"/>
    <w:rsid w:val="00FD2773"/>
    <w:rsid w:val="00FD4931"/>
    <w:rsid w:val="00FD6403"/>
    <w:rsid w:val="00FD7298"/>
    <w:rsid w:val="00FE0F5D"/>
    <w:rsid w:val="00FE11F6"/>
    <w:rsid w:val="00FE2751"/>
    <w:rsid w:val="00FE2BBB"/>
    <w:rsid w:val="00FE3E2D"/>
    <w:rsid w:val="00FE5F75"/>
    <w:rsid w:val="00FF0864"/>
    <w:rsid w:val="00FF0D91"/>
    <w:rsid w:val="00FF3B71"/>
    <w:rsid w:val="00FF4ACB"/>
    <w:rsid w:val="00FF4FA4"/>
    <w:rsid w:val="00FF54E7"/>
    <w:rsid w:val="00FF6322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2D3545"/>
  <w15:docId w15:val="{98A1B616-26C2-4D7D-A4B1-FE1DA001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6964"/>
    <w:pPr>
      <w:widowControl w:val="0"/>
      <w:autoSpaceDE w:val="0"/>
      <w:autoSpaceDN w:val="0"/>
    </w:pPr>
    <w:rPr>
      <w:rFonts w:ascii="Avinion" w:hAnsi="Avinion"/>
      <w:sz w:val="24"/>
      <w:szCs w:val="24"/>
    </w:rPr>
  </w:style>
  <w:style w:type="paragraph" w:styleId="Nadpis10">
    <w:name w:val="heading 1"/>
    <w:basedOn w:val="Normln"/>
    <w:next w:val="Normln"/>
    <w:link w:val="Nadpis1Char"/>
    <w:rsid w:val="00356964"/>
    <w:pPr>
      <w:keepNext/>
      <w:outlineLvl w:val="0"/>
    </w:pPr>
    <w:rPr>
      <w:rFonts w:ascii="Arial" w:hAnsi="Arial" w:cs="Arial"/>
      <w:color w:val="000000"/>
      <w:sz w:val="22"/>
      <w:szCs w:val="22"/>
      <w:u w:val="single"/>
    </w:rPr>
  </w:style>
  <w:style w:type="paragraph" w:styleId="Nadpis20">
    <w:name w:val="heading 2"/>
    <w:basedOn w:val="Normln"/>
    <w:next w:val="Normln"/>
    <w:link w:val="Nadpis2Char"/>
    <w:rsid w:val="00356964"/>
    <w:pPr>
      <w:keepNext/>
      <w:ind w:left="2160" w:firstLine="720"/>
      <w:outlineLvl w:val="1"/>
    </w:pPr>
    <w:rPr>
      <w:rFonts w:ascii="Arial" w:hAnsi="Arial" w:cs="Arial"/>
      <w:b/>
      <w:bCs/>
      <w:sz w:val="28"/>
      <w:szCs w:val="28"/>
      <w:u w:val="single"/>
    </w:rPr>
  </w:style>
  <w:style w:type="paragraph" w:styleId="Nadpis30">
    <w:name w:val="heading 3"/>
    <w:basedOn w:val="Normln"/>
    <w:next w:val="Normln"/>
    <w:rsid w:val="00356964"/>
    <w:pPr>
      <w:keepNext/>
      <w:jc w:val="both"/>
      <w:outlineLvl w:val="2"/>
    </w:pPr>
    <w:rPr>
      <w:rFonts w:ascii="Arial" w:hAnsi="Arial" w:cs="Arial"/>
      <w:b/>
      <w:bCs/>
      <w:sz w:val="22"/>
      <w:szCs w:val="22"/>
      <w:u w:val="single"/>
    </w:rPr>
  </w:style>
  <w:style w:type="paragraph" w:styleId="Nadpis4">
    <w:name w:val="heading 4"/>
    <w:basedOn w:val="Normln"/>
    <w:next w:val="Normln"/>
    <w:rsid w:val="00356964"/>
    <w:pPr>
      <w:keepNext/>
      <w:outlineLvl w:val="3"/>
    </w:pPr>
    <w:rPr>
      <w:rFonts w:ascii="Arial" w:hAnsi="Arial" w:cs="Arial"/>
      <w:b/>
      <w:bCs/>
      <w:sz w:val="28"/>
      <w:szCs w:val="22"/>
      <w:u w:val="single"/>
    </w:rPr>
  </w:style>
  <w:style w:type="paragraph" w:styleId="Nadpis5">
    <w:name w:val="heading 5"/>
    <w:basedOn w:val="Normln"/>
    <w:next w:val="Normln"/>
    <w:rsid w:val="00356964"/>
    <w:pPr>
      <w:keepNext/>
      <w:spacing w:before="120" w:line="360" w:lineRule="auto"/>
      <w:ind w:left="703"/>
      <w:outlineLvl w:val="4"/>
    </w:pPr>
    <w:rPr>
      <w:rFonts w:ascii="Arial" w:hAnsi="Arial" w:cs="Arial"/>
      <w:b/>
      <w:bCs/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xport0">
    <w:name w:val="Export 0"/>
    <w:basedOn w:val="Normln"/>
    <w:rsid w:val="00356964"/>
    <w:pPr>
      <w:jc w:val="both"/>
    </w:pPr>
  </w:style>
  <w:style w:type="paragraph" w:customStyle="1" w:styleId="Export1">
    <w:name w:val="Export 1"/>
    <w:basedOn w:val="Normln"/>
    <w:rsid w:val="00356964"/>
  </w:style>
  <w:style w:type="paragraph" w:customStyle="1" w:styleId="Nadpis">
    <w:name w:val="Nadpis"/>
    <w:basedOn w:val="Normln"/>
    <w:rsid w:val="00356964"/>
  </w:style>
  <w:style w:type="paragraph" w:customStyle="1" w:styleId="Export3">
    <w:name w:val="Export 3"/>
    <w:basedOn w:val="Normln"/>
    <w:rsid w:val="00356964"/>
  </w:style>
  <w:style w:type="paragraph" w:styleId="Nzev">
    <w:name w:val="Title"/>
    <w:basedOn w:val="Normln"/>
    <w:qFormat/>
    <w:rsid w:val="00356964"/>
    <w:pPr>
      <w:jc w:val="center"/>
    </w:pPr>
    <w:rPr>
      <w:rFonts w:ascii="Arial" w:hAnsi="Arial" w:cs="Arial"/>
      <w:b/>
      <w:bCs/>
      <w:sz w:val="36"/>
      <w:szCs w:val="36"/>
      <w:u w:val="single"/>
    </w:rPr>
  </w:style>
  <w:style w:type="paragraph" w:styleId="Rozloendokumentu">
    <w:name w:val="Document Map"/>
    <w:basedOn w:val="Normln"/>
    <w:semiHidden/>
    <w:rsid w:val="00356964"/>
    <w:pPr>
      <w:shd w:val="clear" w:color="auto" w:fill="000080"/>
    </w:pPr>
    <w:rPr>
      <w:rFonts w:ascii="Tahoma" w:hAnsi="Tahoma" w:cs="Tahoma"/>
    </w:rPr>
  </w:style>
  <w:style w:type="paragraph" w:customStyle="1" w:styleId="Odstavec">
    <w:name w:val="Odstavec"/>
    <w:basedOn w:val="Normln"/>
    <w:rsid w:val="00356964"/>
    <w:pPr>
      <w:ind w:firstLine="426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rsid w:val="003569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56964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rsid w:val="00356964"/>
    <w:pPr>
      <w:jc w:val="both"/>
    </w:pPr>
    <w:rPr>
      <w:rFonts w:ascii="Arial" w:hAnsi="Arial" w:cs="Arial"/>
      <w:sz w:val="22"/>
      <w:szCs w:val="22"/>
      <w:u w:val="single"/>
    </w:rPr>
  </w:style>
  <w:style w:type="paragraph" w:styleId="Zkladntext">
    <w:name w:val="Body Text"/>
    <w:basedOn w:val="Normln"/>
    <w:rsid w:val="00356964"/>
    <w:pPr>
      <w:jc w:val="both"/>
    </w:pPr>
    <w:rPr>
      <w:rFonts w:ascii="Arial" w:hAnsi="Arial" w:cs="Arial"/>
      <w:sz w:val="22"/>
      <w:szCs w:val="22"/>
    </w:rPr>
  </w:style>
  <w:style w:type="paragraph" w:customStyle="1" w:styleId="Text">
    <w:name w:val="Text"/>
    <w:basedOn w:val="Normln"/>
    <w:link w:val="TextChar"/>
    <w:rsid w:val="00356964"/>
    <w:pPr>
      <w:widowControl/>
      <w:spacing w:before="40" w:after="40"/>
      <w:ind w:firstLine="72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rsid w:val="00356964"/>
    <w:pPr>
      <w:widowControl/>
      <w:tabs>
        <w:tab w:val="left" w:pos="6237"/>
      </w:tabs>
      <w:jc w:val="both"/>
    </w:pPr>
    <w:rPr>
      <w:rFonts w:ascii="Arial" w:hAnsi="Arial" w:cs="Arial"/>
      <w:sz w:val="22"/>
      <w:szCs w:val="22"/>
    </w:rPr>
  </w:style>
  <w:style w:type="paragraph" w:styleId="Zkladntextodsazen2">
    <w:name w:val="Body Text Indent 2"/>
    <w:basedOn w:val="Normln"/>
    <w:rsid w:val="00356964"/>
    <w:pPr>
      <w:ind w:firstLine="360"/>
      <w:jc w:val="both"/>
    </w:pPr>
    <w:rPr>
      <w:rFonts w:ascii="Arial" w:hAnsi="Arial" w:cs="Arial"/>
      <w:sz w:val="22"/>
      <w:szCs w:val="22"/>
    </w:rPr>
  </w:style>
  <w:style w:type="paragraph" w:customStyle="1" w:styleId="xl24">
    <w:name w:val="xl24"/>
    <w:basedOn w:val="Normln"/>
    <w:rsid w:val="00356964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">
    <w:name w:val="xl25"/>
    <w:basedOn w:val="Normln"/>
    <w:rsid w:val="00356964"/>
    <w:pPr>
      <w:widowControl/>
      <w:pBdr>
        <w:right w:val="single" w:sz="8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26">
    <w:name w:val="xl26"/>
    <w:basedOn w:val="Normln"/>
    <w:rsid w:val="00356964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2"/>
      <w:szCs w:val="22"/>
    </w:rPr>
  </w:style>
  <w:style w:type="paragraph" w:customStyle="1" w:styleId="xl27">
    <w:name w:val="xl27"/>
    <w:basedOn w:val="Normln"/>
    <w:rsid w:val="00356964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2"/>
      <w:szCs w:val="22"/>
    </w:rPr>
  </w:style>
  <w:style w:type="paragraph" w:customStyle="1" w:styleId="xl28">
    <w:name w:val="xl28"/>
    <w:basedOn w:val="Normln"/>
    <w:rsid w:val="00356964"/>
    <w:pPr>
      <w:widowControl/>
      <w:pBdr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">
    <w:name w:val="xl29"/>
    <w:basedOn w:val="Normln"/>
    <w:rsid w:val="00356964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0">
    <w:name w:val="xl30"/>
    <w:basedOn w:val="Normln"/>
    <w:rsid w:val="00356964"/>
    <w:pPr>
      <w:widowControl/>
      <w:pBdr>
        <w:left w:val="single" w:sz="8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1">
    <w:name w:val="xl31"/>
    <w:basedOn w:val="Normln"/>
    <w:rsid w:val="00356964"/>
    <w:pPr>
      <w:widowControl/>
      <w:pBdr>
        <w:top w:val="double" w:sz="6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2">
    <w:name w:val="xl32"/>
    <w:basedOn w:val="Normln"/>
    <w:rsid w:val="00356964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">
    <w:name w:val="xl33"/>
    <w:basedOn w:val="Normln"/>
    <w:rsid w:val="00356964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4">
    <w:name w:val="xl34"/>
    <w:basedOn w:val="Normln"/>
    <w:rsid w:val="00356964"/>
    <w:pPr>
      <w:widowControl/>
      <w:pBdr>
        <w:bottom w:val="single" w:sz="8" w:space="0" w:color="auto"/>
      </w:pBdr>
      <w:autoSpaceDE/>
      <w:autoSpaceDN/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356964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6">
    <w:name w:val="xl36"/>
    <w:basedOn w:val="Normln"/>
    <w:rsid w:val="00356964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7">
    <w:name w:val="xl37"/>
    <w:basedOn w:val="Normln"/>
    <w:rsid w:val="00356964"/>
    <w:pPr>
      <w:widowControl/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356964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9">
    <w:name w:val="xl39"/>
    <w:basedOn w:val="Normln"/>
    <w:rsid w:val="00356964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40">
    <w:name w:val="xl40"/>
    <w:basedOn w:val="Normln"/>
    <w:rsid w:val="00356964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41">
    <w:name w:val="xl41"/>
    <w:basedOn w:val="Normln"/>
    <w:rsid w:val="00356964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42">
    <w:name w:val="xl42"/>
    <w:basedOn w:val="Normln"/>
    <w:rsid w:val="00356964"/>
    <w:pPr>
      <w:widowControl/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43">
    <w:name w:val="xl43"/>
    <w:basedOn w:val="Normln"/>
    <w:rsid w:val="00356964"/>
    <w:pPr>
      <w:widowControl/>
      <w:pBdr>
        <w:left w:val="single" w:sz="4" w:space="0" w:color="auto"/>
        <w:bottom w:val="double" w:sz="6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44">
    <w:name w:val="xl44"/>
    <w:basedOn w:val="Normln"/>
    <w:rsid w:val="00356964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45">
    <w:name w:val="xl45"/>
    <w:basedOn w:val="Normln"/>
    <w:rsid w:val="00356964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6">
    <w:name w:val="xl46"/>
    <w:basedOn w:val="Normln"/>
    <w:rsid w:val="00356964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7">
    <w:name w:val="xl47"/>
    <w:basedOn w:val="Normln"/>
    <w:rsid w:val="0035696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8">
    <w:name w:val="xl48"/>
    <w:basedOn w:val="Normln"/>
    <w:rsid w:val="00356964"/>
    <w:pPr>
      <w:widowControl/>
      <w:pBdr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9">
    <w:name w:val="xl49"/>
    <w:basedOn w:val="Normln"/>
    <w:rsid w:val="00356964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50">
    <w:name w:val="xl50"/>
    <w:basedOn w:val="Normln"/>
    <w:rsid w:val="00356964"/>
    <w:pPr>
      <w:widowControl/>
      <w:pBdr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51">
    <w:name w:val="xl51"/>
    <w:basedOn w:val="Normln"/>
    <w:rsid w:val="00356964"/>
    <w:pPr>
      <w:widowControl/>
      <w:pBdr>
        <w:bottom w:val="double" w:sz="6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52">
    <w:name w:val="xl52"/>
    <w:basedOn w:val="Normln"/>
    <w:rsid w:val="00356964"/>
    <w:pPr>
      <w:widowControl/>
      <w:pBdr>
        <w:top w:val="double" w:sz="6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styleId="Zkladntextodsazen3">
    <w:name w:val="Body Text Indent 3"/>
    <w:basedOn w:val="Normln"/>
    <w:rsid w:val="00356964"/>
    <w:pPr>
      <w:ind w:left="720"/>
      <w:jc w:val="both"/>
    </w:pPr>
    <w:rPr>
      <w:rFonts w:ascii="Arial" w:hAnsi="Arial"/>
      <w:sz w:val="22"/>
    </w:rPr>
  </w:style>
  <w:style w:type="paragraph" w:styleId="Zkladntext2">
    <w:name w:val="Body Text 2"/>
    <w:basedOn w:val="Normln"/>
    <w:rsid w:val="00356964"/>
    <w:pPr>
      <w:widowControl/>
      <w:autoSpaceDE/>
      <w:autoSpaceDN/>
      <w:jc w:val="both"/>
    </w:pPr>
    <w:rPr>
      <w:rFonts w:ascii="Times New Roman" w:hAnsi="Times New Roman"/>
    </w:rPr>
  </w:style>
  <w:style w:type="character" w:styleId="slostrnky">
    <w:name w:val="page number"/>
    <w:basedOn w:val="Standardnpsmoodstavce"/>
    <w:rsid w:val="00356964"/>
  </w:style>
  <w:style w:type="paragraph" w:customStyle="1" w:styleId="Nadpis1">
    <w:name w:val="Nadpis1"/>
    <w:basedOn w:val="Nadpis10"/>
    <w:next w:val="Nadpis2"/>
    <w:link w:val="Nadpis1Char0"/>
    <w:qFormat/>
    <w:rsid w:val="00A0496C"/>
    <w:pPr>
      <w:numPr>
        <w:numId w:val="1"/>
      </w:numPr>
      <w:autoSpaceDE/>
      <w:autoSpaceDN/>
      <w:spacing w:before="120" w:after="120"/>
    </w:pPr>
    <w:rPr>
      <w:rFonts w:cs="Times New Roman"/>
      <w:b/>
      <w:snapToGrid w:val="0"/>
      <w:color w:val="auto"/>
      <w:kern w:val="28"/>
      <w:sz w:val="24"/>
      <w:szCs w:val="20"/>
    </w:rPr>
  </w:style>
  <w:style w:type="paragraph" w:customStyle="1" w:styleId="Nadpis2">
    <w:name w:val="Nadpis2"/>
    <w:basedOn w:val="Nadpis20"/>
    <w:next w:val="Nadpis3"/>
    <w:link w:val="Nadpis2Char0"/>
    <w:qFormat/>
    <w:rsid w:val="00720813"/>
    <w:pPr>
      <w:widowControl/>
      <w:numPr>
        <w:ilvl w:val="1"/>
        <w:numId w:val="1"/>
      </w:numPr>
      <w:autoSpaceDE/>
      <w:autoSpaceDN/>
      <w:spacing w:before="120" w:after="120"/>
    </w:pPr>
    <w:rPr>
      <w:rFonts w:cs="Times New Roman"/>
      <w:b w:val="0"/>
      <w:bCs w:val="0"/>
      <w:snapToGrid w:val="0"/>
      <w:sz w:val="22"/>
      <w:szCs w:val="20"/>
    </w:rPr>
  </w:style>
  <w:style w:type="paragraph" w:customStyle="1" w:styleId="Nadpis3">
    <w:name w:val="Nadpis3"/>
    <w:basedOn w:val="Nadpis30"/>
    <w:next w:val="Text"/>
    <w:rsid w:val="00FF54E7"/>
    <w:pPr>
      <w:widowControl/>
      <w:numPr>
        <w:ilvl w:val="2"/>
        <w:numId w:val="1"/>
      </w:numPr>
      <w:autoSpaceDE/>
      <w:autoSpaceDN/>
      <w:spacing w:before="120" w:after="120"/>
      <w:jc w:val="left"/>
    </w:pPr>
    <w:rPr>
      <w:rFonts w:cs="Times New Roman"/>
      <w:b w:val="0"/>
      <w:bCs w:val="0"/>
      <w:szCs w:val="20"/>
    </w:rPr>
  </w:style>
  <w:style w:type="paragraph" w:styleId="Obsah1">
    <w:name w:val="toc 1"/>
    <w:basedOn w:val="Normln"/>
    <w:next w:val="Normln"/>
    <w:autoRedefine/>
    <w:uiPriority w:val="39"/>
    <w:rsid w:val="00B26315"/>
    <w:pPr>
      <w:tabs>
        <w:tab w:val="left" w:pos="567"/>
        <w:tab w:val="right" w:leader="dot" w:pos="9038"/>
      </w:tabs>
      <w:spacing w:before="120"/>
      <w:ind w:left="567" w:hanging="567"/>
    </w:pPr>
    <w:rPr>
      <w:rFonts w:ascii="Arial" w:hAnsi="Arial"/>
      <w:b/>
      <w:noProof/>
      <w:sz w:val="22"/>
    </w:rPr>
  </w:style>
  <w:style w:type="paragraph" w:styleId="Obsah2">
    <w:name w:val="toc 2"/>
    <w:basedOn w:val="Normln"/>
    <w:next w:val="Normln"/>
    <w:autoRedefine/>
    <w:uiPriority w:val="39"/>
    <w:rsid w:val="00597966"/>
    <w:pPr>
      <w:tabs>
        <w:tab w:val="left" w:pos="993"/>
        <w:tab w:val="right" w:leader="dot" w:pos="9038"/>
      </w:tabs>
      <w:ind w:left="993" w:hanging="709"/>
    </w:pPr>
    <w:rPr>
      <w:rFonts w:ascii="Arial" w:hAnsi="Arial"/>
      <w:sz w:val="22"/>
    </w:rPr>
  </w:style>
  <w:style w:type="character" w:styleId="Hypertextovodkaz">
    <w:name w:val="Hyperlink"/>
    <w:basedOn w:val="Standardnpsmoodstavce"/>
    <w:uiPriority w:val="99"/>
    <w:rsid w:val="002A6A65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823741"/>
    <w:pPr>
      <w:tabs>
        <w:tab w:val="left" w:pos="1276"/>
        <w:tab w:val="right" w:leader="dot" w:pos="9038"/>
      </w:tabs>
      <w:ind w:left="480"/>
    </w:pPr>
    <w:rPr>
      <w:rFonts w:ascii="Arial" w:hAnsi="Arial" w:cs="Arial"/>
      <w:noProof/>
      <w:sz w:val="22"/>
      <w:szCs w:val="22"/>
    </w:rPr>
  </w:style>
  <w:style w:type="paragraph" w:customStyle="1" w:styleId="Import7">
    <w:name w:val="Import 7"/>
    <w:basedOn w:val="Normln"/>
    <w:rsid w:val="004D107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/>
      <w:autoSpaceDN/>
      <w:ind w:left="5904"/>
    </w:pPr>
    <w:rPr>
      <w:snapToGrid w:val="0"/>
      <w:szCs w:val="20"/>
    </w:rPr>
  </w:style>
  <w:style w:type="paragraph" w:customStyle="1" w:styleId="Textdopisu">
    <w:name w:val="Text dopisu"/>
    <w:rsid w:val="004D1073"/>
    <w:rPr>
      <w:rFonts w:ascii="Arial" w:hAnsi="Arial"/>
      <w:noProof/>
    </w:rPr>
  </w:style>
  <w:style w:type="character" w:customStyle="1" w:styleId="TextChar">
    <w:name w:val="Text Char"/>
    <w:basedOn w:val="Standardnpsmoodstavce"/>
    <w:link w:val="Text"/>
    <w:rsid w:val="00BD7C94"/>
    <w:rPr>
      <w:rFonts w:ascii="Arial" w:hAnsi="Arial" w:cs="Arial"/>
      <w:sz w:val="22"/>
      <w:szCs w:val="22"/>
      <w:lang w:val="cs-CZ" w:eastAsia="cs-CZ" w:bidi="ar-SA"/>
    </w:rPr>
  </w:style>
  <w:style w:type="paragraph" w:customStyle="1" w:styleId="Arial11bZarovnatdoblokuPedaza2b">
    <w:name w:val="Arial 11 b. Zarovnat do bloku Před a za:  2 b."/>
    <w:basedOn w:val="Normln"/>
    <w:rsid w:val="00E57BA0"/>
    <w:pPr>
      <w:spacing w:before="40" w:after="40"/>
      <w:jc w:val="both"/>
    </w:pPr>
    <w:rPr>
      <w:rFonts w:ascii="Arial" w:hAnsi="Arial"/>
      <w:sz w:val="22"/>
      <w:szCs w:val="20"/>
    </w:rPr>
  </w:style>
  <w:style w:type="character" w:customStyle="1" w:styleId="Nadpis1Char">
    <w:name w:val="Nadpis 1 Char"/>
    <w:basedOn w:val="Standardnpsmoodstavce"/>
    <w:link w:val="Nadpis10"/>
    <w:rsid w:val="00D60D36"/>
    <w:rPr>
      <w:rFonts w:ascii="Arial" w:hAnsi="Arial" w:cs="Arial"/>
      <w:color w:val="000000"/>
      <w:sz w:val="22"/>
      <w:szCs w:val="22"/>
      <w:u w:val="single"/>
      <w:lang w:val="cs-CZ" w:eastAsia="cs-CZ" w:bidi="ar-SA"/>
    </w:rPr>
  </w:style>
  <w:style w:type="character" w:customStyle="1" w:styleId="Nadpis1Char0">
    <w:name w:val="Nadpis1 Char"/>
    <w:basedOn w:val="Nadpis1Char"/>
    <w:link w:val="Nadpis1"/>
    <w:rsid w:val="00A0496C"/>
    <w:rPr>
      <w:rFonts w:ascii="Arial" w:hAnsi="Arial" w:cs="Arial"/>
      <w:b/>
      <w:snapToGrid w:val="0"/>
      <w:color w:val="000000"/>
      <w:kern w:val="28"/>
      <w:sz w:val="24"/>
      <w:szCs w:val="22"/>
      <w:u w:val="single"/>
      <w:lang w:val="cs-CZ" w:eastAsia="cs-CZ" w:bidi="ar-SA"/>
    </w:rPr>
  </w:style>
  <w:style w:type="character" w:customStyle="1" w:styleId="Nadpis2Char">
    <w:name w:val="Nadpis 2 Char"/>
    <w:basedOn w:val="Standardnpsmoodstavce"/>
    <w:link w:val="Nadpis20"/>
    <w:rsid w:val="003163D9"/>
    <w:rPr>
      <w:rFonts w:ascii="Arial" w:hAnsi="Arial" w:cs="Arial"/>
      <w:b/>
      <w:bCs/>
      <w:sz w:val="28"/>
      <w:szCs w:val="28"/>
      <w:u w:val="single"/>
      <w:lang w:val="cs-CZ" w:eastAsia="cs-CZ" w:bidi="ar-SA"/>
    </w:rPr>
  </w:style>
  <w:style w:type="character" w:customStyle="1" w:styleId="Nadpis2Char0">
    <w:name w:val="Nadpis2 Char"/>
    <w:basedOn w:val="Nadpis2Char"/>
    <w:link w:val="Nadpis2"/>
    <w:rsid w:val="003163D9"/>
    <w:rPr>
      <w:rFonts w:ascii="Arial" w:hAnsi="Arial" w:cs="Arial"/>
      <w:b/>
      <w:bCs/>
      <w:snapToGrid w:val="0"/>
      <w:sz w:val="22"/>
      <w:szCs w:val="28"/>
      <w:u w:val="single"/>
      <w:lang w:val="cs-CZ" w:eastAsia="cs-CZ" w:bidi="ar-SA"/>
    </w:rPr>
  </w:style>
  <w:style w:type="paragraph" w:customStyle="1" w:styleId="Arial11bZarovnatdoblokuPed2b">
    <w:name w:val="Arial 11 b. Zarovnat do bloku Před: 2 b."/>
    <w:basedOn w:val="Arial11bZarovnatdoblokuPedaza2b"/>
    <w:rsid w:val="00B4324D"/>
    <w:pPr>
      <w:spacing w:after="0"/>
    </w:pPr>
  </w:style>
  <w:style w:type="paragraph" w:styleId="Textbubliny">
    <w:name w:val="Balloon Text"/>
    <w:basedOn w:val="Normln"/>
    <w:link w:val="TextbublinyChar"/>
    <w:rsid w:val="002429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4298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D4A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adpis2b">
    <w:name w:val="Nadpis 2b"/>
    <w:uiPriority w:val="99"/>
    <w:rsid w:val="00B70367"/>
    <w:pPr>
      <w:numPr>
        <w:numId w:val="6"/>
      </w:numPr>
    </w:pPr>
  </w:style>
  <w:style w:type="paragraph" w:styleId="Odstavecseseznamem">
    <w:name w:val="List Paragraph"/>
    <w:basedOn w:val="Normln"/>
    <w:uiPriority w:val="34"/>
    <w:qFormat/>
    <w:rsid w:val="002014C1"/>
    <w:pPr>
      <w:ind w:left="720"/>
      <w:contextualSpacing/>
    </w:pPr>
  </w:style>
  <w:style w:type="paragraph" w:customStyle="1" w:styleId="Nadpis2slovan">
    <w:name w:val="Nadpis2 číslovaný"/>
    <w:basedOn w:val="Nadpis2"/>
    <w:qFormat/>
    <w:rsid w:val="00003F51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81F6A-6F65-47CD-80D3-911E24E90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</Pages>
  <Words>624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</vt:lpstr>
    </vt:vector>
  </TitlesOfParts>
  <Company></Company>
  <LinksUpToDate>false</LinksUpToDate>
  <CharactersWithSpaces>4301</CharactersWithSpaces>
  <SharedDoc>false</SharedDoc>
  <HLinks>
    <vt:vector size="132" baseType="variant">
      <vt:variant>
        <vt:i4>1310771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_Toc379884188</vt:lpwstr>
      </vt:variant>
      <vt:variant>
        <vt:i4>1310771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_Toc379884187</vt:lpwstr>
      </vt:variant>
      <vt:variant>
        <vt:i4>1310771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_Toc379884186</vt:lpwstr>
      </vt:variant>
      <vt:variant>
        <vt:i4>1310771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_Toc379884185</vt:lpwstr>
      </vt:variant>
      <vt:variant>
        <vt:i4>1310771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_Toc379884184</vt:lpwstr>
      </vt:variant>
      <vt:variant>
        <vt:i4>1310771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_Toc379884183</vt:lpwstr>
      </vt:variant>
      <vt:variant>
        <vt:i4>1310771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_Toc379884182</vt:lpwstr>
      </vt:variant>
      <vt:variant>
        <vt:i4>1310771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_Toc379884181</vt:lpwstr>
      </vt:variant>
      <vt:variant>
        <vt:i4>1310771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_Toc379884180</vt:lpwstr>
      </vt:variant>
      <vt:variant>
        <vt:i4>1769523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_Toc379884179</vt:lpwstr>
      </vt:variant>
      <vt:variant>
        <vt:i4>1769523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_Toc379884178</vt:lpwstr>
      </vt:variant>
      <vt:variant>
        <vt:i4>1769523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_Toc379884177</vt:lpwstr>
      </vt:variant>
      <vt:variant>
        <vt:i4>1769523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_Toc379884176</vt:lpwstr>
      </vt:variant>
      <vt:variant>
        <vt:i4>1769523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_Toc379884175</vt:lpwstr>
      </vt:variant>
      <vt:variant>
        <vt:i4>1769523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_Toc379884174</vt:lpwstr>
      </vt:variant>
      <vt:variant>
        <vt:i4>1769523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_Toc379884173</vt:lpwstr>
      </vt:variant>
      <vt:variant>
        <vt:i4>1769523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_Toc379884172</vt:lpwstr>
      </vt:variant>
      <vt:variant>
        <vt:i4>1769523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_Toc379884171</vt:lpwstr>
      </vt:variant>
      <vt:variant>
        <vt:i4>1769523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_Toc379884170</vt:lpwstr>
      </vt:variant>
      <vt:variant>
        <vt:i4>1703987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_Toc379884169</vt:lpwstr>
      </vt:variant>
      <vt:variant>
        <vt:i4>1703987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_Toc379884168</vt:lpwstr>
      </vt:variant>
      <vt:variant>
        <vt:i4>1703987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_Toc379884167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</dc:title>
  <dc:subject/>
  <dc:creator></dc:creator>
  <cp:keywords/>
  <dc:description/>
  <cp:lastModifiedBy>Ing. Tomáš Křenek</cp:lastModifiedBy>
  <cp:revision>25</cp:revision>
  <cp:lastPrinted>2016-09-27T06:37:00Z</cp:lastPrinted>
  <dcterms:created xsi:type="dcterms:W3CDTF">2023-03-09T07:58:00Z</dcterms:created>
  <dcterms:modified xsi:type="dcterms:W3CDTF">2023-04-06T08:13:00Z</dcterms:modified>
</cp:coreProperties>
</file>