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413D1B">
      <w:pPr>
        <w:pStyle w:val="Odstavecseseznamem"/>
      </w:pPr>
      <w:r>
        <w:t xml:space="preserve">SEZNAM DOKLADŮ </w:t>
      </w:r>
    </w:p>
    <w:p w:rsidR="00413D1B" w:rsidRDefault="00413D1B" w:rsidP="00413D1B">
      <w:pPr>
        <w:pStyle w:val="Odstavecseseznamem"/>
      </w:pPr>
    </w:p>
    <w:p w:rsidR="008E6AD4" w:rsidRDefault="008E6AD4" w:rsidP="00E027E8">
      <w:pPr>
        <w:pStyle w:val="Odstavecseseznamem"/>
      </w:pPr>
    </w:p>
    <w:p w:rsidR="008E6AD4" w:rsidRDefault="002F21CF" w:rsidP="008E6AD4">
      <w:pPr>
        <w:pStyle w:val="Odstavecseseznamem"/>
        <w:numPr>
          <w:ilvl w:val="0"/>
          <w:numId w:val="4"/>
        </w:numPr>
      </w:pPr>
      <w:r>
        <w:t>a) CETIN vyj. 2. 12</w:t>
      </w:r>
      <w:r w:rsidR="00015B7E">
        <w:t>. 202</w:t>
      </w:r>
      <w:r w:rsidR="00D85BD7">
        <w:t>2</w:t>
      </w:r>
    </w:p>
    <w:p w:rsidR="00D85BD7" w:rsidRDefault="00D85BD7" w:rsidP="00D85BD7">
      <w:pPr>
        <w:pStyle w:val="Odstavecseseznamem"/>
        <w:ind w:left="1080"/>
      </w:pPr>
      <w:r>
        <w:t>b) CETIN výkres</w:t>
      </w:r>
    </w:p>
    <w:p w:rsidR="00D85BD7" w:rsidRDefault="00D1555D" w:rsidP="00D85BD7">
      <w:pPr>
        <w:pStyle w:val="Odstavecseseznamem"/>
        <w:ind w:left="1080"/>
      </w:pPr>
      <w:r>
        <w:t>c) CETIN vyj. 30. 9</w:t>
      </w:r>
      <w:r w:rsidR="00D85BD7">
        <w:t>. 2022</w:t>
      </w:r>
    </w:p>
    <w:p w:rsidR="00D85BD7" w:rsidRDefault="00D85BD7" w:rsidP="00D85BD7">
      <w:pPr>
        <w:pStyle w:val="Odstavecseseznamem"/>
        <w:ind w:left="1080"/>
      </w:pPr>
      <w:r>
        <w:t>d) CETIN výkres</w:t>
      </w:r>
    </w:p>
    <w:p w:rsidR="008E6AD4" w:rsidRDefault="0069288A" w:rsidP="008E6AD4">
      <w:pPr>
        <w:pStyle w:val="Odstavecseseznamem"/>
        <w:numPr>
          <w:ilvl w:val="0"/>
          <w:numId w:val="4"/>
        </w:numPr>
      </w:pPr>
      <w:r>
        <w:t xml:space="preserve">a) </w:t>
      </w:r>
      <w:r w:rsidR="00F11960">
        <w:t>EGD vyj.</w:t>
      </w:r>
      <w:r>
        <w:t xml:space="preserve"> </w:t>
      </w:r>
      <w:r w:rsidR="005E65A4">
        <w:t xml:space="preserve"> 9</w:t>
      </w:r>
      <w:r>
        <w:t>.</w:t>
      </w:r>
      <w:r w:rsidR="005E65A4">
        <w:t xml:space="preserve"> 5.</w:t>
      </w:r>
      <w:r>
        <w:t xml:space="preserve"> 2022</w:t>
      </w:r>
    </w:p>
    <w:p w:rsidR="0069288A" w:rsidRDefault="00F11960" w:rsidP="0069288A">
      <w:pPr>
        <w:pStyle w:val="Odstavecseseznamem"/>
        <w:ind w:left="1080"/>
      </w:pPr>
      <w:r>
        <w:t xml:space="preserve">b) EGD situace </w:t>
      </w:r>
    </w:p>
    <w:p w:rsidR="008E6AD4" w:rsidRDefault="00D62900" w:rsidP="008E6AD4">
      <w:pPr>
        <w:pStyle w:val="Odstavecseseznamem"/>
        <w:numPr>
          <w:ilvl w:val="0"/>
          <w:numId w:val="4"/>
        </w:numPr>
      </w:pPr>
      <w:r>
        <w:t>GASNET</w:t>
      </w:r>
      <w:r w:rsidR="005E65A4">
        <w:t xml:space="preserve"> </w:t>
      </w:r>
      <w:r w:rsidR="008E6AD4">
        <w:t>vyj.</w:t>
      </w:r>
      <w:r w:rsidR="00B95B84">
        <w:t xml:space="preserve"> </w:t>
      </w:r>
      <w:r>
        <w:t>30. 9</w:t>
      </w:r>
      <w:r w:rsidR="00015B7E">
        <w:t>. 202</w:t>
      </w:r>
      <w:r w:rsidR="005E65A4">
        <w:t>2</w:t>
      </w:r>
    </w:p>
    <w:p w:rsidR="008E6AD4" w:rsidRDefault="00974D91" w:rsidP="008E6AD4">
      <w:pPr>
        <w:pStyle w:val="Odstavecseseznamem"/>
        <w:numPr>
          <w:ilvl w:val="0"/>
          <w:numId w:val="4"/>
        </w:numPr>
      </w:pPr>
      <w:r>
        <w:t xml:space="preserve">a) </w:t>
      </w:r>
      <w:r w:rsidR="00F55027">
        <w:t>VAK vyj. 7. 10</w:t>
      </w:r>
      <w:r>
        <w:t>. 2022</w:t>
      </w:r>
    </w:p>
    <w:p w:rsidR="008E6AD4" w:rsidRDefault="004A1974" w:rsidP="008E6AD4">
      <w:pPr>
        <w:pStyle w:val="Odstavecseseznamem"/>
        <w:ind w:left="1080"/>
      </w:pPr>
      <w:r>
        <w:t>b) VAK situace</w:t>
      </w:r>
    </w:p>
    <w:p w:rsidR="007E440B" w:rsidRDefault="004A1974" w:rsidP="008E6AD4">
      <w:pPr>
        <w:pStyle w:val="Odstavecseseznamem"/>
        <w:ind w:left="1080"/>
      </w:pPr>
      <w:r>
        <w:t>c) VAK situace</w:t>
      </w:r>
    </w:p>
    <w:p w:rsidR="007E440B" w:rsidRDefault="004A1974" w:rsidP="00F55027">
      <w:pPr>
        <w:pStyle w:val="Odstavecseseznamem"/>
        <w:ind w:left="1080"/>
      </w:pPr>
      <w:r>
        <w:t>d) VAK legenda</w:t>
      </w:r>
    </w:p>
    <w:p w:rsidR="002C41DA" w:rsidRDefault="00A432F2" w:rsidP="008E6AD4">
      <w:pPr>
        <w:pStyle w:val="Odstavecseseznamem"/>
        <w:numPr>
          <w:ilvl w:val="0"/>
          <w:numId w:val="4"/>
        </w:numPr>
      </w:pPr>
      <w:r>
        <w:t>a</w:t>
      </w:r>
      <w:r w:rsidR="004A1974">
        <w:t>) ČRS</w:t>
      </w:r>
      <w:r>
        <w:t xml:space="preserve"> vyj. </w:t>
      </w:r>
      <w:r w:rsidR="004A1974">
        <w:t>1. 3</w:t>
      </w:r>
      <w:r>
        <w:t>. 202</w:t>
      </w:r>
      <w:r w:rsidR="004A1974">
        <w:t>3</w:t>
      </w:r>
    </w:p>
    <w:p w:rsidR="00F10402" w:rsidRDefault="004A1974" w:rsidP="00F10402">
      <w:pPr>
        <w:pStyle w:val="Odstavecseseznamem"/>
        <w:ind w:left="1080"/>
      </w:pPr>
      <w:r>
        <w:t xml:space="preserve">b) ČRS vyj. </w:t>
      </w:r>
      <w:proofErr w:type="gramStart"/>
      <w:r>
        <w:t>cenová</w:t>
      </w:r>
      <w:proofErr w:type="gramEnd"/>
      <w:r>
        <w:t xml:space="preserve"> nabídka 20. 2. 2023</w:t>
      </w:r>
    </w:p>
    <w:p w:rsidR="00000C54" w:rsidRDefault="005F266E" w:rsidP="00000C54">
      <w:pPr>
        <w:pStyle w:val="Odstavecseseznamem"/>
        <w:numPr>
          <w:ilvl w:val="0"/>
          <w:numId w:val="4"/>
        </w:numPr>
      </w:pPr>
      <w:r>
        <w:t xml:space="preserve">a) </w:t>
      </w:r>
      <w:r w:rsidR="00000C54">
        <w:t>Město Bystřice pod Hostýnem – koordin. závazné stanovisko</w:t>
      </w:r>
      <w:r w:rsidR="00D11554">
        <w:t xml:space="preserve"> 1. 2. 2022</w:t>
      </w:r>
    </w:p>
    <w:p w:rsidR="005F266E" w:rsidRDefault="005F266E" w:rsidP="005F266E">
      <w:pPr>
        <w:pStyle w:val="Odstavecseseznamem"/>
        <w:ind w:left="1080"/>
      </w:pPr>
      <w:r>
        <w:t>b) Město Bystřice pod Hostýnem – potvrzená situace kácení</w:t>
      </w:r>
    </w:p>
    <w:p w:rsidR="00AE2854" w:rsidRDefault="00AE2854" w:rsidP="00A60BEE">
      <w:pPr>
        <w:pStyle w:val="Odstavecseseznamem"/>
        <w:numPr>
          <w:ilvl w:val="0"/>
          <w:numId w:val="4"/>
        </w:numPr>
      </w:pPr>
      <w:r>
        <w:t xml:space="preserve">Městský úřad Bystřice pod Hostýnem </w:t>
      </w:r>
      <w:proofErr w:type="gramStart"/>
      <w:r>
        <w:t>vyj. k zásahu</w:t>
      </w:r>
      <w:proofErr w:type="gramEnd"/>
      <w:r>
        <w:t xml:space="preserve"> do VKP 12. 4. 2023</w:t>
      </w:r>
    </w:p>
    <w:p w:rsidR="00E85BFC" w:rsidRDefault="00E85BFC" w:rsidP="00A60BEE">
      <w:pPr>
        <w:pStyle w:val="Odstavecseseznamem"/>
        <w:numPr>
          <w:ilvl w:val="0"/>
          <w:numId w:val="4"/>
        </w:numPr>
      </w:pPr>
      <w:r>
        <w:t>Obecní úřad Rajnochovice – povolení ke kácení dřevin 18. 5. 2023</w:t>
      </w:r>
    </w:p>
    <w:p w:rsidR="007D525D" w:rsidRDefault="007D525D" w:rsidP="00A60BEE">
      <w:pPr>
        <w:pStyle w:val="Odstavecseseznamem"/>
        <w:numPr>
          <w:ilvl w:val="0"/>
          <w:numId w:val="4"/>
        </w:numPr>
      </w:pPr>
      <w:r>
        <w:t xml:space="preserve">Město Bystřice pod Hostýnem – vyj. </w:t>
      </w:r>
      <w:proofErr w:type="gramStart"/>
      <w:r>
        <w:t>ochranné</w:t>
      </w:r>
      <w:proofErr w:type="gramEnd"/>
      <w:r>
        <w:t xml:space="preserve"> pásmo lesa 21. 12. 2022</w:t>
      </w:r>
    </w:p>
    <w:p w:rsidR="007D525D" w:rsidRDefault="007A48E0" w:rsidP="00A60BEE">
      <w:pPr>
        <w:pStyle w:val="Odstavecseseznamem"/>
        <w:numPr>
          <w:ilvl w:val="0"/>
          <w:numId w:val="4"/>
        </w:numPr>
      </w:pPr>
      <w:r>
        <w:t>a) KÚZK výjimka k ZCHDŽ  9. 1. 2023</w:t>
      </w:r>
    </w:p>
    <w:p w:rsidR="007A48E0" w:rsidRDefault="007A48E0" w:rsidP="007A48E0">
      <w:pPr>
        <w:pStyle w:val="Odstavecseseznamem"/>
        <w:ind w:left="1080"/>
      </w:pPr>
      <w:r>
        <w:t>b) KÚZK výjimka k ZCHDŽ (vranka) 17. 4. 2023</w:t>
      </w:r>
    </w:p>
    <w:p w:rsidR="007B46F8" w:rsidRDefault="007B46F8" w:rsidP="000B4E6E">
      <w:pPr>
        <w:pStyle w:val="Odstavecseseznamem"/>
        <w:numPr>
          <w:ilvl w:val="0"/>
          <w:numId w:val="4"/>
        </w:numPr>
      </w:pPr>
      <w:r>
        <w:t xml:space="preserve">Město Bystřice pod Hostýnem – vyj. </w:t>
      </w:r>
      <w:proofErr w:type="gramStart"/>
      <w:r>
        <w:t>stavební</w:t>
      </w:r>
      <w:proofErr w:type="gramEnd"/>
      <w:r>
        <w:t xml:space="preserve"> úřad 25. 1. 2023</w:t>
      </w:r>
    </w:p>
    <w:p w:rsidR="00BA6A86" w:rsidRDefault="00BA6A86" w:rsidP="000B4E6E">
      <w:pPr>
        <w:pStyle w:val="Odstavecseseznamem"/>
        <w:numPr>
          <w:ilvl w:val="0"/>
          <w:numId w:val="4"/>
        </w:numPr>
      </w:pPr>
      <w:r>
        <w:t>Rozbor sedimentů</w:t>
      </w:r>
    </w:p>
    <w:p w:rsidR="00BA6A86" w:rsidRDefault="00BA6A86" w:rsidP="000B4E6E">
      <w:pPr>
        <w:pStyle w:val="Odstavecseseznamem"/>
        <w:numPr>
          <w:ilvl w:val="0"/>
          <w:numId w:val="4"/>
        </w:numPr>
      </w:pPr>
      <w:r>
        <w:t>Souhlasy vlastníků pozemků</w:t>
      </w:r>
    </w:p>
    <w:p w:rsidR="00AF1BE2" w:rsidRDefault="00AF1BE2" w:rsidP="002853A8">
      <w:pPr>
        <w:pStyle w:val="Odstavecseseznamem"/>
        <w:ind w:left="1080"/>
      </w:pPr>
      <w:r>
        <w:t>1</w:t>
      </w:r>
      <w:r w:rsidR="002853A8">
        <w:t>3. 1.</w:t>
      </w:r>
      <w:r>
        <w:t xml:space="preserve"> Souhlas Arcibiskupství Olomoucké</w:t>
      </w:r>
    </w:p>
    <w:p w:rsidR="002853A8" w:rsidRDefault="002853A8" w:rsidP="002853A8">
      <w:pPr>
        <w:pStyle w:val="Odstavecseseznamem"/>
        <w:ind w:left="1080"/>
      </w:pPr>
      <w:r>
        <w:t>13. 2. Souhlas Ladislav Uhřík</w:t>
      </w:r>
    </w:p>
    <w:p w:rsidR="002853A8" w:rsidRDefault="002853A8" w:rsidP="002853A8">
      <w:pPr>
        <w:pStyle w:val="Odstavecseseznamem"/>
        <w:ind w:left="1080"/>
      </w:pPr>
      <w:r>
        <w:t>13. 3. Souhlas Marie Ptáková</w:t>
      </w:r>
    </w:p>
    <w:p w:rsidR="002853A8" w:rsidRDefault="002853A8" w:rsidP="002853A8">
      <w:pPr>
        <w:pStyle w:val="Odstavecseseznamem"/>
        <w:ind w:left="1080"/>
      </w:pPr>
      <w:r>
        <w:t>13. 4. Souhlas Obec Rajnochovice</w:t>
      </w:r>
    </w:p>
    <w:p w:rsidR="005627D2" w:rsidRDefault="005627D2" w:rsidP="002853A8">
      <w:pPr>
        <w:pStyle w:val="Odstavecseseznamem"/>
        <w:ind w:left="1080"/>
      </w:pPr>
      <w:r>
        <w:t>13. 5. Souhlas SJM David Šiška, Denisa Šišková</w:t>
      </w:r>
      <w:bookmarkStart w:id="0" w:name="_GoBack"/>
      <w:bookmarkEnd w:id="0"/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p w:rsidR="00E036A0" w:rsidRDefault="00E036A0" w:rsidP="00266C80">
      <w:pPr>
        <w:pStyle w:val="Odstavecseseznamem"/>
        <w:ind w:left="1080"/>
      </w:pPr>
    </w:p>
    <w:sectPr w:rsidR="00E0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952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0247BE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CF05D4E"/>
    <w:multiLevelType w:val="hybridMultilevel"/>
    <w:tmpl w:val="A0F8F8D8"/>
    <w:lvl w:ilvl="0" w:tplc="FD4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2F751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26AF4F83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1DD1A84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5F65841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4557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DC424C"/>
    <w:multiLevelType w:val="hybridMultilevel"/>
    <w:tmpl w:val="A0F8F8D8"/>
    <w:lvl w:ilvl="0" w:tplc="FD4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00C54"/>
    <w:rsid w:val="00011C6A"/>
    <w:rsid w:val="00015B7E"/>
    <w:rsid w:val="0002402B"/>
    <w:rsid w:val="00030FCD"/>
    <w:rsid w:val="00035507"/>
    <w:rsid w:val="00042658"/>
    <w:rsid w:val="00053855"/>
    <w:rsid w:val="0007478D"/>
    <w:rsid w:val="00076C55"/>
    <w:rsid w:val="000B1416"/>
    <w:rsid w:val="000B4E6E"/>
    <w:rsid w:val="000D6DEA"/>
    <w:rsid w:val="000F2835"/>
    <w:rsid w:val="00104D5D"/>
    <w:rsid w:val="00111BBF"/>
    <w:rsid w:val="00120DBB"/>
    <w:rsid w:val="0012249C"/>
    <w:rsid w:val="00132E7E"/>
    <w:rsid w:val="0013502A"/>
    <w:rsid w:val="00142AAB"/>
    <w:rsid w:val="001437EB"/>
    <w:rsid w:val="00152047"/>
    <w:rsid w:val="001A7216"/>
    <w:rsid w:val="001B150F"/>
    <w:rsid w:val="001B7995"/>
    <w:rsid w:val="001C578A"/>
    <w:rsid w:val="001E0A44"/>
    <w:rsid w:val="001E1CC4"/>
    <w:rsid w:val="001F7E5F"/>
    <w:rsid w:val="001F7FF9"/>
    <w:rsid w:val="00206C5B"/>
    <w:rsid w:val="002263E3"/>
    <w:rsid w:val="00250A19"/>
    <w:rsid w:val="00266C80"/>
    <w:rsid w:val="002734FC"/>
    <w:rsid w:val="00273A92"/>
    <w:rsid w:val="00273AA4"/>
    <w:rsid w:val="002853A8"/>
    <w:rsid w:val="00287310"/>
    <w:rsid w:val="002941D0"/>
    <w:rsid w:val="002B7C38"/>
    <w:rsid w:val="002C41DA"/>
    <w:rsid w:val="002E12DD"/>
    <w:rsid w:val="002E1DC1"/>
    <w:rsid w:val="002E7A6E"/>
    <w:rsid w:val="002F21CF"/>
    <w:rsid w:val="00301B45"/>
    <w:rsid w:val="003077F2"/>
    <w:rsid w:val="00317CB4"/>
    <w:rsid w:val="003309DF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869F3"/>
    <w:rsid w:val="003A6A94"/>
    <w:rsid w:val="003C63ED"/>
    <w:rsid w:val="003D7FC3"/>
    <w:rsid w:val="003E0C92"/>
    <w:rsid w:val="00402A06"/>
    <w:rsid w:val="00402A79"/>
    <w:rsid w:val="0041256B"/>
    <w:rsid w:val="00413D1B"/>
    <w:rsid w:val="00414BCC"/>
    <w:rsid w:val="00415592"/>
    <w:rsid w:val="00435CF0"/>
    <w:rsid w:val="00435E22"/>
    <w:rsid w:val="00442909"/>
    <w:rsid w:val="00457C91"/>
    <w:rsid w:val="00464143"/>
    <w:rsid w:val="00467D31"/>
    <w:rsid w:val="004A1974"/>
    <w:rsid w:val="004A7C44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627D2"/>
    <w:rsid w:val="005739DF"/>
    <w:rsid w:val="00574968"/>
    <w:rsid w:val="005A66BF"/>
    <w:rsid w:val="005B2988"/>
    <w:rsid w:val="005D31EA"/>
    <w:rsid w:val="005E65A4"/>
    <w:rsid w:val="005F266E"/>
    <w:rsid w:val="005F3C57"/>
    <w:rsid w:val="0060195C"/>
    <w:rsid w:val="0062673F"/>
    <w:rsid w:val="006424B8"/>
    <w:rsid w:val="006466CD"/>
    <w:rsid w:val="00650E21"/>
    <w:rsid w:val="00676700"/>
    <w:rsid w:val="00683105"/>
    <w:rsid w:val="0068749D"/>
    <w:rsid w:val="0069288A"/>
    <w:rsid w:val="006A0E99"/>
    <w:rsid w:val="006A2C40"/>
    <w:rsid w:val="006B70DC"/>
    <w:rsid w:val="006F1B69"/>
    <w:rsid w:val="006F7249"/>
    <w:rsid w:val="007001BD"/>
    <w:rsid w:val="0070621B"/>
    <w:rsid w:val="00713321"/>
    <w:rsid w:val="00731054"/>
    <w:rsid w:val="007463D6"/>
    <w:rsid w:val="007501B5"/>
    <w:rsid w:val="00764531"/>
    <w:rsid w:val="00781B25"/>
    <w:rsid w:val="007A48E0"/>
    <w:rsid w:val="007B46F8"/>
    <w:rsid w:val="007C0D30"/>
    <w:rsid w:val="007C3766"/>
    <w:rsid w:val="007D525D"/>
    <w:rsid w:val="007D666F"/>
    <w:rsid w:val="007E440B"/>
    <w:rsid w:val="00800810"/>
    <w:rsid w:val="008214D5"/>
    <w:rsid w:val="0084348F"/>
    <w:rsid w:val="00860158"/>
    <w:rsid w:val="00870D5E"/>
    <w:rsid w:val="00871F55"/>
    <w:rsid w:val="008734CD"/>
    <w:rsid w:val="00875A37"/>
    <w:rsid w:val="00884E50"/>
    <w:rsid w:val="00895C76"/>
    <w:rsid w:val="008E6AD4"/>
    <w:rsid w:val="00910BCB"/>
    <w:rsid w:val="0093747B"/>
    <w:rsid w:val="00944492"/>
    <w:rsid w:val="00944A65"/>
    <w:rsid w:val="009640C3"/>
    <w:rsid w:val="00974D91"/>
    <w:rsid w:val="009D427A"/>
    <w:rsid w:val="009F4C8C"/>
    <w:rsid w:val="00A050C0"/>
    <w:rsid w:val="00A27CC7"/>
    <w:rsid w:val="00A3138B"/>
    <w:rsid w:val="00A432F2"/>
    <w:rsid w:val="00A43877"/>
    <w:rsid w:val="00A60BEE"/>
    <w:rsid w:val="00A61536"/>
    <w:rsid w:val="00A7078F"/>
    <w:rsid w:val="00A724D8"/>
    <w:rsid w:val="00A8635C"/>
    <w:rsid w:val="00A8766C"/>
    <w:rsid w:val="00A91820"/>
    <w:rsid w:val="00A942F3"/>
    <w:rsid w:val="00A95234"/>
    <w:rsid w:val="00AE2854"/>
    <w:rsid w:val="00AE5122"/>
    <w:rsid w:val="00AE5BE8"/>
    <w:rsid w:val="00AF1A5E"/>
    <w:rsid w:val="00AF1BE2"/>
    <w:rsid w:val="00AF41B7"/>
    <w:rsid w:val="00B079DB"/>
    <w:rsid w:val="00B11916"/>
    <w:rsid w:val="00B41A33"/>
    <w:rsid w:val="00B47B85"/>
    <w:rsid w:val="00B53361"/>
    <w:rsid w:val="00B539A4"/>
    <w:rsid w:val="00B54791"/>
    <w:rsid w:val="00B95B84"/>
    <w:rsid w:val="00BA6A86"/>
    <w:rsid w:val="00BB122F"/>
    <w:rsid w:val="00BB30F6"/>
    <w:rsid w:val="00BB5D68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1E90"/>
    <w:rsid w:val="00CA5345"/>
    <w:rsid w:val="00CC7BC4"/>
    <w:rsid w:val="00CD2D2A"/>
    <w:rsid w:val="00CE5FFB"/>
    <w:rsid w:val="00D06A88"/>
    <w:rsid w:val="00D11554"/>
    <w:rsid w:val="00D1555D"/>
    <w:rsid w:val="00D1698D"/>
    <w:rsid w:val="00D4089A"/>
    <w:rsid w:val="00D43F10"/>
    <w:rsid w:val="00D543C4"/>
    <w:rsid w:val="00D62900"/>
    <w:rsid w:val="00D67636"/>
    <w:rsid w:val="00D85BD7"/>
    <w:rsid w:val="00D91854"/>
    <w:rsid w:val="00DA2E9E"/>
    <w:rsid w:val="00DA60D1"/>
    <w:rsid w:val="00DB3561"/>
    <w:rsid w:val="00E027E8"/>
    <w:rsid w:val="00E02B7F"/>
    <w:rsid w:val="00E036A0"/>
    <w:rsid w:val="00E0532F"/>
    <w:rsid w:val="00E211D7"/>
    <w:rsid w:val="00E548D9"/>
    <w:rsid w:val="00E73586"/>
    <w:rsid w:val="00E85BFC"/>
    <w:rsid w:val="00EB226C"/>
    <w:rsid w:val="00EC3E89"/>
    <w:rsid w:val="00ED2192"/>
    <w:rsid w:val="00EE623C"/>
    <w:rsid w:val="00EF06C9"/>
    <w:rsid w:val="00EF5CC0"/>
    <w:rsid w:val="00F00498"/>
    <w:rsid w:val="00F10402"/>
    <w:rsid w:val="00F11960"/>
    <w:rsid w:val="00F50A0B"/>
    <w:rsid w:val="00F55027"/>
    <w:rsid w:val="00F662AE"/>
    <w:rsid w:val="00F762F1"/>
    <w:rsid w:val="00FB63AA"/>
    <w:rsid w:val="00FD6B94"/>
    <w:rsid w:val="00FE1ABF"/>
    <w:rsid w:val="00FE2E51"/>
    <w:rsid w:val="00FE42FF"/>
    <w:rsid w:val="00FE55B0"/>
    <w:rsid w:val="00FF09BE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2E34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137</cp:revision>
  <cp:lastPrinted>2020-12-09T14:03:00Z</cp:lastPrinted>
  <dcterms:created xsi:type="dcterms:W3CDTF">2020-12-09T14:04:00Z</dcterms:created>
  <dcterms:modified xsi:type="dcterms:W3CDTF">2023-05-25T10:56:00Z</dcterms:modified>
</cp:coreProperties>
</file>