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3121EAA9" w:rsidR="00A56629" w:rsidRDefault="00A56629" w:rsidP="00FE2ECD">
      <w:pPr>
        <w:pStyle w:val="Evidencnicisla"/>
        <w:tabs>
          <w:tab w:val="center" w:pos="2880"/>
        </w:tabs>
      </w:pPr>
      <w:r w:rsidRPr="00F22DBE">
        <w:t>Číslo akce kupujícího</w:t>
      </w:r>
      <w:r w:rsidRPr="00F22DBE">
        <w:t xml:space="preserve">: </w:t>
      </w:r>
      <w:r w:rsidR="00A903D9">
        <w:t xml:space="preserve">                </w:t>
      </w:r>
      <w:r w:rsidR="00515791" w:rsidRPr="00515791">
        <w:t>399250014</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77777777" w:rsidR="00627249" w:rsidRPr="0068235B" w:rsidRDefault="00E91FEA" w:rsidP="00627249">
      <w:pPr>
        <w:pStyle w:val="Smluvnistrany"/>
        <w:tabs>
          <w:tab w:val="clear" w:pos="426"/>
          <w:tab w:val="left" w:pos="2880"/>
        </w:tabs>
      </w:pPr>
      <w:r w:rsidRPr="0068235B">
        <w:t>Osoba oprávněná k podpisu:</w:t>
      </w:r>
      <w:r w:rsidRPr="0068235B">
        <w:tab/>
      </w:r>
      <w:r w:rsidR="00DD150B">
        <w:t>Ing. Pavel Řehák</w:t>
      </w:r>
      <w:r w:rsidR="00627249" w:rsidRPr="0068235B">
        <w:t xml:space="preserve">, </w:t>
      </w:r>
      <w:r w:rsidR="00DD150B">
        <w:t>technický</w:t>
      </w:r>
      <w:r w:rsidR="00432090">
        <w:t xml:space="preserve"> ředitel</w:t>
      </w:r>
    </w:p>
    <w:p w14:paraId="00B378C7" w14:textId="538ABEE3" w:rsidR="00627249" w:rsidRPr="0068235B" w:rsidRDefault="00627249" w:rsidP="00627249">
      <w:pPr>
        <w:pStyle w:val="Smluvnistrany"/>
        <w:tabs>
          <w:tab w:val="clear" w:pos="426"/>
          <w:tab w:val="left" w:pos="2880"/>
        </w:tabs>
      </w:pPr>
      <w:r w:rsidRPr="0068235B">
        <w:t xml:space="preserve">Zástupce pro věci technické: </w:t>
      </w:r>
      <w:r w:rsidRPr="0068235B">
        <w:tab/>
      </w:r>
      <w:r w:rsidR="00850745">
        <w:rPr>
          <w:szCs w:val="20"/>
        </w:rPr>
        <w:t>Pavel Staněk</w:t>
      </w:r>
      <w:r w:rsidRPr="0068235B">
        <w:t xml:space="preserve">, vedoucí odboru </w:t>
      </w:r>
      <w:r w:rsidR="00850745">
        <w:rPr>
          <w:szCs w:val="20"/>
        </w:rPr>
        <w:t>informatiky</w:t>
      </w:r>
    </w:p>
    <w:p w14:paraId="002D19BA" w14:textId="71EBA70C" w:rsidR="00627249" w:rsidRPr="0068235B" w:rsidRDefault="00627249" w:rsidP="00627249">
      <w:pPr>
        <w:pStyle w:val="Smluvnistrany"/>
        <w:tabs>
          <w:tab w:val="clear" w:pos="426"/>
          <w:tab w:val="left" w:pos="2880"/>
        </w:tabs>
      </w:pPr>
      <w:r w:rsidRPr="0068235B">
        <w:tab/>
      </w:r>
      <w:r w:rsidR="006A2CDF">
        <w:t xml:space="preserve">                                             </w:t>
      </w:r>
      <w:r w:rsidR="00850745">
        <w:rPr>
          <w:szCs w:val="20"/>
        </w:rPr>
        <w:t>Ing. Filip Navrátil</w:t>
      </w:r>
      <w:r w:rsidRPr="0068235B">
        <w:t>, vedoucí od</w:t>
      </w:r>
      <w:r w:rsidR="006A2CDF">
        <w:t>boru</w:t>
      </w:r>
      <w:r w:rsidRPr="0068235B">
        <w:t xml:space="preserve"> </w:t>
      </w:r>
      <w:r w:rsidR="00850745">
        <w:rPr>
          <w:szCs w:val="20"/>
        </w:rPr>
        <w:t>SYS</w:t>
      </w:r>
      <w:r w:rsidRPr="0068235B">
        <w:t>,</w:t>
      </w:r>
    </w:p>
    <w:p w14:paraId="5D40A739" w14:textId="29F00786" w:rsidR="00E91FEA" w:rsidRPr="0068235B" w:rsidRDefault="00E91FEA" w:rsidP="00627249">
      <w:pPr>
        <w:pStyle w:val="Smluvnistrany"/>
        <w:tabs>
          <w:tab w:val="clear" w:pos="426"/>
          <w:tab w:val="left" w:pos="2880"/>
        </w:tabs>
      </w:pPr>
      <w:r w:rsidRPr="0068235B">
        <w:t xml:space="preserve">IČ: </w:t>
      </w:r>
      <w:r w:rsidRPr="0068235B">
        <w:tab/>
      </w:r>
      <w:r w:rsidR="00850745">
        <w:t xml:space="preserve">                                             </w:t>
      </w:r>
      <w:r w:rsidRPr="0068235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77777777" w:rsidR="008760CF" w:rsidRDefault="00351429" w:rsidP="00FE2ECD">
      <w:pPr>
        <w:pStyle w:val="Smluvnistrany"/>
        <w:tabs>
          <w:tab w:val="clear" w:pos="426"/>
          <w:tab w:val="left" w:pos="2880"/>
        </w:tabs>
        <w:rPr>
          <w:szCs w:val="20"/>
        </w:rPr>
      </w:pPr>
      <w:r>
        <w:t>Název:</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1F4CA56C" w14:textId="77777777"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5A72DEF3" w14:textId="77777777" w:rsidR="00A56629" w:rsidRPr="00CD1B60" w:rsidRDefault="00A56629" w:rsidP="00FE2ECD">
      <w:pPr>
        <w:pStyle w:val="Smluvnistrany"/>
        <w:tabs>
          <w:tab w:val="clear" w:pos="426"/>
          <w:tab w:val="left" w:pos="2880"/>
        </w:tabs>
      </w:pPr>
      <w:r w:rsidRPr="00CD1B60">
        <w:t>Statutární orgán:</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03DFEB65" w14:textId="77777777"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056305F" w14:textId="77777777"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58A8C92" w14:textId="6E42B07D" w:rsidR="008760CF" w:rsidRDefault="00475596" w:rsidP="00FE2ECD">
      <w:pPr>
        <w:pStyle w:val="Smluvnistrany"/>
        <w:tabs>
          <w:tab w:val="clear" w:pos="426"/>
          <w:tab w:val="left" w:pos="2880"/>
        </w:tabs>
        <w:rPr>
          <w:szCs w:val="20"/>
        </w:rPr>
      </w:pPr>
      <w:r>
        <w:t xml:space="preserve">IČ: </w:t>
      </w:r>
      <w:r w:rsidR="00850745">
        <w:t xml:space="preserve">            </w:t>
      </w:r>
      <w: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6F3F91A1" w14:textId="77777777" w:rsidR="008760CF" w:rsidRDefault="00A56629" w:rsidP="00FE2ECD">
      <w:pPr>
        <w:pStyle w:val="Smluvnistrany"/>
        <w:tabs>
          <w:tab w:val="clear" w:pos="426"/>
          <w:tab w:val="left" w:pos="2880"/>
        </w:tabs>
        <w:rPr>
          <w:szCs w:val="20"/>
        </w:rPr>
      </w:pPr>
      <w:r w:rsidRPr="00CD1B60">
        <w:t xml:space="preserve">DIČ: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0C42C2F" w14:textId="77777777"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w:t>
      </w:r>
      <w:r w:rsidR="00E91FEA" w:rsidRPr="00850745">
        <w:t>obchodním</w:t>
      </w:r>
      <w:r w:rsidR="00E91FEA" w:rsidRPr="004067A1">
        <w:rPr>
          <w:sz w:val="20"/>
        </w:rPr>
        <w:t xml:space="preserve"> </w:t>
      </w:r>
      <w:r w:rsidRPr="004067A1">
        <w:rPr>
          <w:sz w:val="20"/>
        </w:rPr>
        <w:t>rejstříku:</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1CE943D6"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r w:rsidRPr="00397AD1">
        <w:t xml:space="preserve"> pro veřejnou zakázku nazvanou</w:t>
      </w:r>
      <w:r w:rsidRPr="00CD1B60">
        <w:t xml:space="preserve"> „</w:t>
      </w:r>
      <w:r w:rsidR="00850745">
        <w:rPr>
          <w:b/>
          <w:szCs w:val="20"/>
        </w:rPr>
        <w:t>Disková pole pro archivní data</w:t>
      </w:r>
      <w:r w:rsidRPr="00CD1B60">
        <w:t>“ (dále též „</w:t>
      </w:r>
      <w:r>
        <w:t>dodávka</w:t>
      </w:r>
      <w:r w:rsidRPr="00CD1B60">
        <w:t>“)</w:t>
      </w:r>
      <w:r w:rsidRPr="005E296C">
        <w:t xml:space="preserve">. </w:t>
      </w:r>
      <w:r w:rsidRPr="004601A4">
        <w:t xml:space="preserve"> </w:t>
      </w:r>
    </w:p>
    <w:p w14:paraId="748CB252" w14:textId="507C8996" w:rsidR="001357CB" w:rsidRDefault="000D1738" w:rsidP="00A903D9">
      <w:pPr>
        <w:pStyle w:val="Odstavec"/>
        <w:numPr>
          <w:ilvl w:val="0"/>
          <w:numId w:val="4"/>
        </w:numPr>
        <w:tabs>
          <w:tab w:val="clear" w:pos="6660"/>
        </w:tabs>
        <w:ind w:left="284" w:hanging="284"/>
      </w:pPr>
      <w:r w:rsidRPr="000D1738">
        <w:t>Prodávající se touto smlouvou zavazuje odevzdat kupujícímu 2 kusy identických síťových datových polí optimalizovaných pro uchovávání archivních dat (NAS) a 2 kusy zdrojů nepřerušovaného napájení (dále také jen jako „předmět koup</w:t>
      </w:r>
      <w:bookmarkStart w:id="2" w:name="_GoBack"/>
      <w:bookmarkEnd w:id="2"/>
      <w:r w:rsidRPr="000D1738">
        <w:t>ě“) a umožnit mu nabýt k nim vlastnické právo pro Českou republiku s právem hospodařit pro kupujícího.</w:t>
      </w:r>
    </w:p>
    <w:p w14:paraId="7F4B60FA" w14:textId="77777777" w:rsidR="00637F05" w:rsidRDefault="00637F05" w:rsidP="00637F05">
      <w:pPr>
        <w:pStyle w:val="Odstavec"/>
        <w:numPr>
          <w:ilvl w:val="0"/>
          <w:numId w:val="4"/>
        </w:numPr>
        <w:tabs>
          <w:tab w:val="clear" w:pos="6660"/>
        </w:tabs>
        <w:ind w:left="284" w:hanging="295"/>
      </w:pPr>
      <w:r>
        <w:lastRenderedPageBreak/>
        <w:t xml:space="preserve">Podrobný popis předmětu koupě včetně technické specifikace splňující minimální technické parametry je uveden v příloze č. 1 – Požadované technické parametry a funkcionality, která je nedílnou součástí této smlouvy. </w:t>
      </w:r>
    </w:p>
    <w:p w14:paraId="5FB91B75" w14:textId="11FEC8CA"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4FA945E2" w:rsidR="00EE47FB" w:rsidRPr="00D42444" w:rsidRDefault="00EE47FB" w:rsidP="005108D6">
      <w:pPr>
        <w:pStyle w:val="Odstavec"/>
        <w:numPr>
          <w:ilvl w:val="0"/>
          <w:numId w:val="4"/>
        </w:numPr>
        <w:suppressAutoHyphens/>
        <w:ind w:left="284" w:hanging="284"/>
      </w:pPr>
      <w:r>
        <w:t>Vlastnické právo k předmětu koupě a všem jeho součástem</w:t>
      </w:r>
      <w:r w:rsidR="00637F05">
        <w:t xml:space="preserve"> a příslušenství</w:t>
      </w:r>
      <w:r>
        <w:t xml:space="preserve">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5108D6">
      <w:pPr>
        <w:pStyle w:val="Nadpis2"/>
        <w:suppressAutoHyphens/>
      </w:pPr>
      <w:r>
        <w:rPr>
          <w:lang w:val="cs-CZ"/>
        </w:rPr>
        <w:t xml:space="preserve">Doba, místo a způsob </w:t>
      </w:r>
      <w:r w:rsidR="008E38D0">
        <w:rPr>
          <w:lang w:val="cs-CZ"/>
        </w:rPr>
        <w:t>plnění</w:t>
      </w:r>
    </w:p>
    <w:p w14:paraId="5A939B81" w14:textId="0351D1FC" w:rsidR="0089195E" w:rsidRPr="0089195E" w:rsidRDefault="008E38D0" w:rsidP="005108D6">
      <w:pPr>
        <w:pStyle w:val="Odstavec"/>
        <w:numPr>
          <w:ilvl w:val="0"/>
          <w:numId w:val="5"/>
        </w:numPr>
        <w:suppressAutoHyphens/>
        <w:ind w:left="284" w:hanging="284"/>
        <w:rPr>
          <w:rStyle w:val="DatumChar"/>
          <w:b w:val="0"/>
          <w:szCs w:val="22"/>
        </w:rPr>
      </w:pPr>
      <w:r>
        <w:t xml:space="preserve">Prodávající se zavazuje </w:t>
      </w:r>
      <w:r w:rsidR="00176C8F">
        <w:t>odevzd</w:t>
      </w:r>
      <w:r>
        <w:t>at</w:t>
      </w:r>
      <w:r w:rsidR="00176C8F">
        <w:t xml:space="preserve"> předmětu koupě</w:t>
      </w:r>
      <w:r w:rsidR="00176C8F" w:rsidRPr="00CD1B60">
        <w:t xml:space="preserve"> </w:t>
      </w:r>
      <w:r w:rsidR="00216D4F">
        <w:t xml:space="preserve">ve lhůtě </w:t>
      </w:r>
      <w:r w:rsidR="00176C8F" w:rsidRPr="00850745">
        <w:rPr>
          <w:b/>
        </w:rPr>
        <w:t xml:space="preserve">do </w:t>
      </w:r>
      <w:r w:rsidR="00850745" w:rsidRPr="00850745">
        <w:rPr>
          <w:b/>
          <w:szCs w:val="20"/>
        </w:rPr>
        <w:t>60 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02CBB583" w:rsidR="00C03950" w:rsidRDefault="005A6D15" w:rsidP="005108D6">
      <w:pPr>
        <w:pStyle w:val="Odstavec"/>
        <w:numPr>
          <w:ilvl w:val="0"/>
          <w:numId w:val="5"/>
        </w:numPr>
        <w:suppressAutoHyphens/>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7044B72A" w14:textId="5411CEDA" w:rsidR="000D5D46" w:rsidRDefault="000D5D46" w:rsidP="00637F05">
      <w:pPr>
        <w:pStyle w:val="Odstavec"/>
        <w:numPr>
          <w:ilvl w:val="0"/>
          <w:numId w:val="3"/>
        </w:numPr>
        <w:tabs>
          <w:tab w:val="clear" w:pos="6660"/>
        </w:tabs>
        <w:suppressAutoHyphens/>
        <w:spacing w:before="0"/>
        <w:ind w:left="709" w:hanging="425"/>
      </w:pPr>
      <w:r w:rsidRPr="00FA1A98">
        <w:t xml:space="preserve">Povodí Labe, státní podnik, </w:t>
      </w:r>
      <w:r w:rsidRPr="00B90D4B">
        <w:t>Víta Nejedlého 951, 500 03 Hradec Králové</w:t>
      </w:r>
      <w:r w:rsidR="00850745">
        <w:t xml:space="preserve">. </w:t>
      </w:r>
    </w:p>
    <w:p w14:paraId="560DCF69" w14:textId="5A3DE9CE" w:rsidR="00D96BD4" w:rsidRDefault="00742A1F" w:rsidP="005108D6">
      <w:pPr>
        <w:pStyle w:val="Odstavec"/>
        <w:numPr>
          <w:ilvl w:val="0"/>
          <w:numId w:val="5"/>
        </w:numPr>
        <w:suppressAutoHyphens/>
        <w:ind w:left="284" w:hanging="284"/>
      </w:pPr>
      <w:r>
        <w:t>Prodávající je povinen informovat kupujícího (resp. kupujícím pověřeného zaměstnance</w:t>
      </w:r>
      <w:r w:rsidR="00850745">
        <w:t>, kterým je Ing. Filip Navrátil</w:t>
      </w:r>
      <w:r w:rsidR="005108D6">
        <w:t xml:space="preserve">, e-mail: </w:t>
      </w:r>
      <w:hyperlink r:id="rId8" w:history="1">
        <w:r w:rsidR="005108D6" w:rsidRPr="00727693">
          <w:rPr>
            <w:rStyle w:val="Hypertextovodkaz"/>
          </w:rPr>
          <w:t>navratilf@pla.cz</w:t>
        </w:r>
      </w:hyperlink>
      <w:r w:rsidR="005108D6">
        <w:t xml:space="preserve">, když takovýto informační e-mail bude v kopii zaslán taktéž na e-mailovou adresu: </w:t>
      </w:r>
      <w:hyperlink r:id="rId9" w:history="1">
        <w:r w:rsidR="005108D6" w:rsidRPr="00727693">
          <w:rPr>
            <w:rStyle w:val="Hypertextovodkaz"/>
          </w:rPr>
          <w:t>tykvar@pla.cz</w:t>
        </w:r>
      </w:hyperlink>
      <w:r w:rsidR="005108D6">
        <w:t xml:space="preserve"> </w:t>
      </w:r>
      <w:r>
        <w:t xml:space="preserve">) o předpokládaném termínu dodání předmětu koupě minimálně </w:t>
      </w:r>
      <w:r w:rsidR="00850745">
        <w:rPr>
          <w:szCs w:val="20"/>
        </w:rPr>
        <w:t>3</w:t>
      </w:r>
      <w:r>
        <w:t xml:space="preserve"> pracovní</w:t>
      </w:r>
      <w:r w:rsidR="00850745">
        <w:t xml:space="preserve"> dny</w:t>
      </w:r>
      <w:r>
        <w:t xml:space="preserve">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 a to pouze v pracovní době, přičemž za pracovní dobu se použije doba od pondělí do pátku od 8:00 hodin do 16:00 hodin</w:t>
      </w:r>
      <w:r w:rsidR="005108D6">
        <w:t>.</w:t>
      </w:r>
    </w:p>
    <w:p w14:paraId="78229810" w14:textId="57D30F4E" w:rsidR="00D42444" w:rsidRDefault="00D96BD4" w:rsidP="005108D6">
      <w:pPr>
        <w:pStyle w:val="Odstavec"/>
        <w:numPr>
          <w:ilvl w:val="0"/>
          <w:numId w:val="5"/>
        </w:numPr>
        <w:suppressAutoHyphens/>
        <w:ind w:left="284" w:hanging="284"/>
      </w:pPr>
      <w:r>
        <w:t>Předání a převzetí předmětu koupě bude potvrzeno podpisem předávacího protokolu</w:t>
      </w:r>
      <w:r w:rsidR="005108D6">
        <w:t xml:space="preserve"> oběma smluvními stranami.</w:t>
      </w:r>
      <w:r>
        <w:t xml:space="preserve"> </w:t>
      </w:r>
      <w:r w:rsidR="005108D6">
        <w:t>Podepsaný p</w:t>
      </w:r>
      <w:r>
        <w:t>ředávací protokol bude podkladem pro vystavení daňového dokladu (faktury).</w:t>
      </w:r>
      <w:r w:rsidR="00637F05">
        <w:t xml:space="preserve"> Prodávající je povinen dodat předmět koupě včetně příslušenství dle čl. II, odst. 3 této smlouvy. Bez doložení uvedených dokladů nelze považovat předmět koupě za způsobilý přejímky. </w:t>
      </w:r>
    </w:p>
    <w:p w14:paraId="57077090" w14:textId="1BFA380F"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69454EAB" w14:textId="03EE48B5" w:rsidR="00637F05" w:rsidRDefault="00637F05" w:rsidP="005314C1">
      <w:pPr>
        <w:pStyle w:val="Odstavec"/>
        <w:numPr>
          <w:ilvl w:val="0"/>
          <w:numId w:val="5"/>
        </w:numPr>
        <w:ind w:left="284" w:hanging="284"/>
      </w:pPr>
      <w:r>
        <w:t xml:space="preserve">Kupující se zavazuje poskytnout prodávajícímu řádnou součinnost při plnění předmětu koupě. </w:t>
      </w:r>
    </w:p>
    <w:p w14:paraId="53761D67" w14:textId="77777777" w:rsidR="005A6D15" w:rsidRPr="00CD1B60" w:rsidRDefault="005A6D15" w:rsidP="000D10E3">
      <w:pPr>
        <w:pStyle w:val="Nadpis2"/>
      </w:pPr>
      <w:bookmarkStart w:id="3" w:name="V"/>
      <w:bookmarkStart w:id="4" w:name="_Ref419980231"/>
      <w:bookmarkEnd w:id="3"/>
      <w:r w:rsidRPr="00CD1B60">
        <w:t>Kupní cena a platební podmínky</w:t>
      </w:r>
      <w:bookmarkEnd w:id="4"/>
    </w:p>
    <w:p w14:paraId="7552D121" w14:textId="650405A5"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00111" w:rsidRPr="008760CF">
        <w:rPr>
          <w:szCs w:val="20"/>
          <w:highlight w:val="yellow"/>
        </w:rPr>
        <w:fldChar w:fldCharType="begin">
          <w:ffData>
            <w:name w:val="Text75"/>
            <w:enabled/>
            <w:calcOnExit w:val="0"/>
            <w:textInput>
              <w:default w:val="[BUDE DOPLNĚNO]"/>
            </w:textInput>
          </w:ffData>
        </w:fldChar>
      </w:r>
      <w:r w:rsidR="00800111" w:rsidRPr="008760CF">
        <w:rPr>
          <w:szCs w:val="20"/>
          <w:highlight w:val="yellow"/>
        </w:rPr>
        <w:instrText xml:space="preserve"> FORMTEXT </w:instrText>
      </w:r>
      <w:r w:rsidR="00800111" w:rsidRPr="008760CF">
        <w:rPr>
          <w:szCs w:val="20"/>
          <w:highlight w:val="yellow"/>
        </w:rPr>
      </w:r>
      <w:r w:rsidR="00800111" w:rsidRPr="008760CF">
        <w:rPr>
          <w:szCs w:val="20"/>
          <w:highlight w:val="yellow"/>
        </w:rPr>
        <w:fldChar w:fldCharType="separate"/>
      </w:r>
      <w:r w:rsidR="00800111" w:rsidRPr="008760CF">
        <w:rPr>
          <w:noProof/>
          <w:szCs w:val="20"/>
          <w:highlight w:val="yellow"/>
        </w:rPr>
        <w:t>[BUDE DOPLNĚNO]</w:t>
      </w:r>
      <w:r w:rsidR="00800111" w:rsidRPr="008760CF">
        <w:rPr>
          <w:szCs w:val="20"/>
          <w:highlight w:val="yellow"/>
        </w:rPr>
        <w:fldChar w:fldCharType="end"/>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39A6F59E" w:rsidR="005A6D15" w:rsidRPr="000779BD" w:rsidRDefault="007E4ED0" w:rsidP="0063552F">
      <w:pPr>
        <w:pStyle w:val="Cena"/>
        <w:ind w:left="0" w:firstLine="0"/>
      </w:pPr>
      <w:r>
        <w:t xml:space="preserve">      </w:t>
      </w:r>
      <w:r w:rsidR="00800111">
        <w:t>c</w:t>
      </w:r>
      <w:r w:rsidR="005A6D15" w:rsidRPr="000779BD">
        <w:t xml:space="preserve">elková cena bez DPH činí </w:t>
      </w:r>
      <w:r w:rsidR="00800111" w:rsidRPr="00800111">
        <w:rPr>
          <w:b/>
          <w:szCs w:val="20"/>
          <w:highlight w:val="yellow"/>
        </w:rPr>
        <w:fldChar w:fldCharType="begin">
          <w:ffData>
            <w:name w:val="Text75"/>
            <w:enabled/>
            <w:calcOnExit w:val="0"/>
            <w:textInput>
              <w:default w:val="[BUDE DOPLNĚNO]"/>
            </w:textInput>
          </w:ffData>
        </w:fldChar>
      </w:r>
      <w:r w:rsidR="00800111" w:rsidRPr="00800111">
        <w:rPr>
          <w:b/>
          <w:szCs w:val="20"/>
          <w:highlight w:val="yellow"/>
        </w:rPr>
        <w:instrText xml:space="preserve"> FORMTEXT </w:instrText>
      </w:r>
      <w:r w:rsidR="00800111" w:rsidRPr="00800111">
        <w:rPr>
          <w:b/>
          <w:szCs w:val="20"/>
          <w:highlight w:val="yellow"/>
        </w:rPr>
      </w:r>
      <w:r w:rsidR="00800111" w:rsidRPr="00800111">
        <w:rPr>
          <w:b/>
          <w:szCs w:val="20"/>
          <w:highlight w:val="yellow"/>
        </w:rPr>
        <w:fldChar w:fldCharType="separate"/>
      </w:r>
      <w:r w:rsidR="00800111" w:rsidRPr="00800111">
        <w:rPr>
          <w:b/>
          <w:noProof/>
          <w:szCs w:val="20"/>
          <w:highlight w:val="yellow"/>
        </w:rPr>
        <w:t>[BUDE DOPLNĚNO]</w:t>
      </w:r>
      <w:r w:rsidR="00800111" w:rsidRPr="00800111">
        <w:rPr>
          <w:b/>
          <w:szCs w:val="20"/>
          <w:highlight w:val="yellow"/>
        </w:rPr>
        <w:fldChar w:fldCharType="end"/>
      </w:r>
      <w:r w:rsidR="007A59E6" w:rsidRPr="00800111">
        <w:rPr>
          <w:b/>
        </w:rPr>
        <w:t>,-</w:t>
      </w:r>
      <w:r w:rsidR="00800111" w:rsidRPr="00800111">
        <w:rPr>
          <w:b/>
        </w:rPr>
        <w:t xml:space="preserve"> Kč</w:t>
      </w:r>
      <w:r w:rsidR="00800111">
        <w:t>.</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4CDA7C5A" w:rsidR="007E4ED0" w:rsidRDefault="005A6D15" w:rsidP="00671514">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 xml:space="preserve">jehož součástí je kupujícím potvrzený </w:t>
      </w:r>
      <w:r w:rsidR="007E4ED0">
        <w:t>předávací protokol</w:t>
      </w:r>
      <w:r>
        <w:t xml:space="preserve">. Daňový doklad </w:t>
      </w:r>
      <w:r w:rsidRPr="00CD1B60">
        <w:t>vystav</w:t>
      </w:r>
      <w:r>
        <w:t>í</w:t>
      </w:r>
      <w:r w:rsidRPr="00CD1B60">
        <w:t xml:space="preserve"> prodávající po </w:t>
      </w:r>
      <w:r w:rsidR="00637F05">
        <w:t xml:space="preserve">řádném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33D25F83" w:rsidR="007E4ED0" w:rsidRDefault="005108D6" w:rsidP="00671514">
      <w:pPr>
        <w:pStyle w:val="Odstavec"/>
        <w:numPr>
          <w:ilvl w:val="0"/>
          <w:numId w:val="7"/>
        </w:numPr>
        <w:suppressAutoHyphens/>
        <w:ind w:left="284" w:hanging="284"/>
      </w:pPr>
      <w:r>
        <w:t>Podepsaný p</w:t>
      </w:r>
      <w:r w:rsidR="00910AB8">
        <w:t>ředávací protokol</w:t>
      </w:r>
      <w:r w:rsidR="00E97F30" w:rsidRPr="00CD1B60">
        <w:t xml:space="preserve"> a daňový dokla</w:t>
      </w:r>
      <w:r w:rsidR="00E97F30">
        <w:t>d vyhotoví prodávající</w:t>
      </w:r>
      <w:r>
        <w:t xml:space="preserve"> a </w:t>
      </w:r>
      <w:r w:rsidR="00E97F30">
        <w:t>budou</w:t>
      </w:r>
      <w:r w:rsidR="00E97F30" w:rsidRPr="00CD1B60">
        <w:t xml:space="preserve"> označen</w:t>
      </w:r>
      <w:r w:rsidR="00E97F30">
        <w:t>y</w:t>
      </w:r>
      <w:r w:rsidR="00E97F30" w:rsidRPr="00CD1B60">
        <w:t xml:space="preserve"> evidenčním číslem kupní smlouvy v souladu s údaji uvedenými v této smlouvě. Na </w:t>
      </w:r>
      <w:r w:rsidR="00910AB8">
        <w:t>předávacím protokolu</w:t>
      </w:r>
      <w:r w:rsidR="00E97F30" w:rsidRPr="00CD1B60">
        <w:t xml:space="preserve"> bude uvedeno výrobní číslo </w:t>
      </w:r>
      <w:r w:rsidR="00E97F30">
        <w:t>předmětu koupě</w:t>
      </w:r>
      <w:r w:rsidR="007E4ED0">
        <w:t xml:space="preserve">. </w:t>
      </w:r>
    </w:p>
    <w:p w14:paraId="7D5F4DDD" w14:textId="77777777" w:rsidR="007E4ED0" w:rsidRDefault="005A6D15" w:rsidP="00671514">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lastRenderedPageBreak/>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6BDAB981"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410B74C9" w14:textId="63D1CB31" w:rsidR="00637F05" w:rsidRDefault="00637F05" w:rsidP="005314C1">
      <w:pPr>
        <w:pStyle w:val="Odstavec"/>
        <w:numPr>
          <w:ilvl w:val="0"/>
          <w:numId w:val="7"/>
        </w:numPr>
        <w:ind w:left="284" w:hanging="284"/>
      </w:pPr>
      <w:r>
        <w:t>Prodávající bere na vědomí, že kupující neposkytuje zálohy na poskytnutí předmětu koupě.</w:t>
      </w:r>
    </w:p>
    <w:p w14:paraId="6ABADC9C" w14:textId="0A09617D" w:rsidR="005A6D15" w:rsidRPr="00CD1B60" w:rsidRDefault="005A6D15" w:rsidP="00637F05">
      <w:pPr>
        <w:pStyle w:val="Odstavec"/>
        <w:numPr>
          <w:ilvl w:val="0"/>
          <w:numId w:val="7"/>
        </w:numPr>
        <w:suppressAutoHyphens/>
        <w:ind w:left="426" w:hanging="426"/>
      </w:pPr>
      <w:r w:rsidRPr="00CD1B60">
        <w:t xml:space="preserve">Cena obsahuje </w:t>
      </w:r>
      <w:r w:rsidRPr="00CD1B60">
        <w:t xml:space="preserve">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743C4871" w14:textId="3350A5D1" w:rsidR="007E4ED0" w:rsidRDefault="005A6D15" w:rsidP="00236C00">
      <w:pPr>
        <w:pStyle w:val="Odrazky"/>
        <w:numPr>
          <w:ilvl w:val="0"/>
          <w:numId w:val="3"/>
        </w:numPr>
        <w:suppressAutoHyphens/>
      </w:pPr>
      <w:r w:rsidRPr="00CD1B60">
        <w:t xml:space="preserve">dopravu </w:t>
      </w:r>
      <w:r w:rsidR="005108D6">
        <w:rPr>
          <w:lang w:val="cs-CZ"/>
        </w:rPr>
        <w:t xml:space="preserve">předmětu koupě </w:t>
      </w:r>
      <w:r w:rsidRPr="00CD1B60">
        <w:t>do sjednaného místa předání</w:t>
      </w:r>
      <w:r w:rsidR="005108D6">
        <w:rPr>
          <w:lang w:val="cs-CZ"/>
        </w:rPr>
        <w:t xml:space="preserve">, </w:t>
      </w:r>
    </w:p>
    <w:p w14:paraId="44E2295B" w14:textId="0F4B6CE9" w:rsidR="005A6D15" w:rsidRDefault="007E4ED0" w:rsidP="00671514">
      <w:pPr>
        <w:pStyle w:val="Odrazky"/>
        <w:numPr>
          <w:ilvl w:val="0"/>
          <w:numId w:val="3"/>
        </w:numPr>
        <w:suppressAutoHyphens/>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499CDDDC" w:rsidR="00F64F83" w:rsidRDefault="00F64F83" w:rsidP="00F64F83">
      <w:pPr>
        <w:pStyle w:val="Nadpis2"/>
        <w:rPr>
          <w:lang w:val="cs-CZ"/>
        </w:rPr>
      </w:pPr>
      <w:r>
        <w:rPr>
          <w:lang w:val="cs-CZ"/>
        </w:rPr>
        <w:t>Práva a povinnosti smluvních stran</w:t>
      </w:r>
    </w:p>
    <w:p w14:paraId="1DEA5FDF" w14:textId="1A6355A1" w:rsidR="00CE7623" w:rsidRDefault="00F64F83" w:rsidP="00671514">
      <w:pPr>
        <w:pStyle w:val="Odstavec"/>
        <w:numPr>
          <w:ilvl w:val="0"/>
          <w:numId w:val="8"/>
        </w:numPr>
        <w:tabs>
          <w:tab w:val="clear" w:pos="6660"/>
        </w:tabs>
        <w:suppressAutoHyphen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5979350C" w14:textId="25CAA5EA" w:rsidR="00637F05" w:rsidRDefault="00637F05" w:rsidP="00637F05">
      <w:pPr>
        <w:pStyle w:val="Odstavec"/>
        <w:numPr>
          <w:ilvl w:val="0"/>
          <w:numId w:val="8"/>
        </w:numPr>
        <w:tabs>
          <w:tab w:val="clear" w:pos="6660"/>
        </w:tabs>
        <w:suppressAutoHyphens/>
        <w:ind w:left="426" w:hanging="426"/>
      </w:pPr>
      <w:r>
        <w:t xml:space="preserve">Prodávající je povinen neprodleně vyrozuměn kupujícího o případném ohrožení sjednané doby plnění a o všech skutečnostech, které mohou plnění dle této smlouvy ohrozit nebo znemožnit. </w:t>
      </w:r>
    </w:p>
    <w:p w14:paraId="6A4BCF55" w14:textId="6D9433B8" w:rsidR="00637F05" w:rsidRDefault="00637F05" w:rsidP="00637F05">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0E2F118B" w14:textId="36651BFC" w:rsidR="009F5424" w:rsidRDefault="00F64F83" w:rsidP="00671514">
      <w:pPr>
        <w:pStyle w:val="Odstavec"/>
        <w:numPr>
          <w:ilvl w:val="0"/>
          <w:numId w:val="8"/>
        </w:numPr>
        <w:tabs>
          <w:tab w:val="clear" w:pos="6660"/>
        </w:tabs>
        <w:suppressAutoHyphens/>
        <w:ind w:left="426" w:hanging="426"/>
      </w:pPr>
      <w:r>
        <w:t>Prodávající je povinen dodat předmět koupě bez vad tak</w:t>
      </w:r>
      <w:r w:rsidR="005108D6">
        <w:t>,</w:t>
      </w:r>
      <w:r>
        <w:t xml:space="preserve"> aby jej mohl kupující řádně, bez obtíží a v souladu s příslušnými právními předpisy a podmínkami této smlouvy ovládat a užívat, přičemž řádné dodání </w:t>
      </w:r>
      <w:r w:rsidR="007F3A48">
        <w:t>předmětu koupě</w:t>
      </w:r>
      <w:r>
        <w:t xml:space="preserve"> bude stvrzeno </w:t>
      </w:r>
      <w:r w:rsidR="005108D6">
        <w:t xml:space="preserve">v písemném předávacím protokolu, </w:t>
      </w:r>
      <w:r>
        <w:t xml:space="preserve">jak je blíže stanoveno v čl. </w:t>
      </w:r>
      <w:r w:rsidR="0047237B">
        <w:t>III, odst. 4</w:t>
      </w:r>
      <w:r>
        <w:t xml:space="preserve"> této smlouvy.</w:t>
      </w:r>
      <w:r w:rsidR="009F5424">
        <w:t xml:space="preserve">  </w:t>
      </w:r>
    </w:p>
    <w:p w14:paraId="4B71C162" w14:textId="77777777" w:rsidR="0047237B" w:rsidRDefault="009F5424" w:rsidP="00671514">
      <w:pPr>
        <w:pStyle w:val="Odstavec"/>
        <w:numPr>
          <w:ilvl w:val="0"/>
          <w:numId w:val="8"/>
        </w:numPr>
        <w:tabs>
          <w:tab w:val="clear" w:pos="6660"/>
        </w:tabs>
        <w:suppressAutoHyphens/>
        <w:ind w:left="426" w:hanging="426"/>
      </w:pPr>
      <w:r w:rsidRPr="009F5424">
        <w:t xml:space="preserve">Prodávající musí být schopen prokázat kupujícímu, že řádným způsobem uzavřel platnou dohodu o podpoře s výrobcem </w:t>
      </w:r>
      <w:r>
        <w:t xml:space="preserve">předmětu koupě </w:t>
      </w:r>
      <w:r w:rsidRPr="009F5424">
        <w:t xml:space="preserve">tak, aby v případě závady </w:t>
      </w:r>
      <w:r>
        <w:t>předmětu zboží</w:t>
      </w:r>
      <w:r w:rsidRPr="009F5424">
        <w:t xml:space="preserve">, kterou prodávající není schopen vyřešit sám, bylo možné </w:t>
      </w:r>
      <w:r>
        <w:t>vyřešit závadu přímo s výrobcem</w:t>
      </w:r>
      <w:r w:rsidRPr="009F5424">
        <w:t xml:space="preserve">. Zároveň je prodávající povinen zajistit po celou dobu trvání záruky přístup k dokumentaci výrobce </w:t>
      </w:r>
      <w:r>
        <w:t>předmětu koupě</w:t>
      </w:r>
      <w:r w:rsidRPr="009F5424">
        <w:t xml:space="preserve"> a znalostní databázi, kterou výrobce v rámci své podpory poskytuje (včetně dokumentace v českém jazyce, je-li k dispozici).</w:t>
      </w:r>
    </w:p>
    <w:p w14:paraId="2D3D1A69" w14:textId="77777777" w:rsidR="0047237B" w:rsidRPr="00D42444" w:rsidRDefault="0047237B" w:rsidP="0047237B">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ani vyrovnávací řízeni a nebyl zamítnut konkurz pro nedostatek majetku, není v likvidaci a nemá v evidenci daní vedeny daňové nedoplatky.</w:t>
      </w:r>
    </w:p>
    <w:p w14:paraId="0789E578" w14:textId="77777777" w:rsidR="0047237B" w:rsidRDefault="0047237B" w:rsidP="0047237B">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5034DBF3" w14:textId="77777777" w:rsidR="0047237B" w:rsidRDefault="0047237B" w:rsidP="0047237B">
      <w:pPr>
        <w:pStyle w:val="Odstavec"/>
        <w:numPr>
          <w:ilvl w:val="0"/>
          <w:numId w:val="8"/>
        </w:numPr>
        <w:tabs>
          <w:tab w:val="clear" w:pos="6660"/>
        </w:tabs>
        <w:suppressAutoHyphens/>
        <w:ind w:left="425" w:hanging="425"/>
      </w:pPr>
      <w:r>
        <w:lastRenderedPageBreak/>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16E6CB54" w14:textId="77777777" w:rsidR="0047237B" w:rsidRPr="007E4B8C" w:rsidRDefault="0047237B" w:rsidP="0047237B">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3410CEE0" w:rsidR="009F5424" w:rsidRDefault="009F5424" w:rsidP="00671514">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29405AD5" w14:textId="740BC3DD" w:rsidR="00671514" w:rsidRPr="00671514" w:rsidRDefault="00770817" w:rsidP="00671514">
      <w:pPr>
        <w:pStyle w:val="Odstavecseseznamem"/>
        <w:numPr>
          <w:ilvl w:val="0"/>
          <w:numId w:val="10"/>
        </w:numPr>
        <w:tabs>
          <w:tab w:val="left" w:pos="426"/>
        </w:tabs>
        <w:suppressAutoHyphens/>
        <w:ind w:left="425" w:hanging="425"/>
        <w:rPr>
          <w:lang w:val="x-none"/>
        </w:rPr>
      </w:pPr>
      <w:r w:rsidRPr="0044507B">
        <w:rPr>
          <w:lang w:val="x-none"/>
        </w:rPr>
        <w:t xml:space="preserve">Prodávající poskytuje na předmět koupě a všechny jeho součásti a příslušenství záruku </w:t>
      </w:r>
      <w:r w:rsidR="00BD2ECB">
        <w:t xml:space="preserve">on-site </w:t>
      </w:r>
      <w:r w:rsidRPr="0044507B">
        <w:rPr>
          <w:lang w:val="x-none"/>
        </w:rPr>
        <w:t xml:space="preserve">v délce </w:t>
      </w:r>
      <w:r w:rsidR="002903FA">
        <w:rPr>
          <w:szCs w:val="20"/>
        </w:rPr>
        <w:t xml:space="preserve">60 </w:t>
      </w:r>
      <w:r w:rsidRPr="0044507B">
        <w:rPr>
          <w:lang w:val="x-none"/>
        </w:rPr>
        <w:t xml:space="preserve">měsíců. Záruční doba počíná běžet dnem řádného dodání předmětu koupě kupujícímu, tj. dnem podpisu písemného předávacího protokolu o převzetí předmětu koupě bez vad </w:t>
      </w:r>
      <w:r w:rsidR="002903FA">
        <w:t xml:space="preserve">a výhrad. </w:t>
      </w:r>
      <w:r w:rsidRPr="0044507B">
        <w:rPr>
          <w:lang w:val="x-none"/>
        </w:rPr>
        <w:t xml:space="preserve"> </w:t>
      </w:r>
      <w:r w:rsidR="00BD2ECB">
        <w:t>Pro vyloučení pochybností smluvní strany sjednávají, že on-site záruka představuje bezplatný záruční servis v sídle kupujícího.</w:t>
      </w:r>
    </w:p>
    <w:p w14:paraId="0265DF9D" w14:textId="77777777" w:rsidR="00671514" w:rsidRPr="00671514" w:rsidRDefault="00671514" w:rsidP="00671514">
      <w:pPr>
        <w:pStyle w:val="Odstavecseseznamem"/>
        <w:tabs>
          <w:tab w:val="left" w:pos="426"/>
        </w:tabs>
        <w:ind w:left="426" w:firstLine="0"/>
        <w:rPr>
          <w:lang w:val="x-none"/>
        </w:rPr>
      </w:pPr>
    </w:p>
    <w:p w14:paraId="4B7355A4" w14:textId="65C95E68" w:rsidR="00671514" w:rsidRPr="00671514" w:rsidRDefault="00671514" w:rsidP="00671514">
      <w:pPr>
        <w:pStyle w:val="Odstavecseseznamem"/>
        <w:numPr>
          <w:ilvl w:val="0"/>
          <w:numId w:val="10"/>
        </w:numPr>
        <w:tabs>
          <w:tab w:val="left" w:pos="426"/>
        </w:tabs>
        <w:spacing w:after="240"/>
        <w:ind w:left="426" w:hanging="426"/>
        <w:rPr>
          <w:lang w:val="x-none"/>
        </w:rPr>
      </w:pPr>
      <w:r w:rsidRPr="00013386">
        <w:t xml:space="preserve">Prodávající </w:t>
      </w:r>
      <w:r>
        <w:t>se zavazuje zajistit</w:t>
      </w:r>
      <w:r w:rsidRPr="00013386">
        <w:t xml:space="preserve"> v souvislosti s poskytováním záručního servisu registraci kupujícího v příslušné databázi výrobce (či jiného původce) předmětu koupě tak, aby byl kupující oprávněn k technické podpoře v České republice přímo ze strany tohoto výrobce (či jiného původce) či jeho servisních partnerů. </w:t>
      </w:r>
    </w:p>
    <w:p w14:paraId="55D6AB25" w14:textId="77777777" w:rsidR="0044507B" w:rsidRPr="0044507B" w:rsidRDefault="0044507B" w:rsidP="0044507B">
      <w:pPr>
        <w:pStyle w:val="Odstavecseseznamem"/>
        <w:tabs>
          <w:tab w:val="left" w:pos="426"/>
        </w:tabs>
        <w:spacing w:after="240"/>
        <w:ind w:left="426"/>
        <w:rPr>
          <w:sz w:val="12"/>
          <w:lang w:val="x-none"/>
        </w:rPr>
      </w:pPr>
    </w:p>
    <w:p w14:paraId="7B04A906" w14:textId="687AB1C2" w:rsidR="00671514" w:rsidRPr="00BD2ECB" w:rsidRDefault="00671514" w:rsidP="00671514">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Pro vyloučení pochybnosti se sjednává, že převzetím předmětu koupě nebo jeho části není dotčeno právo kupujícího uplatňovat práva z vad, které byly zjistitelné, ale nebyly zjištěny při převzetí. Ustanovení § 2618 občanského zákoníku smluvní strany vylučuji.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3FF50AFF" w:rsidR="0044507B" w:rsidRDefault="002903FA" w:rsidP="005314C1">
      <w:pPr>
        <w:pStyle w:val="Odstavecseseznamem"/>
        <w:numPr>
          <w:ilvl w:val="0"/>
          <w:numId w:val="10"/>
        </w:numPr>
        <w:tabs>
          <w:tab w:val="left" w:pos="426"/>
        </w:tabs>
        <w:spacing w:before="240" w:after="240"/>
        <w:ind w:left="426" w:hanging="426"/>
        <w:rPr>
          <w:lang w:val="x-none"/>
        </w:rPr>
      </w:pPr>
      <w:r>
        <w:t xml:space="preserve">Prodávající se zavazuje se k reklamaci/ohlášení vad vyjádřit </w:t>
      </w:r>
      <w:r w:rsidR="00770817" w:rsidRPr="0044507B">
        <w:rPr>
          <w:lang w:val="x-none"/>
        </w:rPr>
        <w:t xml:space="preserve">ve lhůtě do </w:t>
      </w:r>
      <w:r>
        <w:t>1 pracovního dne (tj. NBD – next business day)</w:t>
      </w:r>
      <w:r w:rsidR="00770817" w:rsidRPr="0044507B">
        <w:rPr>
          <w:lang w:val="x-none"/>
        </w:rPr>
        <w:t xml:space="preserve"> od ohlášení vady </w:t>
      </w:r>
      <w:r w:rsidR="00671514">
        <w:t xml:space="preserve">ze strany </w:t>
      </w:r>
      <w:r w:rsidR="00770817" w:rsidRPr="0044507B">
        <w:rPr>
          <w:lang w:val="x-none"/>
        </w:rPr>
        <w:t>kupující</w:t>
      </w:r>
      <w:r w:rsidR="00671514">
        <w:t>ho</w:t>
      </w:r>
      <w:r>
        <w:t>. Lhůta pro odstranění nahlášené vady bude stanovena písemnou dohodou smluvních stran (i formou e-mailu</w:t>
      </w:r>
      <w:r w:rsidR="004466AF">
        <w:t xml:space="preserve"> na adresu: </w:t>
      </w:r>
      <w:r w:rsidR="004466AF" w:rsidRPr="008760CF">
        <w:rPr>
          <w:szCs w:val="20"/>
          <w:highlight w:val="yellow"/>
        </w:rPr>
        <w:fldChar w:fldCharType="begin">
          <w:ffData>
            <w:name w:val="Text75"/>
            <w:enabled/>
            <w:calcOnExit w:val="0"/>
            <w:textInput>
              <w:default w:val="[BUDE DOPLNĚNO]"/>
            </w:textInput>
          </w:ffData>
        </w:fldChar>
      </w:r>
      <w:r w:rsidR="004466AF" w:rsidRPr="008760CF">
        <w:rPr>
          <w:szCs w:val="20"/>
          <w:highlight w:val="yellow"/>
        </w:rPr>
        <w:instrText xml:space="preserve"> FORMTEXT </w:instrText>
      </w:r>
      <w:r w:rsidR="004466AF" w:rsidRPr="008760CF">
        <w:rPr>
          <w:szCs w:val="20"/>
          <w:highlight w:val="yellow"/>
        </w:rPr>
      </w:r>
      <w:r w:rsidR="004466AF" w:rsidRPr="008760CF">
        <w:rPr>
          <w:szCs w:val="20"/>
          <w:highlight w:val="yellow"/>
        </w:rPr>
        <w:fldChar w:fldCharType="separate"/>
      </w:r>
      <w:r w:rsidR="004466AF" w:rsidRPr="008760CF">
        <w:rPr>
          <w:noProof/>
          <w:szCs w:val="20"/>
          <w:highlight w:val="yellow"/>
        </w:rPr>
        <w:t>[BUDE DOPLNĚNO]</w:t>
      </w:r>
      <w:r w:rsidR="004466AF" w:rsidRPr="008760CF">
        <w:rPr>
          <w:szCs w:val="20"/>
          <w:highlight w:val="yellow"/>
        </w:rPr>
        <w:fldChar w:fldCharType="end"/>
      </w:r>
      <w:r>
        <w:t xml:space="preserve">) s tím, že lhůta k odstranění vady bude </w:t>
      </w:r>
      <w:r w:rsidR="004466AF">
        <w:t xml:space="preserve">činit </w:t>
      </w:r>
      <w:r>
        <w:t>maximálně des</w:t>
      </w:r>
      <w:r w:rsidR="004466AF">
        <w:t>et (10) pracovních dnů ode dne</w:t>
      </w:r>
      <w:r>
        <w:t xml:space="preserve"> nahlášení</w:t>
      </w:r>
      <w:r w:rsidR="004466AF">
        <w:t xml:space="preserve"> vady</w:t>
      </w:r>
      <w:r>
        <w:t>.</w:t>
      </w:r>
      <w:r w:rsidR="00770817" w:rsidRPr="0044507B">
        <w:rPr>
          <w:lang w:val="x-none"/>
        </w:rPr>
        <w:t xml:space="preserve"> V případě nedodržení těchto prováděcích termínů je kupující oprávněn nechat vady odstranit třetí osobou na náklady prodávajícího, a to i bez předchozího upozornění na tuto skutečnost. </w:t>
      </w:r>
    </w:p>
    <w:p w14:paraId="04B5414B" w14:textId="77777777" w:rsidR="00BD2ECB" w:rsidRPr="00BD2ECB" w:rsidRDefault="00BD2ECB" w:rsidP="00BD2ECB">
      <w:pPr>
        <w:pStyle w:val="Odstavecseseznamem"/>
        <w:rPr>
          <w:lang w:val="x-none"/>
        </w:rPr>
      </w:pPr>
    </w:p>
    <w:p w14:paraId="0820F7AD" w14:textId="279BB7C4" w:rsidR="00BD2ECB" w:rsidRPr="00671514" w:rsidRDefault="00BD2ECB" w:rsidP="00A36F09">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7042797C" w14:textId="77777777" w:rsidR="00671514" w:rsidRPr="00671514" w:rsidRDefault="00671514" w:rsidP="00671514">
      <w:pPr>
        <w:pStyle w:val="Odstavecseseznamem"/>
        <w:rPr>
          <w:lang w:val="x-none"/>
        </w:rPr>
      </w:pPr>
    </w:p>
    <w:p w14:paraId="1432C478" w14:textId="00A4FDB7" w:rsidR="00671514" w:rsidRPr="00671514" w:rsidRDefault="00671514" w:rsidP="00671514">
      <w:pPr>
        <w:pStyle w:val="Odstavecseseznamem"/>
        <w:numPr>
          <w:ilvl w:val="0"/>
          <w:numId w:val="10"/>
        </w:numPr>
        <w:tabs>
          <w:tab w:val="left" w:pos="426"/>
        </w:tabs>
        <w:suppressAutoHyphens/>
        <w:spacing w:after="240"/>
        <w:ind w:left="426" w:hanging="426"/>
        <w:rPr>
          <w:lang w:val="x-none"/>
        </w:rPr>
      </w:pPr>
      <w:r>
        <w:lastRenderedPageBreak/>
        <w:t xml:space="preserve">Prodávající není oprávněn požadovat úhradu nákladu spojených s uplatněním a vyřízením reklamace. Prodávající je povinen zajistit odstranění vady opravou prostřednictvím odborného autorizovaného servisu. </w:t>
      </w:r>
    </w:p>
    <w:p w14:paraId="0B98D48C" w14:textId="77777777" w:rsidR="00671514" w:rsidRPr="00671514" w:rsidRDefault="00671514" w:rsidP="00671514">
      <w:pPr>
        <w:pStyle w:val="Odstavecseseznamem"/>
        <w:rPr>
          <w:lang w:val="x-none"/>
        </w:rPr>
      </w:pPr>
    </w:p>
    <w:p w14:paraId="7AA7E3D1" w14:textId="057799EF" w:rsidR="00671514" w:rsidRPr="0047237B" w:rsidRDefault="00671514" w:rsidP="00671514">
      <w:pPr>
        <w:pStyle w:val="Odstavecseseznamem"/>
        <w:numPr>
          <w:ilvl w:val="0"/>
          <w:numId w:val="10"/>
        </w:numPr>
        <w:tabs>
          <w:tab w:val="left" w:pos="426"/>
        </w:tabs>
        <w:suppressAutoHyphens/>
        <w:spacing w:after="240"/>
        <w:ind w:left="426" w:hanging="426"/>
        <w:rPr>
          <w:lang w:val="x-none"/>
        </w:rPr>
      </w:pPr>
      <w:r>
        <w:t xml:space="preserve">Prodávající je povinen vady odstranit opravou, opětovným provedením nebo jiným způsobem stanoveným právními předpisy, a to podle volby kupujícího. </w:t>
      </w:r>
    </w:p>
    <w:p w14:paraId="31AF7ECA" w14:textId="77777777" w:rsidR="0047237B" w:rsidRPr="0047237B" w:rsidRDefault="0047237B" w:rsidP="0047237B">
      <w:pPr>
        <w:pStyle w:val="Odstavecseseznamem"/>
        <w:rPr>
          <w:lang w:val="x-none"/>
        </w:rPr>
      </w:pPr>
    </w:p>
    <w:p w14:paraId="58592571" w14:textId="16AE128F" w:rsidR="0047237B" w:rsidRPr="001028F3" w:rsidRDefault="0047237B" w:rsidP="00671514">
      <w:pPr>
        <w:pStyle w:val="Odstavecseseznamem"/>
        <w:numPr>
          <w:ilvl w:val="0"/>
          <w:numId w:val="10"/>
        </w:numPr>
        <w:tabs>
          <w:tab w:val="left" w:pos="426"/>
        </w:tabs>
        <w:suppressAutoHyphens/>
        <w:spacing w:after="240"/>
        <w:ind w:left="426" w:hanging="426"/>
        <w:rPr>
          <w:lang w:val="x-none"/>
        </w:rPr>
      </w:pPr>
      <w:r>
        <w:t>Ustanoveními tohoto článku smlouvy nejsou dotčena ani omezena práva kupujícího z vadného plnění vyplývající z právních předpisů.</w:t>
      </w:r>
    </w:p>
    <w:p w14:paraId="7BE410B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565A8039" w:rsidR="00423971" w:rsidRDefault="00A56629" w:rsidP="00671514">
      <w:pPr>
        <w:pStyle w:val="Odstavec"/>
        <w:numPr>
          <w:ilvl w:val="0"/>
          <w:numId w:val="9"/>
        </w:numPr>
        <w:suppressAutoHyphens/>
        <w:ind w:left="425" w:hanging="425"/>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rsidR="00423971">
        <w:t>, a to</w:t>
      </w:r>
      <w:r w:rsidRPr="00596393">
        <w:t xml:space="preserve"> za každý započatý </w:t>
      </w:r>
      <w:r>
        <w:t>den prodlení.</w:t>
      </w:r>
      <w:r w:rsidRPr="00F22DBE">
        <w:t xml:space="preserve"> </w:t>
      </w:r>
    </w:p>
    <w:p w14:paraId="464C9CB3" w14:textId="42A4F15E" w:rsidR="00EA510E" w:rsidRDefault="00EA510E" w:rsidP="00671514">
      <w:pPr>
        <w:pStyle w:val="Odstavec"/>
        <w:numPr>
          <w:ilvl w:val="0"/>
          <w:numId w:val="9"/>
        </w:numPr>
        <w:suppressAutoHyphens/>
        <w:ind w:left="425" w:hanging="425"/>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671514">
        <w:rPr>
          <w:szCs w:val="20"/>
        </w:rPr>
        <w:t>1.000</w:t>
      </w:r>
      <w:r w:rsidRPr="00EA510E">
        <w:t>,- Kč</w:t>
      </w:r>
      <w:r w:rsidR="00423971">
        <w:t>, a to</w:t>
      </w:r>
      <w:r w:rsidRPr="00EA510E">
        <w:t xml:space="preserve"> za každý</w:t>
      </w:r>
      <w:r w:rsidR="00F119DC">
        <w:t xml:space="preserve"> </w:t>
      </w:r>
      <w:r w:rsidRPr="00EA510E">
        <w:t>i započatý den prodlení.</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671514">
      <w:pPr>
        <w:pStyle w:val="Odstavec"/>
        <w:numPr>
          <w:ilvl w:val="0"/>
          <w:numId w:val="9"/>
        </w:numPr>
        <w:suppressAutoHyphens/>
        <w:ind w:left="425" w:hanging="425"/>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66A5BC24" w:rsidR="0063552F" w:rsidRDefault="0013058F" w:rsidP="004466AF">
      <w:pPr>
        <w:pStyle w:val="Odstavec"/>
        <w:numPr>
          <w:ilvl w:val="0"/>
          <w:numId w:val="13"/>
        </w:numPr>
        <w:suppressAutoHyphens/>
        <w:spacing w:before="0"/>
        <w:ind w:left="425" w:hanging="425"/>
      </w:pPr>
      <w:r>
        <w:t xml:space="preserve">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   </w:t>
      </w:r>
    </w:p>
    <w:p w14:paraId="462C74D6" w14:textId="3E7DF1C2" w:rsidR="00A974ED" w:rsidRDefault="00A974ED" w:rsidP="004466AF">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54738B78" w14:textId="77777777" w:rsidR="0047237B" w:rsidRDefault="00A974ED" w:rsidP="0047237B">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47237B">
        <w:t xml:space="preserve">ací dokumentaci veřejné zakázky, </w:t>
      </w:r>
    </w:p>
    <w:p w14:paraId="552BF8D2" w14:textId="6A987165" w:rsidR="0047237B" w:rsidRPr="00D42444" w:rsidRDefault="0047237B" w:rsidP="000A24FA">
      <w:pPr>
        <w:pStyle w:val="Odstavec"/>
        <w:numPr>
          <w:ilvl w:val="0"/>
          <w:numId w:val="6"/>
        </w:numPr>
        <w:tabs>
          <w:tab w:val="clear" w:pos="6660"/>
        </w:tabs>
        <w:suppressAutoHyphens/>
        <w:spacing w:before="0"/>
        <w:ind w:left="640" w:hanging="215"/>
      </w:pPr>
      <w:r>
        <w:t xml:space="preserve">nepravdivé prohlášení prodávajícího uvedené v čl. V, odst. 6 této smlouvy, popřípadě </w:t>
      </w:r>
      <w:r w:rsidR="000A24FA">
        <w:t>by takové skutečnosti nastaly po nabytí účinnosti této smlouvy</w:t>
      </w:r>
      <w:r>
        <w:t>.</w:t>
      </w:r>
    </w:p>
    <w:p w14:paraId="2EF87C5D" w14:textId="43C51CF8" w:rsidR="00ED3892" w:rsidRPr="00ED3892" w:rsidRDefault="00ED3892" w:rsidP="004466AF">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4466AF">
      <w:pPr>
        <w:pStyle w:val="Odstavec"/>
        <w:numPr>
          <w:ilvl w:val="0"/>
          <w:numId w:val="13"/>
        </w:numPr>
        <w:tabs>
          <w:tab w:val="clear" w:pos="6660"/>
        </w:tabs>
        <w:suppressAutoHyphens/>
        <w:ind w:left="425" w:hanging="425"/>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4466AF">
      <w:pPr>
        <w:pStyle w:val="Odstavecseseznamem"/>
        <w:numPr>
          <w:ilvl w:val="0"/>
          <w:numId w:val="11"/>
        </w:numPr>
        <w:shd w:val="clear" w:color="auto" w:fill="FFFFFF"/>
        <w:suppressAutoHyphens/>
        <w:overflowPunct w:val="0"/>
        <w:adjustRightInd w:val="0"/>
        <w:ind w:left="425"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4466AF">
      <w:pPr>
        <w:pStyle w:val="Odstavecseseznamem"/>
        <w:shd w:val="clear" w:color="auto" w:fill="FFFFFF"/>
        <w:suppressAutoHyphens/>
        <w:overflowPunct w:val="0"/>
        <w:adjustRightInd w:val="0"/>
        <w:ind w:left="425" w:firstLine="0"/>
        <w:rPr>
          <w:color w:val="000000"/>
          <w:sz w:val="12"/>
          <w:szCs w:val="22"/>
        </w:rPr>
      </w:pPr>
    </w:p>
    <w:p w14:paraId="74AEDEFF" w14:textId="253A2E58" w:rsidR="007E4B8C" w:rsidRDefault="00610CDE" w:rsidP="004466AF">
      <w:pPr>
        <w:pStyle w:val="Odstavecseseznamem"/>
        <w:numPr>
          <w:ilvl w:val="0"/>
          <w:numId w:val="11"/>
        </w:numPr>
        <w:shd w:val="clear" w:color="auto" w:fill="FFFFFF"/>
        <w:suppressAutoHyphens/>
        <w:overflowPunct w:val="0"/>
        <w:adjustRightInd w:val="0"/>
        <w:spacing w:before="240" w:after="240"/>
        <w:ind w:left="425"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w:t>
      </w:r>
      <w:r w:rsidRPr="007E4B8C">
        <w:rPr>
          <w:color w:val="000000"/>
          <w:szCs w:val="22"/>
        </w:rPr>
        <w:lastRenderedPageBreak/>
        <w:t xml:space="preserve">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10"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77777777"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4F21FA" w:rsidRDefault="004F21FA" w:rsidP="004F21FA">
      <w:pPr>
        <w:pStyle w:val="Odstavecseseznamem"/>
        <w:rPr>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lastRenderedPageBreak/>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5314C1">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2C8E073A"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4466AF">
        <w:rPr>
          <w:szCs w:val="20"/>
        </w:rPr>
        <w:t>Požadované technické parametry a funkcionality</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00DD2E8A" w:rsidR="00470AF7"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4466AF">
        <w:rPr>
          <w:szCs w:val="20"/>
        </w:rPr>
        <w:t>Ing. Pavel Řehák</w:t>
      </w:r>
    </w:p>
    <w:p w14:paraId="60809843" w14:textId="651493A0" w:rsidR="00870BA2" w:rsidRPr="0068235B"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4466AF">
        <w:rPr>
          <w:szCs w:val="20"/>
        </w:rPr>
        <w:t>technický ředitel</w:t>
      </w:r>
    </w:p>
    <w:sectPr w:rsidR="00870BA2" w:rsidRPr="0068235B" w:rsidSect="006B07D5">
      <w:footerReference w:type="default" r:id="rId11"/>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01A1D" w14:textId="77777777" w:rsidR="00837AE7" w:rsidRDefault="00837AE7" w:rsidP="00A56629">
      <w:r>
        <w:separator/>
      </w:r>
    </w:p>
  </w:endnote>
  <w:endnote w:type="continuationSeparator" w:id="0">
    <w:p w14:paraId="546D1F91" w14:textId="77777777" w:rsidR="00837AE7" w:rsidRDefault="00837AE7"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637F05" w:rsidRDefault="00637F05">
    <w:pPr>
      <w:pStyle w:val="Zpat"/>
      <w:jc w:val="center"/>
    </w:pPr>
  </w:p>
  <w:p w14:paraId="184C0F78" w14:textId="1F113475" w:rsidR="00637F05" w:rsidRDefault="00637F05">
    <w:pPr>
      <w:pStyle w:val="Zpat"/>
      <w:jc w:val="center"/>
    </w:pPr>
    <w:r>
      <w:fldChar w:fldCharType="begin"/>
    </w:r>
    <w:r>
      <w:instrText>PAGE   \* MERGEFORMAT</w:instrText>
    </w:r>
    <w:r>
      <w:fldChar w:fldCharType="separate"/>
    </w:r>
    <w:r w:rsidR="00A903D9">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A903D9">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004E6" w14:textId="77777777" w:rsidR="00837AE7" w:rsidRDefault="00837AE7" w:rsidP="00A56629">
      <w:r>
        <w:separator/>
      </w:r>
    </w:p>
  </w:footnote>
  <w:footnote w:type="continuationSeparator" w:id="0">
    <w:p w14:paraId="486A4835" w14:textId="77777777" w:rsidR="00837AE7" w:rsidRDefault="00837AE7"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511257"/>
    <w:multiLevelType w:val="hybridMultilevel"/>
    <w:tmpl w:val="199E4A2C"/>
    <w:lvl w:ilvl="0" w:tplc="61544868">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9"/>
  </w:num>
  <w:num w:numId="5">
    <w:abstractNumId w:val="2"/>
  </w:num>
  <w:num w:numId="6">
    <w:abstractNumId w:val="11"/>
  </w:num>
  <w:num w:numId="7">
    <w:abstractNumId w:val="6"/>
  </w:num>
  <w:num w:numId="8">
    <w:abstractNumId w:val="7"/>
  </w:num>
  <w:num w:numId="9">
    <w:abstractNumId w:val="12"/>
  </w:num>
  <w:num w:numId="10">
    <w:abstractNumId w:val="1"/>
  </w:num>
  <w:num w:numId="11">
    <w:abstractNumId w:val="4"/>
  </w:num>
  <w:num w:numId="12">
    <w:abstractNumId w:val="0"/>
  </w:num>
  <w:num w:numId="13">
    <w:abstractNumId w:val="13"/>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24FA"/>
    <w:rsid w:val="000A5577"/>
    <w:rsid w:val="000A7ABF"/>
    <w:rsid w:val="000B062D"/>
    <w:rsid w:val="000D10E3"/>
    <w:rsid w:val="000D1738"/>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B6DA4"/>
    <w:rsid w:val="001C0D91"/>
    <w:rsid w:val="001C11CF"/>
    <w:rsid w:val="001D74FE"/>
    <w:rsid w:val="001E58BB"/>
    <w:rsid w:val="001F7F72"/>
    <w:rsid w:val="00202A47"/>
    <w:rsid w:val="00216D4F"/>
    <w:rsid w:val="00236C00"/>
    <w:rsid w:val="0025187D"/>
    <w:rsid w:val="00260883"/>
    <w:rsid w:val="00264C09"/>
    <w:rsid w:val="00280759"/>
    <w:rsid w:val="002902B0"/>
    <w:rsid w:val="002903FA"/>
    <w:rsid w:val="00293BAE"/>
    <w:rsid w:val="002A0A0B"/>
    <w:rsid w:val="002A3593"/>
    <w:rsid w:val="002B593F"/>
    <w:rsid w:val="002B5F06"/>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466AF"/>
    <w:rsid w:val="004559C4"/>
    <w:rsid w:val="004579E2"/>
    <w:rsid w:val="004601A4"/>
    <w:rsid w:val="0046421D"/>
    <w:rsid w:val="00465D20"/>
    <w:rsid w:val="00470AF7"/>
    <w:rsid w:val="0047237B"/>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08D6"/>
    <w:rsid w:val="00515791"/>
    <w:rsid w:val="00515860"/>
    <w:rsid w:val="00527035"/>
    <w:rsid w:val="005314C1"/>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D6154"/>
    <w:rsid w:val="005E296C"/>
    <w:rsid w:val="005E3E08"/>
    <w:rsid w:val="005E4483"/>
    <w:rsid w:val="00600040"/>
    <w:rsid w:val="00610CDE"/>
    <w:rsid w:val="00627249"/>
    <w:rsid w:val="00631A57"/>
    <w:rsid w:val="006322DA"/>
    <w:rsid w:val="00634755"/>
    <w:rsid w:val="0063552F"/>
    <w:rsid w:val="006361C7"/>
    <w:rsid w:val="00637F05"/>
    <w:rsid w:val="006426BA"/>
    <w:rsid w:val="0066080B"/>
    <w:rsid w:val="0066378D"/>
    <w:rsid w:val="00671514"/>
    <w:rsid w:val="0067630A"/>
    <w:rsid w:val="0068235B"/>
    <w:rsid w:val="0069248B"/>
    <w:rsid w:val="006933A2"/>
    <w:rsid w:val="0069567E"/>
    <w:rsid w:val="006959A7"/>
    <w:rsid w:val="006A2CDF"/>
    <w:rsid w:val="006A4347"/>
    <w:rsid w:val="006B07D5"/>
    <w:rsid w:val="006B4780"/>
    <w:rsid w:val="006C7BB2"/>
    <w:rsid w:val="006E098C"/>
    <w:rsid w:val="006E7FA6"/>
    <w:rsid w:val="006F0276"/>
    <w:rsid w:val="006F47B2"/>
    <w:rsid w:val="00701D0C"/>
    <w:rsid w:val="00702A33"/>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60C4"/>
    <w:rsid w:val="007C67E1"/>
    <w:rsid w:val="007D3348"/>
    <w:rsid w:val="007E0F86"/>
    <w:rsid w:val="007E4B8C"/>
    <w:rsid w:val="007E4ED0"/>
    <w:rsid w:val="007F014D"/>
    <w:rsid w:val="007F234B"/>
    <w:rsid w:val="007F3A48"/>
    <w:rsid w:val="007F64FF"/>
    <w:rsid w:val="00800111"/>
    <w:rsid w:val="0080227E"/>
    <w:rsid w:val="0082325E"/>
    <w:rsid w:val="00833467"/>
    <w:rsid w:val="00837AE7"/>
    <w:rsid w:val="0084246D"/>
    <w:rsid w:val="00843A47"/>
    <w:rsid w:val="00844E3B"/>
    <w:rsid w:val="00850745"/>
    <w:rsid w:val="0086723A"/>
    <w:rsid w:val="00870BA2"/>
    <w:rsid w:val="008711E9"/>
    <w:rsid w:val="008760CF"/>
    <w:rsid w:val="00883AB1"/>
    <w:rsid w:val="008857A8"/>
    <w:rsid w:val="0088582E"/>
    <w:rsid w:val="0089195E"/>
    <w:rsid w:val="008958BC"/>
    <w:rsid w:val="008C0227"/>
    <w:rsid w:val="008D2078"/>
    <w:rsid w:val="008E38D0"/>
    <w:rsid w:val="008F5757"/>
    <w:rsid w:val="00910AB8"/>
    <w:rsid w:val="009378D6"/>
    <w:rsid w:val="0095762A"/>
    <w:rsid w:val="00960D1D"/>
    <w:rsid w:val="009772BC"/>
    <w:rsid w:val="00981028"/>
    <w:rsid w:val="009817D3"/>
    <w:rsid w:val="0099397B"/>
    <w:rsid w:val="00995A47"/>
    <w:rsid w:val="009A1FA8"/>
    <w:rsid w:val="009A30B4"/>
    <w:rsid w:val="009A4913"/>
    <w:rsid w:val="009A4E37"/>
    <w:rsid w:val="009A5540"/>
    <w:rsid w:val="009C5731"/>
    <w:rsid w:val="009D356D"/>
    <w:rsid w:val="009D4480"/>
    <w:rsid w:val="009F5424"/>
    <w:rsid w:val="00A10FDF"/>
    <w:rsid w:val="00A12786"/>
    <w:rsid w:val="00A20875"/>
    <w:rsid w:val="00A26307"/>
    <w:rsid w:val="00A36F09"/>
    <w:rsid w:val="00A44F6A"/>
    <w:rsid w:val="00A52AB4"/>
    <w:rsid w:val="00A52CF5"/>
    <w:rsid w:val="00A56629"/>
    <w:rsid w:val="00A65321"/>
    <w:rsid w:val="00A65CED"/>
    <w:rsid w:val="00A66A46"/>
    <w:rsid w:val="00A86CF9"/>
    <w:rsid w:val="00A903D9"/>
    <w:rsid w:val="00A974ED"/>
    <w:rsid w:val="00A97972"/>
    <w:rsid w:val="00AA5304"/>
    <w:rsid w:val="00AB5310"/>
    <w:rsid w:val="00AB7C42"/>
    <w:rsid w:val="00AC247C"/>
    <w:rsid w:val="00AD48E5"/>
    <w:rsid w:val="00AE67D6"/>
    <w:rsid w:val="00AF1106"/>
    <w:rsid w:val="00B04849"/>
    <w:rsid w:val="00B04967"/>
    <w:rsid w:val="00B06A7B"/>
    <w:rsid w:val="00B07705"/>
    <w:rsid w:val="00B14A10"/>
    <w:rsid w:val="00B15896"/>
    <w:rsid w:val="00B206F2"/>
    <w:rsid w:val="00B32127"/>
    <w:rsid w:val="00B42AE8"/>
    <w:rsid w:val="00B45765"/>
    <w:rsid w:val="00B51F3D"/>
    <w:rsid w:val="00B64124"/>
    <w:rsid w:val="00B6752C"/>
    <w:rsid w:val="00B73D35"/>
    <w:rsid w:val="00B7538A"/>
    <w:rsid w:val="00B81068"/>
    <w:rsid w:val="00B82C8D"/>
    <w:rsid w:val="00B86B28"/>
    <w:rsid w:val="00B86B5E"/>
    <w:rsid w:val="00BB7DA1"/>
    <w:rsid w:val="00BD2ECB"/>
    <w:rsid w:val="00C03950"/>
    <w:rsid w:val="00C16278"/>
    <w:rsid w:val="00C310FE"/>
    <w:rsid w:val="00C32961"/>
    <w:rsid w:val="00C37F0C"/>
    <w:rsid w:val="00C947E7"/>
    <w:rsid w:val="00C952A5"/>
    <w:rsid w:val="00CA0C66"/>
    <w:rsid w:val="00CA22B0"/>
    <w:rsid w:val="00CA3325"/>
    <w:rsid w:val="00CA6CB7"/>
    <w:rsid w:val="00CA74A4"/>
    <w:rsid w:val="00CB296A"/>
    <w:rsid w:val="00CC4517"/>
    <w:rsid w:val="00CC627E"/>
    <w:rsid w:val="00CD6C59"/>
    <w:rsid w:val="00CE3441"/>
    <w:rsid w:val="00CE691D"/>
    <w:rsid w:val="00CE7623"/>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31E9"/>
    <w:rsid w:val="00F54C62"/>
    <w:rsid w:val="00F57488"/>
    <w:rsid w:val="00F61660"/>
    <w:rsid w:val="00F64F83"/>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ratilf@pl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tykvar@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Data\Sablony+VzorySmluv\Vzory_smluv\E%20Technick&#253;%20&#250;sek%201.5.2021\E_oVS%201.5.2021\E_oVS_Smlouva_kupni_vc.chran.dilna_1.5.202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9ACA3-A7D1-417A-B003-8BA6B545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E_oVS_Smlouva_kupni_vc.chran.dilna_1.5.2021</Template>
  <TotalTime>0</TotalTime>
  <Pages>7</Pages>
  <Words>2994</Words>
  <Characters>17670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20623</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2016-10-14T05:45:00Z</cp:lastPrinted>
  <dcterms:created xsi:type="dcterms:W3CDTF">2025-03-03T09:01:00Z</dcterms:created>
  <dcterms:modified xsi:type="dcterms:W3CDTF">2025-03-03T09:01:00Z</dcterms:modified>
</cp:coreProperties>
</file>