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A608" w14:textId="3F443D81" w:rsidR="00A82845" w:rsidRPr="00A82845" w:rsidRDefault="00E5549D" w:rsidP="00E5549D">
      <w:pPr>
        <w:jc w:val="center"/>
        <w:rPr>
          <w:sz w:val="28"/>
          <w:szCs w:val="28"/>
        </w:rPr>
      </w:pPr>
      <w:r w:rsidRPr="00150964">
        <w:rPr>
          <w:b/>
          <w:bCs/>
          <w:sz w:val="28"/>
          <w:szCs w:val="28"/>
        </w:rPr>
        <w:t>SMLOUVA O ENERGETICKÝCH SLUŽBÁCH URČENÝCH VEŘEJNÉMU ZADAVATELI</w:t>
      </w:r>
    </w:p>
    <w:p w14:paraId="78E0CD78" w14:textId="77777777" w:rsidR="00A82845" w:rsidRDefault="00A82845" w:rsidP="00E5549D">
      <w:pPr>
        <w:jc w:val="both"/>
      </w:pPr>
    </w:p>
    <w:p w14:paraId="11A9D482" w14:textId="6424F53B" w:rsidR="00A82845" w:rsidRPr="00A82845" w:rsidRDefault="00A82845" w:rsidP="00E5549D">
      <w:pPr>
        <w:jc w:val="both"/>
      </w:pPr>
      <w:r w:rsidRPr="00A82845">
        <w:t>Tato Smlouva o energetických službách se zaručeným výsledkem určených veřejnému zadavateli</w:t>
      </w:r>
      <w:r w:rsidRPr="00A82845">
        <w:rPr>
          <w:b/>
          <w:bCs/>
        </w:rPr>
        <w:t xml:space="preserve"> </w:t>
      </w:r>
      <w:r w:rsidRPr="00A82845">
        <w:t>(dále jen "</w:t>
      </w:r>
      <w:r w:rsidRPr="00A82845">
        <w:rPr>
          <w:b/>
          <w:bCs/>
        </w:rPr>
        <w:t>smlouva</w:t>
      </w:r>
      <w:r w:rsidRPr="00A82845">
        <w:t xml:space="preserve">") se uzavírá dle ustanovení § 10e odst. 5 zákona o hospodaření energií ve spojení s § 1746 odst. 2 občanského zákoníku níže uvedeného dne mezi těmito smluvními stranami: </w:t>
      </w:r>
    </w:p>
    <w:p w14:paraId="5FF05A38" w14:textId="77777777" w:rsidR="00A82845" w:rsidRDefault="00A82845" w:rsidP="00E5549D">
      <w:pPr>
        <w:jc w:val="both"/>
      </w:pPr>
    </w:p>
    <w:p w14:paraId="52BF7268" w14:textId="77777777" w:rsidR="00A82845" w:rsidRPr="00B34D22" w:rsidRDefault="00A82845" w:rsidP="00E5549D">
      <w:pPr>
        <w:jc w:val="both"/>
        <w:rPr>
          <w:rFonts w:ascii="Calibri" w:hAnsi="Calibri" w:cs="Calibri"/>
          <w:b/>
          <w:bCs/>
        </w:rPr>
      </w:pPr>
      <w:r w:rsidRPr="00B34D22">
        <w:rPr>
          <w:rFonts w:ascii="Calibri" w:hAnsi="Calibri" w:cs="Calibri"/>
          <w:b/>
          <w:bCs/>
        </w:rPr>
        <w:t>Výzkumný ústav veterinárního lékařství, v. v. i.</w:t>
      </w:r>
    </w:p>
    <w:p w14:paraId="1594DA86" w14:textId="77777777" w:rsidR="00A82845" w:rsidRPr="00D5113C" w:rsidRDefault="00A82845" w:rsidP="00E5549D">
      <w:pPr>
        <w:jc w:val="both"/>
        <w:rPr>
          <w:rFonts w:ascii="Calibri" w:hAnsi="Calibri" w:cs="Calibri"/>
        </w:rPr>
      </w:pPr>
      <w:r w:rsidRPr="00D5113C">
        <w:rPr>
          <w:rFonts w:ascii="Calibri" w:hAnsi="Calibri" w:cs="Calibri"/>
        </w:rPr>
        <w:t xml:space="preserve">se sídlem: </w:t>
      </w:r>
      <w:r w:rsidRPr="006F02A5">
        <w:rPr>
          <w:rFonts w:ascii="Calibri" w:hAnsi="Calibri" w:cs="Calibri"/>
        </w:rPr>
        <w:t xml:space="preserve">Hudcova 296/70, Medlánky, 621 00 Brno </w:t>
      </w:r>
      <w:r w:rsidRPr="00D5113C">
        <w:rPr>
          <w:rFonts w:ascii="Calibri" w:hAnsi="Calibri" w:cs="Calibri"/>
        </w:rPr>
        <w:t xml:space="preserve"> </w:t>
      </w:r>
    </w:p>
    <w:p w14:paraId="0A8FF8E3" w14:textId="77777777" w:rsidR="00A82845" w:rsidRPr="00D5113C" w:rsidRDefault="00A82845" w:rsidP="00E5549D">
      <w:pPr>
        <w:jc w:val="both"/>
        <w:rPr>
          <w:rFonts w:ascii="Calibri" w:hAnsi="Calibri" w:cs="Calibri"/>
        </w:rPr>
      </w:pPr>
      <w:r w:rsidRPr="00D5113C">
        <w:rPr>
          <w:rFonts w:ascii="Calibri" w:hAnsi="Calibri" w:cs="Calibri"/>
        </w:rPr>
        <w:t>IČ:</w:t>
      </w:r>
      <w:r w:rsidRPr="006F02A5">
        <w:rPr>
          <w:rFonts w:ascii="Calibri" w:hAnsi="Calibri" w:cs="Calibri"/>
        </w:rPr>
        <w:t xml:space="preserve"> 000 27 162</w:t>
      </w:r>
      <w:r w:rsidRPr="00D5113C">
        <w:rPr>
          <w:rFonts w:ascii="Calibri" w:hAnsi="Calibri" w:cs="Calibri"/>
        </w:rPr>
        <w:t xml:space="preserve"> </w:t>
      </w:r>
    </w:p>
    <w:p w14:paraId="504BC467" w14:textId="77777777" w:rsidR="00A82845" w:rsidRPr="00D5113C" w:rsidRDefault="00A82845" w:rsidP="00E5549D">
      <w:pPr>
        <w:jc w:val="both"/>
        <w:rPr>
          <w:rFonts w:ascii="Calibri" w:hAnsi="Calibri" w:cs="Calibri"/>
        </w:rPr>
      </w:pPr>
      <w:r w:rsidRPr="00D5113C">
        <w:rPr>
          <w:rFonts w:ascii="Calibri" w:hAnsi="Calibri" w:cs="Calibri"/>
        </w:rPr>
        <w:t>DIČ: CZ</w:t>
      </w:r>
      <w:r w:rsidRPr="006F02A5">
        <w:rPr>
          <w:rFonts w:ascii="Calibri" w:hAnsi="Calibri" w:cs="Calibri"/>
        </w:rPr>
        <w:t>000 27 162</w:t>
      </w:r>
      <w:r w:rsidRPr="00D5113C">
        <w:rPr>
          <w:rFonts w:ascii="Calibri" w:hAnsi="Calibri" w:cs="Calibri"/>
        </w:rPr>
        <w:t xml:space="preserve"> </w:t>
      </w:r>
    </w:p>
    <w:p w14:paraId="05BA7625" w14:textId="77777777" w:rsidR="00A82845" w:rsidRPr="00D5113C" w:rsidRDefault="00A82845" w:rsidP="00E5549D">
      <w:pPr>
        <w:jc w:val="both"/>
        <w:rPr>
          <w:rFonts w:ascii="Calibri" w:hAnsi="Calibri" w:cs="Calibri"/>
        </w:rPr>
      </w:pPr>
      <w:r w:rsidRPr="00D5113C">
        <w:rPr>
          <w:rFonts w:ascii="Calibri" w:hAnsi="Calibri" w:cs="Calibri"/>
        </w:rPr>
        <w:t xml:space="preserve">ID datové schránky: </w:t>
      </w:r>
      <w:r w:rsidRPr="00DB2760">
        <w:rPr>
          <w:rFonts w:ascii="Calibri" w:hAnsi="Calibri" w:cs="Calibri"/>
        </w:rPr>
        <w:t>3gsnh8r</w:t>
      </w:r>
    </w:p>
    <w:p w14:paraId="5D530AEF" w14:textId="77777777" w:rsidR="00A82845" w:rsidRDefault="00A82845" w:rsidP="00E5549D">
      <w:pPr>
        <w:jc w:val="both"/>
        <w:rPr>
          <w:rFonts w:ascii="Calibri" w:hAnsi="Calibri" w:cs="Calibri"/>
        </w:rPr>
      </w:pPr>
      <w:r w:rsidRPr="00D5113C">
        <w:rPr>
          <w:rFonts w:ascii="Calibri" w:hAnsi="Calibri" w:cs="Calibri"/>
        </w:rPr>
        <w:t xml:space="preserve">zástupce: </w:t>
      </w:r>
      <w:r w:rsidRPr="006F02A5">
        <w:rPr>
          <w:rFonts w:ascii="Calibri" w:hAnsi="Calibri" w:cs="Calibri"/>
        </w:rPr>
        <w:t>MVDr. Martin Faldyna, Ph.D., ředitel ústavu</w:t>
      </w:r>
      <w:r w:rsidRPr="00D5113C">
        <w:rPr>
          <w:rFonts w:ascii="Calibri" w:hAnsi="Calibri" w:cs="Calibri"/>
        </w:rPr>
        <w:t xml:space="preserve"> </w:t>
      </w:r>
    </w:p>
    <w:p w14:paraId="4969BD6A" w14:textId="77777777" w:rsidR="00CC73A7" w:rsidRDefault="00A82845" w:rsidP="00E5549D">
      <w:pPr>
        <w:jc w:val="both"/>
        <w:rPr>
          <w:rFonts w:ascii="Calibri" w:hAnsi="Calibri" w:cs="Calibri"/>
        </w:rPr>
      </w:pPr>
      <w:r w:rsidRPr="00D5113C">
        <w:rPr>
          <w:rFonts w:ascii="Calibri" w:hAnsi="Calibri" w:cs="Calibri"/>
        </w:rPr>
        <w:t xml:space="preserve">bankovní spojení: </w:t>
      </w:r>
      <w:r w:rsidRPr="0033275B">
        <w:rPr>
          <w:rFonts w:ascii="Calibri" w:hAnsi="Calibri" w:cs="Calibri"/>
        </w:rPr>
        <w:t>Komerční banka, a.s.</w:t>
      </w:r>
    </w:p>
    <w:p w14:paraId="55D75415" w14:textId="1D75C094" w:rsidR="00A82845" w:rsidRDefault="00A82845" w:rsidP="00E5549D">
      <w:pPr>
        <w:jc w:val="both"/>
        <w:rPr>
          <w:rFonts w:ascii="Calibri" w:hAnsi="Calibri" w:cs="Calibri"/>
        </w:rPr>
      </w:pPr>
      <w:r w:rsidRPr="0033275B">
        <w:rPr>
          <w:rFonts w:ascii="Calibri" w:hAnsi="Calibri" w:cs="Calibri"/>
        </w:rPr>
        <w:t>číslo účtu: 0101333621/0100</w:t>
      </w:r>
    </w:p>
    <w:p w14:paraId="3E8587BC" w14:textId="77777777" w:rsidR="00A82845" w:rsidRPr="00A82845" w:rsidRDefault="00A82845" w:rsidP="00E5549D">
      <w:pPr>
        <w:jc w:val="both"/>
      </w:pPr>
      <w:r w:rsidRPr="00A82845">
        <w:t>(dále jen „</w:t>
      </w:r>
      <w:r w:rsidRPr="00A82845">
        <w:rPr>
          <w:b/>
          <w:bCs/>
        </w:rPr>
        <w:t>Klient</w:t>
      </w:r>
      <w:r w:rsidRPr="00A82845">
        <w:t xml:space="preserve">“) </w:t>
      </w:r>
    </w:p>
    <w:p w14:paraId="4EE193B3" w14:textId="77777777" w:rsidR="00E5549D" w:rsidRDefault="00E5549D" w:rsidP="00E5549D">
      <w:pPr>
        <w:jc w:val="both"/>
      </w:pPr>
    </w:p>
    <w:p w14:paraId="23B4FB1C" w14:textId="37F86258" w:rsidR="00A82845" w:rsidRPr="00A82845" w:rsidRDefault="00A82845" w:rsidP="00E5549D">
      <w:pPr>
        <w:jc w:val="both"/>
      </w:pPr>
      <w:r w:rsidRPr="00A82845">
        <w:t xml:space="preserve">a </w:t>
      </w:r>
    </w:p>
    <w:p w14:paraId="003C0EEA" w14:textId="77777777" w:rsidR="00E5549D" w:rsidRDefault="00E5549D" w:rsidP="00E5549D">
      <w:pPr>
        <w:jc w:val="both"/>
      </w:pPr>
    </w:p>
    <w:p w14:paraId="71122368" w14:textId="3EEC09AD" w:rsidR="00A82845" w:rsidRPr="00A82845" w:rsidRDefault="00A82845" w:rsidP="00E5549D">
      <w:pPr>
        <w:jc w:val="both"/>
      </w:pPr>
      <w:r w:rsidRPr="00A82845">
        <w:t xml:space="preserve">[BUDE DOPLNĚNO] </w:t>
      </w:r>
    </w:p>
    <w:p w14:paraId="5FE53C7F" w14:textId="77777777" w:rsidR="00A82845" w:rsidRPr="00A82845" w:rsidRDefault="00A82845" w:rsidP="00E5549D">
      <w:pPr>
        <w:jc w:val="both"/>
      </w:pPr>
      <w:r w:rsidRPr="00A82845">
        <w:t xml:space="preserve">(obchodní firma/název/jméno a příjmení poskytovatele energetických služeb): </w:t>
      </w:r>
    </w:p>
    <w:p w14:paraId="784ECDBE" w14:textId="77777777" w:rsidR="00A82845" w:rsidRPr="00A82845" w:rsidRDefault="00A82845" w:rsidP="00E5549D">
      <w:pPr>
        <w:jc w:val="both"/>
      </w:pPr>
      <w:r w:rsidRPr="00A82845">
        <w:t xml:space="preserve">sídlo/místo podnikání: [BUDE DOPLNĚNO] </w:t>
      </w:r>
    </w:p>
    <w:p w14:paraId="0237EAA9" w14:textId="77777777" w:rsidR="00A82845" w:rsidRPr="00A82845" w:rsidRDefault="00A82845" w:rsidP="00E5549D">
      <w:pPr>
        <w:jc w:val="both"/>
      </w:pPr>
      <w:r w:rsidRPr="00A82845">
        <w:t xml:space="preserve">zapsán v obchodním rejstříku/podnikající na základě živnostenského oprávnění: </w:t>
      </w:r>
    </w:p>
    <w:p w14:paraId="363219F4" w14:textId="77777777" w:rsidR="00A82845" w:rsidRPr="00A82845" w:rsidRDefault="00A82845" w:rsidP="00E5549D">
      <w:pPr>
        <w:jc w:val="both"/>
      </w:pPr>
      <w:r w:rsidRPr="00A82845">
        <w:t xml:space="preserve">[BUDE DOPLNĚNO] </w:t>
      </w:r>
    </w:p>
    <w:p w14:paraId="3B1A8733" w14:textId="77777777" w:rsidR="00A82845" w:rsidRPr="00A82845" w:rsidRDefault="00A82845" w:rsidP="00E5549D">
      <w:pPr>
        <w:jc w:val="both"/>
      </w:pPr>
      <w:r w:rsidRPr="00A82845">
        <w:t xml:space="preserve">IČ: [BUDE DOPLNĚNO] </w:t>
      </w:r>
    </w:p>
    <w:p w14:paraId="03C18D0B" w14:textId="77777777" w:rsidR="00A82845" w:rsidRPr="00A82845" w:rsidRDefault="00A82845" w:rsidP="00E5549D">
      <w:pPr>
        <w:jc w:val="both"/>
      </w:pPr>
      <w:r w:rsidRPr="00A82845">
        <w:t xml:space="preserve">DIČ: [BUDE DOPLNĚNO] </w:t>
      </w:r>
    </w:p>
    <w:p w14:paraId="334C867C" w14:textId="77777777" w:rsidR="00A82845" w:rsidRPr="00A82845" w:rsidRDefault="00A82845" w:rsidP="00E5549D">
      <w:pPr>
        <w:jc w:val="both"/>
      </w:pPr>
      <w:r w:rsidRPr="00A82845">
        <w:t xml:space="preserve">faxové spojení: [BUDE DOPLNĚNO] </w:t>
      </w:r>
    </w:p>
    <w:p w14:paraId="19D01253" w14:textId="77777777" w:rsidR="00A82845" w:rsidRPr="00A82845" w:rsidRDefault="00A82845" w:rsidP="00E5549D">
      <w:pPr>
        <w:jc w:val="both"/>
      </w:pPr>
      <w:r w:rsidRPr="00A82845">
        <w:t xml:space="preserve">e-mail: [BUDE DOPLNĚNO] </w:t>
      </w:r>
    </w:p>
    <w:p w14:paraId="5E5BB45F" w14:textId="77777777" w:rsidR="00A82845" w:rsidRPr="00A82845" w:rsidRDefault="00A82845" w:rsidP="00E5549D">
      <w:pPr>
        <w:jc w:val="both"/>
      </w:pPr>
      <w:r w:rsidRPr="00A82845">
        <w:t xml:space="preserve">bankovní spojení: [BUDE DOPLNĚNO] </w:t>
      </w:r>
    </w:p>
    <w:p w14:paraId="7F237F84" w14:textId="77777777" w:rsidR="00A82845" w:rsidRPr="00A82845" w:rsidRDefault="00A82845" w:rsidP="00E5549D">
      <w:pPr>
        <w:jc w:val="both"/>
      </w:pPr>
      <w:r w:rsidRPr="00A82845">
        <w:t xml:space="preserve">zastoupený: [BUDE DOPLNĚNO] </w:t>
      </w:r>
    </w:p>
    <w:p w14:paraId="0FDFF772" w14:textId="77777777" w:rsidR="00A82845" w:rsidRPr="00A82845" w:rsidRDefault="00A82845" w:rsidP="00E5549D">
      <w:pPr>
        <w:jc w:val="both"/>
      </w:pPr>
      <w:r w:rsidRPr="00A82845">
        <w:t xml:space="preserve">(dále jen „ESCO“) </w:t>
      </w:r>
    </w:p>
    <w:p w14:paraId="52713D22" w14:textId="77777777" w:rsidR="00A82845" w:rsidRDefault="00A82845" w:rsidP="00E5549D">
      <w:pPr>
        <w:jc w:val="both"/>
      </w:pPr>
    </w:p>
    <w:p w14:paraId="5265DE86" w14:textId="3F2D3AA3" w:rsidR="00A82845" w:rsidRPr="00A82845" w:rsidRDefault="00A82845" w:rsidP="00E5549D">
      <w:pPr>
        <w:jc w:val="both"/>
      </w:pPr>
      <w:r w:rsidRPr="00A82845">
        <w:t>(ESCO a Klient dále společně označováni jen jako "</w:t>
      </w:r>
      <w:r w:rsidRPr="00A82845">
        <w:rPr>
          <w:b/>
          <w:bCs/>
        </w:rPr>
        <w:t>smluvní strany</w:t>
      </w:r>
      <w:r w:rsidRPr="00A82845">
        <w:t>" a jednotlivě jako "</w:t>
      </w:r>
      <w:r w:rsidRPr="00A82845">
        <w:rPr>
          <w:b/>
          <w:bCs/>
        </w:rPr>
        <w:t>smluvní strana</w:t>
      </w:r>
      <w:r w:rsidRPr="00A82845">
        <w:t xml:space="preserve">") </w:t>
      </w:r>
    </w:p>
    <w:p w14:paraId="2916AB26" w14:textId="77777777" w:rsidR="00A82845" w:rsidRPr="00A82845" w:rsidRDefault="00A82845" w:rsidP="00E5549D">
      <w:pPr>
        <w:jc w:val="both"/>
      </w:pPr>
    </w:p>
    <w:p w14:paraId="6B3828EC" w14:textId="77777777" w:rsidR="00A82845" w:rsidRPr="00A82845" w:rsidRDefault="00A82845" w:rsidP="00E5549D">
      <w:pPr>
        <w:jc w:val="both"/>
      </w:pPr>
    </w:p>
    <w:p w14:paraId="4497DE56" w14:textId="77777777" w:rsidR="00A82845" w:rsidRDefault="00A82845" w:rsidP="00E5549D">
      <w:pPr>
        <w:jc w:val="both"/>
      </w:pPr>
      <w:r>
        <w:br w:type="page"/>
      </w:r>
    </w:p>
    <w:p w14:paraId="6486C770" w14:textId="1B14CB0D" w:rsidR="00A82845" w:rsidRPr="00A82845" w:rsidRDefault="00A82845" w:rsidP="00E5549D">
      <w:pPr>
        <w:jc w:val="center"/>
        <w:rPr>
          <w:b/>
          <w:bCs/>
        </w:rPr>
      </w:pPr>
      <w:r w:rsidRPr="00A82845">
        <w:rPr>
          <w:b/>
          <w:bCs/>
        </w:rPr>
        <w:lastRenderedPageBreak/>
        <w:t>Část první: Obecná ustanovení</w:t>
      </w:r>
    </w:p>
    <w:p w14:paraId="02276589" w14:textId="77777777" w:rsidR="00E5549D" w:rsidRDefault="00E5549D" w:rsidP="00E5549D">
      <w:pPr>
        <w:jc w:val="center"/>
        <w:rPr>
          <w:b/>
          <w:bCs/>
        </w:rPr>
      </w:pPr>
    </w:p>
    <w:p w14:paraId="219E0E7F" w14:textId="02BC0563" w:rsidR="00A82845" w:rsidRPr="00A82845" w:rsidRDefault="00A82845" w:rsidP="00E5549D">
      <w:pPr>
        <w:jc w:val="center"/>
        <w:rPr>
          <w:b/>
          <w:bCs/>
        </w:rPr>
      </w:pPr>
      <w:r w:rsidRPr="00A82845">
        <w:rPr>
          <w:b/>
          <w:bCs/>
        </w:rPr>
        <w:t>Článek 1. Úvodní prohlášení</w:t>
      </w:r>
    </w:p>
    <w:p w14:paraId="479EECD0" w14:textId="305C7D25" w:rsidR="00A82845" w:rsidRPr="00A82845" w:rsidRDefault="00A82845" w:rsidP="00E5549D">
      <w:pPr>
        <w:jc w:val="both"/>
      </w:pPr>
      <w:r w:rsidRPr="00A82845">
        <w:rPr>
          <w:b/>
          <w:bCs/>
        </w:rPr>
        <w:t xml:space="preserve">1. </w:t>
      </w:r>
      <w:r w:rsidRPr="00A82845">
        <w:t xml:space="preserve">Zákon o hospodaření energií stanoví v ustanovení § 10e povinné náležitosti smlouvy o energetických službách se zaručeným výsledkem. Tato smlouva včetně jejich příloh, které jsou její nedílnou součástí, splňuje požadavky stanovené § 10e zákona o hospodaření energií a je smlouvou o energetických službách se zaručeným výsledkem dle ustanovení § 10e odst. 5 zákona o hospodaření energií. </w:t>
      </w:r>
    </w:p>
    <w:p w14:paraId="36EFB6C3" w14:textId="77777777" w:rsidR="00A82845" w:rsidRPr="00A82845" w:rsidRDefault="00A82845" w:rsidP="00E5549D">
      <w:pPr>
        <w:jc w:val="both"/>
      </w:pPr>
      <w:r w:rsidRPr="00A82845">
        <w:rPr>
          <w:b/>
          <w:bCs/>
        </w:rPr>
        <w:t xml:space="preserve">2. </w:t>
      </w:r>
      <w:r w:rsidRPr="00A82845">
        <w:t xml:space="preserve">ESCO prohlašuje a zavazuje se, že </w:t>
      </w:r>
    </w:p>
    <w:p w14:paraId="25433075" w14:textId="77777777" w:rsidR="00A82845" w:rsidRPr="00A82845" w:rsidRDefault="00A82845" w:rsidP="00E5549D">
      <w:pPr>
        <w:jc w:val="both"/>
      </w:pPr>
      <w:r w:rsidRPr="00A82845">
        <w:t xml:space="preserve">a) podniká v oblasti energetických služeb a je držitelem všech oprávnění potřebných pro plnění této smlouvy; </w:t>
      </w:r>
    </w:p>
    <w:p w14:paraId="1DA6B546" w14:textId="77777777" w:rsidR="00A82845" w:rsidRPr="00A82845" w:rsidRDefault="00A82845" w:rsidP="00E5549D">
      <w:pPr>
        <w:jc w:val="both"/>
      </w:pPr>
      <w:r w:rsidRPr="00A82845">
        <w:t xml:space="preserve">b) disponuje dostatečnými lidskými a finančními zdroji pro splnění jeho závazků podle této smlouvy; </w:t>
      </w:r>
    </w:p>
    <w:p w14:paraId="1F84FDD2" w14:textId="77777777" w:rsidR="00A82845" w:rsidRPr="00A82845" w:rsidRDefault="00A82845" w:rsidP="00E5549D">
      <w:pPr>
        <w:jc w:val="both"/>
      </w:pPr>
      <w:r w:rsidRPr="00A82845">
        <w:t xml:space="preserve">c) jí není známo nic, co by mohlo ohrozit z její strany plnění této smlouvy (např. nevyjasněné vlastnické vztahy apod.), zejména ESCO není známo, že by proti ESCO v tomto směru bylo vedeno nebo hrozilo soudní, rozhodčí či jiné řízení; </w:t>
      </w:r>
    </w:p>
    <w:p w14:paraId="4C0A2E64" w14:textId="77777777" w:rsidR="00A82845" w:rsidRPr="00A82845" w:rsidRDefault="00A82845" w:rsidP="00E5549D">
      <w:pPr>
        <w:jc w:val="both"/>
      </w:pPr>
      <w:r w:rsidRPr="00A82845">
        <w:t xml:space="preserve">d) uzavření této smlouvy a plnění ESCO dle této smlouvy je v souladu s podmínkami obsaženými v korporátních dokumentech ESCO, zejména pak v souladu se společenskou smlouvou a/nebo stanovami a/nebo jinými obdobnými dokumenty, pokud existují. </w:t>
      </w:r>
    </w:p>
    <w:p w14:paraId="3DA288A5" w14:textId="77777777" w:rsidR="00A82845" w:rsidRPr="00A82845" w:rsidRDefault="00A82845" w:rsidP="00E5549D">
      <w:pPr>
        <w:jc w:val="both"/>
      </w:pPr>
      <w:r w:rsidRPr="00A82845">
        <w:rPr>
          <w:b/>
          <w:bCs/>
        </w:rPr>
        <w:t xml:space="preserve">3. </w:t>
      </w:r>
      <w:r w:rsidRPr="00A82845">
        <w:t xml:space="preserve">Klient prohlašuje a zavazuje se, že </w:t>
      </w:r>
    </w:p>
    <w:p w14:paraId="1F610560" w14:textId="77777777" w:rsidR="00A82845" w:rsidRPr="00A82845" w:rsidRDefault="00A82845" w:rsidP="00E5549D">
      <w:pPr>
        <w:jc w:val="both"/>
      </w:pPr>
      <w:r w:rsidRPr="00A82845">
        <w:t xml:space="preserve">a) uzavření této smlouvy je řádně schváleno příslušnými orgány Klienta a je v souladu: </w:t>
      </w:r>
    </w:p>
    <w:p w14:paraId="6817E8C6" w14:textId="77777777" w:rsidR="00A82845" w:rsidRPr="00A82845" w:rsidRDefault="00A82845" w:rsidP="00E5549D">
      <w:pPr>
        <w:numPr>
          <w:ilvl w:val="0"/>
          <w:numId w:val="4"/>
        </w:numPr>
        <w:jc w:val="both"/>
      </w:pPr>
      <w:r w:rsidRPr="00A82845">
        <w:t xml:space="preserve">s jeho vnitřními organizačními předpisy, </w:t>
      </w:r>
    </w:p>
    <w:p w14:paraId="7849D6E8" w14:textId="77777777" w:rsidR="00A82845" w:rsidRPr="00A82845" w:rsidRDefault="00A82845" w:rsidP="00E5549D">
      <w:pPr>
        <w:numPr>
          <w:ilvl w:val="0"/>
          <w:numId w:val="4"/>
        </w:numPr>
        <w:jc w:val="both"/>
      </w:pPr>
      <w:r w:rsidRPr="00A82845">
        <w:t xml:space="preserve">s právními předpisy, kterými je vázán a/nebo které se vztahují k jeho majetku, a </w:t>
      </w:r>
    </w:p>
    <w:p w14:paraId="43C68076" w14:textId="77777777" w:rsidR="00A82845" w:rsidRPr="00A82845" w:rsidRDefault="00A82845" w:rsidP="00E5549D">
      <w:pPr>
        <w:numPr>
          <w:ilvl w:val="0"/>
          <w:numId w:val="4"/>
        </w:numPr>
        <w:jc w:val="both"/>
      </w:pPr>
      <w:r w:rsidRPr="00A82845">
        <w:t xml:space="preserve">s veškerými smlouvami (např. smlouvy s dodavateli energií s dlouhou výpovědní lhůtou apod.) nebo pravomocnými soudními, rozhodčími nebo správními rozhodnutími, kterými je vázán nebo které se vztahují k jeho majetku; </w:t>
      </w:r>
    </w:p>
    <w:p w14:paraId="401D6130" w14:textId="77777777" w:rsidR="00A82845" w:rsidRPr="00A82845" w:rsidRDefault="00A82845" w:rsidP="00E5549D">
      <w:pPr>
        <w:jc w:val="both"/>
      </w:pPr>
      <w:r w:rsidRPr="00A82845">
        <w:t xml:space="preserve">b) není mu známo nic, co by mohlo ohrozit z jeho strany plnění této smlouvy (např. nevyjasněné vlastnické vztahy apod.), zejména mu není známo, že by proti němu v tomto směru bylo vedeno nebo mu hrozilo soudní, rozhodčí či jiné řízení. </w:t>
      </w:r>
    </w:p>
    <w:p w14:paraId="6D74C353" w14:textId="2D24AEEE" w:rsidR="00A82845" w:rsidRPr="00A82845" w:rsidRDefault="00A82845" w:rsidP="00E5549D">
      <w:pPr>
        <w:jc w:val="both"/>
      </w:pPr>
      <w:r w:rsidRPr="00A82845">
        <w:t xml:space="preserve">c) je výlučným vlastníkem areálu a jednotlivých objektů v areálu a jeho energetického hospodářství, anebo v případě, že není výlučným vlastníkem areálu a jednotlivých objektů v areálu, je oprávněný areál a jednotlivé objekty prokazatelně užívat a nakládat s nimi v nezbytném rozsahu pro naplnění projektu za podmínek dle této smlouvy. </w:t>
      </w:r>
    </w:p>
    <w:p w14:paraId="33764230" w14:textId="77777777" w:rsidR="00A82845" w:rsidRPr="00A82845" w:rsidRDefault="00A82845" w:rsidP="00E5549D">
      <w:pPr>
        <w:jc w:val="both"/>
      </w:pPr>
    </w:p>
    <w:p w14:paraId="5AD5E8CD" w14:textId="73579A01" w:rsidR="00A82845" w:rsidRPr="00A82845" w:rsidRDefault="00A82845" w:rsidP="00E5549D">
      <w:pPr>
        <w:jc w:val="center"/>
      </w:pPr>
      <w:r w:rsidRPr="00A82845">
        <w:rPr>
          <w:b/>
          <w:bCs/>
        </w:rPr>
        <w:t>Článek 2. Definice</w:t>
      </w:r>
    </w:p>
    <w:p w14:paraId="5B50F79B" w14:textId="77777777" w:rsidR="00A82845" w:rsidRPr="00A82845" w:rsidRDefault="00A82845" w:rsidP="00E5549D">
      <w:pPr>
        <w:jc w:val="both"/>
      </w:pPr>
      <w:r w:rsidRPr="00A82845">
        <w:rPr>
          <w:b/>
          <w:bCs/>
        </w:rPr>
        <w:t xml:space="preserve">1. </w:t>
      </w:r>
      <w:r w:rsidRPr="00A82845">
        <w:t xml:space="preserve">Níže uvedené termíny této smlouvy mají význam definovaný v tomto odstavci: </w:t>
      </w:r>
    </w:p>
    <w:p w14:paraId="4C37EE2B" w14:textId="77777777" w:rsidR="00A82845" w:rsidRPr="00A82845" w:rsidRDefault="00A82845" w:rsidP="00E5549D">
      <w:pPr>
        <w:jc w:val="both"/>
      </w:pPr>
      <w:r w:rsidRPr="00A82845">
        <w:t xml:space="preserve">a) </w:t>
      </w:r>
      <w:r w:rsidRPr="00A82845">
        <w:rPr>
          <w:b/>
          <w:bCs/>
        </w:rPr>
        <w:t xml:space="preserve">„areál“ </w:t>
      </w:r>
      <w:r w:rsidRPr="00A82845">
        <w:t xml:space="preserve">znamená samostatnou provozní a/nebo správní jednotku Klienta nacházející se v jedné lokalitě, která je tvořena jedním nebo více objekty; specifikace areálů a do nich náležejících objektů je uvedena v příloze č. 1 této smlouvy; </w:t>
      </w:r>
    </w:p>
    <w:p w14:paraId="46D5AB4A" w14:textId="04844B6B" w:rsidR="00A82845" w:rsidRPr="00A82845" w:rsidRDefault="00E5549D" w:rsidP="00E5549D">
      <w:pPr>
        <w:jc w:val="both"/>
      </w:pPr>
      <w:r>
        <w:t>b</w:t>
      </w:r>
      <w:r w:rsidR="00A82845" w:rsidRPr="00A82845">
        <w:t xml:space="preserve">) </w:t>
      </w:r>
      <w:r w:rsidR="00A82845" w:rsidRPr="00A82845">
        <w:rPr>
          <w:b/>
          <w:bCs/>
        </w:rPr>
        <w:t xml:space="preserve">„cena za provedení základních opatření“ </w:t>
      </w:r>
      <w:r w:rsidR="00A82845" w:rsidRPr="00A82845">
        <w:t xml:space="preserve">má význam uvedený v Článek 17; </w:t>
      </w:r>
    </w:p>
    <w:p w14:paraId="705AED73" w14:textId="15B4ADED" w:rsidR="00A82845" w:rsidRPr="00A82845" w:rsidRDefault="00E5549D" w:rsidP="00E5549D">
      <w:pPr>
        <w:jc w:val="both"/>
      </w:pPr>
      <w:r>
        <w:t>c)</w:t>
      </w:r>
      <w:r w:rsidR="00A82845" w:rsidRPr="00A82845">
        <w:t xml:space="preserve"> </w:t>
      </w:r>
      <w:r w:rsidR="00A82845" w:rsidRPr="00A82845">
        <w:rPr>
          <w:b/>
          <w:bCs/>
        </w:rPr>
        <w:t xml:space="preserve">„den“ </w:t>
      </w:r>
      <w:r w:rsidR="00A82845" w:rsidRPr="00A82845">
        <w:t xml:space="preserve">znamená kalendářní den, pokud není uvedeno jinak; </w:t>
      </w:r>
    </w:p>
    <w:p w14:paraId="6B545B32" w14:textId="27B5CE6F" w:rsidR="00A82845" w:rsidRPr="00A82845" w:rsidRDefault="00E5549D" w:rsidP="00E5549D">
      <w:pPr>
        <w:jc w:val="both"/>
      </w:pPr>
      <w:r>
        <w:t>d</w:t>
      </w:r>
      <w:r w:rsidR="00A82845" w:rsidRPr="00A82845">
        <w:t xml:space="preserve">) </w:t>
      </w:r>
      <w:r w:rsidR="00A82845" w:rsidRPr="00A82845">
        <w:rPr>
          <w:b/>
          <w:bCs/>
        </w:rPr>
        <w:t xml:space="preserve">„deník“ </w:t>
      </w:r>
      <w:r w:rsidR="00A82845" w:rsidRPr="00A82845">
        <w:t xml:space="preserve">má význam uvedený v Článek 6.3 písm. j); </w:t>
      </w:r>
    </w:p>
    <w:p w14:paraId="5D0A5662" w14:textId="77777777" w:rsidR="00E5549D" w:rsidRDefault="00E5549D" w:rsidP="00E5549D">
      <w:pPr>
        <w:jc w:val="both"/>
      </w:pPr>
      <w:r>
        <w:t>e</w:t>
      </w:r>
      <w:r w:rsidR="00A82845" w:rsidRPr="00A82845">
        <w:t xml:space="preserve">) </w:t>
      </w:r>
      <w:r w:rsidR="00A82845" w:rsidRPr="00A82845">
        <w:rPr>
          <w:b/>
          <w:bCs/>
        </w:rPr>
        <w:t xml:space="preserve">„doba poskytování garance“ </w:t>
      </w:r>
      <w:r w:rsidR="00A82845" w:rsidRPr="00A82845">
        <w:t xml:space="preserve">znamená dobu od ______ do ______, po kterou ESCO poskytuje garance za dosažení úspory; </w:t>
      </w:r>
    </w:p>
    <w:p w14:paraId="6CE7A9B0" w14:textId="70A0DD51" w:rsidR="00A82845" w:rsidRPr="00A82845" w:rsidRDefault="00E5549D" w:rsidP="00E5549D">
      <w:pPr>
        <w:jc w:val="both"/>
      </w:pPr>
      <w:r>
        <w:t>f</w:t>
      </w:r>
      <w:r w:rsidR="00A82845" w:rsidRPr="00A82845">
        <w:t>) „</w:t>
      </w:r>
      <w:r w:rsidR="00A82845" w:rsidRPr="00A82845">
        <w:rPr>
          <w:b/>
          <w:bCs/>
        </w:rPr>
        <w:t>dílčí nadúspora</w:t>
      </w:r>
      <w:r w:rsidR="00A82845" w:rsidRPr="00A82845">
        <w:t xml:space="preserve">“ má význam uvedený v Článek 21.1; </w:t>
      </w:r>
    </w:p>
    <w:p w14:paraId="0E65B0FD" w14:textId="04D99E8F" w:rsidR="00A82845" w:rsidRPr="00A82845" w:rsidRDefault="00E5549D" w:rsidP="00E5549D">
      <w:pPr>
        <w:jc w:val="both"/>
      </w:pPr>
      <w:r>
        <w:t>g</w:t>
      </w:r>
      <w:r w:rsidR="00A82845" w:rsidRPr="00A82845">
        <w:t xml:space="preserve">) </w:t>
      </w:r>
      <w:r w:rsidR="00A82845" w:rsidRPr="00A82845">
        <w:rPr>
          <w:b/>
          <w:bCs/>
        </w:rPr>
        <w:t xml:space="preserve">„doba splácení“ </w:t>
      </w:r>
      <w:r w:rsidR="00A82845" w:rsidRPr="00A82845">
        <w:t xml:space="preserve">znamená dobu splácení ceny za provedení základních opatření; je shodná s dobou poskytování garance/trvá od ______ do ______, neskončí-li předčasně za podmínek stanovených touto smlouvou; </w:t>
      </w:r>
    </w:p>
    <w:p w14:paraId="6E438AB0" w14:textId="6E78147A" w:rsidR="00A82845" w:rsidRPr="00A82845" w:rsidRDefault="00E5549D" w:rsidP="00E5549D">
      <w:pPr>
        <w:jc w:val="both"/>
      </w:pPr>
      <w:r>
        <w:t>h</w:t>
      </w:r>
      <w:r w:rsidR="00A82845" w:rsidRPr="00A82845">
        <w:t xml:space="preserve">) </w:t>
      </w:r>
      <w:r w:rsidR="00A82845" w:rsidRPr="00A82845">
        <w:rPr>
          <w:b/>
          <w:bCs/>
        </w:rPr>
        <w:t xml:space="preserve">„dodatečné opatření“ </w:t>
      </w:r>
      <w:r w:rsidR="00A82845" w:rsidRPr="00A82845">
        <w:t xml:space="preserve">znamená jakékoliv opatření s výjimkou základních opatření specifikovaných v příloze č. 2 této smlouvy a dělí se na: </w:t>
      </w:r>
    </w:p>
    <w:p w14:paraId="302C654B" w14:textId="77777777" w:rsidR="00A82845" w:rsidRPr="00A82845" w:rsidRDefault="00A82845" w:rsidP="00E5549D">
      <w:pPr>
        <w:numPr>
          <w:ilvl w:val="0"/>
          <w:numId w:val="5"/>
        </w:numPr>
        <w:jc w:val="both"/>
      </w:pPr>
      <w:r w:rsidRPr="00A82845">
        <w:lastRenderedPageBreak/>
        <w:t xml:space="preserve">„nápravné dodatečné opatření“ má význam uvedený v Článek 13.1; </w:t>
      </w:r>
    </w:p>
    <w:p w14:paraId="3236C2B1" w14:textId="77777777" w:rsidR="00A82845" w:rsidRPr="00A82845" w:rsidRDefault="00A82845" w:rsidP="00E5549D">
      <w:pPr>
        <w:numPr>
          <w:ilvl w:val="0"/>
          <w:numId w:val="5"/>
        </w:numPr>
        <w:jc w:val="both"/>
      </w:pPr>
      <w:r w:rsidRPr="00A82845">
        <w:t xml:space="preserve">„doporučené dodatečné opatření“ má význam uvedený v Článek 13.4; </w:t>
      </w:r>
    </w:p>
    <w:p w14:paraId="672C1C04" w14:textId="4548AC93" w:rsidR="00A82845" w:rsidRPr="00A82845" w:rsidRDefault="00E5549D" w:rsidP="00E5549D">
      <w:pPr>
        <w:jc w:val="both"/>
      </w:pPr>
      <w:r>
        <w:t>i</w:t>
      </w:r>
      <w:r w:rsidR="00A82845" w:rsidRPr="00A82845">
        <w:t xml:space="preserve">) </w:t>
      </w:r>
      <w:r w:rsidR="00A82845" w:rsidRPr="00A82845">
        <w:rPr>
          <w:b/>
          <w:bCs/>
        </w:rPr>
        <w:t xml:space="preserve">„energie“ </w:t>
      </w:r>
      <w:r w:rsidR="00A82845" w:rsidRPr="00A82845">
        <w:t xml:space="preserve">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námořních lodních paliv) a biomasy; </w:t>
      </w:r>
    </w:p>
    <w:p w14:paraId="223BC582" w14:textId="03B77645" w:rsidR="00A82845" w:rsidRPr="00A82845" w:rsidRDefault="00E5549D" w:rsidP="00E5549D">
      <w:pPr>
        <w:jc w:val="both"/>
      </w:pPr>
      <w:r>
        <w:t>j</w:t>
      </w:r>
      <w:r w:rsidR="00A82845" w:rsidRPr="00A82845">
        <w:t xml:space="preserve">) </w:t>
      </w:r>
      <w:r w:rsidR="00A82845" w:rsidRPr="00A82845">
        <w:rPr>
          <w:b/>
          <w:bCs/>
        </w:rPr>
        <w:t xml:space="preserve">„energetické služby“ </w:t>
      </w:r>
      <w:r w:rsidR="00A82845" w:rsidRPr="00A82845">
        <w:t xml:space="preserve">znamenají veškeré činnosti prováděné ze strany ESCO pro Klienta podle této smlouvy; </w:t>
      </w:r>
    </w:p>
    <w:p w14:paraId="633CCBCC" w14:textId="461D230C" w:rsidR="00A82845" w:rsidRPr="00A82845" w:rsidRDefault="00E5549D" w:rsidP="00E5549D">
      <w:pPr>
        <w:jc w:val="both"/>
      </w:pPr>
      <w:r>
        <w:t>k</w:t>
      </w:r>
      <w:r w:rsidR="00A82845" w:rsidRPr="00A82845">
        <w:t xml:space="preserve">) </w:t>
      </w:r>
      <w:r w:rsidR="00A82845" w:rsidRPr="00A82845">
        <w:rPr>
          <w:b/>
          <w:bCs/>
        </w:rPr>
        <w:t xml:space="preserve">„energetický management“ </w:t>
      </w:r>
      <w:r w:rsidR="00A82845" w:rsidRPr="00A82845">
        <w:t xml:space="preserve">znamená 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a provozních nákladů. Zahrnuje i doporučování dalších možností, jak zlepšit hospodaření s energií. Energetický management je nedílnou součástí služeb poskytovaných ESCO v rámci této smlouvy a je popsán v příloze č. 7; </w:t>
      </w:r>
    </w:p>
    <w:p w14:paraId="2E633537" w14:textId="47524FC1" w:rsidR="00A82845" w:rsidRPr="00A82845" w:rsidRDefault="00E5549D" w:rsidP="00E5549D">
      <w:pPr>
        <w:jc w:val="both"/>
      </w:pPr>
      <w:r>
        <w:t>l</w:t>
      </w:r>
      <w:r w:rsidR="00A82845" w:rsidRPr="00A82845">
        <w:t xml:space="preserve">) </w:t>
      </w:r>
      <w:r w:rsidR="00A82845" w:rsidRPr="00A82845">
        <w:rPr>
          <w:b/>
          <w:bCs/>
        </w:rPr>
        <w:t xml:space="preserve">„energetický systém“ </w:t>
      </w:r>
      <w:r w:rsidR="00A82845" w:rsidRPr="00A82845">
        <w:t xml:space="preserve">znamená soustavu technických a jiných zařízení sloužících k výrobě, rozvodu a užití energie v objektech Klienta; </w:t>
      </w:r>
    </w:p>
    <w:p w14:paraId="2EFD4C3C" w14:textId="53ABB39B" w:rsidR="00A82845" w:rsidRPr="00A82845" w:rsidRDefault="00E14CE4" w:rsidP="00E5549D">
      <w:pPr>
        <w:jc w:val="both"/>
      </w:pPr>
      <w:r>
        <w:t>m</w:t>
      </w:r>
      <w:r w:rsidR="00A82845" w:rsidRPr="00A82845">
        <w:t xml:space="preserve">) </w:t>
      </w:r>
      <w:r w:rsidR="00A82845" w:rsidRPr="00A82845">
        <w:rPr>
          <w:b/>
          <w:bCs/>
        </w:rPr>
        <w:t xml:space="preserve">„ESCO (Energy Service Company)“ </w:t>
      </w:r>
      <w:r w:rsidR="00A82845" w:rsidRPr="00A82845">
        <w:t xml:space="preserve">znamená poskytovatel energetických služeb dle § 2 odst. 2 písm. j) ve spojení s §10e zákona o hospodaření energií a subjekt specifikovaný v záhlaví této smlouvy, který poskytuje energetické služby se zaručeným výsledkem dle této smlouvy; </w:t>
      </w:r>
    </w:p>
    <w:p w14:paraId="466257B0" w14:textId="0C4A3B1B" w:rsidR="00A82845" w:rsidRPr="00A82845" w:rsidRDefault="00E5549D" w:rsidP="00E5549D">
      <w:pPr>
        <w:jc w:val="both"/>
      </w:pPr>
      <w:r>
        <w:t>n</w:t>
      </w:r>
      <w:r w:rsidR="00A82845" w:rsidRPr="00A82845">
        <w:t xml:space="preserve">) </w:t>
      </w:r>
      <w:r w:rsidR="00A82845" w:rsidRPr="00A82845">
        <w:rPr>
          <w:b/>
          <w:bCs/>
        </w:rPr>
        <w:t xml:space="preserve">„garantovaná úspora“ </w:t>
      </w:r>
      <w:r w:rsidR="00A82845" w:rsidRPr="00A82845">
        <w:t xml:space="preserve">nebo </w:t>
      </w:r>
      <w:r w:rsidR="00A82845" w:rsidRPr="00A82845">
        <w:rPr>
          <w:b/>
          <w:bCs/>
        </w:rPr>
        <w:t xml:space="preserve">„garance“ </w:t>
      </w:r>
      <w:r w:rsidR="00A82845" w:rsidRPr="00A82845">
        <w:t xml:space="preserve">znamená minimální výši úspory nákladů, které má být v důsledku provedení opatření podle této smlouvy v jednotlivých zúčtovacích obdobích dosahováno. Výše garantované úspory je specifikována v příloze č. 5 této smlouvy; </w:t>
      </w:r>
    </w:p>
    <w:p w14:paraId="45CAD620" w14:textId="679A7E74" w:rsidR="00A82845" w:rsidRPr="00A82845" w:rsidRDefault="00E5549D" w:rsidP="00E5549D">
      <w:pPr>
        <w:jc w:val="both"/>
      </w:pPr>
      <w:r>
        <w:t>o</w:t>
      </w:r>
      <w:r w:rsidR="00A82845" w:rsidRPr="00A82845">
        <w:t xml:space="preserve">) </w:t>
      </w:r>
      <w:r w:rsidR="00A82845" w:rsidRPr="00A82845">
        <w:rPr>
          <w:b/>
          <w:bCs/>
        </w:rPr>
        <w:t xml:space="preserve">„harmonogram realizace projektu“ </w:t>
      </w:r>
      <w:r w:rsidR="00A82845" w:rsidRPr="00A82845">
        <w:t xml:space="preserve">znamená harmonogram realizace projektu specifikovaný v příloze č. 4; </w:t>
      </w:r>
    </w:p>
    <w:p w14:paraId="118565A4" w14:textId="5EC68360" w:rsidR="00A82845" w:rsidRPr="00A82845" w:rsidRDefault="00E5549D" w:rsidP="00E5549D">
      <w:pPr>
        <w:jc w:val="both"/>
      </w:pPr>
      <w:r>
        <w:t>p</w:t>
      </w:r>
      <w:r w:rsidR="00A82845" w:rsidRPr="00A82845">
        <w:t xml:space="preserve">) </w:t>
      </w:r>
      <w:r w:rsidR="00A82845" w:rsidRPr="00A82845">
        <w:rPr>
          <w:b/>
          <w:bCs/>
        </w:rPr>
        <w:t xml:space="preserve">„harmonogram realizace základních opatření“ </w:t>
      </w:r>
      <w:r w:rsidR="00A82845" w:rsidRPr="00A82845">
        <w:t xml:space="preserve">má význam uvedený v Článek 6.3 písm. b); </w:t>
      </w:r>
    </w:p>
    <w:p w14:paraId="4598FA27" w14:textId="36A26CF8" w:rsidR="00A82845" w:rsidRPr="00A82845" w:rsidRDefault="00E5549D" w:rsidP="00E5549D">
      <w:pPr>
        <w:jc w:val="both"/>
      </w:pPr>
      <w:r>
        <w:t>q</w:t>
      </w:r>
      <w:r w:rsidR="00A82845" w:rsidRPr="00A82845">
        <w:t xml:space="preserve">) </w:t>
      </w:r>
      <w:r w:rsidR="00A82845" w:rsidRPr="00A82845">
        <w:rPr>
          <w:b/>
          <w:bCs/>
        </w:rPr>
        <w:t xml:space="preserve">„investiční opatření“ </w:t>
      </w:r>
      <w:r w:rsidR="00A82845" w:rsidRPr="00A82845">
        <w:t xml:space="preserve">znamená opatření stavebně konstrukční povahy nebo opatření vedoucí ke změně nebo instalaci nové technologie. Základní investiční opatření jsou specifikována v příloze č. 2; </w:t>
      </w:r>
    </w:p>
    <w:p w14:paraId="18C17F24" w14:textId="17268234" w:rsidR="00A82845" w:rsidRPr="00A82845" w:rsidRDefault="00E5549D" w:rsidP="00E5549D">
      <w:pPr>
        <w:jc w:val="both"/>
      </w:pPr>
      <w:r>
        <w:t>r</w:t>
      </w:r>
      <w:r w:rsidR="00A82845" w:rsidRPr="00A82845">
        <w:t xml:space="preserve">) </w:t>
      </w:r>
      <w:r w:rsidR="00A82845" w:rsidRPr="00A82845">
        <w:rPr>
          <w:b/>
          <w:bCs/>
        </w:rPr>
        <w:t xml:space="preserve">„IPMVP“ (International Performance Measurement and Verification Protocol) </w:t>
      </w:r>
      <w:r w:rsidR="00A82845" w:rsidRPr="00A82845">
        <w:t xml:space="preserve">znamená Mezinárodní protokol o měření a verifikaci, vyhodnocování dosažených úspor; </w:t>
      </w:r>
    </w:p>
    <w:p w14:paraId="52373ACE" w14:textId="145D0C7F" w:rsidR="00A82845" w:rsidRPr="00A82845" w:rsidRDefault="00E5549D" w:rsidP="00E5549D">
      <w:pPr>
        <w:jc w:val="both"/>
      </w:pPr>
      <w:r>
        <w:t>s</w:t>
      </w:r>
      <w:r w:rsidR="00A82845" w:rsidRPr="00A82845">
        <w:t xml:space="preserve">) </w:t>
      </w:r>
      <w:r w:rsidR="00A82845" w:rsidRPr="00A82845">
        <w:rPr>
          <w:b/>
          <w:bCs/>
        </w:rPr>
        <w:t xml:space="preserve">„Klient“ </w:t>
      </w:r>
      <w:r w:rsidR="00A82845" w:rsidRPr="00A82845">
        <w:t xml:space="preserve">znamená příjemce energetických služeb ve smyslu §10e zákona o hospodaření energií a subjekt, specifikovaný v záhlaví této smlouvy, který je příjemcem energetických služeb se zaručeným výsledkem dle této smlouvy; </w:t>
      </w:r>
    </w:p>
    <w:p w14:paraId="2BD7C98D" w14:textId="514E9190" w:rsidR="00A82845" w:rsidRPr="00A82845" w:rsidRDefault="00E5549D" w:rsidP="00E5549D">
      <w:pPr>
        <w:jc w:val="both"/>
      </w:pPr>
      <w:r>
        <w:t>t</w:t>
      </w:r>
      <w:r w:rsidR="00A82845" w:rsidRPr="00A82845">
        <w:t>) „</w:t>
      </w:r>
      <w:r w:rsidR="00A82845" w:rsidRPr="00A82845">
        <w:rPr>
          <w:b/>
          <w:bCs/>
        </w:rPr>
        <w:t>občanský zákoník</w:t>
      </w:r>
      <w:r w:rsidR="00A82845" w:rsidRPr="00A82845">
        <w:t xml:space="preserve">“ znamená zákona č. 89/2012 Sb., ve znění pozdějších předpisů; </w:t>
      </w:r>
    </w:p>
    <w:p w14:paraId="105C0276" w14:textId="1D430F33" w:rsidR="00A82845" w:rsidRPr="00A82845" w:rsidRDefault="00E5549D" w:rsidP="00E5549D">
      <w:pPr>
        <w:jc w:val="both"/>
      </w:pPr>
      <w:r>
        <w:t>u</w:t>
      </w:r>
      <w:r w:rsidR="00A82845" w:rsidRPr="00A82845">
        <w:t xml:space="preserve">) </w:t>
      </w:r>
      <w:r w:rsidR="00A82845" w:rsidRPr="00A82845">
        <w:rPr>
          <w:b/>
          <w:bCs/>
        </w:rPr>
        <w:t xml:space="preserve">„období provádění základních opatření“ </w:t>
      </w:r>
      <w:r w:rsidR="00A82845" w:rsidRPr="00A82845">
        <w:t xml:space="preserve">znamená období ode dne předání prvního staveniště v prvním objektu Klientem ESCO a končí předáním posledního z předmětů základních investičních opatření po jejich řádném ukončení ze strany ESCO Klientovi (nestanoví-li smlouva jinak); </w:t>
      </w:r>
    </w:p>
    <w:p w14:paraId="34D73359" w14:textId="36BEE3FC" w:rsidR="00A82845" w:rsidRPr="00A82845" w:rsidRDefault="00E5549D" w:rsidP="00E5549D">
      <w:pPr>
        <w:jc w:val="both"/>
      </w:pPr>
      <w:r>
        <w:t>v</w:t>
      </w:r>
      <w:r w:rsidR="00A82845" w:rsidRPr="00A82845">
        <w:t xml:space="preserve">) </w:t>
      </w:r>
      <w:r w:rsidR="00A82845" w:rsidRPr="00A82845">
        <w:rPr>
          <w:b/>
          <w:bCs/>
        </w:rPr>
        <w:t xml:space="preserve">„obchodní tajemství ESCO“ </w:t>
      </w:r>
      <w:r w:rsidR="00A82845" w:rsidRPr="00A82845">
        <w:t xml:space="preserve">má význam uvedený v Článek 28.3; </w:t>
      </w:r>
    </w:p>
    <w:p w14:paraId="3ED9A5F0" w14:textId="45B9F1D8" w:rsidR="00A82845" w:rsidRPr="00A82845" w:rsidRDefault="00E5549D" w:rsidP="00E5549D">
      <w:pPr>
        <w:jc w:val="both"/>
      </w:pPr>
      <w:r>
        <w:t>w</w:t>
      </w:r>
      <w:r w:rsidR="00A82845" w:rsidRPr="00A82845">
        <w:t xml:space="preserve">) </w:t>
      </w:r>
      <w:r w:rsidR="00A82845" w:rsidRPr="00A82845">
        <w:rPr>
          <w:b/>
          <w:bCs/>
        </w:rPr>
        <w:t xml:space="preserve">„objekt“ </w:t>
      </w:r>
      <w:r w:rsidR="00A82845" w:rsidRPr="00A82845">
        <w:t xml:space="preserve">znamená budovu, část budovy, místnost, anebo jiný prostor, který je jednotlivě specifikován v příloze č. 1 této smlouvy; </w:t>
      </w:r>
    </w:p>
    <w:p w14:paraId="3EBFC267" w14:textId="77777777" w:rsidR="00A82845" w:rsidRPr="00A82845" w:rsidRDefault="00A82845" w:rsidP="00E5549D">
      <w:pPr>
        <w:jc w:val="both"/>
      </w:pPr>
      <w:r w:rsidRPr="00A82845">
        <w:t xml:space="preserve">aa) </w:t>
      </w:r>
      <w:r w:rsidRPr="00A82845">
        <w:rPr>
          <w:b/>
          <w:bCs/>
        </w:rPr>
        <w:t xml:space="preserve">„opatření“ </w:t>
      </w:r>
      <w:r w:rsidRPr="00A82845">
        <w:t xml:space="preserve">znamená takový postup prací nebo změna technologie, které vede jednotlivě a/nebo společně s jinými opatřeními ke zvýšení energetické účinnosti a ke snížení provozních nákladů a vede u Klienta zejména k těmto následujícím změnám: </w:t>
      </w:r>
    </w:p>
    <w:p w14:paraId="5D91B791" w14:textId="77777777" w:rsidR="00A82845" w:rsidRPr="00A82845" w:rsidRDefault="00A82845" w:rsidP="00E5549D">
      <w:pPr>
        <w:numPr>
          <w:ilvl w:val="0"/>
          <w:numId w:val="6"/>
        </w:numPr>
        <w:jc w:val="both"/>
      </w:pPr>
      <w:r w:rsidRPr="00A82845">
        <w:t xml:space="preserve">stavebně konstrukčním změnám, </w:t>
      </w:r>
    </w:p>
    <w:p w14:paraId="3A3C20D3" w14:textId="77777777" w:rsidR="00A82845" w:rsidRPr="00A82845" w:rsidRDefault="00A82845" w:rsidP="00E5549D">
      <w:pPr>
        <w:numPr>
          <w:ilvl w:val="0"/>
          <w:numId w:val="6"/>
        </w:numPr>
        <w:jc w:val="both"/>
      </w:pPr>
      <w:r w:rsidRPr="00A82845">
        <w:t xml:space="preserve">změnám technologie, </w:t>
      </w:r>
    </w:p>
    <w:p w14:paraId="2FC40EC1" w14:textId="77777777" w:rsidR="00A82845" w:rsidRPr="00A82845" w:rsidRDefault="00A82845" w:rsidP="00E5549D">
      <w:pPr>
        <w:numPr>
          <w:ilvl w:val="0"/>
          <w:numId w:val="6"/>
        </w:numPr>
        <w:jc w:val="both"/>
      </w:pPr>
      <w:r w:rsidRPr="00A82845">
        <w:t xml:space="preserve">ekonomickým změnám, nebo </w:t>
      </w:r>
    </w:p>
    <w:p w14:paraId="0F76BC43" w14:textId="77777777" w:rsidR="00A82845" w:rsidRPr="00A82845" w:rsidRDefault="00A82845" w:rsidP="00E5549D">
      <w:pPr>
        <w:numPr>
          <w:ilvl w:val="0"/>
          <w:numId w:val="6"/>
        </w:numPr>
        <w:jc w:val="both"/>
      </w:pPr>
      <w:r w:rsidRPr="00A82845">
        <w:t xml:space="preserve">změnám v lidském chování. </w:t>
      </w:r>
    </w:p>
    <w:p w14:paraId="77992FD0" w14:textId="77777777" w:rsidR="00A82845" w:rsidRPr="00A82845" w:rsidRDefault="00A82845" w:rsidP="00E5549D">
      <w:pPr>
        <w:jc w:val="both"/>
      </w:pPr>
    </w:p>
    <w:p w14:paraId="4ACC3878" w14:textId="77777777" w:rsidR="00A82845" w:rsidRPr="00A82845" w:rsidRDefault="00A82845" w:rsidP="00E5549D">
      <w:pPr>
        <w:jc w:val="both"/>
      </w:pPr>
      <w:r w:rsidRPr="00A82845">
        <w:lastRenderedPageBreak/>
        <w:t xml:space="preserve">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 </w:t>
      </w:r>
    </w:p>
    <w:p w14:paraId="179F41D1" w14:textId="77777777" w:rsidR="00A82845" w:rsidRPr="00A82845" w:rsidRDefault="00A82845" w:rsidP="00E5549D">
      <w:pPr>
        <w:jc w:val="both"/>
      </w:pPr>
      <w:r w:rsidRPr="00A82845">
        <w:t xml:space="preserve">bb) </w:t>
      </w:r>
      <w:r w:rsidRPr="00A82845">
        <w:rPr>
          <w:b/>
          <w:bCs/>
        </w:rPr>
        <w:t xml:space="preserve">„oprávněné osoby“ </w:t>
      </w:r>
      <w:r w:rsidRPr="00A82845">
        <w:t xml:space="preserve">má význam uvedený v Článek 30.1; </w:t>
      </w:r>
    </w:p>
    <w:p w14:paraId="53ACA9D2" w14:textId="77777777" w:rsidR="00A82845" w:rsidRPr="00A82845" w:rsidRDefault="00A82845" w:rsidP="00E5549D">
      <w:pPr>
        <w:jc w:val="both"/>
      </w:pPr>
      <w:r w:rsidRPr="00A82845">
        <w:t xml:space="preserve">cc) </w:t>
      </w:r>
      <w:r w:rsidRPr="00A82845">
        <w:rPr>
          <w:b/>
          <w:bCs/>
        </w:rPr>
        <w:t xml:space="preserve">„projekt“ </w:t>
      </w:r>
      <w:r w:rsidRPr="00A82845">
        <w:t xml:space="preserve">má význam uvedený v Článek 3.1; </w:t>
      </w:r>
    </w:p>
    <w:p w14:paraId="21FBAE4A" w14:textId="77777777" w:rsidR="00A82845" w:rsidRPr="00A82845" w:rsidRDefault="00A82845" w:rsidP="00E5549D">
      <w:pPr>
        <w:jc w:val="both"/>
      </w:pPr>
      <w:r w:rsidRPr="00A82845">
        <w:t xml:space="preserve">dd) </w:t>
      </w:r>
      <w:r w:rsidRPr="00A82845">
        <w:rPr>
          <w:b/>
          <w:bCs/>
        </w:rPr>
        <w:t xml:space="preserve">„prosté opatření“ </w:t>
      </w:r>
      <w:r w:rsidRPr="00A82845">
        <w:t xml:space="preserve">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 </w:t>
      </w:r>
    </w:p>
    <w:p w14:paraId="4F5A0DEC" w14:textId="77777777" w:rsidR="00A82845" w:rsidRPr="00A82845" w:rsidRDefault="00A82845" w:rsidP="00E5549D">
      <w:pPr>
        <w:jc w:val="both"/>
      </w:pPr>
      <w:r w:rsidRPr="00A82845">
        <w:t xml:space="preserve">ee) </w:t>
      </w:r>
      <w:r w:rsidRPr="00A82845">
        <w:rPr>
          <w:b/>
          <w:bCs/>
        </w:rPr>
        <w:t xml:space="preserve">„prostředník“ </w:t>
      </w:r>
      <w:r w:rsidRPr="00A82845">
        <w:t xml:space="preserve">má význam uvedený v Článek 39.2; </w:t>
      </w:r>
    </w:p>
    <w:p w14:paraId="4CD4E3AF" w14:textId="77777777" w:rsidR="00A82845" w:rsidRPr="00A82845" w:rsidRDefault="00A82845" w:rsidP="00E5549D">
      <w:pPr>
        <w:jc w:val="both"/>
      </w:pPr>
      <w:r w:rsidRPr="00A82845">
        <w:t xml:space="preserve">ff) </w:t>
      </w:r>
      <w:r w:rsidRPr="00A82845">
        <w:rPr>
          <w:b/>
          <w:bCs/>
        </w:rPr>
        <w:t xml:space="preserve">„provozní náklady“ </w:t>
      </w:r>
      <w:r w:rsidRPr="00A82845">
        <w:t xml:space="preserve">znamenají náklady Klienta na spotřebu energií a další náklady s tím související. Výčet jednotlivých provozních nákladů je uveden v příloze č. 1 této smlouvy. </w:t>
      </w:r>
    </w:p>
    <w:p w14:paraId="1E2F9F52" w14:textId="77777777" w:rsidR="00A82845" w:rsidRPr="00A82845" w:rsidRDefault="00A82845" w:rsidP="00E5549D">
      <w:pPr>
        <w:jc w:val="both"/>
      </w:pPr>
      <w:r w:rsidRPr="00A82845">
        <w:t xml:space="preserve">gg) </w:t>
      </w:r>
      <w:r w:rsidRPr="00A82845">
        <w:rPr>
          <w:b/>
          <w:bCs/>
        </w:rPr>
        <w:t xml:space="preserve">„předání“ </w:t>
      </w:r>
      <w:r w:rsidRPr="00A82845">
        <w:t xml:space="preserve">má význam uvedený v Článek 8.1; </w:t>
      </w:r>
    </w:p>
    <w:p w14:paraId="23FFD21A" w14:textId="77777777" w:rsidR="00A82845" w:rsidRPr="00A82845" w:rsidRDefault="00A82845" w:rsidP="00E5549D">
      <w:pPr>
        <w:jc w:val="both"/>
      </w:pPr>
      <w:r w:rsidRPr="00A82845">
        <w:t xml:space="preserve">hh) </w:t>
      </w:r>
      <w:r w:rsidRPr="00A82845">
        <w:rPr>
          <w:b/>
          <w:bCs/>
        </w:rPr>
        <w:t xml:space="preserve">„předběžná zpráva“ </w:t>
      </w:r>
      <w:r w:rsidRPr="00A82845">
        <w:t xml:space="preserve">má význam uvedený v Článek 5.3; </w:t>
      </w:r>
    </w:p>
    <w:p w14:paraId="282BE399" w14:textId="77777777" w:rsidR="00A82845" w:rsidRPr="00A82845" w:rsidRDefault="00A82845" w:rsidP="00E5549D">
      <w:pPr>
        <w:jc w:val="both"/>
      </w:pPr>
      <w:r w:rsidRPr="00A82845">
        <w:t xml:space="preserve">ii) </w:t>
      </w:r>
      <w:r w:rsidRPr="00A82845">
        <w:rPr>
          <w:b/>
          <w:bCs/>
        </w:rPr>
        <w:t xml:space="preserve">„účelně vynaložené náklady“ </w:t>
      </w:r>
      <w:r w:rsidRPr="00A82845">
        <w:t xml:space="preserve">má význam uvedený v Článek 5.5; </w:t>
      </w:r>
    </w:p>
    <w:p w14:paraId="36C7283E" w14:textId="77777777" w:rsidR="00A82845" w:rsidRPr="00A82845" w:rsidRDefault="00A82845" w:rsidP="00E5549D">
      <w:pPr>
        <w:jc w:val="both"/>
      </w:pPr>
      <w:r w:rsidRPr="00A82845">
        <w:t xml:space="preserve">jj) </w:t>
      </w:r>
      <w:r w:rsidRPr="00A82845">
        <w:rPr>
          <w:b/>
          <w:bCs/>
        </w:rPr>
        <w:t xml:space="preserve">„úspora energie“ </w:t>
      </w:r>
      <w:r w:rsidRPr="00A82845">
        <w:t xml:space="preserve">znamená nerealizovanou spotřebu energie a/nebo normalizovanou úsporu v objektech Klienta. Stanovení konkrétní výše a způsobu úpravy referenčních hodnot spotřeby energie, způsobu měření energie a způsobu výpočtu úspory energie za příslušné zúčtovací období jsou specifikovány v příloze č. 6 této smlouvy. </w:t>
      </w:r>
    </w:p>
    <w:p w14:paraId="115FAD31" w14:textId="77777777" w:rsidR="00A82845" w:rsidRPr="00A82845" w:rsidRDefault="00A82845" w:rsidP="00E5549D">
      <w:pPr>
        <w:jc w:val="both"/>
      </w:pPr>
      <w:r w:rsidRPr="00A82845">
        <w:t xml:space="preserve">kk) </w:t>
      </w:r>
      <w:r w:rsidRPr="00A82845">
        <w:rPr>
          <w:b/>
          <w:bCs/>
        </w:rPr>
        <w:t xml:space="preserve">„úspora nákladů“ </w:t>
      </w:r>
      <w:r w:rsidRPr="00A82845">
        <w:t xml:space="preserve">znamená úsporu nákladů Klienta vyjádřenou ve finančním ekvivalentu (penězích). Konkrétní specifikace způsobu výpočtu úspory nákladů za příslušné zúčtovací období je specifikovaná v příloze č. 6 této smlouvy. </w:t>
      </w:r>
    </w:p>
    <w:p w14:paraId="1E83DC09" w14:textId="77777777" w:rsidR="00A82845" w:rsidRPr="00A82845" w:rsidRDefault="00A82845" w:rsidP="00E5549D">
      <w:pPr>
        <w:jc w:val="both"/>
      </w:pPr>
      <w:r w:rsidRPr="00A82845">
        <w:t xml:space="preserve">ll) </w:t>
      </w:r>
      <w:r w:rsidRPr="00A82845">
        <w:rPr>
          <w:b/>
          <w:bCs/>
        </w:rPr>
        <w:t xml:space="preserve">„zadávací dokumentace“ </w:t>
      </w:r>
      <w:r w:rsidRPr="00A82845">
        <w:t xml:space="preserve">znamená zadávací dokumentaci k veřejné zakázce ohledně realizace projektu; </w:t>
      </w:r>
    </w:p>
    <w:p w14:paraId="439D17B1" w14:textId="77777777" w:rsidR="00A82845" w:rsidRPr="00A82845" w:rsidRDefault="00A82845" w:rsidP="00E5549D">
      <w:pPr>
        <w:jc w:val="both"/>
      </w:pPr>
      <w:r w:rsidRPr="00A82845">
        <w:t xml:space="preserve">mm) </w:t>
      </w:r>
      <w:r w:rsidRPr="00A82845">
        <w:rPr>
          <w:b/>
          <w:bCs/>
        </w:rPr>
        <w:t xml:space="preserve">„základní opatření“ </w:t>
      </w:r>
      <w:r w:rsidRPr="00A82845">
        <w:t xml:space="preserve">znamenají investiční opatření a/nebo prostá opatření, specifikovaná v příloze č. 2 této smlouvy; </w:t>
      </w:r>
    </w:p>
    <w:p w14:paraId="7CA2B3A5" w14:textId="77777777" w:rsidR="00A82845" w:rsidRPr="00A82845" w:rsidRDefault="00A82845" w:rsidP="00E5549D">
      <w:pPr>
        <w:jc w:val="both"/>
      </w:pPr>
      <w:r w:rsidRPr="00A82845">
        <w:t xml:space="preserve">nn) </w:t>
      </w:r>
      <w:r w:rsidRPr="00A82845">
        <w:rPr>
          <w:b/>
          <w:bCs/>
        </w:rPr>
        <w:t xml:space="preserve">„zákon o DPH“ </w:t>
      </w:r>
      <w:r w:rsidRPr="00A82845">
        <w:t xml:space="preserve">znamená zákon č. 235/2004 Sb., o dani z přidané hodnoty, v platném znění, nebo jiný právní předpis případně v budoucnu nahrazující tento zákon a stanovující daň z přidané hodnoty; </w:t>
      </w:r>
    </w:p>
    <w:p w14:paraId="08D2B2B0" w14:textId="77777777" w:rsidR="00A82845" w:rsidRPr="00A82845" w:rsidRDefault="00A82845" w:rsidP="00E5549D">
      <w:pPr>
        <w:jc w:val="both"/>
      </w:pPr>
      <w:r w:rsidRPr="00A82845">
        <w:t xml:space="preserve">oo) </w:t>
      </w:r>
      <w:r w:rsidRPr="00A82845">
        <w:rPr>
          <w:b/>
          <w:bCs/>
        </w:rPr>
        <w:t xml:space="preserve">„zákon o hospodaření energií“ </w:t>
      </w:r>
      <w:r w:rsidRPr="00A82845">
        <w:t xml:space="preserve">znamená zákon č. 406/2000 Sb., o hospodaření energií, v platném znění, nebo jiný právní předpis případně v budoucnu nahrazující tento zákon a upravující poskytování energetických služeb; </w:t>
      </w:r>
    </w:p>
    <w:p w14:paraId="161DB33A" w14:textId="77777777" w:rsidR="00A82845" w:rsidRPr="00A82845" w:rsidRDefault="00A82845" w:rsidP="00E5549D">
      <w:pPr>
        <w:jc w:val="both"/>
      </w:pPr>
      <w:r w:rsidRPr="00A82845">
        <w:t xml:space="preserve">pp) </w:t>
      </w:r>
      <w:r w:rsidRPr="00A82845">
        <w:rPr>
          <w:b/>
          <w:bCs/>
        </w:rPr>
        <w:t xml:space="preserve">„zákon o registru smluv“ </w:t>
      </w:r>
      <w:r w:rsidRPr="00A82845">
        <w:t xml:space="preserve">znamená zákon č. 340/2015 Sb., o zvláštních podmínkách účinnosti některých smluv, uveřejňování těchto smluv a o registru smluv (zákon o registru smluv; </w:t>
      </w:r>
    </w:p>
    <w:p w14:paraId="5FB69CDC" w14:textId="2E3BF2AF" w:rsidR="00A82845" w:rsidRPr="00A82845" w:rsidRDefault="00E14CE4" w:rsidP="00E5549D">
      <w:pPr>
        <w:jc w:val="both"/>
      </w:pPr>
      <w:r>
        <w:t>qq</w:t>
      </w:r>
      <w:r w:rsidR="00A82845" w:rsidRPr="00A82845">
        <w:t xml:space="preserve">) </w:t>
      </w:r>
      <w:r w:rsidR="00A82845" w:rsidRPr="00A82845">
        <w:rPr>
          <w:b/>
          <w:bCs/>
        </w:rPr>
        <w:t xml:space="preserve">„záruční doba“ </w:t>
      </w:r>
      <w:r w:rsidR="00A82845" w:rsidRPr="00A82845">
        <w:t xml:space="preserve">má význam uvedený v Článek 9.1; </w:t>
      </w:r>
    </w:p>
    <w:p w14:paraId="7BAC92BD" w14:textId="02F704E2" w:rsidR="00A82845" w:rsidRPr="00A82845" w:rsidRDefault="00E14CE4" w:rsidP="00E5549D">
      <w:pPr>
        <w:jc w:val="both"/>
      </w:pPr>
      <w:r>
        <w:t>rr</w:t>
      </w:r>
      <w:r w:rsidR="00A82845" w:rsidRPr="00A82845">
        <w:t xml:space="preserve">) </w:t>
      </w:r>
      <w:r w:rsidR="00A82845" w:rsidRPr="00A82845">
        <w:rPr>
          <w:b/>
          <w:bCs/>
        </w:rPr>
        <w:t xml:space="preserve">„závěrečné vypořádání“ </w:t>
      </w:r>
      <w:r w:rsidR="00A82845" w:rsidRPr="00A82845">
        <w:t xml:space="preserve">má význam uvedený v Článek 22.1; </w:t>
      </w:r>
    </w:p>
    <w:p w14:paraId="26864F4D" w14:textId="2AC14907" w:rsidR="00A82845" w:rsidRPr="00A82845" w:rsidRDefault="00E14CE4" w:rsidP="00E5549D">
      <w:pPr>
        <w:jc w:val="both"/>
      </w:pPr>
      <w:r>
        <w:t>ss</w:t>
      </w:r>
      <w:r w:rsidR="00A82845" w:rsidRPr="00A82845">
        <w:t xml:space="preserve">) </w:t>
      </w:r>
      <w:r w:rsidR="00A82845" w:rsidRPr="00A82845">
        <w:rPr>
          <w:b/>
          <w:bCs/>
        </w:rPr>
        <w:t xml:space="preserve">„závěrečná zpráva“ </w:t>
      </w:r>
      <w:r w:rsidR="00A82845" w:rsidRPr="00A82845">
        <w:t xml:space="preserve">má význam uvedený v Článek 16; </w:t>
      </w:r>
    </w:p>
    <w:p w14:paraId="099D1385" w14:textId="7EBE7CAF" w:rsidR="00A82845" w:rsidRPr="00A82845" w:rsidRDefault="00E14CE4" w:rsidP="00E5549D">
      <w:pPr>
        <w:jc w:val="both"/>
      </w:pPr>
      <w:r>
        <w:t>tt</w:t>
      </w:r>
      <w:r w:rsidR="00A82845" w:rsidRPr="00A82845">
        <w:t xml:space="preserve">) </w:t>
      </w:r>
      <w:r w:rsidR="00A82845" w:rsidRPr="00A82845">
        <w:rPr>
          <w:b/>
          <w:bCs/>
        </w:rPr>
        <w:t xml:space="preserve">„změna okolností“ </w:t>
      </w:r>
      <w:r w:rsidR="00A82845" w:rsidRPr="00A82845">
        <w:t xml:space="preserve">má význam uvedený v Článek 14.1; </w:t>
      </w:r>
    </w:p>
    <w:p w14:paraId="6A0280EC" w14:textId="2C521185" w:rsidR="00A82845" w:rsidRPr="00A82845" w:rsidRDefault="00E14CE4" w:rsidP="00E5549D">
      <w:pPr>
        <w:jc w:val="both"/>
      </w:pPr>
      <w:r>
        <w:t>uu</w:t>
      </w:r>
      <w:r w:rsidR="00A82845" w:rsidRPr="00A82845">
        <w:t xml:space="preserve">) </w:t>
      </w:r>
      <w:r w:rsidR="00A82845" w:rsidRPr="00A82845">
        <w:rPr>
          <w:b/>
          <w:bCs/>
        </w:rPr>
        <w:t xml:space="preserve">„zúčtovací období“ </w:t>
      </w:r>
      <w:r w:rsidR="00A82845" w:rsidRPr="00A82845">
        <w:t xml:space="preserve">znamenají roční období, na něž je rozdělena doba poskytování garance. První zúčtovací období trvá od ______ do ______, další zúčtovací období začíná vždy ______ a končí ______ příslušného roku a poslední zúčtovací období trvá od ______ do ______; </w:t>
      </w:r>
    </w:p>
    <w:p w14:paraId="7D18D2FE" w14:textId="11F52F97" w:rsidR="00A82845" w:rsidRPr="00A82845" w:rsidRDefault="00E14CE4" w:rsidP="00E5549D">
      <w:pPr>
        <w:jc w:val="both"/>
      </w:pPr>
      <w:r>
        <w:t>vv</w:t>
      </w:r>
      <w:r w:rsidR="00A82845" w:rsidRPr="00A82845">
        <w:t xml:space="preserve">) </w:t>
      </w:r>
      <w:r w:rsidR="00A82845" w:rsidRPr="00A82845">
        <w:rPr>
          <w:b/>
          <w:bCs/>
        </w:rPr>
        <w:t xml:space="preserve">„zvýšení energetické účinnosti“ </w:t>
      </w:r>
      <w:r w:rsidR="00A82845" w:rsidRPr="00A82845">
        <w:t xml:space="preserve">znamená nárůst energetické účinnosti u objektů Klienta v důsledku provedení opatření ESCO podle této smlouvy; </w:t>
      </w:r>
    </w:p>
    <w:p w14:paraId="3C6364BE" w14:textId="0A565946" w:rsidR="00A82845" w:rsidRDefault="00CC73A7" w:rsidP="00E5549D">
      <w:pPr>
        <w:jc w:val="both"/>
      </w:pPr>
      <w:r>
        <w:t>ww</w:t>
      </w:r>
      <w:r w:rsidR="00A82845" w:rsidRPr="00A82845">
        <w:t xml:space="preserve">) </w:t>
      </w:r>
      <w:r w:rsidR="00A82845" w:rsidRPr="00A82845">
        <w:rPr>
          <w:b/>
          <w:bCs/>
        </w:rPr>
        <w:t xml:space="preserve">„ZZVZ“ </w:t>
      </w:r>
      <w:r w:rsidR="00A82845" w:rsidRPr="00A82845">
        <w:t xml:space="preserve">znamená zákon č. 134/2016 Sb., o zadávání veřejných zakázek, ve znění pozdějších předpisů. </w:t>
      </w:r>
    </w:p>
    <w:p w14:paraId="01DA31FB" w14:textId="77777777" w:rsidR="001B0A9F" w:rsidRPr="00A82845" w:rsidRDefault="001B0A9F" w:rsidP="00E5549D">
      <w:pPr>
        <w:jc w:val="both"/>
      </w:pPr>
    </w:p>
    <w:p w14:paraId="4C1C9A46" w14:textId="2DAB9617" w:rsidR="00A82845" w:rsidRPr="00A82845" w:rsidRDefault="00A82845" w:rsidP="00CC73A7">
      <w:pPr>
        <w:jc w:val="center"/>
      </w:pPr>
      <w:r w:rsidRPr="00A82845">
        <w:rPr>
          <w:b/>
          <w:bCs/>
        </w:rPr>
        <w:t>Článek 3. Účel smlouvy</w:t>
      </w:r>
    </w:p>
    <w:p w14:paraId="005753B0" w14:textId="77777777" w:rsidR="00A82845" w:rsidRPr="00A82845" w:rsidRDefault="00A82845" w:rsidP="00E5549D">
      <w:pPr>
        <w:jc w:val="both"/>
      </w:pPr>
      <w:r w:rsidRPr="00A82845">
        <w:rPr>
          <w:b/>
          <w:bCs/>
        </w:rPr>
        <w:t xml:space="preserve">1. </w:t>
      </w:r>
      <w:r w:rsidRPr="00A82845">
        <w:t xml:space="preserve">Účelem této smlouvy je stanovení základních práv a povinností smluvních stran pro naplnění projektového cíle, kterým je dosažení zvýšení energetické účinnosti a snížení provozních nákladů v </w:t>
      </w:r>
      <w:r w:rsidRPr="00A82845">
        <w:lastRenderedPageBreak/>
        <w:t xml:space="preserve">objektech Klienta prostřednictvím realizace energetických služeb se zaručeným výsledkem dle § 10e odst. 4 zákona o hospodaření energií spočívajících: </w:t>
      </w:r>
    </w:p>
    <w:p w14:paraId="31323BC3" w14:textId="77777777" w:rsidR="00A82845" w:rsidRPr="00A82845" w:rsidRDefault="00A82845" w:rsidP="00E5549D">
      <w:pPr>
        <w:jc w:val="both"/>
      </w:pPr>
      <w:r w:rsidRPr="00A82845">
        <w:t xml:space="preserve">a) v realizaci předběžných činností; </w:t>
      </w:r>
    </w:p>
    <w:p w14:paraId="6F2B83DA" w14:textId="77777777" w:rsidR="00A82845" w:rsidRPr="00A82845" w:rsidRDefault="00A82845" w:rsidP="00E5549D">
      <w:pPr>
        <w:jc w:val="both"/>
      </w:pPr>
      <w:r w:rsidRPr="00A82845">
        <w:t xml:space="preserve">b) na nich navazující realizaci základních opatření; </w:t>
      </w:r>
    </w:p>
    <w:p w14:paraId="736E2C84" w14:textId="77777777" w:rsidR="00A82845" w:rsidRPr="00A82845" w:rsidRDefault="00A82845" w:rsidP="00E5549D">
      <w:pPr>
        <w:jc w:val="both"/>
      </w:pPr>
      <w:r w:rsidRPr="00A82845">
        <w:t xml:space="preserve">c) poskytování energetického managementu v objektech a poskytování dalších souvisejících činností a služeb zahrnujících provedení dodatečných opatření; </w:t>
      </w:r>
    </w:p>
    <w:p w14:paraId="64AEBA90" w14:textId="77777777" w:rsidR="00A82845" w:rsidRPr="00A82845" w:rsidRDefault="00A82845" w:rsidP="00E5549D">
      <w:pPr>
        <w:jc w:val="both"/>
      </w:pPr>
      <w:r w:rsidRPr="00A82845">
        <w:t xml:space="preserve">d) poskytování záruky za dosažení smluvně garantovaných úspor; </w:t>
      </w:r>
    </w:p>
    <w:p w14:paraId="1E3814D6" w14:textId="77777777" w:rsidR="00A82845" w:rsidRDefault="00A82845" w:rsidP="00E5549D">
      <w:pPr>
        <w:jc w:val="both"/>
      </w:pPr>
      <w:r w:rsidRPr="00A82845">
        <w:t xml:space="preserve">a to vše po dobu trvání smlouvy v rozsahu a za podmínek specifikovaných v této smlouvě (dále též souhrnně jako </w:t>
      </w:r>
      <w:r w:rsidRPr="00A82845">
        <w:rPr>
          <w:b/>
          <w:bCs/>
        </w:rPr>
        <w:t>„projekt“</w:t>
      </w:r>
      <w:r w:rsidRPr="00A82845">
        <w:t xml:space="preserve">). </w:t>
      </w:r>
    </w:p>
    <w:p w14:paraId="0D5A931E" w14:textId="77777777" w:rsidR="001B0A9F" w:rsidRPr="00A82845" w:rsidRDefault="001B0A9F" w:rsidP="00E5549D">
      <w:pPr>
        <w:jc w:val="both"/>
      </w:pPr>
    </w:p>
    <w:p w14:paraId="68840625" w14:textId="2AA9CB05" w:rsidR="00A82845" w:rsidRPr="00A82845" w:rsidRDefault="00A82845" w:rsidP="00CC73A7">
      <w:pPr>
        <w:jc w:val="center"/>
      </w:pPr>
      <w:r w:rsidRPr="00A82845">
        <w:rPr>
          <w:b/>
          <w:bCs/>
        </w:rPr>
        <w:t>Článek 4. Předmět smlouvy</w:t>
      </w:r>
    </w:p>
    <w:p w14:paraId="2BECA052" w14:textId="77777777" w:rsidR="00A82845" w:rsidRPr="00A82845" w:rsidRDefault="00A82845" w:rsidP="00E5549D">
      <w:pPr>
        <w:jc w:val="both"/>
      </w:pPr>
      <w:r w:rsidRPr="00A82845">
        <w:rPr>
          <w:b/>
          <w:bCs/>
        </w:rPr>
        <w:t xml:space="preserve">1. </w:t>
      </w:r>
      <w:r w:rsidRPr="00A82845">
        <w:t xml:space="preserve">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 </w:t>
      </w:r>
    </w:p>
    <w:p w14:paraId="2FCF2C54" w14:textId="77777777" w:rsidR="00A82845" w:rsidRPr="00A82845" w:rsidRDefault="00A82845" w:rsidP="00E5549D">
      <w:pPr>
        <w:jc w:val="both"/>
      </w:pPr>
      <w:r w:rsidRPr="00A82845">
        <w:rPr>
          <w:b/>
          <w:bCs/>
        </w:rPr>
        <w:t xml:space="preserve">2. </w:t>
      </w:r>
      <w:r w:rsidRPr="00A82845">
        <w:t xml:space="preserve">Realizace projektu bude provedena v následujících etapách: </w:t>
      </w:r>
    </w:p>
    <w:p w14:paraId="5BFAA861" w14:textId="0423184B" w:rsidR="00A82845" w:rsidRPr="00A82845" w:rsidRDefault="00A82845" w:rsidP="00E5549D">
      <w:pPr>
        <w:jc w:val="both"/>
      </w:pPr>
      <w:r w:rsidRPr="00A82845">
        <w:t>a) I. etapa: předběžné činnosti (ověření stavu využití energií v objektech) – (</w:t>
      </w:r>
      <w:r w:rsidRPr="00A82845">
        <w:rPr>
          <w:i/>
          <w:iCs/>
        </w:rPr>
        <w:t>viz zejména Část druhá smlouvy)</w:t>
      </w:r>
      <w:r w:rsidRPr="00A82845">
        <w:t xml:space="preserve">; </w:t>
      </w:r>
    </w:p>
    <w:p w14:paraId="3A1A8527" w14:textId="77777777" w:rsidR="00A82845" w:rsidRPr="00A82845" w:rsidRDefault="00A82845" w:rsidP="00E5549D">
      <w:pPr>
        <w:jc w:val="both"/>
      </w:pPr>
      <w:r w:rsidRPr="00A82845">
        <w:t>b) II. etapa: provedení základních opatření (</w:t>
      </w:r>
      <w:r w:rsidRPr="00A82845">
        <w:rPr>
          <w:i/>
          <w:iCs/>
        </w:rPr>
        <w:t>viz zejména Část třetí smlouvy)</w:t>
      </w:r>
      <w:r w:rsidRPr="00A82845">
        <w:t xml:space="preserve">; </w:t>
      </w:r>
    </w:p>
    <w:p w14:paraId="267302EF" w14:textId="77777777" w:rsidR="00A82845" w:rsidRPr="00A82845" w:rsidRDefault="00A82845" w:rsidP="00E5549D">
      <w:pPr>
        <w:jc w:val="both"/>
      </w:pPr>
      <w:r w:rsidRPr="00A82845">
        <w:t>c) 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garantovaných úspor, stanovení a provedení dodatečných opatření, a to včetně realizace a finančního vypořádání doporučených dodatečných opatření (</w:t>
      </w:r>
      <w:r w:rsidRPr="00A82845">
        <w:rPr>
          <w:i/>
          <w:iCs/>
        </w:rPr>
        <w:t>viz zejména Část čtvrtá a Část pátá smlouvy)</w:t>
      </w:r>
      <w:r w:rsidRPr="00A82845">
        <w:t xml:space="preserve">. </w:t>
      </w:r>
    </w:p>
    <w:p w14:paraId="25445588" w14:textId="0F5FA565" w:rsidR="00A82845" w:rsidRPr="00A82845" w:rsidRDefault="00A82845" w:rsidP="00E5549D">
      <w:pPr>
        <w:jc w:val="both"/>
      </w:pPr>
      <w:r w:rsidRPr="00A82845">
        <w:rPr>
          <w:b/>
          <w:bCs/>
        </w:rPr>
        <w:t xml:space="preserve">3. </w:t>
      </w:r>
      <w:r w:rsidRPr="00A82845">
        <w:t>Realizace projektu je dokončena okamžikem dokončení všech etap projektu, tj. I. etapy, II. etapy a III. etapy specifikovaných v Článk</w:t>
      </w:r>
      <w:r w:rsidR="00951C54">
        <w:t>u</w:t>
      </w:r>
      <w:r w:rsidRPr="00A82845">
        <w:t xml:space="preserve"> 4.2 za podmínek stanovených v této smlouvě. </w:t>
      </w:r>
    </w:p>
    <w:p w14:paraId="550EB9F6" w14:textId="77777777" w:rsidR="00A82845" w:rsidRPr="00A82845" w:rsidRDefault="00A82845" w:rsidP="00E5549D">
      <w:pPr>
        <w:jc w:val="both"/>
      </w:pPr>
    </w:p>
    <w:p w14:paraId="3100F2F4" w14:textId="4EDE506A" w:rsidR="00A82845" w:rsidRDefault="00A82845" w:rsidP="00CC73A7">
      <w:pPr>
        <w:jc w:val="center"/>
        <w:rPr>
          <w:b/>
          <w:bCs/>
        </w:rPr>
      </w:pPr>
      <w:r w:rsidRPr="00A82845">
        <w:t xml:space="preserve">Část druhá: </w:t>
      </w:r>
      <w:r w:rsidRPr="00A82845">
        <w:rPr>
          <w:b/>
          <w:bCs/>
        </w:rPr>
        <w:t>Předběžné činnosti</w:t>
      </w:r>
    </w:p>
    <w:p w14:paraId="707C7371" w14:textId="77777777" w:rsidR="00CC73A7" w:rsidRPr="00A82845" w:rsidRDefault="00CC73A7" w:rsidP="00CC73A7">
      <w:pPr>
        <w:jc w:val="center"/>
      </w:pPr>
    </w:p>
    <w:p w14:paraId="0C7541AD" w14:textId="0F6BFB58" w:rsidR="00A82845" w:rsidRDefault="00A82845" w:rsidP="00CC73A7">
      <w:pPr>
        <w:jc w:val="center"/>
        <w:rPr>
          <w:b/>
          <w:bCs/>
        </w:rPr>
      </w:pPr>
      <w:r w:rsidRPr="00A82845">
        <w:rPr>
          <w:b/>
          <w:bCs/>
        </w:rPr>
        <w:t>Článek 5. Ověření stavu a využití energie v</w:t>
      </w:r>
      <w:r w:rsidR="00CC73A7">
        <w:rPr>
          <w:b/>
          <w:bCs/>
        </w:rPr>
        <w:t> </w:t>
      </w:r>
      <w:r w:rsidRPr="00A82845">
        <w:rPr>
          <w:b/>
          <w:bCs/>
        </w:rPr>
        <w:t>objektech</w:t>
      </w:r>
    </w:p>
    <w:p w14:paraId="096544D2" w14:textId="77777777" w:rsidR="00A82845" w:rsidRPr="00A82845" w:rsidRDefault="00A82845" w:rsidP="00E5549D">
      <w:pPr>
        <w:jc w:val="both"/>
      </w:pPr>
      <w:r w:rsidRPr="00A82845">
        <w:rPr>
          <w:b/>
          <w:bCs/>
        </w:rPr>
        <w:t xml:space="preserve">1. </w:t>
      </w:r>
      <w:r w:rsidRPr="00A82845">
        <w:t xml:space="preserve">Smluvní strany tímto výslovně potvrzují, že smlouva byla uzavřena výlučně na základě informací a podkladů obsažených v zadávací dokumentaci a informací obdržených v průběhu zadávacího řízení. Popis výchozího stavu včetně referenční spotřeby nákladů je specifikován v příloze č. 1 této Smlouvy. </w:t>
      </w:r>
    </w:p>
    <w:p w14:paraId="0D0DDDE5" w14:textId="77777777" w:rsidR="00A82845" w:rsidRPr="00A82845" w:rsidRDefault="00A82845" w:rsidP="00E5549D">
      <w:pPr>
        <w:jc w:val="both"/>
      </w:pPr>
      <w:r w:rsidRPr="00A82845">
        <w:rPr>
          <w:b/>
          <w:bCs/>
        </w:rPr>
        <w:t xml:space="preserve">2. </w:t>
      </w:r>
      <w:r w:rsidRPr="00A82845">
        <w:t>ESCO se zavazuje před zahájením provádění základních opatření podrobně ověřit stav využití energie v objektech a ostatní poskytnuté informace a Klient se zavazuje poskytnout ESCO při naplňování této povinnosti ESCO nezbytnou součinnost, zejména pak umožnit přístup (</w:t>
      </w:r>
      <w:r w:rsidRPr="00A82845">
        <w:rPr>
          <w:i/>
          <w:iCs/>
        </w:rPr>
        <w:t>a to i opakovaně</w:t>
      </w:r>
      <w:r w:rsidRPr="00A82845">
        <w:t xml:space="preserve">) do objektů a umožnit přístup k relevantním účetním dokladům vztahujícím se k platbám za úhradu nákladů, které mají být předmětem garantovaných úspor. </w:t>
      </w:r>
    </w:p>
    <w:p w14:paraId="56489A7F" w14:textId="49EA6010" w:rsidR="00A82845" w:rsidRPr="00A82845" w:rsidRDefault="00A82845" w:rsidP="00E5549D">
      <w:pPr>
        <w:jc w:val="both"/>
      </w:pPr>
      <w:r w:rsidRPr="00A82845">
        <w:rPr>
          <w:b/>
          <w:bCs/>
        </w:rPr>
        <w:t xml:space="preserve">3. </w:t>
      </w:r>
      <w:r w:rsidRPr="00A82845">
        <w:t xml:space="preserve">ESCO se zavazuje </w:t>
      </w:r>
      <w:r w:rsidR="001B0A9F">
        <w:t xml:space="preserve">do </w:t>
      </w:r>
      <w:r w:rsidR="00DA66E7">
        <w:t>3</w:t>
      </w:r>
      <w:r w:rsidR="001B0A9F" w:rsidRPr="001B0A9F">
        <w:t>0</w:t>
      </w:r>
      <w:r w:rsidRPr="00A82845">
        <w:t xml:space="preserve"> dnů od podpisu této smlouvy předložit Klientovi písemnou zprávu o ověření stavu využití energie v objektech a ostatních poskytnutých informacích (dále jen „</w:t>
      </w:r>
      <w:r w:rsidRPr="00A82845">
        <w:rPr>
          <w:b/>
          <w:bCs/>
        </w:rPr>
        <w:t>předběžná zpráva</w:t>
      </w:r>
      <w:r w:rsidRPr="00A82845">
        <w:t xml:space="preserve">“), ve které minimálně uvede: </w:t>
      </w:r>
    </w:p>
    <w:p w14:paraId="3A5BE55C" w14:textId="77777777" w:rsidR="00A82845" w:rsidRPr="00A82845" w:rsidRDefault="00A82845" w:rsidP="00E5549D">
      <w:pPr>
        <w:jc w:val="both"/>
      </w:pPr>
      <w:r w:rsidRPr="00A82845">
        <w:t xml:space="preserve">a) zda zjistila jakékoliv odchylky či nesrovnalosti v údajích uvedených zadávací dokumentaci a v průběhu zadávacího řízení; </w:t>
      </w:r>
    </w:p>
    <w:p w14:paraId="727AD17C" w14:textId="77777777" w:rsidR="00A82845" w:rsidRPr="00A82845" w:rsidRDefault="00A82845" w:rsidP="00E5549D">
      <w:pPr>
        <w:jc w:val="both"/>
      </w:pPr>
      <w:r w:rsidRPr="00A82845">
        <w:t xml:space="preserve">b) pokud ano, zda to má vliv na vymezení základních opatření, cenu, dobu splatnosti, výši garantované úspory, výši splátek či další podstatné smluvní podmínky. </w:t>
      </w:r>
    </w:p>
    <w:p w14:paraId="6CC384CB" w14:textId="77777777" w:rsidR="00A82845" w:rsidRPr="00A82845" w:rsidRDefault="00A82845" w:rsidP="00E5549D">
      <w:pPr>
        <w:jc w:val="both"/>
      </w:pPr>
      <w:r w:rsidRPr="00A82845">
        <w:t xml:space="preserve">ESCO je povinna své závěry, zejména pokud shledá, že údaje uvedené v zadávací dokumentaci nejsou správné nebo úplné, řádným způsobem odůvodnit. </w:t>
      </w:r>
    </w:p>
    <w:p w14:paraId="23CA5E9A" w14:textId="7200AF3C" w:rsidR="00A82845" w:rsidRPr="00A82845" w:rsidRDefault="00A82845" w:rsidP="00E5549D">
      <w:pPr>
        <w:jc w:val="both"/>
      </w:pPr>
      <w:r w:rsidRPr="00A82845">
        <w:rPr>
          <w:b/>
          <w:bCs/>
        </w:rPr>
        <w:t xml:space="preserve">4. </w:t>
      </w:r>
      <w:r w:rsidRPr="00A82845">
        <w:t xml:space="preserve">Pokud ESCO v rámci ověření skutečného stavu zjistí odchylky či nesrovnalosti v údajích uvedených v zadávací dokumentaci a obdržených v průběhu zadávacího řízení, které mají takový vliv na vymezení </w:t>
      </w:r>
      <w:r w:rsidRPr="00A82845">
        <w:lastRenderedPageBreak/>
        <w:t>základních opatření, cenu, dobu splatnosti, výši garantované úspory, výši splátek či další podstatné smluvní podmínky, že Klient nemůže nadále spravedlivě požadovat, aby ESCO nadále garantovala plnění těchto smluvních podmínek, je ESCO oprávněna od smlouvy odstoupit</w:t>
      </w:r>
      <w:r w:rsidR="00951C54">
        <w:t>; v takovémto případě je oprávněn od smlouvy odstoupit i Klient</w:t>
      </w:r>
      <w:r w:rsidRPr="00A82845">
        <w:t xml:space="preserve">. </w:t>
      </w:r>
    </w:p>
    <w:p w14:paraId="259C015B" w14:textId="73FDE612" w:rsidR="00A82845" w:rsidRPr="00A82845" w:rsidRDefault="00A82845" w:rsidP="00E5549D">
      <w:pPr>
        <w:jc w:val="both"/>
      </w:pPr>
      <w:r w:rsidRPr="00A82845">
        <w:rPr>
          <w:b/>
          <w:bCs/>
        </w:rPr>
        <w:t xml:space="preserve">5. </w:t>
      </w:r>
      <w:r w:rsidRPr="00A82845">
        <w:t>V případě postupu dle Článk</w:t>
      </w:r>
      <w:r w:rsidR="00951C54">
        <w:t>u</w:t>
      </w:r>
      <w:r w:rsidRPr="00A82845">
        <w:t xml:space="preserve"> 5.4, má ESCO právo na náhradu účelně vynaložených nákladů spojených s vypracováním předběžné zprávy (dále jen </w:t>
      </w:r>
      <w:r w:rsidRPr="00A82845">
        <w:rPr>
          <w:i/>
          <w:iCs/>
        </w:rPr>
        <w:t>„</w:t>
      </w:r>
      <w:r w:rsidRPr="00A82845">
        <w:rPr>
          <w:b/>
          <w:bCs/>
        </w:rPr>
        <w:t>účelně vynaložené náklady</w:t>
      </w:r>
      <w:r w:rsidRPr="00A82845">
        <w:rPr>
          <w:i/>
          <w:iCs/>
        </w:rPr>
        <w:t>“</w:t>
      </w:r>
      <w:r w:rsidRPr="00A82845">
        <w:t xml:space="preserve">). Výši účelně vynaložených nákladů, včetně jejího odůvodnění, je ESCO povinna u Klienta uplatnit nejpozději </w:t>
      </w:r>
      <w:r w:rsidR="00951C54">
        <w:t>do 30 dnů od</w:t>
      </w:r>
      <w:r w:rsidRPr="00A82845">
        <w:t xml:space="preserve"> odstoupení. </w:t>
      </w:r>
    </w:p>
    <w:p w14:paraId="77CA3FE4" w14:textId="5FBD4D5B" w:rsidR="00A82845" w:rsidRPr="00A82845" w:rsidRDefault="00A82845" w:rsidP="00E5549D">
      <w:pPr>
        <w:jc w:val="both"/>
      </w:pPr>
      <w:r w:rsidRPr="00A82845">
        <w:rPr>
          <w:b/>
          <w:bCs/>
        </w:rPr>
        <w:t xml:space="preserve">6. </w:t>
      </w:r>
      <w:r w:rsidRPr="00A82845">
        <w:t xml:space="preserve">V případech specifikovaných v Článek 5.4 se smluvní strany mohou dohodnout také na změně smluvních podmínek, které by zohledňovaly nově zjištěné skutečnosti, pokud takový postup bude v souladu se ZZVZ. </w:t>
      </w:r>
    </w:p>
    <w:p w14:paraId="64D87661" w14:textId="77777777" w:rsidR="00CC73A7" w:rsidRDefault="00CC73A7" w:rsidP="00E5549D">
      <w:pPr>
        <w:jc w:val="both"/>
      </w:pPr>
    </w:p>
    <w:p w14:paraId="250200FF" w14:textId="70CC7FA8" w:rsidR="00A82845" w:rsidRDefault="00A82845" w:rsidP="00CC73A7">
      <w:pPr>
        <w:jc w:val="center"/>
        <w:rPr>
          <w:b/>
          <w:bCs/>
        </w:rPr>
      </w:pPr>
      <w:r w:rsidRPr="00A82845">
        <w:t xml:space="preserve">Část třetí: </w:t>
      </w:r>
      <w:r w:rsidRPr="00A82845">
        <w:rPr>
          <w:b/>
          <w:bCs/>
        </w:rPr>
        <w:t>Období provádění základních opatření</w:t>
      </w:r>
    </w:p>
    <w:p w14:paraId="0D00BFD8" w14:textId="77777777" w:rsidR="00CC73A7" w:rsidRPr="00A82845" w:rsidRDefault="00CC73A7" w:rsidP="00CC73A7">
      <w:pPr>
        <w:jc w:val="center"/>
      </w:pPr>
    </w:p>
    <w:p w14:paraId="58ECF128" w14:textId="704A4717" w:rsidR="00A82845" w:rsidRPr="00A82845" w:rsidRDefault="00A82845" w:rsidP="00CC73A7">
      <w:pPr>
        <w:jc w:val="center"/>
      </w:pPr>
      <w:r w:rsidRPr="00A82845">
        <w:rPr>
          <w:b/>
          <w:bCs/>
        </w:rPr>
        <w:t>Článek 6. Práva a povinnosti smluvních stran</w:t>
      </w:r>
    </w:p>
    <w:p w14:paraId="14EC600E" w14:textId="77777777" w:rsidR="00A82845" w:rsidRPr="00A82845" w:rsidRDefault="00A82845" w:rsidP="00E5549D">
      <w:pPr>
        <w:jc w:val="both"/>
      </w:pPr>
      <w:r w:rsidRPr="00A82845">
        <w:rPr>
          <w:b/>
          <w:bCs/>
        </w:rPr>
        <w:t xml:space="preserve">1. </w:t>
      </w:r>
      <w:r w:rsidRPr="00A82845">
        <w:t xml:space="preserve">ESCO se za součinnosti Klienta zavazuje k provedení základních opatření, tj. provedení základní investiční opatření a základních prostých opatření, a tím snížit způsobem stanoveným touto smlouvou provozní náklady Klienta a zvýšit energetickou účinnost. </w:t>
      </w:r>
    </w:p>
    <w:p w14:paraId="4B2DA85E" w14:textId="77777777" w:rsidR="00A82845" w:rsidRPr="00A82845" w:rsidRDefault="00A82845" w:rsidP="00E5549D">
      <w:pPr>
        <w:jc w:val="both"/>
      </w:pPr>
      <w:r w:rsidRPr="00A82845">
        <w:rPr>
          <w:b/>
          <w:bCs/>
        </w:rPr>
        <w:t xml:space="preserve">2. </w:t>
      </w:r>
      <w:r w:rsidRPr="00A82845">
        <w:t xml:space="preserve">Klient se zavazuje, že po období provádění základních opatření </w:t>
      </w:r>
    </w:p>
    <w:p w14:paraId="31A0E93A" w14:textId="3587823B" w:rsidR="00A82845" w:rsidRPr="00A82845" w:rsidRDefault="00A82845" w:rsidP="00E5549D">
      <w:pPr>
        <w:jc w:val="both"/>
      </w:pPr>
      <w:r w:rsidRPr="00A82845">
        <w:t xml:space="preserve">a) umožní ESCO a jím určeným třetím osobám přístup do areálů a jednotlivých objektů během pracovních dnů v obvyklé pracovní době a to od __ do __ a v mimopracovní dny po dohodě s Klientem kdykoli, bude-li to nutné; </w:t>
      </w:r>
    </w:p>
    <w:p w14:paraId="05203010" w14:textId="77777777" w:rsidR="00A82845" w:rsidRPr="00A82845" w:rsidRDefault="00A82845" w:rsidP="00E5549D">
      <w:pPr>
        <w:jc w:val="both"/>
      </w:pPr>
      <w:r w:rsidRPr="00A82845">
        <w:t xml:space="preserve">b) bude snášet omezení nezbytná při provádění opatření dle harmonogramu; </w:t>
      </w:r>
    </w:p>
    <w:p w14:paraId="3EE08F0F" w14:textId="77777777" w:rsidR="00A82845" w:rsidRPr="00A82845" w:rsidRDefault="00A82845" w:rsidP="00E5549D">
      <w:pPr>
        <w:jc w:val="both"/>
      </w:pPr>
      <w:r w:rsidRPr="00A82845">
        <w:t xml:space="preserve">c) poskytne ESCO na své vlastní náklady elektřinu, zemní plyn, vodu, případně další média v míře nezbytné pro provádění opatření; </w:t>
      </w:r>
    </w:p>
    <w:p w14:paraId="47DD0399" w14:textId="77777777" w:rsidR="00A82845" w:rsidRPr="00A82845" w:rsidRDefault="00A82845" w:rsidP="00E5549D">
      <w:pPr>
        <w:jc w:val="both"/>
      </w:pPr>
      <w:r w:rsidRPr="00A82845">
        <w:t xml:space="preserve">d) poskytne ESCO a jí určeným osobám skladovací uzamykatelné prostory pro uskladnění materiálu pro provedení základní investičních opatření, včetně kanceláře v jednotlivých areálech; </w:t>
      </w:r>
    </w:p>
    <w:p w14:paraId="04DFD38F" w14:textId="77777777" w:rsidR="00A82845" w:rsidRPr="00A82845" w:rsidRDefault="00A82845" w:rsidP="00E5549D">
      <w:pPr>
        <w:jc w:val="both"/>
      </w:pPr>
      <w:r w:rsidRPr="00A82845">
        <w:t xml:space="preserve">e) poskytne ESCO a jí určeným osobám sociální zázemí pro jejich zaměstnance a spolupracující osoby (WC, sprcha, šatna s uzamykatelnými skříňkami); </w:t>
      </w:r>
    </w:p>
    <w:p w14:paraId="19C3D9A9" w14:textId="77777777" w:rsidR="00A82845" w:rsidRPr="00A82845" w:rsidRDefault="00A82845" w:rsidP="00E5549D">
      <w:pPr>
        <w:jc w:val="both"/>
      </w:pPr>
      <w:r w:rsidRPr="00A82845">
        <w:t xml:space="preserve">f) udělí ESCO příslušné plné moci, vyžaduje-li vyřízení určitých záležitostí v rámci této smlouvy uskutečnění právních úkonů jménem Klienta; </w:t>
      </w:r>
    </w:p>
    <w:p w14:paraId="0981F187" w14:textId="77777777" w:rsidR="00A82845" w:rsidRPr="00A82845" w:rsidRDefault="00A82845" w:rsidP="00E5549D">
      <w:pPr>
        <w:jc w:val="both"/>
      </w:pPr>
      <w:r w:rsidRPr="00A82845">
        <w:t xml:space="preserve">g) poskytne nezbytnou součinnost nutnou k provedení opatření, zejména poskytování informací o plánovaných činnostech mimo tuto smlouvu prováděných výhradně Klientem v areálech, jednotlivých objektech, prostorách a místnostech, ve kterých bude ESCO provádět základní opatření. </w:t>
      </w:r>
    </w:p>
    <w:p w14:paraId="591B864F" w14:textId="77777777" w:rsidR="00A82845" w:rsidRPr="00A82845" w:rsidRDefault="00A82845" w:rsidP="00E5549D">
      <w:pPr>
        <w:jc w:val="both"/>
      </w:pPr>
      <w:r w:rsidRPr="00A82845">
        <w:t xml:space="preserve">Požadované informace či podklady dle Článek 6.2 se zavazuje Klient poskytnout ESCO nejpozději do 10 dnů od doručení písemné žádosti ESCO Klientovi, nebude-li mezi smluvními stranami ujednáno jinak. </w:t>
      </w:r>
    </w:p>
    <w:p w14:paraId="0FFC5C5E" w14:textId="77777777" w:rsidR="00A82845" w:rsidRPr="00A82845" w:rsidRDefault="00A82845" w:rsidP="00E5549D">
      <w:pPr>
        <w:jc w:val="both"/>
      </w:pPr>
      <w:r w:rsidRPr="00A82845">
        <w:t xml:space="preserve">3. ESCO se zavazuje: </w:t>
      </w:r>
    </w:p>
    <w:p w14:paraId="5F70498E" w14:textId="76A9EF95" w:rsidR="00A82845" w:rsidRPr="00A82845" w:rsidRDefault="00A82845" w:rsidP="00E5549D">
      <w:pPr>
        <w:jc w:val="both"/>
      </w:pPr>
      <w:r w:rsidRPr="00A82845">
        <w:t xml:space="preserve">a) před zahájením období provádění základních opatření vypracovat a předložit Klientovi k připomínkám projektovou dokumentaci, je-li pro realizaci základních investičních opatření potřebná anebo nezbytná; nevyjádří-li se Klient do 21 dnů ode dne předložení projektové dokumentace, považuje se projektová dokumentace za schválenou; </w:t>
      </w:r>
    </w:p>
    <w:p w14:paraId="5AE70948" w14:textId="6A6A4856" w:rsidR="00A82845" w:rsidRPr="00A82845" w:rsidRDefault="00A82845" w:rsidP="00E5549D">
      <w:pPr>
        <w:jc w:val="both"/>
      </w:pPr>
      <w:r w:rsidRPr="00A82845">
        <w:t>b) před zahájením období provádění základních opatření vypracovat a předložit Klientovi k připomínkám upřesněný časový plán provádění základních opatření (dále jen „</w:t>
      </w:r>
      <w:r w:rsidRPr="00A82845">
        <w:rPr>
          <w:b/>
          <w:bCs/>
        </w:rPr>
        <w:t>harmonogram realizace základních opatření</w:t>
      </w:r>
      <w:r w:rsidRPr="00A82845">
        <w:t xml:space="preserve">“), který bude v souladu s realizace projektu uvedeném v příloze č. 4, a bude respektovat charakter a využití objektů a sestaven tak, aby případné narušení provozu objektů bylo minimální; </w:t>
      </w:r>
    </w:p>
    <w:p w14:paraId="6C5BFDE6" w14:textId="77777777" w:rsidR="00A82845" w:rsidRPr="00A82845" w:rsidRDefault="00A82845" w:rsidP="00E5549D">
      <w:pPr>
        <w:numPr>
          <w:ilvl w:val="0"/>
          <w:numId w:val="7"/>
        </w:numPr>
        <w:jc w:val="both"/>
      </w:pPr>
      <w:r w:rsidRPr="00A82845">
        <w:lastRenderedPageBreak/>
        <w:t xml:space="preserve">v harmonogramu realizace základních opatření budou definovány podrobně věcně a časově jednotlivé činnosti nutné pro provedení základních investičních opatření, stanovena doba jejich trvání a určena vazba na předcházející a následující činnosti; </w:t>
      </w:r>
    </w:p>
    <w:p w14:paraId="20284C3B" w14:textId="77777777" w:rsidR="00A82845" w:rsidRPr="00A82845" w:rsidRDefault="00A82845" w:rsidP="00E5549D">
      <w:pPr>
        <w:numPr>
          <w:ilvl w:val="0"/>
          <w:numId w:val="7"/>
        </w:numPr>
        <w:jc w:val="both"/>
      </w:pPr>
      <w:r w:rsidRPr="00A82845">
        <w:t xml:space="preserve">harmonogram realizace základních opatření bude obsahovat i plán kontrolních dnů; </w:t>
      </w:r>
    </w:p>
    <w:p w14:paraId="585B4906" w14:textId="1097ECC5" w:rsidR="00A82845" w:rsidRPr="00A82845" w:rsidRDefault="00A82845" w:rsidP="00E5549D">
      <w:pPr>
        <w:jc w:val="both"/>
      </w:pPr>
      <w:r w:rsidRPr="00A82845">
        <w:t>c)</w:t>
      </w:r>
      <w:r w:rsidRPr="00A82845">
        <w:rPr>
          <w:b/>
          <w:bCs/>
        </w:rPr>
        <w:t xml:space="preserve"> </w:t>
      </w:r>
      <w:r w:rsidR="00C950D0" w:rsidRPr="00C950D0">
        <w:t xml:space="preserve">za předpokladu poskytnutí potřebné součinnosti Klienta před zahájením provádění základních investičních opatření zajistit ohledně základních investičních opatření vydání stavebního povolení, příp. jiných povolení či rozhodnutí orgánů veřejné správy nezbytných dle právních předpisů na základě plné moci udělené ESCO ze strany Klienta, </w:t>
      </w:r>
      <w:r w:rsidR="00E677AC">
        <w:t xml:space="preserve">včetně </w:t>
      </w:r>
      <w:r w:rsidR="00C950D0" w:rsidRPr="00C950D0">
        <w:t>zajištění případných licencí pro podnikání v energetických odvětvích dle zákona č. 458/2000 Sb., energetický zákon, ve znění pozdějších předpisů, nezbytných pro zahájení užívání a provozování základních investičních opatření ze strany Klienta</w:t>
      </w:r>
      <w:r w:rsidRPr="00A82845">
        <w:t xml:space="preserve">; </w:t>
      </w:r>
    </w:p>
    <w:p w14:paraId="349F282E" w14:textId="77777777" w:rsidR="00A82845" w:rsidRPr="00A82845" w:rsidRDefault="00A82845" w:rsidP="00E5549D">
      <w:pPr>
        <w:jc w:val="both"/>
      </w:pPr>
      <w:r w:rsidRPr="00A82845">
        <w:t xml:space="preserve">d) zastupovat Klienta při projednávání projektové dokumentace s dotčenými fyzickými či právnickými osobami, správci sítí a příslušnými orgány; </w:t>
      </w:r>
    </w:p>
    <w:p w14:paraId="58D53B9C" w14:textId="77777777" w:rsidR="00A82845" w:rsidRPr="00A82845" w:rsidRDefault="00A82845" w:rsidP="00E5549D">
      <w:pPr>
        <w:jc w:val="both"/>
      </w:pPr>
      <w:r w:rsidRPr="00A82845">
        <w:t xml:space="preserve">e) zastupovat Klienta v rámci územního, stavebního a kolaudačního řízení souvisejícího s prováděním základních investičních opatření, případně v dalších řízeních před orgány veřejné správy vztahujícími se k základním investičním opatřením, k čemuž Klient udělí ESCO plnou moc, pokud se Smluvní strany nedohodnou jinak; </w:t>
      </w:r>
    </w:p>
    <w:p w14:paraId="075CB3C8" w14:textId="77777777" w:rsidR="00A82845" w:rsidRPr="00A82845" w:rsidRDefault="00A82845" w:rsidP="00E5549D">
      <w:pPr>
        <w:jc w:val="both"/>
      </w:pPr>
      <w:r w:rsidRPr="00A82845">
        <w:t xml:space="preserve">f) dle schváleného harmonogramu realizace základních opatření organizovat kontrolní dny, zvát na ně oprávněné osoby a vyhotovovat z nich pro své potřeby a potřeby Klienta zápisy, pokud se smluvní strany nedohodnou jinak; </w:t>
      </w:r>
    </w:p>
    <w:p w14:paraId="0A69A68C" w14:textId="707A2FB3" w:rsidR="00A82845" w:rsidRPr="00A82845" w:rsidRDefault="00A82845" w:rsidP="00E5549D">
      <w:pPr>
        <w:jc w:val="both"/>
      </w:pPr>
      <w:r w:rsidRPr="00A82845">
        <w:t>g) provádět základní investiční opatření v souladu s obecně závaznými právními předpisy, příslušnými českými technickými normami,</w:t>
      </w:r>
      <w:r w:rsidR="00E677AC">
        <w:t xml:space="preserve"> dle předepsaných či doporučených technických postupů,</w:t>
      </w:r>
      <w:r w:rsidRPr="00A82845">
        <w:t xml:space="preserve"> jakož i </w:t>
      </w:r>
      <w:r w:rsidR="00E677AC">
        <w:t xml:space="preserve">v souladu s </w:t>
      </w:r>
      <w:r w:rsidRPr="00A82845">
        <w:t xml:space="preserve">vnitřními předpisy Klienta, s nimiž byla před uzavřením této smlouvy seznámena (zejména bezpečnostní předpisy); </w:t>
      </w:r>
    </w:p>
    <w:p w14:paraId="122706C1" w14:textId="77777777" w:rsidR="00A82845" w:rsidRPr="00A82845" w:rsidRDefault="00A82845" w:rsidP="00E5549D">
      <w:pPr>
        <w:jc w:val="both"/>
      </w:pPr>
      <w:r w:rsidRPr="00A82845">
        <w:t xml:space="preserve">h) provést základní investiční opatření tak, že po jejich dokončení bude energetický systém, jehož se předměty základních investičních opatření stanou součástí, schopen provozu v souladu se standardními provozními podmínkami uvedenými v příloze č. 7. </w:t>
      </w:r>
    </w:p>
    <w:p w14:paraId="7E3ACEEF" w14:textId="637EB4E3" w:rsidR="00A82845" w:rsidRPr="00A82845" w:rsidRDefault="00A82845" w:rsidP="00E5549D">
      <w:pPr>
        <w:jc w:val="both"/>
      </w:pPr>
      <w:r w:rsidRPr="00A82845">
        <w:t xml:space="preserve">i) při provádění základních investičních opatření použít výhradně </w:t>
      </w:r>
      <w:r w:rsidR="00E677AC">
        <w:t xml:space="preserve">nové </w:t>
      </w:r>
      <w:r w:rsidRPr="00A82845">
        <w:t xml:space="preserve">výrobky, na které bylo vydáno prohlášení o shodě dle zákona č. 22/1997 Sb., o technických požadavcích na výrobky a o změně a doplnění některých zákonů, v platném znění; </w:t>
      </w:r>
    </w:p>
    <w:p w14:paraId="6E112E17" w14:textId="6A5203E1" w:rsidR="00A82845" w:rsidRPr="00A82845" w:rsidRDefault="00A82845" w:rsidP="00E5549D">
      <w:pPr>
        <w:jc w:val="both"/>
      </w:pPr>
      <w:r w:rsidRPr="00A82845">
        <w:t>j) vést ode dne převzetí staveniště stavební deník v souladu s požadavky obecně závazných předpisů</w:t>
      </w:r>
      <w:r w:rsidR="001B0A9F">
        <w:t xml:space="preserve"> </w:t>
      </w:r>
      <w:r w:rsidRPr="00A82845">
        <w:t>(dále jen „</w:t>
      </w:r>
      <w:r w:rsidRPr="00A82845">
        <w:rPr>
          <w:b/>
          <w:bCs/>
        </w:rPr>
        <w:t>deník</w:t>
      </w:r>
      <w:r w:rsidRPr="00A82845">
        <w:t>“). Zápisem do deníku nelze měnit nebo doplňovat tuto smlouvu</w:t>
      </w:r>
      <w:r w:rsidR="00E677AC">
        <w:t>;</w:t>
      </w:r>
      <w:r w:rsidRPr="00A82845">
        <w:t xml:space="preserve"> </w:t>
      </w:r>
    </w:p>
    <w:p w14:paraId="242218E6" w14:textId="764575EF" w:rsidR="00A82845" w:rsidRPr="00A82845" w:rsidRDefault="00A82845" w:rsidP="00E5549D">
      <w:pPr>
        <w:jc w:val="both"/>
      </w:pPr>
      <w:r w:rsidRPr="00A82845">
        <w:t xml:space="preserve">k) demontovat a zlikvidovat nahrazovaná technická zařízení, která se stanou nepotřebnými. ESCO je povinna Klienta písemně vyzvat k převzetí takových demontovaných zařízení. Nepřevezme-li Klient taková zařízení do 30 pracovních dnů ode dne doručení výzvy k jejich převzetí, je ESCO oprávněna je bez dalšího jako nepotřebné na svůj účet zlikvidovat, včetně prodeje třetí osobě, přičemž ESCO je povinna předat Klientovi doklad o provedené likvidaci; </w:t>
      </w:r>
    </w:p>
    <w:p w14:paraId="4B2202CD" w14:textId="77777777" w:rsidR="00A82845" w:rsidRPr="00A82845" w:rsidRDefault="00A82845" w:rsidP="00E5549D">
      <w:pPr>
        <w:jc w:val="both"/>
      </w:pPr>
      <w:r w:rsidRPr="00A82845">
        <w:t xml:space="preserve">l) po dokončení každého základního investičního opatření předat Klientovi veškerou dokumentaci potřebnou pro provoz a údržbu předmětu takového opatření; </w:t>
      </w:r>
    </w:p>
    <w:p w14:paraId="72D244BE" w14:textId="77777777" w:rsidR="00A82845" w:rsidRPr="00A82845" w:rsidRDefault="00A82845" w:rsidP="00E5549D">
      <w:pPr>
        <w:jc w:val="both"/>
      </w:pPr>
      <w:r w:rsidRPr="00A82845">
        <w:t xml:space="preserve">m) provést školení zaměstnanců Klienta určených k obsluze nebo údržbě technických zařízení, které jsou předmětem investičních opatření; </w:t>
      </w:r>
    </w:p>
    <w:p w14:paraId="07A417CD" w14:textId="77777777" w:rsidR="00A82845" w:rsidRPr="00A82845" w:rsidRDefault="00A82845" w:rsidP="00E5549D">
      <w:pPr>
        <w:jc w:val="both"/>
      </w:pPr>
      <w:r w:rsidRPr="00A82845">
        <w:t xml:space="preserve">n) včas informovat Klienta o jednáních, na kterých je nezbytná jeho účast; </w:t>
      </w:r>
    </w:p>
    <w:p w14:paraId="3D31C0CE" w14:textId="77777777" w:rsidR="00A82845" w:rsidRPr="00A82845" w:rsidRDefault="00A82845" w:rsidP="00E5549D">
      <w:pPr>
        <w:jc w:val="both"/>
      </w:pPr>
      <w:r w:rsidRPr="00A82845">
        <w:t xml:space="preserve">o) provést komplexní zkoušky v souladu s ustanoveními Článek 7; </w:t>
      </w:r>
    </w:p>
    <w:p w14:paraId="38BE748E" w14:textId="77777777" w:rsidR="00A82845" w:rsidRPr="00A82845" w:rsidRDefault="00A82845" w:rsidP="00E5549D">
      <w:pPr>
        <w:jc w:val="both"/>
      </w:pPr>
      <w:r w:rsidRPr="00A82845">
        <w:t xml:space="preserve">p) dojde-li v důsledku provedení investičních opatření ke změnám v zastavěnosti území, provést geodetické zaměření skutečného stavu stavbou dotčeného území a vyhotovit situační výkres (výškopis + polohopis). </w:t>
      </w:r>
    </w:p>
    <w:p w14:paraId="7D8A3DA1" w14:textId="17391F26" w:rsidR="00A82845" w:rsidRPr="00A82845" w:rsidRDefault="00A82845" w:rsidP="00E5549D">
      <w:pPr>
        <w:jc w:val="both"/>
      </w:pPr>
      <w:r w:rsidRPr="00A82845">
        <w:t xml:space="preserve">q) bez zbytečného odkladu, nejpozději do 30 dnů, předat Klientovi doklady, které za něho převzala při vyřizování záležitostí dle této smlouvy. </w:t>
      </w:r>
    </w:p>
    <w:p w14:paraId="3B6B45B8" w14:textId="77777777" w:rsidR="00A82845" w:rsidRPr="00A82845" w:rsidRDefault="00A82845" w:rsidP="00E5549D">
      <w:pPr>
        <w:jc w:val="both"/>
      </w:pPr>
      <w:r w:rsidRPr="00A82845">
        <w:rPr>
          <w:b/>
          <w:bCs/>
        </w:rPr>
        <w:lastRenderedPageBreak/>
        <w:t xml:space="preserve">4. </w:t>
      </w:r>
      <w:r w:rsidRPr="00A82845">
        <w:t xml:space="preserve">Klient se zavazuje předat staveniště (areál/y) v termínu stanoveném v harmonogramu realizace projektu. </w:t>
      </w:r>
    </w:p>
    <w:p w14:paraId="1D5E83FB" w14:textId="77777777" w:rsidR="00A82845" w:rsidRPr="00A82845" w:rsidRDefault="00A82845" w:rsidP="00E5549D">
      <w:pPr>
        <w:jc w:val="both"/>
      </w:pPr>
      <w:r w:rsidRPr="00A82845">
        <w:rPr>
          <w:b/>
          <w:bCs/>
        </w:rPr>
        <w:t xml:space="preserve">5. </w:t>
      </w:r>
      <w:r w:rsidRPr="00A82845">
        <w:t xml:space="preserve">Smluvní strany se dohodly, že termíny uvedené v harmonogramu realizace projektu a/nebo harmonogramu realizace základních opatření se prodlužují o dobu, po kterou je Klient v prodlení s poskytnutím potřebné součinnosti ESCO, tj. po dobu, kdy Klient nepředá staveniště dle harmonogramu realizace projektu a dále po dobu, po kterou ESCO nemohla plnit své závazky provést opatření z důvodů nenacházejících se na její straně či na straně třetích osob, s jejichž pomocí tento závazek plní a o této skutečností je ESCO neprodleně prokazatelným způsobem Klienta s uvedením důvodu informovala. </w:t>
      </w:r>
    </w:p>
    <w:p w14:paraId="4130FE91" w14:textId="14285DCF" w:rsidR="00A82845" w:rsidRPr="00A82845" w:rsidRDefault="00A82845" w:rsidP="00E5549D">
      <w:pPr>
        <w:jc w:val="both"/>
      </w:pPr>
      <w:r w:rsidRPr="00A82845">
        <w:rPr>
          <w:b/>
          <w:bCs/>
        </w:rPr>
        <w:t xml:space="preserve">6. </w:t>
      </w:r>
      <w:r w:rsidRPr="00A82845">
        <w:t xml:space="preserve">Závazné detailní Podmínky pro provádění základních opatření tvoří přílohu č.10 smlouvy. Smluvní strany potvrzují, že se s Podmínkami pro provádění základních opatření tvořícími přílohu č.10 a jejich obsahem seznámily, s jejich zněním souhlasí a zavazují se je dodržovat </w:t>
      </w:r>
    </w:p>
    <w:p w14:paraId="0FA2C829" w14:textId="77777777" w:rsidR="00A82845" w:rsidRPr="00A82845" w:rsidRDefault="00A82845" w:rsidP="00E5549D">
      <w:pPr>
        <w:jc w:val="both"/>
      </w:pPr>
    </w:p>
    <w:p w14:paraId="72E58B4F" w14:textId="6C962F52" w:rsidR="00A82845" w:rsidRPr="00A82845" w:rsidRDefault="00A82845" w:rsidP="00CC73A7">
      <w:pPr>
        <w:jc w:val="center"/>
      </w:pPr>
      <w:r w:rsidRPr="00A82845">
        <w:rPr>
          <w:b/>
          <w:bCs/>
        </w:rPr>
        <w:t>Článek 7. Komplexní zkoušky</w:t>
      </w:r>
    </w:p>
    <w:p w14:paraId="6B1E3B4D" w14:textId="77777777" w:rsidR="00A82845" w:rsidRPr="00A82845" w:rsidRDefault="00A82845" w:rsidP="00E5549D">
      <w:pPr>
        <w:jc w:val="both"/>
      </w:pPr>
      <w:r w:rsidRPr="00A82845">
        <w:rPr>
          <w:b/>
          <w:bCs/>
        </w:rPr>
        <w:t xml:space="preserve">1. </w:t>
      </w:r>
      <w:r w:rsidRPr="00A82845">
        <w:t xml:space="preserve">Smluvní strany se dohodly, že před předáním bude provedením komplexních zkoušek prokázáno, že základní investiční opatření byla provedena ze strany ESCO řádně. </w:t>
      </w:r>
    </w:p>
    <w:p w14:paraId="01D5DE81" w14:textId="77777777" w:rsidR="00A82845" w:rsidRPr="00A82845" w:rsidRDefault="00A82845" w:rsidP="00E5549D">
      <w:pPr>
        <w:jc w:val="both"/>
      </w:pPr>
      <w:r w:rsidRPr="00A82845">
        <w:rPr>
          <w:b/>
          <w:bCs/>
        </w:rPr>
        <w:t xml:space="preserve">2. </w:t>
      </w:r>
      <w:r w:rsidRPr="00A82845">
        <w:t xml:space="preserve">Provedení komplexních zkoušek zajišťuje ESCO. Případné požadavky na prováděné komplexní zkoušky jsou uvedeny v příloze č. 2. Podmínky jejich úspěšnosti jsou stanoveny příslušnými obecně závaznými právními předpisy, českými technickými normami. </w:t>
      </w:r>
    </w:p>
    <w:p w14:paraId="2F760901" w14:textId="37191136" w:rsidR="00A82845" w:rsidRPr="00A82845" w:rsidRDefault="0083266F" w:rsidP="00E5549D">
      <w:pPr>
        <w:jc w:val="both"/>
      </w:pPr>
      <w:r>
        <w:rPr>
          <w:b/>
          <w:bCs/>
        </w:rPr>
        <w:t>3</w:t>
      </w:r>
      <w:r w:rsidR="00A82845" w:rsidRPr="00A82845">
        <w:rPr>
          <w:b/>
          <w:bCs/>
        </w:rPr>
        <w:t xml:space="preserve">. </w:t>
      </w:r>
      <w:r w:rsidR="00A82845" w:rsidRPr="00A82845">
        <w:t xml:space="preserve">Nejméně 14 pracovních dnů předem ESCO oznámí zápisem do deníku a písemně oprávněným osobám Klienta zahájení komplexních zkoušek s uvedením požadavků na součinnost ze strany Klienta. </w:t>
      </w:r>
    </w:p>
    <w:p w14:paraId="5E443A2D" w14:textId="7E8D9943" w:rsidR="00A82845" w:rsidRPr="00A82845" w:rsidRDefault="0083266F" w:rsidP="00E5549D">
      <w:pPr>
        <w:jc w:val="both"/>
      </w:pPr>
      <w:r>
        <w:rPr>
          <w:b/>
          <w:bCs/>
        </w:rPr>
        <w:t>4</w:t>
      </w:r>
      <w:r w:rsidR="00A82845" w:rsidRPr="00A82845">
        <w:rPr>
          <w:b/>
          <w:bCs/>
        </w:rPr>
        <w:t xml:space="preserve">. </w:t>
      </w:r>
      <w:r w:rsidR="00A82845" w:rsidRPr="00A82845">
        <w:t xml:space="preserve">Ke dni zahájení komplexních zkoušek se ESCO zavazuje předat Klientovi doklady vztahující se k provozu předmětů základních investičních opatření, zejména: </w:t>
      </w:r>
    </w:p>
    <w:p w14:paraId="7A78C498" w14:textId="77777777" w:rsidR="00A82845" w:rsidRPr="00A82845" w:rsidRDefault="00A82845" w:rsidP="00E5549D">
      <w:pPr>
        <w:numPr>
          <w:ilvl w:val="0"/>
          <w:numId w:val="8"/>
        </w:numPr>
        <w:jc w:val="both"/>
      </w:pPr>
      <w:r w:rsidRPr="00A82845">
        <w:t xml:space="preserve">doklady o výsledcích předepsaných zkoušek a o způsobilosti zařízení k plynulému a bezpečnému provozu, </w:t>
      </w:r>
    </w:p>
    <w:p w14:paraId="061B077D" w14:textId="77777777" w:rsidR="00A82845" w:rsidRPr="00A82845" w:rsidRDefault="00A82845" w:rsidP="00E5549D">
      <w:pPr>
        <w:numPr>
          <w:ilvl w:val="0"/>
          <w:numId w:val="8"/>
        </w:numPr>
        <w:jc w:val="both"/>
      </w:pPr>
      <w:r w:rsidRPr="00A82845">
        <w:t xml:space="preserve">revizní zprávy vybraných zařízení. </w:t>
      </w:r>
    </w:p>
    <w:p w14:paraId="187F4912" w14:textId="381647F1" w:rsidR="00A82845" w:rsidRPr="00A82845" w:rsidRDefault="00A82845" w:rsidP="00E5549D">
      <w:pPr>
        <w:jc w:val="both"/>
      </w:pPr>
      <w:r w:rsidRPr="00A82845">
        <w:t xml:space="preserve">ESCO se zavazuje nejméně 14 pracovních dnů před zahájením komplexních zkoušek zaslat Klientovi úplný seznam dokladů podle tohoto odstavce. </w:t>
      </w:r>
    </w:p>
    <w:p w14:paraId="6622F55A" w14:textId="6B21749F" w:rsidR="00A82845" w:rsidRPr="00A82845" w:rsidRDefault="0083266F" w:rsidP="00E5549D">
      <w:pPr>
        <w:jc w:val="both"/>
      </w:pPr>
      <w:r>
        <w:rPr>
          <w:b/>
          <w:bCs/>
        </w:rPr>
        <w:t>5</w:t>
      </w:r>
      <w:r w:rsidR="00A82845" w:rsidRPr="00A82845">
        <w:rPr>
          <w:b/>
          <w:bCs/>
        </w:rPr>
        <w:t xml:space="preserve">. </w:t>
      </w:r>
      <w:r w:rsidR="00A82845" w:rsidRPr="00A82845">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Tato skutečnost se uvede v zápise podle Článek 7.7, včetně uvedení předpokládaného termínu provedení topné zkoušky. </w:t>
      </w:r>
    </w:p>
    <w:p w14:paraId="662B7847" w14:textId="48A1C983" w:rsidR="00A82845" w:rsidRPr="00A82845" w:rsidRDefault="0083266F" w:rsidP="00E5549D">
      <w:pPr>
        <w:jc w:val="both"/>
      </w:pPr>
      <w:r>
        <w:rPr>
          <w:b/>
          <w:bCs/>
        </w:rPr>
        <w:t>6</w:t>
      </w:r>
      <w:r w:rsidR="00A82845" w:rsidRPr="00A82845">
        <w:rPr>
          <w:b/>
          <w:bCs/>
        </w:rPr>
        <w:t xml:space="preserve">. </w:t>
      </w:r>
      <w:r w:rsidR="00A82845" w:rsidRPr="00A82845">
        <w:t xml:space="preserve">Nastane-li během komplexních zkoušek přerušení z důvodu nikoliv na straně ESCO, započítává se doba takového přerušení do celkové doby komplexních zkoušek. O průběhu komplexních zkoušek a jejich výsledku bude sepsán zápis, podepsaný oprávněnými zástupci obou smluvních stran, přičemž každá ze smluvních stran obdrží po jednom vyhotovení. </w:t>
      </w:r>
    </w:p>
    <w:p w14:paraId="63AEBDDE" w14:textId="77777777" w:rsidR="00CC73A7" w:rsidRDefault="00CC73A7" w:rsidP="00E5549D">
      <w:pPr>
        <w:jc w:val="both"/>
        <w:rPr>
          <w:b/>
          <w:bCs/>
        </w:rPr>
      </w:pPr>
    </w:p>
    <w:p w14:paraId="2CB21BED" w14:textId="41B6EAA1" w:rsidR="00A82845" w:rsidRPr="00A82845" w:rsidRDefault="00A82845" w:rsidP="00CC73A7">
      <w:pPr>
        <w:jc w:val="center"/>
      </w:pPr>
      <w:r w:rsidRPr="00A82845">
        <w:rPr>
          <w:b/>
          <w:bCs/>
        </w:rPr>
        <w:t>Článek 8. Předání</w:t>
      </w:r>
    </w:p>
    <w:p w14:paraId="47E62EA9" w14:textId="0DDC5DFB" w:rsidR="00A82845" w:rsidRPr="00A82845" w:rsidRDefault="00A82845" w:rsidP="00E5549D">
      <w:pPr>
        <w:jc w:val="both"/>
      </w:pPr>
      <w:r w:rsidRPr="00A82845">
        <w:rPr>
          <w:b/>
          <w:bCs/>
        </w:rPr>
        <w:t xml:space="preserve">1. </w:t>
      </w:r>
      <w:r w:rsidRPr="00A82845">
        <w:t>ESCO splní svoji povinnost provést základní investiční opatření jejich řádným ukončením a předáním Klientovi (výše a dále jen „</w:t>
      </w:r>
      <w:r w:rsidRPr="00A82845">
        <w:rPr>
          <w:b/>
          <w:bCs/>
        </w:rPr>
        <w:t>předání</w:t>
      </w:r>
      <w:r w:rsidRPr="00A82845">
        <w:t>“). Předání jednotlivých základních investičních opatření může probíhat i po jednotlivých objektech a jednotlivých opatřeních podpisem</w:t>
      </w:r>
      <w:r w:rsidR="005C677F">
        <w:t xml:space="preserve"> </w:t>
      </w:r>
      <w:r w:rsidR="005C677F" w:rsidRPr="00FE406A">
        <w:t>zjišťovacího</w:t>
      </w:r>
      <w:r w:rsidRPr="00A82845">
        <w:t xml:space="preserve"> protokolu oběma smluvními stranami. </w:t>
      </w:r>
    </w:p>
    <w:p w14:paraId="1DC6E820" w14:textId="04098BD5" w:rsidR="00A82845" w:rsidRPr="00A82845" w:rsidRDefault="00A82845" w:rsidP="00E5549D">
      <w:pPr>
        <w:jc w:val="both"/>
      </w:pPr>
      <w:r w:rsidRPr="00A82845">
        <w:rPr>
          <w:b/>
          <w:bCs/>
        </w:rPr>
        <w:t xml:space="preserve">2. </w:t>
      </w:r>
      <w:r w:rsidRPr="00A82845">
        <w:t xml:space="preserve">ESCO se zavazuje nejméně 7 pracovních dní přede dnem předání písemně oznámit Klientovi termín předání a předložit návrh protokolu o předání a převzetí základních investičních opatření. </w:t>
      </w:r>
    </w:p>
    <w:p w14:paraId="72C3D20A" w14:textId="77777777" w:rsidR="00A82845" w:rsidRPr="00A82845" w:rsidRDefault="00A82845" w:rsidP="00E5549D">
      <w:pPr>
        <w:jc w:val="both"/>
      </w:pPr>
      <w:r w:rsidRPr="00A82845">
        <w:rPr>
          <w:b/>
          <w:bCs/>
        </w:rPr>
        <w:t xml:space="preserve">3. </w:t>
      </w:r>
      <w:r w:rsidRPr="00A82845">
        <w:t xml:space="preserve">Klient se zavazuje převzít provedené základní investiční opatření, jestliže </w:t>
      </w:r>
    </w:p>
    <w:p w14:paraId="5D5DAF3C" w14:textId="77777777" w:rsidR="00A82845" w:rsidRPr="00A82845" w:rsidRDefault="00A82845" w:rsidP="00E5549D">
      <w:pPr>
        <w:jc w:val="both"/>
      </w:pPr>
      <w:r w:rsidRPr="00A82845">
        <w:t xml:space="preserve">a) komplexní zkoušky byly úspěšné, není-li ve smlouvě stanoveno jinak; </w:t>
      </w:r>
    </w:p>
    <w:p w14:paraId="6E187652" w14:textId="77777777" w:rsidR="00A82845" w:rsidRPr="00A82845" w:rsidRDefault="00A82845" w:rsidP="00E5549D">
      <w:pPr>
        <w:jc w:val="both"/>
      </w:pPr>
      <w:r w:rsidRPr="00A82845">
        <w:t xml:space="preserve">b) základní investiční opatření nevykazují vady nebo nedodělky, které brání jejich řádnému užívání, bezpečnému provozu či které ztěžují jejich provoz. </w:t>
      </w:r>
    </w:p>
    <w:p w14:paraId="3B802CB6" w14:textId="77777777" w:rsidR="00A82845" w:rsidRPr="00A82845" w:rsidRDefault="00A82845" w:rsidP="00E5549D">
      <w:pPr>
        <w:jc w:val="both"/>
      </w:pPr>
      <w:r w:rsidRPr="00A82845">
        <w:rPr>
          <w:b/>
          <w:bCs/>
        </w:rPr>
        <w:lastRenderedPageBreak/>
        <w:t xml:space="preserve">4. </w:t>
      </w:r>
      <w:r w:rsidRPr="00A82845">
        <w:t xml:space="preserve">Předání nebrání, není-li možné provést topnou zkoušku v rámci komplexních zkoušek. Neprovedení topné zkoušky se v takovém případě považuje za nedodělek nebránící řádnému užívání. </w:t>
      </w:r>
    </w:p>
    <w:p w14:paraId="3F4024F3" w14:textId="3F0F291E" w:rsidR="00A82845" w:rsidRPr="00A82845" w:rsidRDefault="00A82845" w:rsidP="00E5549D">
      <w:pPr>
        <w:jc w:val="both"/>
      </w:pPr>
      <w:r w:rsidRPr="00A82845">
        <w:rPr>
          <w:b/>
          <w:bCs/>
        </w:rPr>
        <w:t xml:space="preserve">5. </w:t>
      </w:r>
      <w:r w:rsidRPr="00A82845">
        <w:t>O předání základních investičních opatření se zavazují smluvní strany sepsat protokol, ve kterém zejména uvedou soupis případných vad a nedodělků, včetně stanovení termínů, v nichž je ESCO povinna takové vady a nedodělky odstranit</w:t>
      </w:r>
      <w:r w:rsidR="00D94033">
        <w:t>. Vady a nedodělky je třeba odstranit nejpozději vždy do 30 dnů od podpisu předávacího protokolu</w:t>
      </w:r>
      <w:r w:rsidRPr="00A82845">
        <w:t xml:space="preserve">. Protokol bude vyhotoven ve dvou stejnopisech a podepsán oprávněnými zástupci obou smluvních stran, každá ze smluvních stran obdrží po jednom jeho vyhotovení. </w:t>
      </w:r>
    </w:p>
    <w:p w14:paraId="1AD64829" w14:textId="77777777" w:rsidR="00A82845" w:rsidRPr="00A82845" w:rsidRDefault="00A82845" w:rsidP="00E5549D">
      <w:pPr>
        <w:jc w:val="both"/>
      </w:pPr>
      <w:r w:rsidRPr="00A82845">
        <w:rPr>
          <w:b/>
          <w:bCs/>
        </w:rPr>
        <w:t xml:space="preserve">6. </w:t>
      </w:r>
      <w:r w:rsidRPr="00A82845">
        <w:t xml:space="preserve">Nepřevezme-li Klient základní investiční opatření, ač je k tomu povinen: </w:t>
      </w:r>
    </w:p>
    <w:p w14:paraId="299B041E" w14:textId="77777777" w:rsidR="00A82845" w:rsidRPr="00A82845" w:rsidRDefault="00A82845" w:rsidP="00E5549D">
      <w:pPr>
        <w:jc w:val="both"/>
      </w:pPr>
      <w:r w:rsidRPr="00A82845">
        <w:t xml:space="preserve">a) končí doba pro provedení základních opatření a </w:t>
      </w:r>
    </w:p>
    <w:p w14:paraId="3AF9C7B8" w14:textId="77777777" w:rsidR="00A82845" w:rsidRPr="00A82845" w:rsidRDefault="00A82845" w:rsidP="00E5549D">
      <w:pPr>
        <w:jc w:val="both"/>
      </w:pPr>
      <w:r w:rsidRPr="00A82845">
        <w:t xml:space="preserve">b) začíná plynout doba splatnosti a; </w:t>
      </w:r>
    </w:p>
    <w:p w14:paraId="1B6FA900" w14:textId="77777777" w:rsidR="00A82845" w:rsidRPr="00A82845" w:rsidRDefault="00A82845" w:rsidP="00E5549D">
      <w:pPr>
        <w:jc w:val="both"/>
      </w:pPr>
      <w:r w:rsidRPr="00A82845">
        <w:t xml:space="preserve">c) začíná plynout záruční doba a </w:t>
      </w:r>
    </w:p>
    <w:p w14:paraId="25B31F99" w14:textId="77777777" w:rsidR="00A82845" w:rsidRPr="00A82845" w:rsidRDefault="00A82845" w:rsidP="00E5549D">
      <w:pPr>
        <w:jc w:val="both"/>
      </w:pPr>
      <w:r w:rsidRPr="00A82845">
        <w:t xml:space="preserve">d) ESCO je oprávněna vystavit fakturu na zaplacení ceny za provedení základních opatření; a </w:t>
      </w:r>
    </w:p>
    <w:p w14:paraId="63CFE5B4" w14:textId="77777777" w:rsidR="00A82845" w:rsidRPr="00A82845" w:rsidRDefault="00A82845" w:rsidP="00E5549D">
      <w:pPr>
        <w:jc w:val="both"/>
      </w:pPr>
      <w:r w:rsidRPr="00A82845">
        <w:t xml:space="preserve">e) přechází na Klienta nebezpečí škody na základních investičních opatřeních. </w:t>
      </w:r>
    </w:p>
    <w:p w14:paraId="39AC2247" w14:textId="77777777" w:rsidR="00A82845" w:rsidRPr="00A82845" w:rsidRDefault="00A82845" w:rsidP="00E5549D">
      <w:pPr>
        <w:jc w:val="both"/>
      </w:pPr>
      <w:r w:rsidRPr="00A82845">
        <w:rPr>
          <w:b/>
          <w:bCs/>
        </w:rPr>
        <w:t xml:space="preserve">7. </w:t>
      </w:r>
      <w:r w:rsidRPr="00A82845">
        <w:t xml:space="preserve">Zjistí-li Klient při předání a následně v dalším období záruky za jakost vady a nedodělky, je povinen tuto skutečnost bez zbytečného odkladu oznámit ESCO. </w:t>
      </w:r>
    </w:p>
    <w:p w14:paraId="1BABC940" w14:textId="7E21094D" w:rsidR="00A82845" w:rsidRPr="00A82845" w:rsidRDefault="00A82845" w:rsidP="00E5549D">
      <w:pPr>
        <w:jc w:val="both"/>
      </w:pPr>
      <w:r w:rsidRPr="00A82845">
        <w:rPr>
          <w:b/>
          <w:bCs/>
        </w:rPr>
        <w:t xml:space="preserve">8. </w:t>
      </w:r>
      <w:r w:rsidRPr="00A82845">
        <w:t xml:space="preserve">Jestliže ESCO neodstraní vady a nedodělky ve stanoveném termínu uvedeném v protokolu dle </w:t>
      </w:r>
      <w:r w:rsidR="00E0493C" w:rsidRPr="00A82845">
        <w:t>Článku</w:t>
      </w:r>
      <w:r w:rsidRPr="00A82845">
        <w:t xml:space="preserve"> 8.5</w:t>
      </w:r>
      <w:r w:rsidR="00E0493C">
        <w:t xml:space="preserve"> nejpozději však do 30 dnů od podpisu předávacího protokolu</w:t>
      </w:r>
      <w:r w:rsidRPr="00A82845">
        <w:t>, je Klient oprávněn vady nechat odstranit na účet ESCO</w:t>
      </w:r>
      <w:r w:rsidR="009B0CCB">
        <w:t>, a to aniž by byla dotčena záruka</w:t>
      </w:r>
      <w:r w:rsidRPr="00A82845">
        <w:t xml:space="preserve">. V takovém případě je ESCO povinna zaplatit Klientovi veškeré náklady jím vynaložené v souvislosti s odstraněním vad a nedodělků. </w:t>
      </w:r>
    </w:p>
    <w:p w14:paraId="28544C5B" w14:textId="77777777" w:rsidR="00A82845" w:rsidRPr="00A82845" w:rsidRDefault="00A82845" w:rsidP="00E5549D">
      <w:pPr>
        <w:jc w:val="both"/>
      </w:pPr>
      <w:r w:rsidRPr="00A82845">
        <w:rPr>
          <w:b/>
          <w:bCs/>
        </w:rPr>
        <w:t xml:space="preserve">9. </w:t>
      </w:r>
      <w:r w:rsidRPr="00A82845">
        <w:t xml:space="preserve">Po odstranění jednotlivých vad a nedodělků bude mezi smluvními stranami sepsán protokol o odstranění vad a nedodělků, na který se vztahují výše uvedená pravidla týkající se protokolu obdobně (povinnost ESCO oznámit jejich odstranění, počet vyhotovení). </w:t>
      </w:r>
    </w:p>
    <w:p w14:paraId="45020A10" w14:textId="77777777" w:rsidR="00A82845" w:rsidRPr="00A82845" w:rsidRDefault="00A82845" w:rsidP="00E5549D">
      <w:pPr>
        <w:jc w:val="both"/>
      </w:pPr>
      <w:r w:rsidRPr="00A82845">
        <w:rPr>
          <w:b/>
          <w:bCs/>
        </w:rPr>
        <w:t xml:space="preserve">10. </w:t>
      </w:r>
      <w:r w:rsidRPr="00A82845">
        <w:t xml:space="preserve">Vlastnické právo k základním investičním opatřením a nebezpečí škody k základním investičním opatřením přechází na Klienta okamžikem jejich předání na základě protokolu podepsaného oběma smluvními stranami. </w:t>
      </w:r>
    </w:p>
    <w:p w14:paraId="2DE175BE" w14:textId="77777777" w:rsidR="00CC73A7" w:rsidRDefault="00CC73A7" w:rsidP="00E5549D">
      <w:pPr>
        <w:jc w:val="both"/>
        <w:rPr>
          <w:b/>
          <w:bCs/>
        </w:rPr>
      </w:pPr>
    </w:p>
    <w:p w14:paraId="7A48DAD4" w14:textId="3D6EB824" w:rsidR="00A82845" w:rsidRPr="00A82845" w:rsidRDefault="00A82845" w:rsidP="00CC73A7">
      <w:pPr>
        <w:jc w:val="center"/>
      </w:pPr>
      <w:r w:rsidRPr="00A82845">
        <w:rPr>
          <w:b/>
          <w:bCs/>
        </w:rPr>
        <w:t>Článek 9. Záruka za jakost</w:t>
      </w:r>
    </w:p>
    <w:p w14:paraId="5800011B" w14:textId="77777777" w:rsidR="00A82845" w:rsidRPr="00A82845" w:rsidRDefault="00A82845" w:rsidP="00E5549D">
      <w:pPr>
        <w:jc w:val="both"/>
      </w:pPr>
      <w:r w:rsidRPr="00A82845">
        <w:rPr>
          <w:b/>
          <w:bCs/>
        </w:rPr>
        <w:t xml:space="preserve">1. </w:t>
      </w:r>
      <w:r w:rsidRPr="00A82845">
        <w:t xml:space="preserve">Na základní investiční opatření, která Klient převezme a bude provozovat a udržovat za podmínek dle této smlouvy, poskytne ESCO záruku za jakost, a to v rozsahu: </w:t>
      </w:r>
    </w:p>
    <w:p w14:paraId="6A4C4ADE" w14:textId="59DF024D" w:rsidR="00A82845" w:rsidRPr="00A82845" w:rsidRDefault="00A82845" w:rsidP="00E5549D">
      <w:pPr>
        <w:jc w:val="both"/>
      </w:pPr>
      <w:r w:rsidRPr="00A82845">
        <w:t xml:space="preserve">a) </w:t>
      </w:r>
      <w:r w:rsidR="00E0493C">
        <w:t>24</w:t>
      </w:r>
      <w:r w:rsidRPr="00A82845">
        <w:t xml:space="preserve"> měsíců u technologického zařízení</w:t>
      </w:r>
      <w:r w:rsidR="00E0493C">
        <w:t>,</w:t>
      </w:r>
    </w:p>
    <w:p w14:paraId="0BE10403" w14:textId="46BD0292" w:rsidR="00A82845" w:rsidRPr="00A82845" w:rsidRDefault="00A82845" w:rsidP="00E5549D">
      <w:pPr>
        <w:jc w:val="both"/>
      </w:pPr>
      <w:r w:rsidRPr="00A82845">
        <w:t xml:space="preserve">b) </w:t>
      </w:r>
      <w:r w:rsidR="00E0493C">
        <w:t>60</w:t>
      </w:r>
      <w:r w:rsidRPr="00A82845">
        <w:t xml:space="preserve"> měsíců na montážní práce, </w:t>
      </w:r>
    </w:p>
    <w:p w14:paraId="5263A701" w14:textId="6155AD43" w:rsidR="00A82845" w:rsidRPr="00A82845" w:rsidRDefault="00A82845" w:rsidP="00E5549D">
      <w:pPr>
        <w:jc w:val="both"/>
      </w:pPr>
      <w:r w:rsidRPr="00A82845">
        <w:t xml:space="preserve">c) </w:t>
      </w:r>
      <w:r w:rsidR="00E0493C">
        <w:t>60</w:t>
      </w:r>
      <w:r w:rsidRPr="00A82845">
        <w:t xml:space="preserve"> měsíců na stavební práce, </w:t>
      </w:r>
    </w:p>
    <w:p w14:paraId="540AA8E1" w14:textId="77777777" w:rsidR="00A82845" w:rsidRPr="00A82845" w:rsidRDefault="00A82845" w:rsidP="00E5549D">
      <w:pPr>
        <w:jc w:val="both"/>
      </w:pPr>
      <w:r w:rsidRPr="00A82845">
        <w:t>(dále jen „</w:t>
      </w:r>
      <w:r w:rsidRPr="00A82845">
        <w:rPr>
          <w:b/>
          <w:bCs/>
        </w:rPr>
        <w:t>záruční doba</w:t>
      </w:r>
      <w:r w:rsidRPr="00A82845">
        <w:t xml:space="preserve">“). </w:t>
      </w:r>
    </w:p>
    <w:p w14:paraId="37FD9F93" w14:textId="77777777" w:rsidR="00A82845" w:rsidRPr="00A82845" w:rsidRDefault="00A82845" w:rsidP="00E5549D">
      <w:pPr>
        <w:jc w:val="both"/>
      </w:pPr>
      <w:r w:rsidRPr="00A82845">
        <w:rPr>
          <w:b/>
          <w:bCs/>
        </w:rPr>
        <w:t xml:space="preserve">2. </w:t>
      </w:r>
      <w:r w:rsidRPr="00A82845">
        <w:t xml:space="preserve">Záruční doba počíná běžet předáním příslušných základních investičních opatření, nestanoví-li smlouva jinak. </w:t>
      </w:r>
    </w:p>
    <w:p w14:paraId="17DF8A18" w14:textId="77777777" w:rsidR="00A82845" w:rsidRPr="00A82845" w:rsidRDefault="00A82845" w:rsidP="00E5549D">
      <w:pPr>
        <w:jc w:val="both"/>
      </w:pPr>
      <w:r w:rsidRPr="00A82845">
        <w:rPr>
          <w:b/>
          <w:bCs/>
        </w:rPr>
        <w:t xml:space="preserve">3. </w:t>
      </w:r>
      <w:r w:rsidRPr="00A82845">
        <w:t xml:space="preserve">V případě, že se kdykoliv v průběhu záruční doby objeví nějaká vada, za kterou odpovídá ESCO, prodlužuje se záruční doba příslušného základního investičního opatření a/nebo jeho části o dobu řádně uplatněné reklamace a dobu, po kterou nemohlo být příslušné základní investiční opatření a/nebo jeho část užíváno. </w:t>
      </w:r>
    </w:p>
    <w:p w14:paraId="75C17D54" w14:textId="46884AF9" w:rsidR="00A82845" w:rsidRPr="00A82845" w:rsidRDefault="00A82845" w:rsidP="00E5549D">
      <w:pPr>
        <w:jc w:val="both"/>
      </w:pPr>
      <w:r w:rsidRPr="00A82845">
        <w:rPr>
          <w:b/>
          <w:bCs/>
        </w:rPr>
        <w:t xml:space="preserve">4. </w:t>
      </w:r>
      <w:r w:rsidRPr="00A82845">
        <w:t>V případě, že ESCO vymění konkrétní základní investiční opatření a/nebo jeho část, na něž se vztahuje samostatná záruční doba, běží u vyměněného základního investičního opatření a/nebo jeho části nová záruční doba ve stejném rozsahu a délce jako u původního základního investičního opatření či jeho části</w:t>
      </w:r>
      <w:r w:rsidRPr="00A82845">
        <w:rPr>
          <w:b/>
          <w:bCs/>
        </w:rPr>
        <w:t xml:space="preserve">. </w:t>
      </w:r>
    </w:p>
    <w:p w14:paraId="4DEC8A0C" w14:textId="77777777" w:rsidR="00A82845" w:rsidRPr="00A82845" w:rsidRDefault="00A82845" w:rsidP="00E5549D">
      <w:pPr>
        <w:jc w:val="both"/>
      </w:pPr>
      <w:r w:rsidRPr="00A82845">
        <w:rPr>
          <w:b/>
          <w:bCs/>
        </w:rPr>
        <w:t xml:space="preserve">5. </w:t>
      </w:r>
      <w:r w:rsidRPr="00A82845">
        <w:t>Odpovědnost ESCO za vady základních investičních opatření, na něž se vztahuje záruka, nevzniká,</w:t>
      </w:r>
      <w:r w:rsidRPr="00A82845">
        <w:rPr>
          <w:b/>
          <w:bCs/>
        </w:rPr>
        <w:t xml:space="preserve"> </w:t>
      </w:r>
    </w:p>
    <w:p w14:paraId="60BF540E" w14:textId="3C256B0A" w:rsidR="00A82845" w:rsidRPr="00A82845" w:rsidRDefault="009B0CCB" w:rsidP="00E5549D">
      <w:pPr>
        <w:jc w:val="both"/>
      </w:pPr>
      <w:r>
        <w:t>a</w:t>
      </w:r>
      <w:r w:rsidR="00A82845" w:rsidRPr="00A82845">
        <w:t xml:space="preserve">) jestliže Klient porušil povinnosti stanovené mu touto smlouvou ve vztahu k základnímu investičnímu opatření, jehož se záruka za jakost týká, nebo </w:t>
      </w:r>
    </w:p>
    <w:p w14:paraId="27087C66" w14:textId="40021F16" w:rsidR="00A82845" w:rsidRPr="00A82845" w:rsidRDefault="009B0CCB" w:rsidP="00E5549D">
      <w:pPr>
        <w:jc w:val="both"/>
      </w:pPr>
      <w:r>
        <w:lastRenderedPageBreak/>
        <w:t>b</w:t>
      </w:r>
      <w:r w:rsidR="00A82845" w:rsidRPr="00A82845">
        <w:t xml:space="preserve">) jestliže vada byla způsobena nedodržením pokynu ze strany ESCO nebo neodborným zásahem třetí osobou nebo Klientem. </w:t>
      </w:r>
    </w:p>
    <w:p w14:paraId="0B990A55" w14:textId="77777777" w:rsidR="00A82845" w:rsidRPr="00A82845" w:rsidRDefault="00A82845" w:rsidP="00E5549D">
      <w:pPr>
        <w:jc w:val="both"/>
      </w:pPr>
      <w:r w:rsidRPr="00A82845">
        <w:rPr>
          <w:b/>
          <w:bCs/>
        </w:rPr>
        <w:t xml:space="preserve">6. </w:t>
      </w:r>
      <w:r w:rsidRPr="00A82845">
        <w:t xml:space="preserve">Vady, na něž se vztahuje záruka, je Klient povinen ESCO oznámit bez zbytečného odkladu poté, co je zjistí, formou písemné reklamace, v níž je povinen danou vadu přesně popsat, např. uvedením způsobu, jak se projevuje. </w:t>
      </w:r>
    </w:p>
    <w:p w14:paraId="1A5300AB" w14:textId="01AE6E5A" w:rsidR="00A82845" w:rsidRPr="00A82845" w:rsidRDefault="00A82845" w:rsidP="00E5549D">
      <w:pPr>
        <w:jc w:val="both"/>
      </w:pPr>
      <w:r w:rsidRPr="00A82845">
        <w:rPr>
          <w:b/>
          <w:bCs/>
        </w:rPr>
        <w:t xml:space="preserve">7. </w:t>
      </w:r>
      <w:r w:rsidRPr="00A82845">
        <w:t>V případě existence reklamované vady základních investičních opatření (ať již uznané nebo neuznané reklamované vady) bránící provozu objektu, nebo areálu, je ESCO zprovoznit objekt nebo areál do 24 hodin od doby, kdy byla vada oznámena ESCO. Práce na odstranění ostatních reklamovaných vad základních investičních opatření je ESCO povinna zahájit nejpozději do 2 pracovních dnů od doby, kdy jí byly písemně oznámeny</w:t>
      </w:r>
      <w:r w:rsidR="00656139">
        <w:t xml:space="preserve"> a tyto vady odstranit do 30 dnů od jejich oznámení</w:t>
      </w:r>
      <w:r w:rsidRPr="00A82845">
        <w:t xml:space="preserve">. O odstranění vad bude sepsán reklamační protokol. </w:t>
      </w:r>
      <w:r w:rsidR="00656139">
        <w:t>V případě, že ESCO neodstraní vytknuté vady řádně a včas, je Klient oprávněn vady odstranit na účet ESCO</w:t>
      </w:r>
      <w:r w:rsidR="009B0CCB">
        <w:t>, a to aniž by byla dotčena záruka</w:t>
      </w:r>
      <w:r w:rsidR="00656139">
        <w:t>. ESCO je povinna náklady klientovi na jeho výzvu uhradit.</w:t>
      </w:r>
    </w:p>
    <w:p w14:paraId="7D4D613B" w14:textId="4BF48FE1" w:rsidR="00A82845" w:rsidRPr="00A82845" w:rsidRDefault="00A82845" w:rsidP="00E5549D">
      <w:pPr>
        <w:jc w:val="both"/>
      </w:pPr>
      <w:r w:rsidRPr="00A82845">
        <w:rPr>
          <w:b/>
          <w:bCs/>
        </w:rPr>
        <w:t xml:space="preserve">8. </w:t>
      </w:r>
      <w:r w:rsidRPr="00A82845">
        <w:t>ESCO se zavazuje Klientovi sdělit písemným oznámením nejpozději do 30 dnů od obdržení písemné reklamace, zda reklamaci uznává či nikoliv</w:t>
      </w:r>
      <w:r w:rsidR="009B0CCB">
        <w:t xml:space="preserve">, tato lhůta nemá vliv na běh lhůt k odstranění vad dle předchozích odstavců a povinnost ESCO </w:t>
      </w:r>
      <w:r w:rsidR="008223B9">
        <w:t>vady odstranit bez ohledu na to, jestli je uznává či nikoliv</w:t>
      </w:r>
      <w:r w:rsidRPr="00A82845">
        <w:t xml:space="preserve">. V případě, že se ESCO ve lhůtě stanovené v předchozí větě tohoto odstavce písemně nevyjádří, má se za to, že reklamovanou vadu ESCO uznala. </w:t>
      </w:r>
    </w:p>
    <w:p w14:paraId="1C980EB8" w14:textId="77777777" w:rsidR="00A82845" w:rsidRPr="00A82845" w:rsidRDefault="00A82845" w:rsidP="00E5549D">
      <w:pPr>
        <w:jc w:val="both"/>
      </w:pPr>
      <w:r w:rsidRPr="00A82845">
        <w:rPr>
          <w:b/>
          <w:bCs/>
        </w:rPr>
        <w:t xml:space="preserve">9. </w:t>
      </w:r>
      <w:r w:rsidRPr="00A82845">
        <w:t xml:space="preserve">ESCO se zavazuje vady, na něž se vztahuje záruka a jejichž existenci uznal a/nebo tak bylo stanoveno postupem dle Článek 39.2 až Článek 39.4, odstranit na své vlastní náklady. Při zjištění, že základní investiční opatření vykazují vady a/nebo vadu, má Klient vůči ESCO právo požadovat odstranění vady opravou a pokud to není objektivně možné poskytnutím bezvadného plnění v rozsahu vadné části; v případě, že oprava, ani nové plnění není možné, tak slevu z ceny. </w:t>
      </w:r>
    </w:p>
    <w:p w14:paraId="10796D1B" w14:textId="77777777" w:rsidR="00A82845" w:rsidRPr="00A82845" w:rsidRDefault="00A82845" w:rsidP="00E5549D">
      <w:pPr>
        <w:jc w:val="both"/>
      </w:pPr>
      <w:r w:rsidRPr="00A82845">
        <w:rPr>
          <w:b/>
          <w:bCs/>
        </w:rPr>
        <w:t xml:space="preserve">10. </w:t>
      </w:r>
      <w:r w:rsidRPr="00A82845">
        <w:t xml:space="preserve">ESCO se zavazuje odstranit neuznané reklamované vady investičních základních opatření, tj. reklamované vady, které ESCO neuznala a/nebo tak bylo stanoveno postupem dle Článek 39.2 až Článek 39.4, a na náklady Klienta. Klient je povinen v takovém případě uhradit ESCO účelně vynaložené náklady nejpozději do 30 dnů ode dne provedeného vyúčtování. </w:t>
      </w:r>
    </w:p>
    <w:p w14:paraId="656102D9" w14:textId="77777777" w:rsidR="00CC73A7" w:rsidRDefault="00CC73A7" w:rsidP="00E5549D">
      <w:pPr>
        <w:jc w:val="both"/>
        <w:rPr>
          <w:b/>
          <w:bCs/>
        </w:rPr>
      </w:pPr>
    </w:p>
    <w:p w14:paraId="1D5B6A7F" w14:textId="55B71BE4" w:rsidR="00A82845" w:rsidRPr="00A82845" w:rsidRDefault="00A82845" w:rsidP="00CC73A7">
      <w:pPr>
        <w:jc w:val="center"/>
      </w:pPr>
      <w:r w:rsidRPr="00A82845">
        <w:rPr>
          <w:b/>
          <w:bCs/>
        </w:rPr>
        <w:t>Článek 10. Základní prostá opatření</w:t>
      </w:r>
    </w:p>
    <w:p w14:paraId="57113AC4" w14:textId="77777777" w:rsidR="00A82845" w:rsidRPr="00A82845" w:rsidRDefault="00A82845" w:rsidP="00E5549D">
      <w:pPr>
        <w:jc w:val="both"/>
      </w:pPr>
      <w:r w:rsidRPr="00A82845">
        <w:rPr>
          <w:b/>
          <w:bCs/>
        </w:rPr>
        <w:t xml:space="preserve">1. </w:t>
      </w:r>
      <w:r w:rsidRPr="00A82845">
        <w:t xml:space="preserve">ESCO se zavazuje blíže specifikovat základní prostá opatření v Příloze č. 2 a předat písemný návod Klientovi, jakým způsobem mají být taková opatření provedena v termínu stanoveném v harmonogramu. Není-li takový termín stanoven, ESCO je povinna předat písemný návod v dostatečném předstihu před skončením období provádění základních opatření tak, aby Klient mohl dané prosté opatření do skončení období provádění základních opatření provést. </w:t>
      </w:r>
    </w:p>
    <w:p w14:paraId="4B08469F" w14:textId="77777777" w:rsidR="00A82845" w:rsidRPr="00A82845" w:rsidRDefault="00A82845" w:rsidP="00E5549D">
      <w:pPr>
        <w:jc w:val="both"/>
      </w:pPr>
      <w:r w:rsidRPr="00A82845">
        <w:rPr>
          <w:b/>
          <w:bCs/>
        </w:rPr>
        <w:t xml:space="preserve">2. </w:t>
      </w:r>
      <w:r w:rsidRPr="00A82845">
        <w:t xml:space="preserve">Vlastní provedení základních prostých opatření je na Klientovi. Klient se zavazuje základní prostá opatření provést do skončení období provádění základních opatření. O provedení základních prostých opatřeních je Klient povinen ESCO informovat. </w:t>
      </w:r>
    </w:p>
    <w:p w14:paraId="178A1E4D" w14:textId="77777777" w:rsidR="00A82845" w:rsidRPr="00A82845" w:rsidRDefault="00A82845" w:rsidP="00E5549D">
      <w:pPr>
        <w:jc w:val="both"/>
      </w:pPr>
      <w:r w:rsidRPr="00A82845">
        <w:rPr>
          <w:b/>
          <w:bCs/>
        </w:rPr>
        <w:t xml:space="preserve">3. </w:t>
      </w:r>
      <w:r w:rsidRPr="00A82845">
        <w:t xml:space="preserve">ESCO je povinna při provedení základních prostých opatření poskytnout Klientovi potřebnou součinnost, zejména odborné poradenství. </w:t>
      </w:r>
    </w:p>
    <w:p w14:paraId="080E16B6" w14:textId="3C558D76" w:rsidR="00A82845" w:rsidRDefault="00A82845" w:rsidP="00E5549D">
      <w:pPr>
        <w:jc w:val="both"/>
      </w:pPr>
      <w:r w:rsidRPr="00A82845">
        <w:rPr>
          <w:b/>
          <w:bCs/>
        </w:rPr>
        <w:t xml:space="preserve">4. </w:t>
      </w:r>
      <w:r w:rsidRPr="00A82845">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w:t>
      </w:r>
      <w:r w:rsidR="00656139">
        <w:t>s</w:t>
      </w:r>
      <w:r w:rsidRPr="00A82845">
        <w:t xml:space="preserve">por nákladů takového prostého opatření podle přílohy č. 6. </w:t>
      </w:r>
    </w:p>
    <w:p w14:paraId="393E0838" w14:textId="77777777" w:rsidR="00656139" w:rsidRPr="00A82845" w:rsidRDefault="00656139" w:rsidP="00E5549D">
      <w:pPr>
        <w:jc w:val="both"/>
      </w:pPr>
    </w:p>
    <w:p w14:paraId="1F8A0336" w14:textId="019C8FAF" w:rsidR="00A82845" w:rsidRPr="00A82845" w:rsidRDefault="00A82845" w:rsidP="00CC73A7">
      <w:pPr>
        <w:jc w:val="center"/>
      </w:pPr>
      <w:r w:rsidRPr="00A82845">
        <w:t xml:space="preserve">Část čtvrtá: </w:t>
      </w:r>
      <w:r w:rsidRPr="00A82845">
        <w:rPr>
          <w:b/>
          <w:bCs/>
        </w:rPr>
        <w:t>Plnění poskytovaná po dobu trvání garance</w:t>
      </w:r>
    </w:p>
    <w:p w14:paraId="19F5B139" w14:textId="77777777" w:rsidR="00CC73A7" w:rsidRDefault="00CC73A7" w:rsidP="00CC73A7">
      <w:pPr>
        <w:jc w:val="center"/>
        <w:rPr>
          <w:b/>
          <w:bCs/>
        </w:rPr>
      </w:pPr>
    </w:p>
    <w:p w14:paraId="0CA9DFD9" w14:textId="6E40D3FC" w:rsidR="00A82845" w:rsidRPr="00A82845" w:rsidRDefault="00A82845" w:rsidP="00CC73A7">
      <w:pPr>
        <w:jc w:val="center"/>
      </w:pPr>
      <w:r w:rsidRPr="00A82845">
        <w:rPr>
          <w:b/>
          <w:bCs/>
        </w:rPr>
        <w:t>Článek 11. Energetický management a související služby</w:t>
      </w:r>
    </w:p>
    <w:p w14:paraId="6BFD4845" w14:textId="77777777" w:rsidR="00A82845" w:rsidRPr="00A82845" w:rsidRDefault="00A82845" w:rsidP="00E5549D">
      <w:pPr>
        <w:jc w:val="both"/>
      </w:pPr>
      <w:r w:rsidRPr="00A82845">
        <w:t xml:space="preserve">1. Klient se zavazuje, že po dobu poskytování garance: </w:t>
      </w:r>
    </w:p>
    <w:p w14:paraId="6ECA60FF" w14:textId="77777777" w:rsidR="00A82845" w:rsidRPr="00A82845" w:rsidRDefault="00A82845" w:rsidP="00E5549D">
      <w:pPr>
        <w:jc w:val="both"/>
      </w:pPr>
      <w:r w:rsidRPr="00A82845">
        <w:lastRenderedPageBreak/>
        <w:t xml:space="preserve">a) bude provádět obsluhu energetického systému, včetně předmětů opatření svým jménem a na svůj účet; </w:t>
      </w:r>
    </w:p>
    <w:p w14:paraId="64F8000F" w14:textId="77777777" w:rsidR="00A82845" w:rsidRPr="00A82845" w:rsidRDefault="00A82845" w:rsidP="00E5549D">
      <w:pPr>
        <w:jc w:val="both"/>
      </w:pPr>
      <w:r w:rsidRPr="00A82845">
        <w:t xml:space="preserve">b) bude dodržovat pokyny ESCO týkající se provozu areálů a v nich umístěných objektů, pokud nebudou v rozporu s účelem této smlouvy; </w:t>
      </w:r>
    </w:p>
    <w:p w14:paraId="19272F2C" w14:textId="77777777" w:rsidR="00A82845" w:rsidRPr="00A82845" w:rsidRDefault="00A82845" w:rsidP="00E5549D">
      <w:pPr>
        <w:jc w:val="both"/>
      </w:pPr>
      <w:r w:rsidRPr="00A82845">
        <w:t xml:space="preserve">c) bude udržovat energetický systém, včetně předmětů opatření, svým jménem a na svůj účet funkčním a v souladu se standardními provozními podmínkami popsanými v příloze č. 7; </w:t>
      </w:r>
    </w:p>
    <w:p w14:paraId="0F4957CB" w14:textId="77777777" w:rsidR="00A82845" w:rsidRPr="00A82845" w:rsidRDefault="00A82845" w:rsidP="00E5549D">
      <w:pPr>
        <w:jc w:val="both"/>
      </w:pPr>
      <w:r w:rsidRPr="00A82845">
        <w:t xml:space="preserve">d) bude chránit obvyklým způsobem energetický systém, včetně technických zařízení, před poškozením, ztrátou, odcizením nebo zneužitím třetí osobou; </w:t>
      </w:r>
    </w:p>
    <w:p w14:paraId="0BB9D20D" w14:textId="77777777" w:rsidR="00A82845" w:rsidRPr="00A82845" w:rsidRDefault="00A82845" w:rsidP="00E5549D">
      <w:pPr>
        <w:jc w:val="both"/>
      </w:pPr>
      <w:r w:rsidRPr="00A82845">
        <w:t xml:space="preserve">e) nebude předměty opatření jakkoli upravovat či do nich zasahovat bez souhlasu ESCO a zabrání tomu, aby tak činila nebo mohla činit třetí osoba; </w:t>
      </w:r>
    </w:p>
    <w:p w14:paraId="72BC0540" w14:textId="77777777" w:rsidR="00A82845" w:rsidRPr="00A82845" w:rsidRDefault="00A82845" w:rsidP="00E5549D">
      <w:pPr>
        <w:jc w:val="both"/>
      </w:pPr>
      <w:r w:rsidRPr="00A82845">
        <w:t xml:space="preserve">f) bude bez zbytečného odkladu předávat ESCO účetní a jiné doklady potřebné pro činnost ESCO v této fázi; </w:t>
      </w:r>
    </w:p>
    <w:p w14:paraId="322261DC" w14:textId="77777777" w:rsidR="00A82845" w:rsidRPr="00A82845" w:rsidRDefault="00A82845" w:rsidP="00E5549D">
      <w:pPr>
        <w:jc w:val="both"/>
      </w:pPr>
      <w:r w:rsidRPr="00A82845">
        <w:t xml:space="preserve">g) bude plnit ostatní povinnosti stanovené v příloze č. 7. </w:t>
      </w:r>
    </w:p>
    <w:p w14:paraId="6C110744" w14:textId="77777777" w:rsidR="00A82845" w:rsidRPr="00A82845" w:rsidRDefault="00A82845" w:rsidP="00E5549D">
      <w:pPr>
        <w:jc w:val="both"/>
      </w:pPr>
      <w:r w:rsidRPr="00A82845">
        <w:rPr>
          <w:b/>
          <w:bCs/>
        </w:rPr>
        <w:t>2</w:t>
      </w:r>
      <w:r w:rsidRPr="00A82845">
        <w:t xml:space="preserve">. Klient se zavazuje dodržovat povinnosti uvedené v Článek 11.1 písm. a) až g) i po záruční dobu. </w:t>
      </w:r>
    </w:p>
    <w:p w14:paraId="6450AD71" w14:textId="1B35D83E" w:rsidR="00A82845" w:rsidRPr="00A82845" w:rsidRDefault="00A82845" w:rsidP="00E5549D">
      <w:pPr>
        <w:jc w:val="both"/>
      </w:pPr>
      <w:r w:rsidRPr="00A82845">
        <w:rPr>
          <w:b/>
          <w:bCs/>
        </w:rPr>
        <w:t>3.</w:t>
      </w:r>
      <w:r w:rsidRPr="00A82845">
        <w:t xml:space="preserve"> ESCO se zavazuje do 60 dnů od předání zpracovat a předat Klientovi souhrnnou zprávu, jež musí minimálně obsahovat soupis opatření provedených v období provádění základních opatření. </w:t>
      </w:r>
    </w:p>
    <w:p w14:paraId="061ABE11" w14:textId="77777777" w:rsidR="00A82845" w:rsidRPr="00A82845" w:rsidRDefault="00A82845" w:rsidP="00E5549D">
      <w:pPr>
        <w:jc w:val="both"/>
      </w:pPr>
      <w:r w:rsidRPr="00A82845">
        <w:rPr>
          <w:b/>
          <w:bCs/>
        </w:rPr>
        <w:t xml:space="preserve">4. </w:t>
      </w:r>
      <w:r w:rsidRPr="00A82845">
        <w:t xml:space="preserve">ESCO se zavazuje po dobu poskytování garance pro Klienta provádět energetický management, tj. zejména: </w:t>
      </w:r>
    </w:p>
    <w:p w14:paraId="4AFA48E0" w14:textId="77777777" w:rsidR="00A82845" w:rsidRPr="00A82845" w:rsidRDefault="00A82845" w:rsidP="00E5549D">
      <w:pPr>
        <w:jc w:val="both"/>
      </w:pPr>
      <w:r w:rsidRPr="00A82845">
        <w:t xml:space="preserve">a) sledovat hospodaření s energií v jednotlivých areálech a objektech v rozsahu a způsobem uvedeném v příloze č. 7; </w:t>
      </w:r>
    </w:p>
    <w:p w14:paraId="7ECA83C6" w14:textId="77777777" w:rsidR="00A82845" w:rsidRPr="00A82845" w:rsidRDefault="00A82845" w:rsidP="00E5549D">
      <w:pPr>
        <w:jc w:val="both"/>
      </w:pPr>
      <w:r w:rsidRPr="00A82845">
        <w:t xml:space="preserve">b) vyhodnocovat hospodaření s energií v jednotlivých areálech a objektech v rozsahu a způsobem uvedeném v příloze č. 6; </w:t>
      </w:r>
    </w:p>
    <w:p w14:paraId="3A2E514B" w14:textId="77777777" w:rsidR="00A82845" w:rsidRPr="00A82845" w:rsidRDefault="00A82845" w:rsidP="00E5549D">
      <w:pPr>
        <w:jc w:val="both"/>
      </w:pPr>
      <w:r w:rsidRPr="00A82845">
        <w:t xml:space="preserve">c) počítat měsíčně, čtvrtletně a ročně úspory nákladů v souladu s přílohou č. 6; </w:t>
      </w:r>
    </w:p>
    <w:p w14:paraId="1DF18895" w14:textId="77777777" w:rsidR="00A82845" w:rsidRPr="00A82845" w:rsidRDefault="00A82845" w:rsidP="00E5549D">
      <w:pPr>
        <w:jc w:val="both"/>
      </w:pPr>
      <w:r w:rsidRPr="00A82845">
        <w:t xml:space="preserve">d) doporučovat další možnosti a opatření, jak zlepšit hospodaření s energií, zejména prostřednictvím prostých opatření; </w:t>
      </w:r>
    </w:p>
    <w:p w14:paraId="561189E7" w14:textId="77777777" w:rsidR="00A82845" w:rsidRPr="00A82845" w:rsidRDefault="00A82845" w:rsidP="00E5549D">
      <w:pPr>
        <w:jc w:val="both"/>
      </w:pPr>
      <w:r w:rsidRPr="00A82845">
        <w:t xml:space="preserve">e) pořádat roční porady za účasti Klienta a jím pověřených osob dle této smlouvy; </w:t>
      </w:r>
    </w:p>
    <w:p w14:paraId="79E45195" w14:textId="737E80EE" w:rsidR="00A82845" w:rsidRPr="00A82845" w:rsidRDefault="00A82845" w:rsidP="00E5549D">
      <w:pPr>
        <w:jc w:val="both"/>
      </w:pPr>
      <w:r w:rsidRPr="00A82845">
        <w:t xml:space="preserve">f) zpracovat písemně do 60 dnů po ukončení zúčtovacího období průběžnou zprávu za uplynulé zúčtovací období, jež musí minimálně obsahovat: </w:t>
      </w:r>
    </w:p>
    <w:p w14:paraId="471ACC32" w14:textId="77777777" w:rsidR="00A82845" w:rsidRPr="00A82845" w:rsidRDefault="00A82845" w:rsidP="00E5549D">
      <w:pPr>
        <w:numPr>
          <w:ilvl w:val="0"/>
          <w:numId w:val="9"/>
        </w:numPr>
        <w:jc w:val="both"/>
      </w:pPr>
      <w:r w:rsidRPr="00A82845">
        <w:t xml:space="preserve">popis provozu energetického systému během zúčtovacího období; včetně popisu odchylek od standardního provozu energetického systému během zúčtovacího období; </w:t>
      </w:r>
    </w:p>
    <w:p w14:paraId="3E6ED005" w14:textId="77777777" w:rsidR="00A82845" w:rsidRPr="00A82845" w:rsidRDefault="00A82845" w:rsidP="00E5549D">
      <w:pPr>
        <w:numPr>
          <w:ilvl w:val="0"/>
          <w:numId w:val="10"/>
        </w:numPr>
        <w:jc w:val="both"/>
      </w:pPr>
      <w:r w:rsidRPr="00A82845">
        <w:t xml:space="preserve">specifikaci provedených dodatečných opatření; </w:t>
      </w:r>
    </w:p>
    <w:p w14:paraId="3C2F161A" w14:textId="77777777" w:rsidR="00A82845" w:rsidRPr="00A82845" w:rsidRDefault="00A82845" w:rsidP="00E5549D">
      <w:pPr>
        <w:numPr>
          <w:ilvl w:val="0"/>
          <w:numId w:val="10"/>
        </w:numPr>
        <w:jc w:val="both"/>
      </w:pPr>
      <w:r w:rsidRPr="00A82845">
        <w:t xml:space="preserve">výši dosažených úspor nákladů; </w:t>
      </w:r>
    </w:p>
    <w:p w14:paraId="756FA574" w14:textId="77777777" w:rsidR="00A82845" w:rsidRPr="00A82845" w:rsidRDefault="00A82845" w:rsidP="00E5549D">
      <w:pPr>
        <w:numPr>
          <w:ilvl w:val="0"/>
          <w:numId w:val="10"/>
        </w:numPr>
        <w:jc w:val="both"/>
      </w:pPr>
      <w:r w:rsidRPr="00A82845">
        <w:t xml:space="preserve">výši dosažených úspor energií; </w:t>
      </w:r>
    </w:p>
    <w:p w14:paraId="572B5451" w14:textId="77777777" w:rsidR="00A82845" w:rsidRPr="00A82845" w:rsidRDefault="00A82845" w:rsidP="00E5549D">
      <w:pPr>
        <w:numPr>
          <w:ilvl w:val="0"/>
          <w:numId w:val="10"/>
        </w:numPr>
        <w:jc w:val="both"/>
      </w:pPr>
      <w:r w:rsidRPr="00A82845">
        <w:t xml:space="preserve">výši garantované úspory; </w:t>
      </w:r>
    </w:p>
    <w:p w14:paraId="344E86F6" w14:textId="77777777" w:rsidR="00A82845" w:rsidRPr="00A82845" w:rsidRDefault="00A82845" w:rsidP="00E5549D">
      <w:pPr>
        <w:numPr>
          <w:ilvl w:val="0"/>
          <w:numId w:val="10"/>
        </w:numPr>
        <w:jc w:val="both"/>
      </w:pPr>
      <w:r w:rsidRPr="00A82845">
        <w:t xml:space="preserve">závěr, zda garantované úspory bylo dosaženo či ne, příp. zda Klientovi vzniklo právo na sankci nebo ESCO vzniklo právo na prémii. </w:t>
      </w:r>
    </w:p>
    <w:p w14:paraId="5F8AAEF4" w14:textId="7E065271" w:rsidR="00A82845" w:rsidRPr="00A82845" w:rsidRDefault="00A82845" w:rsidP="00E5549D">
      <w:pPr>
        <w:jc w:val="both"/>
      </w:pPr>
      <w:r w:rsidRPr="00A82845">
        <w:t>g) zpracovat závěrečnou zprávu podle ustanovení Článk</w:t>
      </w:r>
      <w:r w:rsidR="008223B9">
        <w:t>u</w:t>
      </w:r>
      <w:r w:rsidRPr="00A82845">
        <w:t xml:space="preserve"> 16; </w:t>
      </w:r>
    </w:p>
    <w:p w14:paraId="6666B156" w14:textId="77777777" w:rsidR="00A82845" w:rsidRPr="00A82845" w:rsidRDefault="00A82845" w:rsidP="00E5549D">
      <w:pPr>
        <w:jc w:val="both"/>
      </w:pPr>
      <w:r w:rsidRPr="00A82845">
        <w:t xml:space="preserve">h) provádět další činnosti v rozsahu stanoveném v příloze č. 7. </w:t>
      </w:r>
    </w:p>
    <w:p w14:paraId="0CAE2343" w14:textId="77777777" w:rsidR="00A82845" w:rsidRPr="00A82845" w:rsidRDefault="00A82845" w:rsidP="00E5549D">
      <w:pPr>
        <w:jc w:val="both"/>
      </w:pPr>
      <w:r w:rsidRPr="00A82845">
        <w:rPr>
          <w:b/>
          <w:bCs/>
        </w:rPr>
        <w:t xml:space="preserve">5. </w:t>
      </w:r>
      <w:r w:rsidRPr="00A82845">
        <w:t xml:space="preserve">Klient tímto uděluje souhlas se zpracováním a uchováváním údajů a dat, které souvisejí s plněním předmětu dle této smlouvy, pokud k této činnosti bude docházet ze strany jiného subjektu než ESCO. </w:t>
      </w:r>
    </w:p>
    <w:p w14:paraId="044A06D9" w14:textId="77777777" w:rsidR="00CC73A7" w:rsidRDefault="00CC73A7" w:rsidP="00E5549D">
      <w:pPr>
        <w:jc w:val="both"/>
        <w:rPr>
          <w:b/>
          <w:bCs/>
        </w:rPr>
      </w:pPr>
    </w:p>
    <w:p w14:paraId="0F8B6DDA" w14:textId="26F5535A" w:rsidR="00A82845" w:rsidRPr="00A82845" w:rsidRDefault="00A82845" w:rsidP="00CC73A7">
      <w:pPr>
        <w:jc w:val="center"/>
      </w:pPr>
      <w:r w:rsidRPr="00A82845">
        <w:rPr>
          <w:b/>
          <w:bCs/>
        </w:rPr>
        <w:t>Článek 12. Záruka za dosažení garantované úspory</w:t>
      </w:r>
    </w:p>
    <w:p w14:paraId="7301F39F" w14:textId="1BCE1FBE" w:rsidR="00A82845" w:rsidRPr="00A82845" w:rsidRDefault="00A82845" w:rsidP="00E5549D">
      <w:pPr>
        <w:jc w:val="both"/>
      </w:pPr>
      <w:r w:rsidRPr="00A82845">
        <w:rPr>
          <w:b/>
          <w:bCs/>
        </w:rPr>
        <w:t xml:space="preserve">1. </w:t>
      </w:r>
      <w:r w:rsidRPr="00A82845">
        <w:t xml:space="preserve">ESCO tímto na sebe přejímá závazek, že v důsledku provedených opatření budou po dobu poskytování garance v jednotlivých zúčtovacích obdobích dosaženy garantované úspory specifikované v příloze č. 5. </w:t>
      </w:r>
    </w:p>
    <w:p w14:paraId="78B3A8D2" w14:textId="50560A56" w:rsidR="00A82845" w:rsidRPr="00A82845" w:rsidRDefault="00A82845" w:rsidP="00E5549D">
      <w:pPr>
        <w:jc w:val="both"/>
      </w:pPr>
      <w:r w:rsidRPr="00A82845">
        <w:rPr>
          <w:b/>
          <w:bCs/>
        </w:rPr>
        <w:t xml:space="preserve">2. </w:t>
      </w:r>
      <w:r w:rsidRPr="00A82845">
        <w:t xml:space="preserve">Smluvní strany se dohodly, že není-li v zúčtovacím období garantované úspory dosaženo z důvodů na straně ESCO, vzniká Klientovi právo na sankci ESCO stanovenou v souladu s Článek 20. </w:t>
      </w:r>
    </w:p>
    <w:p w14:paraId="536D73F0" w14:textId="77777777" w:rsidR="00656139" w:rsidRDefault="00656139" w:rsidP="00E5549D">
      <w:pPr>
        <w:jc w:val="both"/>
        <w:rPr>
          <w:b/>
          <w:bCs/>
        </w:rPr>
      </w:pPr>
    </w:p>
    <w:p w14:paraId="52CB485F" w14:textId="2C8B7718" w:rsidR="00A82845" w:rsidRPr="00A82845" w:rsidRDefault="00A82845" w:rsidP="00CC73A7">
      <w:pPr>
        <w:jc w:val="center"/>
      </w:pPr>
      <w:r w:rsidRPr="00A82845">
        <w:rPr>
          <w:b/>
          <w:bCs/>
        </w:rPr>
        <w:lastRenderedPageBreak/>
        <w:t>Článek 13. Dodatečná opatření</w:t>
      </w:r>
    </w:p>
    <w:p w14:paraId="5BA43715" w14:textId="77777777" w:rsidR="00A82845" w:rsidRPr="00A82845" w:rsidRDefault="00A82845" w:rsidP="00E5549D">
      <w:pPr>
        <w:jc w:val="both"/>
      </w:pPr>
      <w:r w:rsidRPr="00A82845">
        <w:rPr>
          <w:b/>
          <w:bCs/>
        </w:rPr>
        <w:t xml:space="preserve">1. </w:t>
      </w:r>
      <w:r w:rsidRPr="00A82845">
        <w:t>V případě, že ESCO nedosáhne v příslušném zúčtovacím období garantované úspory, je oprávněna předložit Klientovi návrh na provedení dodatečných opatření, která provede ESCO na své náklady (dále jen „</w:t>
      </w:r>
      <w:r w:rsidRPr="00A82845">
        <w:rPr>
          <w:b/>
          <w:bCs/>
        </w:rPr>
        <w:t>nápravná dodatečná opatření</w:t>
      </w:r>
      <w:r w:rsidRPr="00A82845">
        <w:t xml:space="preserve">“). </w:t>
      </w:r>
    </w:p>
    <w:p w14:paraId="45E200E9" w14:textId="77777777" w:rsidR="00A82845" w:rsidRPr="00A82845" w:rsidRDefault="00A82845" w:rsidP="00E5549D">
      <w:pPr>
        <w:jc w:val="both"/>
      </w:pPr>
      <w:r w:rsidRPr="00A82845">
        <w:rPr>
          <w:b/>
          <w:bCs/>
        </w:rPr>
        <w:t>2</w:t>
      </w:r>
      <w:r w:rsidRPr="00A82845">
        <w:t xml:space="preserve">. Návrh nápravných dodatečných opatření bude minimálně obsahovat: </w:t>
      </w:r>
    </w:p>
    <w:p w14:paraId="0A49D426" w14:textId="77777777" w:rsidR="00A82845" w:rsidRPr="00A82845" w:rsidRDefault="00A82845" w:rsidP="00E5549D">
      <w:pPr>
        <w:jc w:val="both"/>
      </w:pPr>
      <w:r w:rsidRPr="00A82845">
        <w:t xml:space="preserve">a) popis stavu využívání energie v objektech, jichž se mají týkat dodatečná opatření, a jeho hodnocení; </w:t>
      </w:r>
    </w:p>
    <w:p w14:paraId="4D5C5FB0" w14:textId="77777777" w:rsidR="00A82845" w:rsidRPr="00A82845" w:rsidRDefault="00A82845" w:rsidP="00E5549D">
      <w:pPr>
        <w:jc w:val="both"/>
      </w:pPr>
      <w:r w:rsidRPr="00A82845">
        <w:t xml:space="preserve">b) popis navrhovaných dodatečných opatření, včetně zdůvodnění; </w:t>
      </w:r>
    </w:p>
    <w:p w14:paraId="6BCFD161" w14:textId="77777777" w:rsidR="00A82845" w:rsidRPr="00A82845" w:rsidRDefault="00A82845" w:rsidP="00E5549D">
      <w:pPr>
        <w:jc w:val="both"/>
      </w:pPr>
      <w:r w:rsidRPr="00A82845">
        <w:t xml:space="preserve">c) cena jednotlivých dodatečných opatření; </w:t>
      </w:r>
    </w:p>
    <w:p w14:paraId="1EA06C67" w14:textId="77777777" w:rsidR="00A82845" w:rsidRPr="00A82845" w:rsidRDefault="00A82845" w:rsidP="00E5549D">
      <w:pPr>
        <w:jc w:val="both"/>
      </w:pPr>
      <w:r w:rsidRPr="00A82845">
        <w:t xml:space="preserve">d) způsob realizace navrhovaných dodatečných opatření, včetně harmonogramu realizace; </w:t>
      </w:r>
    </w:p>
    <w:p w14:paraId="0B6B7021" w14:textId="77777777" w:rsidR="00A82845" w:rsidRPr="00A82845" w:rsidRDefault="00A82845" w:rsidP="00E5549D">
      <w:pPr>
        <w:jc w:val="both"/>
      </w:pPr>
      <w:r w:rsidRPr="00A82845">
        <w:t xml:space="preserve">e) vyčíslení a rozbor úspory nákladů a úspory energií dosažitelných provedením dodatečných opatření, včetně odůvodnění. </w:t>
      </w:r>
    </w:p>
    <w:p w14:paraId="33B96B1F" w14:textId="483479C8" w:rsidR="00A82845" w:rsidRPr="00A82845" w:rsidRDefault="00A82845" w:rsidP="00E5549D">
      <w:pPr>
        <w:jc w:val="both"/>
      </w:pPr>
      <w:r w:rsidRPr="00A82845">
        <w:rPr>
          <w:b/>
          <w:bCs/>
        </w:rPr>
        <w:t xml:space="preserve">3. </w:t>
      </w:r>
      <w:r w:rsidRPr="00A82845">
        <w:t xml:space="preserve">Klient se zavazuje zaslat připomínky k předloženému návrhu nápravných dodatečných opatření do 14 dnů od doručení návrhu písemně ESCO. ESCO je povinna připomínky Klienta vypořádat. Klient se zavazuje bez závažného důvodu nebránit realizaci nápravných dodatečných opatření a při jejich realizaci poskytnout potřebnou součinnost. </w:t>
      </w:r>
    </w:p>
    <w:p w14:paraId="6B4F4286" w14:textId="77777777" w:rsidR="00A82845" w:rsidRPr="00A82845" w:rsidRDefault="00A82845" w:rsidP="00E5549D">
      <w:pPr>
        <w:jc w:val="both"/>
      </w:pPr>
      <w:r w:rsidRPr="00A82845">
        <w:rPr>
          <w:b/>
          <w:bCs/>
        </w:rPr>
        <w:t xml:space="preserve">4. </w:t>
      </w:r>
      <w:r w:rsidRPr="00A82845">
        <w:t>Základním cílem projektu je dosažení zvýšení energetické účinnosti na objektech.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Pr="00A82845">
        <w:rPr>
          <w:b/>
          <w:bCs/>
        </w:rPr>
        <w:t>doporučená dodatečná opatření</w:t>
      </w:r>
      <w:r w:rsidRPr="00A82845">
        <w:t xml:space="preserve">“). Je na uvážení Klienta, zda možnosti realizace doporučení dodatečných opatření využije či nikoliv. </w:t>
      </w:r>
    </w:p>
    <w:p w14:paraId="5AB80CB5" w14:textId="77777777" w:rsidR="00A82845" w:rsidRPr="00A82845" w:rsidRDefault="00A82845" w:rsidP="00E5549D">
      <w:pPr>
        <w:jc w:val="both"/>
      </w:pPr>
      <w:r w:rsidRPr="00A82845">
        <w:rPr>
          <w:b/>
          <w:bCs/>
        </w:rPr>
        <w:t xml:space="preserve">5. </w:t>
      </w:r>
      <w:r w:rsidRPr="00A82845">
        <w:t xml:space="preserve">Návrh doporučených dodatečných opatření bude minimálně obsahovat: </w:t>
      </w:r>
    </w:p>
    <w:p w14:paraId="61CC69AC" w14:textId="77777777" w:rsidR="00A82845" w:rsidRPr="00A82845" w:rsidRDefault="00A82845" w:rsidP="00E5549D">
      <w:pPr>
        <w:jc w:val="both"/>
      </w:pPr>
      <w:r w:rsidRPr="00A82845">
        <w:t xml:space="preserve">a) popis stavu využívání energie v objektech, jichž se mají týkat dodatečná opatření, a jeho hodnocení; </w:t>
      </w:r>
    </w:p>
    <w:p w14:paraId="79FED73A" w14:textId="77777777" w:rsidR="00A82845" w:rsidRPr="00A82845" w:rsidRDefault="00A82845" w:rsidP="00E5549D">
      <w:pPr>
        <w:jc w:val="both"/>
      </w:pPr>
      <w:r w:rsidRPr="00A82845">
        <w:t xml:space="preserve">b) popis navrhovaných dodatečných opatření, včetně zdůvodnění; </w:t>
      </w:r>
    </w:p>
    <w:p w14:paraId="4093D3EA" w14:textId="77777777" w:rsidR="00A82845" w:rsidRPr="00A82845" w:rsidRDefault="00A82845" w:rsidP="00E5549D">
      <w:pPr>
        <w:jc w:val="both"/>
      </w:pPr>
      <w:r w:rsidRPr="00A82845">
        <w:t xml:space="preserve">c) cena jednotlivých dodatečných opatření, včetně její kalkulace; </w:t>
      </w:r>
    </w:p>
    <w:p w14:paraId="335074B1" w14:textId="735D15C0" w:rsidR="00A82845" w:rsidRPr="00A82845" w:rsidRDefault="00A82845" w:rsidP="00E5549D">
      <w:pPr>
        <w:jc w:val="both"/>
      </w:pPr>
      <w:r w:rsidRPr="00A82845">
        <w:t xml:space="preserve">d) způsob realizace navrhovaných dodatečných opatření; </w:t>
      </w:r>
    </w:p>
    <w:p w14:paraId="30997202" w14:textId="77777777" w:rsidR="00A82845" w:rsidRPr="00A82845" w:rsidRDefault="00A82845" w:rsidP="00E5549D">
      <w:pPr>
        <w:jc w:val="both"/>
      </w:pPr>
      <w:r w:rsidRPr="00A82845">
        <w:t xml:space="preserve">e) vyčíslení a rozbor úspory nákladů a úspory energií dosažitelných provedením dodatečných opatření, včetně odůvodnění; </w:t>
      </w:r>
    </w:p>
    <w:p w14:paraId="6137C799" w14:textId="3DCB2466" w:rsidR="00A82845" w:rsidRPr="00A82845" w:rsidRDefault="00A82845" w:rsidP="00E5549D">
      <w:pPr>
        <w:jc w:val="both"/>
      </w:pPr>
      <w:r w:rsidRPr="00A82845">
        <w:t xml:space="preserve">f) návrh dodatku ke smlouvě – pokud není realizován postup dle Článek 13.8. </w:t>
      </w:r>
    </w:p>
    <w:p w14:paraId="33F11F3C" w14:textId="77777777" w:rsidR="00A82845" w:rsidRPr="00A82845" w:rsidRDefault="00A82845" w:rsidP="00E5549D">
      <w:pPr>
        <w:jc w:val="both"/>
      </w:pPr>
      <w:r w:rsidRPr="00A82845">
        <w:rPr>
          <w:b/>
          <w:bCs/>
        </w:rPr>
        <w:t xml:space="preserve">6. </w:t>
      </w:r>
      <w:r w:rsidRPr="00A82845">
        <w:t xml:space="preserve">Není-li dohodnuto písemně jinak, použijí se ustanovení Části třetí – Období provádění základních opatření – provádění základních opatření této smlouvy na realizaci dodatečných opatření obdobně, a to včetně počátku a doby trvání záruční doby </w:t>
      </w:r>
    </w:p>
    <w:p w14:paraId="444814CB" w14:textId="77777777" w:rsidR="00A82845" w:rsidRPr="00A82845" w:rsidRDefault="00A82845" w:rsidP="00E5549D">
      <w:pPr>
        <w:jc w:val="both"/>
      </w:pPr>
      <w:r w:rsidRPr="00A82845">
        <w:rPr>
          <w:b/>
          <w:bCs/>
        </w:rPr>
        <w:t xml:space="preserve">7. </w:t>
      </w:r>
      <w:r w:rsidRPr="00A82845">
        <w:t xml:space="preserve">Pro vyloučení jakýchkoliv pochybností smluvní strany potvrzují, že budou postupovat při realizaci nápravných dodatečných opatření a/nebo doporučených dodatečných opatření v souladu se ZZVZ. </w:t>
      </w:r>
    </w:p>
    <w:p w14:paraId="23448A62" w14:textId="71947481" w:rsidR="00A82845" w:rsidRPr="00A82845" w:rsidRDefault="00A82845" w:rsidP="00E5549D">
      <w:pPr>
        <w:jc w:val="both"/>
      </w:pPr>
      <w:r w:rsidRPr="00A82845">
        <w:rPr>
          <w:b/>
          <w:bCs/>
        </w:rPr>
        <w:t>8</w:t>
      </w:r>
      <w:r w:rsidR="003F4AFE">
        <w:rPr>
          <w:b/>
          <w:bCs/>
        </w:rPr>
        <w:t>.</w:t>
      </w:r>
      <w:r w:rsidRPr="00A82845">
        <w:rPr>
          <w:b/>
          <w:bCs/>
        </w:rPr>
        <w:t xml:space="preserve"> </w:t>
      </w:r>
      <w:r w:rsidRPr="00A82845">
        <w:t xml:space="preserve">Smluvní strany se tímto dohodly, že si tímto sjednávají opční právo ve smyslu § 66 a § 100 odst. 3 ZZVZ pro případ, že Klient využije možnosti realizace doporučených dodatečných opatření při splnění podmínek stanovených v § 66 a § 100 odst. 3 ZZVZ, v rozsahu až do výše 30% ceny základních investičních opatření. </w:t>
      </w:r>
    </w:p>
    <w:p w14:paraId="1597AFD9" w14:textId="77777777" w:rsidR="00CC73A7" w:rsidRDefault="00CC73A7" w:rsidP="00E5549D">
      <w:pPr>
        <w:jc w:val="both"/>
        <w:rPr>
          <w:b/>
          <w:bCs/>
        </w:rPr>
      </w:pPr>
    </w:p>
    <w:p w14:paraId="177DA8F9" w14:textId="7741C5E9" w:rsidR="00A82845" w:rsidRPr="00A82845" w:rsidRDefault="00A82845" w:rsidP="00CC73A7">
      <w:pPr>
        <w:jc w:val="center"/>
      </w:pPr>
      <w:r w:rsidRPr="00A82845">
        <w:rPr>
          <w:b/>
          <w:bCs/>
        </w:rPr>
        <w:t>Článek 14. Změna okolností</w:t>
      </w:r>
    </w:p>
    <w:p w14:paraId="4AC803FD" w14:textId="77777777" w:rsidR="00A82845" w:rsidRPr="00A82845" w:rsidRDefault="00A82845" w:rsidP="00E5549D">
      <w:pPr>
        <w:jc w:val="both"/>
      </w:pPr>
      <w:r w:rsidRPr="00A82845">
        <w:rPr>
          <w:b/>
          <w:bCs/>
        </w:rPr>
        <w:t xml:space="preserve">1. </w:t>
      </w:r>
      <w:r w:rsidRPr="00A82845">
        <w:t xml:space="preserve">Dojde-li během doby poskytování garance nikoli z důvodů na straně ESCO k některému z níže uvedených případů (nebyla-li ESCO před uzavřením smlouvy o nich ze strany Klienta písemně informována, že nastanou): </w:t>
      </w:r>
    </w:p>
    <w:p w14:paraId="764DEF34" w14:textId="77777777" w:rsidR="00A82845" w:rsidRPr="00A82845" w:rsidRDefault="00A82845" w:rsidP="00E5549D">
      <w:pPr>
        <w:jc w:val="both"/>
      </w:pPr>
      <w:r w:rsidRPr="00A82845">
        <w:t xml:space="preserve">a) uzavření objektu nebo areálu či jeho části; </w:t>
      </w:r>
    </w:p>
    <w:p w14:paraId="26DE861E" w14:textId="77777777" w:rsidR="00A82845" w:rsidRPr="00A82845" w:rsidRDefault="00A82845" w:rsidP="00E5549D">
      <w:pPr>
        <w:jc w:val="both"/>
      </w:pPr>
      <w:r w:rsidRPr="00A82845">
        <w:t xml:space="preserve">b) ukončení provozování předmětu opatření nebo jeho části; </w:t>
      </w:r>
    </w:p>
    <w:p w14:paraId="41CBF9DA" w14:textId="77777777" w:rsidR="00A82845" w:rsidRPr="00A82845" w:rsidRDefault="00A82845" w:rsidP="00E5549D">
      <w:pPr>
        <w:jc w:val="both"/>
      </w:pPr>
      <w:r w:rsidRPr="00A82845">
        <w:t xml:space="preserve">c) ztrátě, poškození nebo zničení předmětu opatření; </w:t>
      </w:r>
    </w:p>
    <w:p w14:paraId="40B33B13" w14:textId="6028E692" w:rsidR="00A82845" w:rsidRPr="00A82845" w:rsidRDefault="008C0446" w:rsidP="00E5549D">
      <w:pPr>
        <w:jc w:val="both"/>
      </w:pPr>
      <w:r>
        <w:lastRenderedPageBreak/>
        <w:t>d</w:t>
      </w:r>
      <w:r w:rsidR="00A82845" w:rsidRPr="00A82845">
        <w:t xml:space="preserve">) změně způsobu užívání objektů nebo areálu či jejich částí, včetně změn tepelného komfortu nebo časového využití; </w:t>
      </w:r>
    </w:p>
    <w:p w14:paraId="36EE226B" w14:textId="6F3AD8E4" w:rsidR="00A82845" w:rsidRPr="00A82845" w:rsidRDefault="008C0446" w:rsidP="00E5549D">
      <w:pPr>
        <w:jc w:val="both"/>
      </w:pPr>
      <w:r>
        <w:t>e</w:t>
      </w:r>
      <w:r w:rsidR="00A82845" w:rsidRPr="00A82845">
        <w:t xml:space="preserve">) změně právních předpisů, hygienických předpisů nebo technických norem s vlivem na provoz objektů; </w:t>
      </w:r>
    </w:p>
    <w:p w14:paraId="68AB2687" w14:textId="6A8058C0" w:rsidR="00A82845" w:rsidRPr="00A82845" w:rsidRDefault="008C0446" w:rsidP="00E5549D">
      <w:pPr>
        <w:jc w:val="both"/>
      </w:pPr>
      <w:r>
        <w:t>f</w:t>
      </w:r>
      <w:r w:rsidR="00A82845" w:rsidRPr="00A82845">
        <w:t xml:space="preserve">) provedení investičního(ch) opatření (např. zateplení objektu apod.) Klientem a/nebo třetí osobou, majících vliv na spotřebu energie. </w:t>
      </w:r>
    </w:p>
    <w:p w14:paraId="08F20A13" w14:textId="77777777" w:rsidR="00A82845" w:rsidRPr="00A82845" w:rsidRDefault="00A82845" w:rsidP="00E5549D">
      <w:pPr>
        <w:jc w:val="both"/>
      </w:pPr>
      <w:r w:rsidRPr="00A82845">
        <w:t>(dále jen „</w:t>
      </w:r>
      <w:r w:rsidRPr="00A82845">
        <w:rPr>
          <w:b/>
          <w:bCs/>
        </w:rPr>
        <w:t>změna okolností</w:t>
      </w:r>
      <w:r w:rsidRPr="00A82845">
        <w:t xml:space="preserve">“) </w:t>
      </w:r>
    </w:p>
    <w:p w14:paraId="47EF7531" w14:textId="315270AF" w:rsidR="00A82845" w:rsidRPr="00A82845" w:rsidRDefault="00A82845" w:rsidP="00CC73A7">
      <w:pPr>
        <w:jc w:val="both"/>
      </w:pPr>
      <w:r w:rsidRPr="00A82845">
        <w:t xml:space="preserve">je každá ze smluvních stran povinna, zjistí-li že nastala změna okolností, na to druhou smluvní stranu písemně upozornit. </w:t>
      </w:r>
    </w:p>
    <w:p w14:paraId="486FA84D" w14:textId="59902173" w:rsidR="00A82845" w:rsidRPr="00A82845" w:rsidRDefault="00A82845" w:rsidP="00E5549D">
      <w:pPr>
        <w:jc w:val="both"/>
      </w:pPr>
      <w:r w:rsidRPr="00A82845">
        <w:rPr>
          <w:b/>
          <w:bCs/>
        </w:rPr>
        <w:t xml:space="preserve">2. </w:t>
      </w:r>
      <w:r w:rsidRPr="00A82845">
        <w:t xml:space="preserve">O dočasnou změnu okolností se jedná v případě, že tato změna trvá méně než __ měsíců. V ostatních případech se jedná o změnu trvalou. </w:t>
      </w:r>
    </w:p>
    <w:p w14:paraId="7E986118" w14:textId="77777777" w:rsidR="00A82845" w:rsidRPr="00A82845" w:rsidRDefault="00A82845" w:rsidP="00E5549D">
      <w:pPr>
        <w:jc w:val="both"/>
      </w:pPr>
      <w:r w:rsidRPr="00A82845">
        <w:rPr>
          <w:b/>
          <w:bCs/>
        </w:rPr>
        <w:t xml:space="preserve">3. </w:t>
      </w:r>
      <w:r w:rsidRPr="00A82845">
        <w:t xml:space="preserve">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příloze č. 6 smlouvy. Tyto skutečnosti budou zohledněny v průběžné zprávě projednané a schválené oběma smluvními stranami postupem dle Článek 15 smlouvy. </w:t>
      </w:r>
    </w:p>
    <w:p w14:paraId="36D1CEBB" w14:textId="36BF60EE" w:rsidR="00A82845" w:rsidRPr="00A82845" w:rsidRDefault="00A82845" w:rsidP="00E5549D">
      <w:pPr>
        <w:jc w:val="both"/>
      </w:pPr>
      <w:r w:rsidRPr="00A82845">
        <w:rPr>
          <w:b/>
          <w:bCs/>
        </w:rPr>
        <w:t xml:space="preserve">4. </w:t>
      </w:r>
      <w:r w:rsidRPr="00A82845">
        <w:t>Jedná-li se o trvalou změnu okolností dle Článek 14.1 písm. d), e) a g) smlouvy bude postupováno obdobně, jako v případě dočasné změny okolností viz. Článek 14.3 smlouvy. Tyto skutečnosti budou zohledněny v průběžné zprávě projednané a schválené oběma smluvními stranami postupem dle Článk</w:t>
      </w:r>
      <w:r w:rsidR="00B32722">
        <w:t>u</w:t>
      </w:r>
      <w:r w:rsidRPr="00A82845">
        <w:t xml:space="preserve"> 15 smlouvy. Jedná-li se o jakoukoliv jinou trvalou změnu okolností, smluvní strany se zavazují uzavřít dodatek k této smlouvě, v němž odpovídajícím způsobem upraví 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 Článek 39.4, a to v souladu s obecně závaznými předpisy, včetně ZZVZ. </w:t>
      </w:r>
    </w:p>
    <w:p w14:paraId="29F49CE6" w14:textId="77777777" w:rsidR="00A82845" w:rsidRPr="00A82845" w:rsidRDefault="00A82845" w:rsidP="00E5549D">
      <w:pPr>
        <w:jc w:val="both"/>
      </w:pPr>
      <w:r w:rsidRPr="00A82845">
        <w:rPr>
          <w:b/>
          <w:bCs/>
        </w:rPr>
        <w:t xml:space="preserve">5. </w:t>
      </w:r>
      <w:r w:rsidRPr="00A82845">
        <w:t xml:space="preserve">Pro vyloučení jakýchkoliv pochybností smluvní strany potvrzují, že budou postupovat v souladu se ZZVZ. </w:t>
      </w:r>
    </w:p>
    <w:p w14:paraId="69F81D48" w14:textId="77777777" w:rsidR="00CC73A7" w:rsidRDefault="00CC73A7" w:rsidP="00E5549D">
      <w:pPr>
        <w:jc w:val="both"/>
        <w:rPr>
          <w:b/>
          <w:bCs/>
        </w:rPr>
      </w:pPr>
    </w:p>
    <w:p w14:paraId="2833E98A" w14:textId="6E885468" w:rsidR="00A82845" w:rsidRPr="00A82845" w:rsidRDefault="00A82845" w:rsidP="00CC73A7">
      <w:pPr>
        <w:jc w:val="center"/>
      </w:pPr>
      <w:r w:rsidRPr="00A82845">
        <w:rPr>
          <w:b/>
          <w:bCs/>
        </w:rPr>
        <w:t>Článek 15. Roční porady/zprávy</w:t>
      </w:r>
    </w:p>
    <w:p w14:paraId="6A931FA2" w14:textId="77777777" w:rsidR="00A82845" w:rsidRPr="00A82845" w:rsidRDefault="00A82845" w:rsidP="00E5549D">
      <w:pPr>
        <w:jc w:val="both"/>
      </w:pPr>
      <w:r w:rsidRPr="00A82845">
        <w:rPr>
          <w:b/>
          <w:bCs/>
        </w:rPr>
        <w:t xml:space="preserve">1. </w:t>
      </w:r>
      <w:r w:rsidRPr="00A82845">
        <w:t xml:space="preserve">Roční porady ESCO s Klientem o průběhu III. etapy se budou konat vždy po předložení návrhu průběžné zprávy připravené ze strany ESCO hodnotící uplynulé zúčtovací období v sídle Klienta, nedohodnou-li se v konkrétním případě smluvní strany jinak. Na programu roční porady bude vždy nejméně: </w:t>
      </w:r>
    </w:p>
    <w:p w14:paraId="29317527" w14:textId="77777777" w:rsidR="00A82845" w:rsidRPr="00A82845" w:rsidRDefault="00A82845" w:rsidP="00E5549D">
      <w:pPr>
        <w:jc w:val="both"/>
      </w:pPr>
      <w:r w:rsidRPr="00A82845">
        <w:t xml:space="preserve">a) záležitosti provozního charakteru; </w:t>
      </w:r>
    </w:p>
    <w:p w14:paraId="696810D6" w14:textId="77777777" w:rsidR="00A82845" w:rsidRPr="00A82845" w:rsidRDefault="00A82845" w:rsidP="00E5549D">
      <w:pPr>
        <w:jc w:val="both"/>
      </w:pPr>
      <w:r w:rsidRPr="00A82845">
        <w:t xml:space="preserve">b) vyhodnocení energetického managementu za uplynulé zúčtovací období; </w:t>
      </w:r>
    </w:p>
    <w:p w14:paraId="585AE05F" w14:textId="77777777" w:rsidR="00A82845" w:rsidRPr="00A82845" w:rsidRDefault="00A82845" w:rsidP="00E5549D">
      <w:pPr>
        <w:jc w:val="both"/>
      </w:pPr>
      <w:r w:rsidRPr="00A82845">
        <w:t xml:space="preserve">c) vyhodnocení součinnosti Klienta za uplynulé zúčtovací období; </w:t>
      </w:r>
    </w:p>
    <w:p w14:paraId="315E754E" w14:textId="77777777" w:rsidR="00A82845" w:rsidRPr="00A82845" w:rsidRDefault="00A82845" w:rsidP="00E5549D">
      <w:pPr>
        <w:jc w:val="both"/>
      </w:pPr>
      <w:r w:rsidRPr="00A82845">
        <w:t xml:space="preserve">d) informace o provedení dodatečných opatření; </w:t>
      </w:r>
    </w:p>
    <w:p w14:paraId="0FC6EE2E" w14:textId="77777777" w:rsidR="00A82845" w:rsidRPr="00A82845" w:rsidRDefault="00A82845" w:rsidP="00E5549D">
      <w:pPr>
        <w:jc w:val="both"/>
      </w:pPr>
      <w:r w:rsidRPr="00A82845">
        <w:t xml:space="preserve">e) informace o úspoře energií a úspoře nákladů za uplynulé zúčtovací období včetně jejího zdůvodnění; </w:t>
      </w:r>
    </w:p>
    <w:p w14:paraId="5DAC2111" w14:textId="77777777" w:rsidR="00A82845" w:rsidRPr="00A82845" w:rsidRDefault="00A82845" w:rsidP="00E5549D">
      <w:pPr>
        <w:jc w:val="both"/>
      </w:pPr>
      <w:r w:rsidRPr="00A82845">
        <w:t xml:space="preserve">f) projednání a schválení průběžné zprávy. </w:t>
      </w:r>
    </w:p>
    <w:p w14:paraId="095A33DE" w14:textId="4A6775DD" w:rsidR="00A82845" w:rsidRDefault="00A82845" w:rsidP="00E5549D">
      <w:pPr>
        <w:jc w:val="both"/>
      </w:pPr>
      <w:r w:rsidRPr="00A82845">
        <w:rPr>
          <w:b/>
          <w:bCs/>
        </w:rPr>
        <w:t xml:space="preserve">2. </w:t>
      </w:r>
      <w:r w:rsidRPr="00A82845">
        <w:t xml:space="preserve">Výsledkem roční porady je podpis protokolu za příslušné zúčtovací období, který připraví ESCO v souladu s přílohou č. 6 do 10 dnů od jejího konání. Povinnou náležitostí protokolu je schválená průběžná zpráva s vyhodnocením dosažených úspor za příslušné zúčtovací období, zahrnující případně připomínky k ní. Nedílnou součástí protokolu jsou veškeré podkladové materiály. ESCO se zavazuje provádět měření a verifikaci, vyhodnocování dosažených úspor v souladu se standardem IPMVP. Protokol podepisují obě smluvní strany, příp. na základě žádosti některé ze smluvních stran i další přítomné osoby. </w:t>
      </w:r>
    </w:p>
    <w:p w14:paraId="39AC9F6C" w14:textId="77777777" w:rsidR="00AE3A33" w:rsidRPr="00A82845" w:rsidRDefault="00AE3A33" w:rsidP="00E5549D">
      <w:pPr>
        <w:jc w:val="both"/>
      </w:pPr>
    </w:p>
    <w:p w14:paraId="648491DB" w14:textId="7F1B0048" w:rsidR="00A82845" w:rsidRPr="00A82845" w:rsidRDefault="00A82845" w:rsidP="00CC73A7">
      <w:pPr>
        <w:jc w:val="center"/>
      </w:pPr>
      <w:r w:rsidRPr="00A82845">
        <w:rPr>
          <w:b/>
          <w:bCs/>
        </w:rPr>
        <w:t>Článek 16. Závěrečná zpráva</w:t>
      </w:r>
    </w:p>
    <w:p w14:paraId="4CDC5FF7" w14:textId="64253E53" w:rsidR="00A82845" w:rsidRPr="00A82845" w:rsidRDefault="00A82845" w:rsidP="00E5549D">
      <w:pPr>
        <w:jc w:val="both"/>
      </w:pPr>
      <w:r w:rsidRPr="00A82845">
        <w:rPr>
          <w:b/>
          <w:bCs/>
        </w:rPr>
        <w:t xml:space="preserve">1. </w:t>
      </w:r>
      <w:r w:rsidRPr="00A82845">
        <w:t xml:space="preserve">ESCO se zavazuje 60 dnů před skončením doby poskytování garance ověřit funkčnost všech investičních opatření. </w:t>
      </w:r>
    </w:p>
    <w:p w14:paraId="3D5A65AA" w14:textId="49829D5C" w:rsidR="00A82845" w:rsidRPr="00A82845" w:rsidRDefault="00A82845" w:rsidP="00E5549D">
      <w:pPr>
        <w:jc w:val="both"/>
      </w:pPr>
      <w:r w:rsidRPr="00A82845">
        <w:rPr>
          <w:b/>
          <w:bCs/>
        </w:rPr>
        <w:t xml:space="preserve">2. </w:t>
      </w:r>
      <w:r w:rsidRPr="00A82845">
        <w:t>Ve lhůtě 30 dnů po skončení doby poskytování garance se zavazuje ESCO zpracovat a Klientovi předat závěrečnou zprávu (dále jen „</w:t>
      </w:r>
      <w:r w:rsidRPr="00A82845">
        <w:rPr>
          <w:b/>
          <w:bCs/>
        </w:rPr>
        <w:t>závěrečná zpráva</w:t>
      </w:r>
      <w:r w:rsidRPr="00A82845">
        <w:t xml:space="preserve">“), jež musí minimálně obsahovat: </w:t>
      </w:r>
    </w:p>
    <w:p w14:paraId="4FFB09EB" w14:textId="77777777" w:rsidR="00A82845" w:rsidRPr="00A82845" w:rsidRDefault="00A82845" w:rsidP="00E5549D">
      <w:pPr>
        <w:jc w:val="both"/>
      </w:pPr>
      <w:r w:rsidRPr="00A82845">
        <w:t xml:space="preserve">a) výsledky ověření podle Článek 16.1; </w:t>
      </w:r>
    </w:p>
    <w:p w14:paraId="6CB84A12" w14:textId="77777777" w:rsidR="00A82845" w:rsidRPr="00A82845" w:rsidRDefault="00A82845" w:rsidP="00E5549D">
      <w:pPr>
        <w:jc w:val="both"/>
      </w:pPr>
      <w:r w:rsidRPr="00A82845">
        <w:t xml:space="preserve">b) doporučení ohledně provozování energetického systému po skončení doby poskytování garance; </w:t>
      </w:r>
    </w:p>
    <w:p w14:paraId="74FE7C3D" w14:textId="77777777" w:rsidR="00A82845" w:rsidRPr="00A82845" w:rsidRDefault="00A82845" w:rsidP="00E5549D">
      <w:pPr>
        <w:jc w:val="both"/>
      </w:pPr>
      <w:r w:rsidRPr="00A82845">
        <w:t xml:space="preserve">c) celkovou výši úspor nákladů dosažených za dobu poskytování garance; </w:t>
      </w:r>
    </w:p>
    <w:p w14:paraId="61F118FC" w14:textId="77777777" w:rsidR="00A82845" w:rsidRPr="00A82845" w:rsidRDefault="00A82845" w:rsidP="00E5549D">
      <w:pPr>
        <w:jc w:val="both"/>
      </w:pPr>
      <w:r w:rsidRPr="00A82845">
        <w:t xml:space="preserve">d) celkovou výši garantovaných úspor za dobu poskytování garance; </w:t>
      </w:r>
    </w:p>
    <w:p w14:paraId="795859E1" w14:textId="77777777" w:rsidR="00A82845" w:rsidRPr="00A82845" w:rsidRDefault="00A82845" w:rsidP="00E5549D">
      <w:pPr>
        <w:jc w:val="both"/>
      </w:pPr>
      <w:r w:rsidRPr="00A82845">
        <w:t xml:space="preserve">e) celkovou výši sankce, na kterou vznikl Klientovi nárok za dobu poskytování garance; </w:t>
      </w:r>
    </w:p>
    <w:p w14:paraId="4D7D00E0" w14:textId="77777777" w:rsidR="00A82845" w:rsidRPr="00A82845" w:rsidRDefault="00A82845" w:rsidP="00E5549D">
      <w:pPr>
        <w:jc w:val="both"/>
      </w:pPr>
      <w:r w:rsidRPr="00A82845">
        <w:t xml:space="preserve">f) celkovou výši prémie požadované ESCO za dobu poskytování garance; </w:t>
      </w:r>
    </w:p>
    <w:p w14:paraId="3DB20474" w14:textId="2E6CB67F" w:rsidR="00A82845" w:rsidRDefault="00A82845" w:rsidP="00E5549D">
      <w:pPr>
        <w:jc w:val="both"/>
      </w:pPr>
      <w:r w:rsidRPr="00A82845">
        <w:t xml:space="preserve">g) údaj o tom, zda byla splněna celková garance. </w:t>
      </w:r>
    </w:p>
    <w:p w14:paraId="2DE0AE48" w14:textId="77777777" w:rsidR="00AE3A33" w:rsidRPr="00A82845" w:rsidRDefault="00AE3A33" w:rsidP="00E5549D">
      <w:pPr>
        <w:jc w:val="both"/>
      </w:pPr>
    </w:p>
    <w:p w14:paraId="71619DEB" w14:textId="1818BE99" w:rsidR="00A82845" w:rsidRPr="00A82845" w:rsidRDefault="00A82845" w:rsidP="00CC73A7">
      <w:pPr>
        <w:jc w:val="center"/>
      </w:pPr>
      <w:r w:rsidRPr="00A82845">
        <w:t xml:space="preserve">Část pátá: </w:t>
      </w:r>
      <w:r w:rsidRPr="00A82845">
        <w:rPr>
          <w:b/>
          <w:bCs/>
        </w:rPr>
        <w:t>Společná ustanovení</w:t>
      </w:r>
    </w:p>
    <w:p w14:paraId="48F44106" w14:textId="0854B440" w:rsidR="00A82845" w:rsidRPr="00A82845" w:rsidRDefault="00A82845" w:rsidP="00CC73A7">
      <w:pPr>
        <w:jc w:val="center"/>
      </w:pPr>
      <w:r w:rsidRPr="00A82845">
        <w:rPr>
          <w:b/>
          <w:bCs/>
        </w:rPr>
        <w:t>Oddíl I: Cena a platební podmínky</w:t>
      </w:r>
    </w:p>
    <w:p w14:paraId="372EC3C2" w14:textId="77777777" w:rsidR="00CC73A7" w:rsidRDefault="00CC73A7" w:rsidP="00CC73A7">
      <w:pPr>
        <w:jc w:val="center"/>
        <w:rPr>
          <w:b/>
          <w:bCs/>
        </w:rPr>
      </w:pPr>
    </w:p>
    <w:p w14:paraId="5D6F585F" w14:textId="3493A55C" w:rsidR="00A82845" w:rsidRPr="00A82845" w:rsidRDefault="00A82845" w:rsidP="00CC73A7">
      <w:pPr>
        <w:jc w:val="center"/>
      </w:pPr>
      <w:r w:rsidRPr="00A82845">
        <w:rPr>
          <w:b/>
          <w:bCs/>
        </w:rPr>
        <w:t>Článek 17. Cena za provedení opatření</w:t>
      </w:r>
    </w:p>
    <w:p w14:paraId="139E2282" w14:textId="5EB43E1C" w:rsidR="00A82845" w:rsidRPr="00A82845" w:rsidRDefault="00A82845" w:rsidP="00E5549D">
      <w:pPr>
        <w:jc w:val="both"/>
      </w:pPr>
      <w:r w:rsidRPr="00A82845">
        <w:rPr>
          <w:b/>
          <w:bCs/>
        </w:rPr>
        <w:t xml:space="preserve">1. </w:t>
      </w:r>
      <w:r w:rsidRPr="00A82845">
        <w:t xml:space="preserve">Smluvní strany se dohodly, že cena za provedení základních opatření činí _______ Kč (slovy _______ korun českých). Cena je uvedena bez DPH. </w:t>
      </w:r>
      <w:r w:rsidR="00AE3A33">
        <w:t xml:space="preserve">Cena </w:t>
      </w:r>
    </w:p>
    <w:p w14:paraId="349EA194" w14:textId="32DB9FF9" w:rsidR="00A82845" w:rsidRPr="00A82845" w:rsidRDefault="00A82845" w:rsidP="00E5549D">
      <w:pPr>
        <w:jc w:val="both"/>
      </w:pPr>
      <w:r w:rsidRPr="00A82845">
        <w:t>ESCO je povinna při fakturaci ceny za provedení základních opatření uplatnit režim daně z přidané hodnoty v souladu se zákonem o DPH. Obsahem provádění základních opatření jsou stavební a montážní práce podléhající dle §92e režimu přenesené daňové povinnosti / běžnému režimu DPH. ESCO při fakturaci provedených základních opatření použije tento režim a naplní všechny související povinnosti dané zákonem o DPH.</w:t>
      </w:r>
      <w:r w:rsidRPr="00A82845">
        <w:rPr>
          <w:b/>
          <w:bCs/>
        </w:rPr>
        <w:t xml:space="preserve"> </w:t>
      </w:r>
    </w:p>
    <w:p w14:paraId="44A98820" w14:textId="77777777" w:rsidR="00A82845" w:rsidRPr="00A82845" w:rsidRDefault="00A82845" w:rsidP="00E5549D">
      <w:pPr>
        <w:jc w:val="both"/>
      </w:pPr>
      <w:r w:rsidRPr="00A82845">
        <w:rPr>
          <w:b/>
          <w:bCs/>
        </w:rPr>
        <w:t xml:space="preserve">2. </w:t>
      </w:r>
      <w:r w:rsidRPr="00A82845">
        <w:t xml:space="preserve">Cena za provedení základních opatření je uvedena v příloze č. 3. Jedná se o cenu konečnou. Cena za provedení základních opatření je uvedena v členění po jednotlivých objektech a opatřeních. </w:t>
      </w:r>
    </w:p>
    <w:p w14:paraId="47D9A428" w14:textId="77777777" w:rsidR="00A82845" w:rsidRDefault="00A82845" w:rsidP="00E5549D">
      <w:pPr>
        <w:jc w:val="both"/>
      </w:pPr>
      <w:r w:rsidRPr="00A82845">
        <w:rPr>
          <w:b/>
          <w:bCs/>
        </w:rPr>
        <w:t xml:space="preserve">3. </w:t>
      </w:r>
      <w:r w:rsidRPr="00A82845">
        <w:t xml:space="preserve">Objeví-li se při provádění základních opatření potřeba provést činnosti nezahrnuté ve specifikaci základních opatření uvedených v příloze č. 2, je ESCO oprávněna na Klientovi požadovat přiměřené zvýšení ceny za provedení základních opatření, ale pouze tehdy, pokud tyto činnosti nebyly předvídatelné v době uzavření smlouvy. Na zvýšení ceny se musí smluvní strany dohodnout, jinak je každá z nich oprávněna od smlouvy odstoupit. </w:t>
      </w:r>
    </w:p>
    <w:p w14:paraId="4E8424D6" w14:textId="17F7BE2E" w:rsidR="00550AB4" w:rsidRPr="00A82845" w:rsidRDefault="00550AB4" w:rsidP="00E5549D">
      <w:pPr>
        <w:jc w:val="both"/>
      </w:pPr>
      <w:r w:rsidRPr="00550AB4">
        <w:rPr>
          <w:b/>
          <w:bCs/>
        </w:rPr>
        <w:t>4.</w:t>
      </w:r>
      <w:r>
        <w:t xml:space="preserve"> Smluvní strany se dohodly, že si tímto sjednávají opční právo ve smyslu </w:t>
      </w:r>
      <w:r>
        <w:rPr>
          <w:rFonts w:cstheme="minorHAnsi"/>
        </w:rPr>
        <w:t xml:space="preserve">§ 66 a § 100 odst. 3 ZZVZ </w:t>
      </w:r>
      <w:r w:rsidR="00933017">
        <w:rPr>
          <w:rFonts w:cstheme="minorHAnsi"/>
        </w:rPr>
        <w:t xml:space="preserve">pro případ, že Klient využije možnosti realizace dodatečných opatření při splnění podmínek stanovených § 66 a § 100 odst. 3 ZZVZ </w:t>
      </w:r>
      <w:r>
        <w:rPr>
          <w:rFonts w:cstheme="minorHAnsi"/>
        </w:rPr>
        <w:t>v max. rozsahu do 15% ceny v Kč bez DPH.</w:t>
      </w:r>
    </w:p>
    <w:p w14:paraId="7C7B2266" w14:textId="77777777" w:rsidR="00A82845" w:rsidRPr="00A82845" w:rsidRDefault="00A82845" w:rsidP="00E5549D">
      <w:pPr>
        <w:jc w:val="both"/>
      </w:pPr>
    </w:p>
    <w:p w14:paraId="1AE3A6B5" w14:textId="1F3B9769" w:rsidR="00A82845" w:rsidRPr="00A82845" w:rsidRDefault="00A82845" w:rsidP="00CC73A7">
      <w:pPr>
        <w:jc w:val="center"/>
      </w:pPr>
      <w:r w:rsidRPr="00A82845">
        <w:rPr>
          <w:b/>
          <w:bCs/>
        </w:rPr>
        <w:t>Článek 18. Finanční náklady</w:t>
      </w:r>
    </w:p>
    <w:p w14:paraId="2A7F26C7" w14:textId="0D5A15AA" w:rsidR="00A82845" w:rsidRPr="00A82845" w:rsidRDefault="00A82845" w:rsidP="00E5549D">
      <w:pPr>
        <w:jc w:val="both"/>
      </w:pPr>
      <w:r w:rsidRPr="00A82845">
        <w:rPr>
          <w:b/>
          <w:bCs/>
        </w:rPr>
        <w:t xml:space="preserve">1. </w:t>
      </w:r>
      <w:r w:rsidRPr="00A82845">
        <w:t xml:space="preserve">Smluvní strany se dohodly na odložené postupné úhradě ceny za provedení opatření ve splátkách, jejichž výše a termíny jsou specifikovány v příloze č. 3. Klient se zavazuje hradit za odložení splatnosti ceny k jednotlivým splátkám ceny úroky ve výši __% ročně v rozsahu podle přílohy č. 3. </w:t>
      </w:r>
      <w:r w:rsidR="001E6690">
        <w:t xml:space="preserve"> </w:t>
      </w:r>
    </w:p>
    <w:p w14:paraId="5C9BCBE3" w14:textId="77777777" w:rsidR="00CC73A7" w:rsidRDefault="00CC73A7" w:rsidP="00E5549D">
      <w:pPr>
        <w:jc w:val="both"/>
        <w:rPr>
          <w:b/>
          <w:bCs/>
        </w:rPr>
      </w:pPr>
    </w:p>
    <w:p w14:paraId="6AFF5C88" w14:textId="5FE9A16C" w:rsidR="00A82845" w:rsidRPr="00A82845" w:rsidRDefault="00A82845" w:rsidP="00CC73A7">
      <w:pPr>
        <w:jc w:val="center"/>
      </w:pPr>
      <w:r w:rsidRPr="00A82845">
        <w:rPr>
          <w:b/>
          <w:bCs/>
        </w:rPr>
        <w:t>Článek 19. Cena energetického managementu a souvisejících služeb</w:t>
      </w:r>
    </w:p>
    <w:p w14:paraId="618DCF1B" w14:textId="225D6E6A" w:rsidR="00A82845" w:rsidRPr="00A82845" w:rsidRDefault="00A82845" w:rsidP="00E5549D">
      <w:pPr>
        <w:jc w:val="both"/>
      </w:pPr>
      <w:r w:rsidRPr="00A82845">
        <w:rPr>
          <w:b/>
          <w:bCs/>
        </w:rPr>
        <w:t xml:space="preserve">1. </w:t>
      </w:r>
      <w:r w:rsidRPr="00A82845">
        <w:t xml:space="preserve">Smluvní strany se dohodly, že cena za roční provádění energetického managementu činí _______ Kč (slovy _______ korun českých). Cena je uvedena bez DPH. Případná DPH je k ceně účtována, pokud tak stanoví zákon o DPH. </w:t>
      </w:r>
    </w:p>
    <w:p w14:paraId="184F28D6" w14:textId="76ED58BC" w:rsidR="00A82845" w:rsidRPr="00A82845" w:rsidRDefault="00A82845" w:rsidP="00E5549D">
      <w:pPr>
        <w:jc w:val="both"/>
      </w:pPr>
      <w:r w:rsidRPr="00A82845">
        <w:rPr>
          <w:b/>
          <w:bCs/>
        </w:rPr>
        <w:t xml:space="preserve">2. </w:t>
      </w:r>
      <w:r w:rsidRPr="00A82845">
        <w:t xml:space="preserve">Smluvní strany se dohodly, že ESCO je oprávněna vždy k 1. lednu zvýšit cenu za provádění energetického managementu, pokud míra inflace, vyjádřená přírůstkem průměrného indexu spotřebitelských cen, publikovaná Českým statistickým úřadem za období posledních 12 měsíců k říjnu </w:t>
      </w:r>
      <w:r w:rsidRPr="00A82845">
        <w:lastRenderedPageBreak/>
        <w:t xml:space="preserve">předchozího roku vzroste o více jak </w:t>
      </w:r>
      <w:r w:rsidR="00E30CB6">
        <w:t>3</w:t>
      </w:r>
      <w:r w:rsidRPr="00A82845">
        <w:t xml:space="preserve"> %. Zvýšení ceny je možné jen o tolik procent, o kolik průměr indexů přesáhl procenta stanovená v předchozí větě. Neuplatní-li ESCO právo zvýšit cenu za energetický management podle tohoto ustanovení do 15. prosince před začátkem následujícího kalendářního roku, jehož se má zvýšení týkat, toto právo ESCO pro konkrétní rok zaniká.</w:t>
      </w:r>
    </w:p>
    <w:p w14:paraId="31B6651B" w14:textId="77777777" w:rsidR="00CC73A7" w:rsidRDefault="00CC73A7" w:rsidP="00E5549D">
      <w:pPr>
        <w:jc w:val="both"/>
        <w:rPr>
          <w:b/>
          <w:bCs/>
        </w:rPr>
      </w:pPr>
    </w:p>
    <w:p w14:paraId="7E64CD97" w14:textId="3D517947" w:rsidR="00A82845" w:rsidRPr="00A82845" w:rsidRDefault="00A82845" w:rsidP="00CC73A7">
      <w:pPr>
        <w:jc w:val="center"/>
      </w:pPr>
      <w:r w:rsidRPr="00A82845">
        <w:rPr>
          <w:b/>
          <w:bCs/>
        </w:rPr>
        <w:t>Článek 20. Sankce za nedosažení garantované úspory</w:t>
      </w:r>
    </w:p>
    <w:p w14:paraId="7C3012A3" w14:textId="440EE72B" w:rsidR="00A82845" w:rsidRPr="00A82845" w:rsidRDefault="00A82845" w:rsidP="00E5549D">
      <w:pPr>
        <w:jc w:val="both"/>
      </w:pPr>
      <w:r w:rsidRPr="00A82845">
        <w:rPr>
          <w:b/>
          <w:bCs/>
        </w:rPr>
        <w:t xml:space="preserve">1. </w:t>
      </w:r>
      <w:r w:rsidRPr="00A82845">
        <w:t xml:space="preserve">Smluvní strany se dohodly, že v případě, že z důvodů výlučně na straně ESCO nebo osob, s jejichž pomocí ESCO svůj závazek plnila, bude za konkrétní zúčtovací období v průběhu doby poskytování garance dosaženo nižších úspor nákladů, než činí garantovaná úspora za toto zúčtovací období, zavazuje se ESCO za toto zúčtovací období uhradit Klientovi sankci v rozsahu specifikovaném v příloze č. 5. </w:t>
      </w:r>
    </w:p>
    <w:p w14:paraId="17AF1C79" w14:textId="77777777" w:rsidR="00FE6C60" w:rsidRDefault="00FE6C60" w:rsidP="00E5549D">
      <w:pPr>
        <w:jc w:val="both"/>
        <w:rPr>
          <w:b/>
          <w:bCs/>
        </w:rPr>
      </w:pPr>
    </w:p>
    <w:p w14:paraId="19EEE13A" w14:textId="79A662AB" w:rsidR="00A82845" w:rsidRPr="00A82845" w:rsidRDefault="00A82845" w:rsidP="00CC73A7">
      <w:pPr>
        <w:jc w:val="center"/>
      </w:pPr>
      <w:r w:rsidRPr="00A82845">
        <w:rPr>
          <w:b/>
          <w:bCs/>
        </w:rPr>
        <w:t>Článek 21. Prémie za překročení garantované úspory</w:t>
      </w:r>
    </w:p>
    <w:p w14:paraId="7C433E3D" w14:textId="70AF4442" w:rsidR="00A82845" w:rsidRPr="00A82845" w:rsidRDefault="00A82845" w:rsidP="00E5549D">
      <w:pPr>
        <w:jc w:val="both"/>
      </w:pPr>
      <w:r w:rsidRPr="00A82845">
        <w:rPr>
          <w:b/>
          <w:bCs/>
        </w:rPr>
        <w:t xml:space="preserve">1. </w:t>
      </w:r>
      <w:r w:rsidRPr="00A82845">
        <w:t>Smluvní strany se dohodly, že bude-li v konkrétním zúčtovacím období dosaženo vyšší úspory nákladů, než činí garantovaná úspora za toto zúčtovací období (dále jen „</w:t>
      </w:r>
      <w:r w:rsidRPr="00A82845">
        <w:rPr>
          <w:b/>
          <w:bCs/>
        </w:rPr>
        <w:t>dílčí nadúspora</w:t>
      </w:r>
      <w:r w:rsidRPr="00A82845">
        <w:t xml:space="preserve">“), vzniká ESCO vůči Klientovi právo na zaplacení prémie ve výši </w:t>
      </w:r>
      <w:r w:rsidR="003F4AFE">
        <w:t>40</w:t>
      </w:r>
      <w:r w:rsidRPr="00A82845">
        <w:t xml:space="preserve"> % za toto zúčtovací období z dosažené dílčí nadúspory. Způsob výpočtu prémie je stanoven v příloze č. 5. Pro vyloučení jakýchkoliv pochybností smluvní strany potvrzují, že prémie představuje odměnu za poskytování energetického managementu a související služby po dobu trvání garance. </w:t>
      </w:r>
    </w:p>
    <w:p w14:paraId="444D8A32" w14:textId="77777777" w:rsidR="00A82845" w:rsidRPr="00A82845" w:rsidRDefault="00A82845" w:rsidP="00E5549D">
      <w:pPr>
        <w:jc w:val="both"/>
      </w:pPr>
    </w:p>
    <w:p w14:paraId="6DBB8408" w14:textId="7F243E11" w:rsidR="00A82845" w:rsidRPr="00A82845" w:rsidRDefault="00A82845" w:rsidP="00CC73A7">
      <w:pPr>
        <w:jc w:val="center"/>
      </w:pPr>
      <w:r w:rsidRPr="00A82845">
        <w:rPr>
          <w:b/>
          <w:bCs/>
        </w:rPr>
        <w:t>Článek 22. Závěrečné vypořádání</w:t>
      </w:r>
    </w:p>
    <w:p w14:paraId="4DC51CB1" w14:textId="77777777" w:rsidR="00A82845" w:rsidRPr="00A82845" w:rsidRDefault="00A82845" w:rsidP="00E5549D">
      <w:pPr>
        <w:jc w:val="both"/>
      </w:pPr>
      <w:r w:rsidRPr="00A82845">
        <w:rPr>
          <w:b/>
          <w:bCs/>
        </w:rPr>
        <w:t xml:space="preserve">1. </w:t>
      </w:r>
      <w:r w:rsidRPr="00A82845">
        <w:t>Závěrečné vypořádání bude provedeno po ukončení posledního zúčtovacího období, tj. po uplynutí doby poskytování garance, v souladu s touto smlouvou, zejména pak ustanovením Článek 12, Článek 16, Článek 20 a Článek 21 a přílohou č. 5 (dále jen „</w:t>
      </w:r>
      <w:r w:rsidRPr="00A82845">
        <w:rPr>
          <w:b/>
          <w:bCs/>
        </w:rPr>
        <w:t>závěrečné vypořádání</w:t>
      </w:r>
      <w:r w:rsidRPr="00A82845">
        <w:t xml:space="preserve">“). </w:t>
      </w:r>
    </w:p>
    <w:p w14:paraId="246036C0" w14:textId="77777777" w:rsidR="00FE6C60" w:rsidRDefault="00FE6C60" w:rsidP="00E5549D">
      <w:pPr>
        <w:jc w:val="both"/>
        <w:rPr>
          <w:b/>
          <w:bCs/>
        </w:rPr>
      </w:pPr>
    </w:p>
    <w:p w14:paraId="233952F7" w14:textId="2C6E0D6F" w:rsidR="00A82845" w:rsidRPr="00A82845" w:rsidRDefault="00A82845" w:rsidP="00CC73A7">
      <w:pPr>
        <w:jc w:val="center"/>
      </w:pPr>
      <w:r w:rsidRPr="00A82845">
        <w:rPr>
          <w:b/>
          <w:bCs/>
        </w:rPr>
        <w:t>Článek 23. Fakturace</w:t>
      </w:r>
    </w:p>
    <w:p w14:paraId="69309044" w14:textId="77777777" w:rsidR="00A82845" w:rsidRPr="00A82845" w:rsidRDefault="00A82845" w:rsidP="00E5549D">
      <w:pPr>
        <w:jc w:val="both"/>
      </w:pPr>
      <w:r w:rsidRPr="00A82845">
        <w:rPr>
          <w:b/>
          <w:bCs/>
        </w:rPr>
        <w:t xml:space="preserve">1. </w:t>
      </w:r>
      <w:r w:rsidRPr="00A82845">
        <w:t xml:space="preserve">ESCO je oprávněna vystavit daňový doklad (fakturu) na zaplacení ceny za provedená základní opatření, případně za zaplacení části ceny za provedená základní opatření v případě dílčího předání dle Článku 8.1, nebo ceny za provedení dodatečných opatření nejprve v den předání, není-li ve smlouvě stanoveno jinak. Tento den je dnem uskutečnění zdanitelného plnění z hlediska daně z přidané hodnoty. </w:t>
      </w:r>
    </w:p>
    <w:p w14:paraId="071B65EF" w14:textId="77777777" w:rsidR="00A82845" w:rsidRPr="00A82845" w:rsidRDefault="00A82845" w:rsidP="00E5549D">
      <w:pPr>
        <w:jc w:val="both"/>
      </w:pPr>
      <w:r w:rsidRPr="00A82845">
        <w:rPr>
          <w:b/>
          <w:bCs/>
        </w:rPr>
        <w:t xml:space="preserve">2. </w:t>
      </w:r>
      <w:r w:rsidRPr="00A82845">
        <w:t xml:space="preserve">ESCO je oprávněna vystavit fakturu na zaplacení ceny energetického managementu každé __ k 1. dni __ následujícího po __, ohledně něhož se cena vyúčtovává. Dnem zdanitelného plnění z hlediska daně z přidané hodnoty je poslední den kalendářního __, ohledně něhož se cena vyúčtovává. Přehled plateb za energetický management je uveden v příloze č. 3. </w:t>
      </w:r>
    </w:p>
    <w:p w14:paraId="41224483" w14:textId="3DD32AC9" w:rsidR="00A82845" w:rsidRPr="00A82845" w:rsidRDefault="00A82845" w:rsidP="00E5549D">
      <w:pPr>
        <w:jc w:val="both"/>
      </w:pPr>
      <w:r w:rsidRPr="00A82845">
        <w:rPr>
          <w:b/>
          <w:bCs/>
        </w:rPr>
        <w:t xml:space="preserve">3. </w:t>
      </w:r>
      <w:r w:rsidRPr="00A82845">
        <w:t xml:space="preserve">ESCO je oprávněna vyúčtovat prémii Klientovi do 30 dnů od podpisu protokolu dle Článek 15.2. Dnem zdanitelného plnění z hlediska daně z přidané hodnoty je den zaslání vyúčtování. </w:t>
      </w:r>
    </w:p>
    <w:p w14:paraId="5AAB2264" w14:textId="4DFF72B3" w:rsidR="00A82845" w:rsidRPr="00A82845" w:rsidRDefault="00A82845" w:rsidP="00E5549D">
      <w:pPr>
        <w:jc w:val="both"/>
      </w:pPr>
      <w:r w:rsidRPr="00A82845">
        <w:rPr>
          <w:b/>
          <w:bCs/>
        </w:rPr>
        <w:t xml:space="preserve">4. </w:t>
      </w:r>
      <w:r w:rsidRPr="00A82845">
        <w:t xml:space="preserve">Klient je oprávněn vyúčtovat ESCO sankci do 30 dnů od podpisu protokolu dle Článek 15.2. </w:t>
      </w:r>
    </w:p>
    <w:p w14:paraId="72533722" w14:textId="77777777" w:rsidR="00A82845" w:rsidRPr="00A82845" w:rsidRDefault="00A82845" w:rsidP="00E5549D">
      <w:pPr>
        <w:jc w:val="both"/>
      </w:pPr>
      <w:r w:rsidRPr="00A82845">
        <w:rPr>
          <w:b/>
          <w:bCs/>
        </w:rPr>
        <w:t xml:space="preserve">5. </w:t>
      </w:r>
      <w:r w:rsidRPr="00A82845">
        <w:t xml:space="preserve">Faktury musí obsahovat údaje v souladu se zákonem o DPH a zákonem č. 563/1991 Sb., o účetnictví, ve znění pozdějších předpisů. </w:t>
      </w:r>
    </w:p>
    <w:p w14:paraId="7D770743" w14:textId="3E6FB91B" w:rsidR="00A82845" w:rsidRPr="00A82845" w:rsidRDefault="00A82845" w:rsidP="00E5549D">
      <w:pPr>
        <w:jc w:val="both"/>
      </w:pPr>
      <w:r w:rsidRPr="00A82845">
        <w:rPr>
          <w:b/>
          <w:bCs/>
        </w:rPr>
        <w:t xml:space="preserve">6. </w:t>
      </w:r>
      <w:r w:rsidRPr="00A82845">
        <w:t xml:space="preserve">Nebude-li faktura obsahovat stanovené náležitosti, nebo v ní nebudou správně uvedené údaje, je Klient oprávněn ji vrátit ESCO ve lhůtě 7 dnů od jejího obdržení. V takovém případě končí běh lhůty splatnosti a nová lhůta splatnosti počne běžet doručením opravené faktury. </w:t>
      </w:r>
    </w:p>
    <w:p w14:paraId="290D2B1F" w14:textId="77777777" w:rsidR="00CC73A7" w:rsidRDefault="00CC73A7" w:rsidP="00E5549D">
      <w:pPr>
        <w:jc w:val="both"/>
        <w:rPr>
          <w:b/>
          <w:bCs/>
        </w:rPr>
      </w:pPr>
    </w:p>
    <w:p w14:paraId="5A5E958A" w14:textId="793C1C00" w:rsidR="00A82845" w:rsidRPr="00A82845" w:rsidRDefault="00A82845" w:rsidP="00CC73A7">
      <w:pPr>
        <w:jc w:val="center"/>
      </w:pPr>
      <w:r w:rsidRPr="00A82845">
        <w:rPr>
          <w:b/>
          <w:bCs/>
        </w:rPr>
        <w:t>Článek 24. Splatnost</w:t>
      </w:r>
    </w:p>
    <w:p w14:paraId="77E9621F" w14:textId="0810DDDC" w:rsidR="00A82845" w:rsidRPr="00A82845" w:rsidRDefault="00A82845" w:rsidP="00E5549D">
      <w:pPr>
        <w:jc w:val="both"/>
      </w:pPr>
      <w:r w:rsidRPr="00A82845">
        <w:rPr>
          <w:b/>
          <w:bCs/>
        </w:rPr>
        <w:t xml:space="preserve">1. </w:t>
      </w:r>
      <w:r w:rsidRPr="00A82845">
        <w:t xml:space="preserve">Splatnost vyúčtované ceny za provedení základních opatření je dohodnuta takto: cena, včetně případné DPH, bude splácena spolu s úroky v pevných splátkách ve výších a termínech uvedených v příloze č. 3. </w:t>
      </w:r>
    </w:p>
    <w:p w14:paraId="4F6625D7" w14:textId="3F41A2ED" w:rsidR="00A82845" w:rsidRPr="00A82845" w:rsidRDefault="00A82845" w:rsidP="00E5549D">
      <w:pPr>
        <w:jc w:val="both"/>
      </w:pPr>
      <w:r w:rsidRPr="00A82845">
        <w:rPr>
          <w:b/>
          <w:bCs/>
        </w:rPr>
        <w:lastRenderedPageBreak/>
        <w:t xml:space="preserve">2. </w:t>
      </w:r>
      <w:r w:rsidRPr="00A82845">
        <w:t xml:space="preserve">Splatnost vyúčtované ceny energetického managementu se sjednává v délce </w:t>
      </w:r>
      <w:r w:rsidR="004D6DEE">
        <w:t>30</w:t>
      </w:r>
      <w:r w:rsidRPr="00A82845">
        <w:t xml:space="preserve"> dnů ode dne doručení příslušné faktury. </w:t>
      </w:r>
    </w:p>
    <w:p w14:paraId="1CC67636" w14:textId="77777777" w:rsidR="00A82845" w:rsidRPr="00A82845" w:rsidRDefault="00A82845" w:rsidP="00E5549D">
      <w:pPr>
        <w:jc w:val="both"/>
      </w:pPr>
      <w:r w:rsidRPr="00A82845">
        <w:rPr>
          <w:b/>
          <w:bCs/>
        </w:rPr>
        <w:t xml:space="preserve">3. </w:t>
      </w:r>
      <w:r w:rsidRPr="00A82845">
        <w:t xml:space="preserve">Splatnost úroků se sjednává tak, že v den splatnosti každé splátky ceny za provedení základních opatření je splatný i příslušný úrok ze zbytku nesplacené ceny za provedení základních opatření k tomuto dni. Výše splátek úroků splatných spolu se splátkami ceny za provedení základních opatření je uvedena v příloze č. 3. </w:t>
      </w:r>
    </w:p>
    <w:p w14:paraId="04B1A593" w14:textId="2E9F6FF2" w:rsidR="00A82845" w:rsidRPr="00A82845" w:rsidRDefault="00A82845" w:rsidP="00E5549D">
      <w:pPr>
        <w:jc w:val="both"/>
      </w:pPr>
      <w:r w:rsidRPr="00A82845">
        <w:rPr>
          <w:b/>
          <w:bCs/>
        </w:rPr>
        <w:t xml:space="preserve">4. </w:t>
      </w:r>
      <w:r w:rsidRPr="00A82845">
        <w:t xml:space="preserve">Splatnost vyúčtované prémie anebo zálohy sankce se sjednává v délce </w:t>
      </w:r>
      <w:r w:rsidR="004D6DEE">
        <w:t xml:space="preserve">30 </w:t>
      </w:r>
      <w:r w:rsidRPr="00A82845">
        <w:t xml:space="preserve">dnů ode dne doručení příslušné faktury. </w:t>
      </w:r>
    </w:p>
    <w:p w14:paraId="2E29B578" w14:textId="77777777" w:rsidR="00A82845" w:rsidRPr="00A82845" w:rsidRDefault="00A82845" w:rsidP="00E5549D">
      <w:pPr>
        <w:jc w:val="both"/>
      </w:pPr>
      <w:r w:rsidRPr="00A82845">
        <w:rPr>
          <w:b/>
          <w:bCs/>
        </w:rPr>
        <w:t xml:space="preserve">5. </w:t>
      </w:r>
      <w:r w:rsidRPr="00A82845">
        <w:t xml:space="preserve">Na splatnost vyúčtované ceny za provedení dodatečných opatření se přiměřeně použijí odst. 1 a 3 tohoto Článku; termíny a výši pevných splátek po dohodě s Klientem určí ESCO ve splátkovém kalendáři, který musí být připojen k příslušné faktuře. </w:t>
      </w:r>
    </w:p>
    <w:p w14:paraId="112397DC" w14:textId="77777777" w:rsidR="00A82845" w:rsidRPr="00A82845" w:rsidRDefault="00A82845" w:rsidP="00E5549D">
      <w:pPr>
        <w:jc w:val="both"/>
      </w:pPr>
      <w:r w:rsidRPr="00A82845">
        <w:rPr>
          <w:b/>
          <w:bCs/>
        </w:rPr>
        <w:t xml:space="preserve">6. </w:t>
      </w:r>
      <w:r w:rsidRPr="00A82845">
        <w:t xml:space="preserve">Klient je povinen platby podle této smlouvy platit bankovním převodem na účet ESCO uvedený ve faktuře. Za den zaplacení se považuje den, kdy je příslušná částka připsána na účet ESCO. </w:t>
      </w:r>
    </w:p>
    <w:p w14:paraId="6D08C3E6" w14:textId="77777777" w:rsidR="00FE6C60" w:rsidRDefault="00FE6C60" w:rsidP="00E5549D">
      <w:pPr>
        <w:jc w:val="both"/>
        <w:rPr>
          <w:b/>
          <w:bCs/>
        </w:rPr>
      </w:pPr>
    </w:p>
    <w:p w14:paraId="1D858F8B" w14:textId="56F91C2C" w:rsidR="00A82845" w:rsidRPr="00A82845" w:rsidRDefault="00A82845" w:rsidP="00CC73A7">
      <w:pPr>
        <w:jc w:val="center"/>
      </w:pPr>
      <w:r w:rsidRPr="00A82845">
        <w:rPr>
          <w:b/>
          <w:bCs/>
        </w:rPr>
        <w:t>Článek 25. Předčasné splacení</w:t>
      </w:r>
    </w:p>
    <w:p w14:paraId="27E078F3" w14:textId="77777777" w:rsidR="00A82845" w:rsidRPr="00A82845" w:rsidRDefault="00A82845" w:rsidP="00E5549D">
      <w:pPr>
        <w:jc w:val="both"/>
      </w:pPr>
      <w:r w:rsidRPr="00A82845">
        <w:rPr>
          <w:b/>
          <w:bCs/>
        </w:rPr>
        <w:t xml:space="preserve">1. </w:t>
      </w:r>
      <w:r w:rsidRPr="00A82845">
        <w:t xml:space="preserve">Nedohodnou-li se smluvní strany písemně jinak, je Klient oprávněn splatit cenu za provedení opatření před uplynutím doby splácení, ale jen tehdy, jsou-li splněny společně tyto podmínky: </w:t>
      </w:r>
    </w:p>
    <w:p w14:paraId="698CD79E" w14:textId="77777777" w:rsidR="00A82845" w:rsidRPr="00A82845" w:rsidRDefault="00A82845" w:rsidP="00E5549D">
      <w:pPr>
        <w:jc w:val="both"/>
      </w:pPr>
      <w:r w:rsidRPr="00A82845">
        <w:t xml:space="preserve">a) ze strany Klienta jsou zaplaceny veškeré úroky z prodlení, vyúčtované prémie a vyúčtované ceny provedeného energetického managementu; </w:t>
      </w:r>
    </w:p>
    <w:p w14:paraId="5B38C454" w14:textId="24923264" w:rsidR="00A82845" w:rsidRPr="00A82845" w:rsidRDefault="00A82845" w:rsidP="00E5549D">
      <w:pPr>
        <w:jc w:val="both"/>
      </w:pPr>
      <w:r w:rsidRPr="00A82845">
        <w:t>b) při předčasném splacení ze strany Klienta bude zaplace</w:t>
      </w:r>
      <w:r w:rsidR="00834891">
        <w:t>na cena doposud realizovaných opatření</w:t>
      </w:r>
      <w:r w:rsidRPr="00A82845">
        <w:t xml:space="preserve">; </w:t>
      </w:r>
    </w:p>
    <w:p w14:paraId="2BD0B4FE" w14:textId="77777777" w:rsidR="00A82845" w:rsidRPr="00A82845" w:rsidRDefault="00A82845" w:rsidP="00E5549D">
      <w:pPr>
        <w:jc w:val="both"/>
      </w:pPr>
      <w:r w:rsidRPr="00A82845">
        <w:t xml:space="preserve">c) předčasné splacení bude provedeno k některému ze dnů splatnosti splátek ceny za provedení opatření podle přílohy č. 3; </w:t>
      </w:r>
    </w:p>
    <w:p w14:paraId="00BC2C06" w14:textId="4484E356" w:rsidR="00A82845" w:rsidRPr="00A82845" w:rsidRDefault="00A82845" w:rsidP="00E5549D">
      <w:pPr>
        <w:jc w:val="both"/>
      </w:pPr>
      <w:r w:rsidRPr="00A82845">
        <w:t xml:space="preserve">d) úmysl splatit předčasně cenu za provedení opatření oznámí Klient ESCO písemně nejméně 3 měsíce přede dnem zamýšleného předčasného splacení spolu s vyčíslením částky, která má být zaplacena, s rozdělením na jistinu a úroky; </w:t>
      </w:r>
    </w:p>
    <w:p w14:paraId="48D61665" w14:textId="77777777" w:rsidR="00A82845" w:rsidRPr="00A82845" w:rsidRDefault="00A82845" w:rsidP="00E5549D">
      <w:pPr>
        <w:jc w:val="both"/>
      </w:pPr>
      <w:r w:rsidRPr="00A82845">
        <w:rPr>
          <w:b/>
          <w:bCs/>
        </w:rPr>
        <w:t xml:space="preserve">2. </w:t>
      </w:r>
      <w:r w:rsidRPr="00A82845">
        <w:t xml:space="preserve">Při předčasném splacení je Klient povinen platit úroky jen za dobu ode dne doručení faktury na zaplacení ceny za provedení opatření do zaplacení celkové ceny za provedení opatření. </w:t>
      </w:r>
    </w:p>
    <w:p w14:paraId="0417F0B2" w14:textId="7FCD669D" w:rsidR="00A82845" w:rsidRPr="00A82845" w:rsidRDefault="00A82845" w:rsidP="00E5549D">
      <w:pPr>
        <w:jc w:val="both"/>
      </w:pPr>
      <w:r w:rsidRPr="00A82845">
        <w:rPr>
          <w:b/>
          <w:bCs/>
        </w:rPr>
        <w:t xml:space="preserve">3. </w:t>
      </w:r>
      <w:r w:rsidRPr="00A82845">
        <w:t xml:space="preserve">ESCO se zavazuje Klientovi kdykoliv na požádání sdělit výši </w:t>
      </w:r>
      <w:r w:rsidR="00296840">
        <w:t>částky, která má být předčasně splacena.</w:t>
      </w:r>
    </w:p>
    <w:p w14:paraId="2579A1D3" w14:textId="77777777" w:rsidR="00A82845" w:rsidRPr="00A82845" w:rsidRDefault="00A82845" w:rsidP="00E5549D">
      <w:pPr>
        <w:jc w:val="both"/>
      </w:pPr>
    </w:p>
    <w:p w14:paraId="4641E83B" w14:textId="2DBA9D60" w:rsidR="00A82845" w:rsidRPr="00A82845" w:rsidRDefault="00A82845" w:rsidP="00CC73A7">
      <w:pPr>
        <w:jc w:val="center"/>
      </w:pPr>
      <w:r w:rsidRPr="00A82845">
        <w:rPr>
          <w:b/>
          <w:bCs/>
        </w:rPr>
        <w:t>Článek 26. Ostatní platební podmínky</w:t>
      </w:r>
    </w:p>
    <w:p w14:paraId="7F44A359" w14:textId="0970864C" w:rsidR="00A82845" w:rsidRDefault="00A82845" w:rsidP="00E5549D">
      <w:pPr>
        <w:jc w:val="both"/>
      </w:pPr>
      <w:r w:rsidRPr="00A82845">
        <w:rPr>
          <w:b/>
          <w:bCs/>
        </w:rPr>
        <w:t xml:space="preserve">1. </w:t>
      </w:r>
      <w:r w:rsidRPr="00A82845">
        <w:t xml:space="preserve">V případě prodlení Klienta s úhradou splatné části ceny za provedená opatření spolu s úroky dle harmonogramu specifikovaného v příloze č. 3 po dobu delší než 90 dnů, je ESCO oprávněna písemným oznámením vyzvat Klienta ke sjednání nápravy a uhrazení splatné části ceny za provedená opatření spolu s úroky do 30 dnů ode dne doručení oznámení Klientovi, ve která upozorní Klienta na rizika a sankce spojená s neplněním smluvních povinností dle tohoto odstavce Článek 26.1 smlouvy. </w:t>
      </w:r>
    </w:p>
    <w:p w14:paraId="1A80079F" w14:textId="77777777" w:rsidR="00FE6C60" w:rsidRPr="00A82845" w:rsidRDefault="00FE6C60" w:rsidP="00E5549D">
      <w:pPr>
        <w:jc w:val="both"/>
      </w:pPr>
    </w:p>
    <w:p w14:paraId="073B9688" w14:textId="6B343A19" w:rsidR="00A82845" w:rsidRPr="00A82845" w:rsidRDefault="00A82845" w:rsidP="00CC73A7">
      <w:pPr>
        <w:jc w:val="center"/>
      </w:pPr>
      <w:r w:rsidRPr="00A82845">
        <w:rPr>
          <w:b/>
          <w:bCs/>
        </w:rPr>
        <w:t>Oddíl II: Ostatní ujednání</w:t>
      </w:r>
    </w:p>
    <w:p w14:paraId="140A8300" w14:textId="4DA5C333" w:rsidR="00A82845" w:rsidRPr="00A82845" w:rsidRDefault="00A82845" w:rsidP="00CC73A7">
      <w:pPr>
        <w:jc w:val="center"/>
      </w:pPr>
      <w:r w:rsidRPr="00A82845">
        <w:rPr>
          <w:b/>
          <w:bCs/>
        </w:rPr>
        <w:t>Článek 27. Vzájemná informační povinnost</w:t>
      </w:r>
    </w:p>
    <w:p w14:paraId="72505530" w14:textId="20558208" w:rsidR="00A82845" w:rsidRPr="00A82845" w:rsidRDefault="00A82845" w:rsidP="00E5549D">
      <w:pPr>
        <w:jc w:val="both"/>
      </w:pPr>
      <w:r w:rsidRPr="00A82845">
        <w:rPr>
          <w:b/>
          <w:bCs/>
        </w:rPr>
        <w:t xml:space="preserve">1. </w:t>
      </w:r>
      <w:r w:rsidRPr="00A82845">
        <w:t xml:space="preserve">Smluvní strany se zavazují si bez zbytečného odkladu sdělovat informace potřebné pro plnění této smlouvy. Klient bude ESCO informovat o všech záměrech, které by </w:t>
      </w:r>
      <w:r w:rsidR="00296840">
        <w:t xml:space="preserve">mají za následek </w:t>
      </w:r>
      <w:r w:rsidRPr="00A82845">
        <w:t>změn</w:t>
      </w:r>
      <w:r w:rsidR="00296840">
        <w:t>u</w:t>
      </w:r>
      <w:r w:rsidRPr="00A82845">
        <w:t xml:space="preserve"> okolností. </w:t>
      </w:r>
    </w:p>
    <w:p w14:paraId="0EE10980" w14:textId="77777777" w:rsidR="00A82845" w:rsidRPr="00A82845" w:rsidRDefault="00A82845" w:rsidP="00E5549D">
      <w:pPr>
        <w:jc w:val="both"/>
      </w:pPr>
      <w:r w:rsidRPr="00A82845">
        <w:rPr>
          <w:b/>
          <w:bCs/>
        </w:rPr>
        <w:t xml:space="preserve">2. </w:t>
      </w:r>
      <w:r w:rsidRPr="00A82845">
        <w:t xml:space="preserve">ESCO je oprávněna </w:t>
      </w:r>
    </w:p>
    <w:p w14:paraId="6A363F1A" w14:textId="77777777" w:rsidR="00A82845" w:rsidRPr="00A82845" w:rsidRDefault="00A82845" w:rsidP="00E5549D">
      <w:pPr>
        <w:jc w:val="both"/>
      </w:pPr>
      <w:r w:rsidRPr="00A82845">
        <w:t xml:space="preserve">a) vyžadovat od Klienta, příp. jeho zaměstnanců, smluvních partnerů nebo zástupců, je-li to třeba, informace a vysvětlení související s předmětem plnění dle této smlouvy; </w:t>
      </w:r>
    </w:p>
    <w:p w14:paraId="3E1FACDA" w14:textId="77777777" w:rsidR="00A82845" w:rsidRPr="00A82845" w:rsidRDefault="00A82845" w:rsidP="00E5549D">
      <w:pPr>
        <w:jc w:val="both"/>
      </w:pPr>
      <w:r w:rsidRPr="00A82845">
        <w:t xml:space="preserve">b) požádat Klienta o potvrzení/dokumenty/informace v rozsahu nezbytném pro zajištění financování realizace opatření dle této smlouvy; </w:t>
      </w:r>
    </w:p>
    <w:p w14:paraId="6036E9F4" w14:textId="77777777" w:rsidR="00A82845" w:rsidRPr="00A82845" w:rsidRDefault="00A82845" w:rsidP="00E5549D">
      <w:pPr>
        <w:jc w:val="both"/>
      </w:pPr>
      <w:r w:rsidRPr="00A82845">
        <w:t xml:space="preserve">c) vyžadovat předložení dokumentů souvisejících s předmětem plnění dle této smlouvy. </w:t>
      </w:r>
    </w:p>
    <w:p w14:paraId="35BA2FC6" w14:textId="0354AB2A" w:rsidR="00A82845" w:rsidRPr="00A82845" w:rsidRDefault="00A82845" w:rsidP="00E5549D">
      <w:pPr>
        <w:jc w:val="both"/>
      </w:pPr>
      <w:r w:rsidRPr="00A82845">
        <w:t xml:space="preserve">Na žádost Klienta je ESCO povinna mu sdělit důvody, které ji k žádosti o jejich poskytnutí vedly. Klient je povinen součinnost podle tohoto odstavce ESCO poskytnout neprodleně, nejpozději do 14 dnů od </w:t>
      </w:r>
      <w:r w:rsidRPr="00A82845">
        <w:lastRenderedPageBreak/>
        <w:t xml:space="preserve">vyžádání, pokud vznesené požadavky nejsou v rozporu obecně závaznými právními předpisy a/nebo touto smlouvou. </w:t>
      </w:r>
    </w:p>
    <w:p w14:paraId="034FA3D4" w14:textId="77777777" w:rsidR="00FE6C60" w:rsidRDefault="00FE6C60" w:rsidP="00E5549D">
      <w:pPr>
        <w:jc w:val="both"/>
        <w:rPr>
          <w:b/>
          <w:bCs/>
        </w:rPr>
      </w:pPr>
    </w:p>
    <w:p w14:paraId="7EA9CA52" w14:textId="6B3E4794" w:rsidR="00A82845" w:rsidRPr="00A82845" w:rsidRDefault="00A82845" w:rsidP="00CC73A7">
      <w:pPr>
        <w:jc w:val="center"/>
      </w:pPr>
      <w:r w:rsidRPr="00A82845">
        <w:rPr>
          <w:b/>
          <w:bCs/>
        </w:rPr>
        <w:t>Článek 28. Ochrana informací a obchodní tajemství</w:t>
      </w:r>
    </w:p>
    <w:p w14:paraId="52C3A865" w14:textId="77777777" w:rsidR="00A82845" w:rsidRPr="00A82845" w:rsidRDefault="00A82845" w:rsidP="00E5549D">
      <w:pPr>
        <w:jc w:val="both"/>
      </w:pPr>
      <w:r w:rsidRPr="00A82845">
        <w:rPr>
          <w:b/>
          <w:bCs/>
        </w:rPr>
        <w:t xml:space="preserve">1. </w:t>
      </w:r>
      <w:r w:rsidRPr="00A82845">
        <w:t xml:space="preserve">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 </w:t>
      </w:r>
    </w:p>
    <w:p w14:paraId="3720073B" w14:textId="77777777" w:rsidR="00A82845" w:rsidRPr="00A82845" w:rsidRDefault="00A82845" w:rsidP="00E5549D">
      <w:pPr>
        <w:jc w:val="both"/>
      </w:pPr>
      <w:r w:rsidRPr="00A82845">
        <w:rPr>
          <w:b/>
          <w:bCs/>
        </w:rPr>
        <w:t xml:space="preserve">2. </w:t>
      </w:r>
      <w:r w:rsidRPr="00A82845">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přiměřenou součinnost. ESCO se v této souvislosti zavazuje umožnit provedení kontroly všech dokladů, zejména pak účetních dokladů, souvisejících s realizací projektu, a to po dobu stanovenou právními předpisy ČR k její archivaci. </w:t>
      </w:r>
    </w:p>
    <w:p w14:paraId="34256F8C" w14:textId="168ABFBA" w:rsidR="00A82845" w:rsidRPr="00A82845" w:rsidRDefault="00A82845" w:rsidP="00E5549D">
      <w:pPr>
        <w:jc w:val="both"/>
      </w:pPr>
      <w:r w:rsidRPr="00A82845">
        <w:rPr>
          <w:b/>
          <w:bCs/>
        </w:rPr>
        <w:t xml:space="preserve">3. </w:t>
      </w:r>
      <w:r w:rsidRPr="00A82845">
        <w:t>Smluvní strany tímto výslovně potvrzují a zavazují se, že veškeré skutečnosti uvedené v příloze č. 2 a 6 představující zejména popisy nebo části popisů technologických procesů a vzorců, technických vzorců a technického know-how, individuální údaje, informace o provozních metodách, procedurách a pracovních postupech tvoří součást obchodního tajemství ESCO (dále jen „</w:t>
      </w:r>
      <w:r w:rsidRPr="00A82845">
        <w:rPr>
          <w:b/>
          <w:bCs/>
        </w:rPr>
        <w:t>obchodní tajemství ESCO</w:t>
      </w:r>
      <w:r w:rsidRPr="00A82845">
        <w:t xml:space="preserve">“) a podléhá ochraně příslušných ustanovení občanského zákoníku, autorského zákona a mezinárodních dohod o ochraně práv k duševnímu vlastnictví, které jsou součástí českého právního řádu. Smluvní strany se zavazují po dobu trvání této smlouvy, že bez předchozího písemného souhlasu ze strany ESCO není Klient oprávněn jakkoliv dále užívat obchodní tajemství ESCO a/nebo jeho část a/nebo informaci v něm obsaženou, ani není Klient oprávněn obchodní tajemství ESCO a/nebo jeho část a/nebo informaci v něm obsaženou poskytnout třetí osobě či zveřejnit. Klient se zavazuje zajistit po dobu trvání této smlouvy, aby se obchodní tajemství a/nebo její část a/nebo informace v něm obsažená nedostala do dispoziční sféry třetí osoby či osob bez předchozího souhlasu ESCO. </w:t>
      </w:r>
    </w:p>
    <w:p w14:paraId="1B350D77" w14:textId="5A30897E" w:rsidR="00A82845" w:rsidRPr="00A82845" w:rsidRDefault="00A82845" w:rsidP="00E5549D">
      <w:pPr>
        <w:jc w:val="both"/>
      </w:pPr>
      <w:r w:rsidRPr="00A82845">
        <w:rPr>
          <w:b/>
          <w:bCs/>
        </w:rPr>
        <w:t xml:space="preserve">4. </w:t>
      </w:r>
      <w:r w:rsidRPr="00A82845">
        <w:t>Smluvní strany se dohodly, že tímto Článkem není dotčeno právo ESCO zveřejnit výsledky dosažených úspor s nezbytnými údaji o Klientovi, výchozím stavu a provedených opatření při své prezentaci/reklamě (tiskové konference, prezentační materiály, výroční zprávy, odborné publikace, reklama apod.)</w:t>
      </w:r>
      <w:r w:rsidR="00296840">
        <w:t>, v souladu s povinností publicity</w:t>
      </w:r>
      <w:r w:rsidRPr="00A82845">
        <w:t xml:space="preserve"> a při propagaci metody EPC. ESCO je rovněž oprávněna umožnit zveřejnění těchto údajů za stejným účelem svým poddodavatelům. </w:t>
      </w:r>
    </w:p>
    <w:p w14:paraId="5351DDF2" w14:textId="77777777" w:rsidR="00CC73A7" w:rsidRDefault="00CC73A7" w:rsidP="00E5549D">
      <w:pPr>
        <w:jc w:val="both"/>
        <w:rPr>
          <w:b/>
          <w:bCs/>
        </w:rPr>
      </w:pPr>
    </w:p>
    <w:p w14:paraId="5D5260FD" w14:textId="06BC70DF" w:rsidR="00A82845" w:rsidRPr="00A82845" w:rsidRDefault="00A82845" w:rsidP="00CC73A7">
      <w:pPr>
        <w:jc w:val="center"/>
      </w:pPr>
      <w:r w:rsidRPr="00A82845">
        <w:rPr>
          <w:b/>
          <w:bCs/>
        </w:rPr>
        <w:t>Článek 29. Komunikace</w:t>
      </w:r>
    </w:p>
    <w:p w14:paraId="3C5FA86F" w14:textId="1ADEA48A" w:rsidR="00A82845" w:rsidRPr="00A82845" w:rsidRDefault="00A82845" w:rsidP="00E5549D">
      <w:pPr>
        <w:jc w:val="both"/>
      </w:pPr>
      <w:r w:rsidRPr="00A82845">
        <w:rPr>
          <w:b/>
          <w:bCs/>
        </w:rPr>
        <w:t xml:space="preserve">1. </w:t>
      </w:r>
      <w:r w:rsidRPr="00A82845">
        <w:t>Všechna oznámení mezi smluvními stranami musí být učiněna v písemné podobě a druhé smluvní straně doručena dle Článek 29.2 a násl. Smluvní strany si sjednávají, že je možné činit oznámení taktéž v elektronické podobě</w:t>
      </w:r>
      <w:r w:rsidR="003364E5">
        <w:t xml:space="preserve"> např. datovou schránkou a e-mailem pokud se </w:t>
      </w:r>
      <w:r w:rsidRPr="00A82845">
        <w:t xml:space="preserve">smluvní strany </w:t>
      </w:r>
      <w:r w:rsidR="003364E5">
        <w:t xml:space="preserve">takto </w:t>
      </w:r>
      <w:r w:rsidRPr="00A82845">
        <w:t xml:space="preserve">dohodnou. </w:t>
      </w:r>
    </w:p>
    <w:p w14:paraId="3CCD764D" w14:textId="77777777" w:rsidR="00A82845" w:rsidRPr="00A82845" w:rsidRDefault="00A82845" w:rsidP="00E5549D">
      <w:pPr>
        <w:jc w:val="both"/>
      </w:pPr>
      <w:r w:rsidRPr="00A82845">
        <w:rPr>
          <w:b/>
          <w:bCs/>
        </w:rPr>
        <w:t xml:space="preserve">2. </w:t>
      </w:r>
      <w:r w:rsidRPr="00A82845">
        <w:t xml:space="preserve">Písemnost se považuje za doručenou také dnem, kdy ji druhá smluvní strana odmítne převzít nebo dnem, kdy se vrátí zpět smluvní straně, která jej odeslala, jako nedoručená. </w:t>
      </w:r>
    </w:p>
    <w:p w14:paraId="314048DB" w14:textId="3AD0EDE2" w:rsidR="00A82845" w:rsidRPr="00A82845" w:rsidRDefault="00A82845" w:rsidP="00E5549D">
      <w:pPr>
        <w:jc w:val="both"/>
      </w:pPr>
      <w:r w:rsidRPr="00A82845">
        <w:rPr>
          <w:b/>
          <w:bCs/>
        </w:rPr>
        <w:t xml:space="preserve">3. </w:t>
      </w:r>
      <w:r w:rsidRPr="00A82845">
        <w:t xml:space="preserve">Smluvní strany se zavazují, že v případě změny adresy svého sídla nebo své korespondenční adresy uvedené v záhlaví této smlouvy budou o této změně druhou smluvní stranu informovat nejpozději do 3 pracovních dnů. </w:t>
      </w:r>
    </w:p>
    <w:p w14:paraId="4DBE8EA6" w14:textId="77777777" w:rsidR="00CC73A7" w:rsidRDefault="00CC73A7" w:rsidP="00E5549D">
      <w:pPr>
        <w:jc w:val="both"/>
        <w:rPr>
          <w:b/>
          <w:bCs/>
        </w:rPr>
      </w:pPr>
    </w:p>
    <w:p w14:paraId="0A37CE15" w14:textId="227350BF" w:rsidR="00A82845" w:rsidRPr="00A82845" w:rsidRDefault="00A82845" w:rsidP="00CC73A7">
      <w:pPr>
        <w:jc w:val="center"/>
      </w:pPr>
      <w:r w:rsidRPr="00A82845">
        <w:rPr>
          <w:b/>
          <w:bCs/>
        </w:rPr>
        <w:t>Článek 30. Oprávněné osoby</w:t>
      </w:r>
    </w:p>
    <w:p w14:paraId="19E9AAE9" w14:textId="77777777" w:rsidR="00A82845" w:rsidRPr="00A82845" w:rsidRDefault="00A82845" w:rsidP="00E5549D">
      <w:pPr>
        <w:jc w:val="both"/>
      </w:pPr>
      <w:r w:rsidRPr="00A82845">
        <w:rPr>
          <w:b/>
          <w:bCs/>
        </w:rPr>
        <w:t xml:space="preserve">1. </w:t>
      </w:r>
      <w:r w:rsidRPr="00A82845">
        <w:t>Každá ze smluvních stran se zavazuje jmenovat osoby oprávněné ji zastupovat ve (i) smluvních a obchodních záležitostech, (ii) technických a provozních záležitostech (vedoucí projektu, stavbyvedoucí atd.) a (iii) fakturačních věcech (dále jen „</w:t>
      </w:r>
      <w:r w:rsidRPr="00A82845">
        <w:rPr>
          <w:b/>
          <w:bCs/>
        </w:rPr>
        <w:t>oprávněné osoby</w:t>
      </w:r>
      <w:r w:rsidRPr="00A82845">
        <w:t xml:space="preserve">“). </w:t>
      </w:r>
    </w:p>
    <w:p w14:paraId="471A33C6" w14:textId="023FE249" w:rsidR="00A82845" w:rsidRPr="00A82845" w:rsidRDefault="00A82845" w:rsidP="00150964">
      <w:pPr>
        <w:jc w:val="both"/>
      </w:pPr>
      <w:r w:rsidRPr="00A82845">
        <w:lastRenderedPageBreak/>
        <w:t>2. Jména prvních oprávněných osob jsou uvedena v příloze</w:t>
      </w:r>
      <w:r w:rsidRPr="00A82845">
        <w:rPr>
          <w:b/>
          <w:bCs/>
        </w:rPr>
        <w:t xml:space="preserve"> </w:t>
      </w:r>
      <w:r w:rsidRPr="00A82845">
        <w:t xml:space="preserve">č. 8. Smluvní strany jsou oprávněny provést změnu v oprávněných osobách; vůči druhé smluvní straně je taková změna účinná ode dne, kdy je jí písemně oznámena. </w:t>
      </w:r>
    </w:p>
    <w:p w14:paraId="53410414" w14:textId="77777777" w:rsidR="00A82845" w:rsidRPr="00A82845" w:rsidRDefault="00A82845" w:rsidP="00E5549D">
      <w:pPr>
        <w:jc w:val="both"/>
      </w:pPr>
    </w:p>
    <w:p w14:paraId="0046423F" w14:textId="67D8A9EA" w:rsidR="00A82845" w:rsidRPr="00A82845" w:rsidRDefault="00A82845" w:rsidP="00150964">
      <w:pPr>
        <w:jc w:val="center"/>
      </w:pPr>
      <w:r w:rsidRPr="00A82845">
        <w:rPr>
          <w:b/>
          <w:bCs/>
        </w:rPr>
        <w:t>Článek 31. Právo užití</w:t>
      </w:r>
    </w:p>
    <w:p w14:paraId="2268093C" w14:textId="77777777" w:rsidR="00A82845" w:rsidRPr="00A82845" w:rsidRDefault="00A82845" w:rsidP="00E5549D">
      <w:pPr>
        <w:jc w:val="both"/>
      </w:pPr>
      <w:r w:rsidRPr="00A82845">
        <w:rPr>
          <w:b/>
          <w:bCs/>
        </w:rPr>
        <w:t xml:space="preserve">1. </w:t>
      </w:r>
      <w:r w:rsidRPr="00A82845">
        <w:t xml:space="preserve">V případě, že je výsledkem činnosti ESCO dle této smlouvy dílo, které podléhá ochraně podle autorského zákona, má Klient k takto vytvořenému dílu jako celku i k jeho jednotlivým částem nevýlučné přenosné právo užití. Klient je oprávněn užívat takto vytvořené dílo pouze v souladu s jeho určením. To se netýká případně software, ohledně něhož by byly podmínky stanoveny v licenční smlouvě. O případných omezeních je Klient povinen informovat ESCO bez zbytečného odkladu. </w:t>
      </w:r>
    </w:p>
    <w:p w14:paraId="2DD13965" w14:textId="77777777" w:rsidR="00150964" w:rsidRDefault="00150964" w:rsidP="00E5549D">
      <w:pPr>
        <w:jc w:val="both"/>
        <w:rPr>
          <w:b/>
          <w:bCs/>
        </w:rPr>
      </w:pPr>
    </w:p>
    <w:p w14:paraId="0C370BEF" w14:textId="4E93AB89" w:rsidR="00A82845" w:rsidRPr="00A82845" w:rsidRDefault="00A82845" w:rsidP="00150964">
      <w:pPr>
        <w:jc w:val="center"/>
      </w:pPr>
      <w:r w:rsidRPr="00A82845">
        <w:rPr>
          <w:b/>
          <w:bCs/>
        </w:rPr>
        <w:t>Článek 32. Pojištění</w:t>
      </w:r>
    </w:p>
    <w:p w14:paraId="36D1761D" w14:textId="77777777" w:rsidR="00A82845" w:rsidRPr="00A82845" w:rsidRDefault="00A82845" w:rsidP="00E5549D">
      <w:pPr>
        <w:jc w:val="both"/>
      </w:pPr>
      <w:r w:rsidRPr="00A82845">
        <w:rPr>
          <w:b/>
          <w:bCs/>
        </w:rPr>
        <w:t xml:space="preserve">1. </w:t>
      </w:r>
      <w:r w:rsidRPr="00A82845">
        <w:t xml:space="preserve">Klient prohlašuje, že objekty a v nich umístěná zařízení jsou řádně pojištěny proti živelním pohromám. Klient se zavazuje po předání změnit pojištění způsobem odpovídajícím změnám provedeným v objektech či zařízeních nebo energetickém systému. Klient se zavazuje pojištění udržovat po celou dobu trvání této smlouvy a v případě pojistné události pojistné plnění po dohodě s ESCO použít k obnově poškozených nebo zničených věcí. </w:t>
      </w:r>
    </w:p>
    <w:p w14:paraId="1CAD0969" w14:textId="1183390B" w:rsidR="00A82845" w:rsidRPr="00A82845" w:rsidRDefault="00A82845" w:rsidP="00E5549D">
      <w:pPr>
        <w:jc w:val="both"/>
      </w:pPr>
      <w:r w:rsidRPr="00A82845">
        <w:rPr>
          <w:b/>
          <w:bCs/>
        </w:rPr>
        <w:t xml:space="preserve">2. </w:t>
      </w:r>
      <w:r w:rsidRPr="00A82845">
        <w:t xml:space="preserve">ESCO je povinna mít sjednané pojištění pro případ odpovědnosti za škodu způsobenou prováděním investičních opatření </w:t>
      </w:r>
      <w:r w:rsidR="007437F2">
        <w:t>v min. výši 15 000 000 Kč</w:t>
      </w:r>
      <w:r w:rsidRPr="00A82845">
        <w:t xml:space="preserve">. </w:t>
      </w:r>
    </w:p>
    <w:p w14:paraId="354EB093" w14:textId="0C42A3F2" w:rsidR="00A82845" w:rsidRPr="00A82845" w:rsidRDefault="00A82845" w:rsidP="00E5549D">
      <w:pPr>
        <w:jc w:val="both"/>
      </w:pPr>
      <w:r w:rsidRPr="00A82845">
        <w:rPr>
          <w:b/>
          <w:bCs/>
        </w:rPr>
        <w:t xml:space="preserve">3. </w:t>
      </w:r>
      <w:r w:rsidRPr="00A82845">
        <w:t xml:space="preserve">Každá ze smluvních stran je povinna na základě žádosti druhé smluvní strany doložit do </w:t>
      </w:r>
      <w:r w:rsidR="00296840">
        <w:t>7</w:t>
      </w:r>
      <w:r w:rsidRPr="00A82845">
        <w:t xml:space="preserve"> pracovních dnů od doručení této žádosti, že splnila povinnost pojistit se v rozsahu stanoveném v tomto Článku. </w:t>
      </w:r>
    </w:p>
    <w:p w14:paraId="38534167" w14:textId="77777777" w:rsidR="00150964" w:rsidRDefault="00150964" w:rsidP="00E5549D">
      <w:pPr>
        <w:jc w:val="both"/>
        <w:rPr>
          <w:b/>
          <w:bCs/>
        </w:rPr>
      </w:pPr>
    </w:p>
    <w:p w14:paraId="5A57C9A0" w14:textId="6D00E308" w:rsidR="00A82845" w:rsidRDefault="00A82845" w:rsidP="00150964">
      <w:pPr>
        <w:jc w:val="center"/>
        <w:rPr>
          <w:b/>
          <w:bCs/>
        </w:rPr>
      </w:pPr>
      <w:r w:rsidRPr="00A82845">
        <w:rPr>
          <w:b/>
          <w:bCs/>
        </w:rPr>
        <w:t>Článek 33.</w:t>
      </w:r>
    </w:p>
    <w:p w14:paraId="5B1594EF" w14:textId="6F177F38" w:rsidR="003364E5" w:rsidRDefault="003364E5" w:rsidP="00E5549D">
      <w:pPr>
        <w:jc w:val="both"/>
      </w:pPr>
      <w:r>
        <w:t>Záměrně vynecháno</w:t>
      </w:r>
    </w:p>
    <w:p w14:paraId="3CB33173" w14:textId="77777777" w:rsidR="003364E5" w:rsidRPr="00A82845" w:rsidRDefault="003364E5" w:rsidP="00E5549D">
      <w:pPr>
        <w:jc w:val="both"/>
      </w:pPr>
    </w:p>
    <w:p w14:paraId="74DEE45A" w14:textId="5612A935" w:rsidR="00A82845" w:rsidRPr="00A82845" w:rsidRDefault="00A82845" w:rsidP="00150964">
      <w:pPr>
        <w:jc w:val="center"/>
      </w:pPr>
      <w:r w:rsidRPr="00A82845">
        <w:rPr>
          <w:b/>
          <w:bCs/>
        </w:rPr>
        <w:t>Článek 34. Vyšší moc</w:t>
      </w:r>
    </w:p>
    <w:p w14:paraId="25EB39BF" w14:textId="77777777" w:rsidR="00A82845" w:rsidRPr="00A82845" w:rsidRDefault="00A82845" w:rsidP="00E5549D">
      <w:pPr>
        <w:jc w:val="both"/>
      </w:pPr>
      <w:r w:rsidRPr="00A82845">
        <w:rPr>
          <w:b/>
          <w:bCs/>
        </w:rPr>
        <w:t xml:space="preserve">1. </w:t>
      </w:r>
      <w:r w:rsidRPr="00A82845">
        <w:t>Žádná ze smluvních stran není odpovědna za prodlení s plněním závazků stanovených touto smlouvou, pokud bylo způsobeno okolnostmi vylučujícími odpovědnost (dále jen „</w:t>
      </w:r>
      <w:r w:rsidRPr="00A82845">
        <w:rPr>
          <w:b/>
          <w:bCs/>
        </w:rPr>
        <w:t>vyšší moc</w:t>
      </w:r>
      <w:r w:rsidRPr="00A82845">
        <w:t xml:space="preserve">“). </w:t>
      </w:r>
    </w:p>
    <w:p w14:paraId="69328FDB" w14:textId="73786A79" w:rsidR="00A82845" w:rsidRPr="00A82845" w:rsidRDefault="00A82845" w:rsidP="00E5549D">
      <w:pPr>
        <w:jc w:val="both"/>
      </w:pPr>
      <w:r w:rsidRPr="00A82845">
        <w:rPr>
          <w:b/>
          <w:bCs/>
        </w:rPr>
        <w:t xml:space="preserve">2. </w:t>
      </w:r>
      <w:r w:rsidRPr="00A82845">
        <w:t xml:space="preserve">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 </w:t>
      </w:r>
    </w:p>
    <w:p w14:paraId="53C5AE95" w14:textId="77777777" w:rsidR="00A82845" w:rsidRPr="00A82845" w:rsidRDefault="00A82845" w:rsidP="00E5549D">
      <w:pPr>
        <w:jc w:val="both"/>
      </w:pPr>
      <w:r w:rsidRPr="00A82845">
        <w:rPr>
          <w:b/>
          <w:bCs/>
        </w:rPr>
        <w:t xml:space="preserve">3. </w:t>
      </w:r>
      <w:r w:rsidRPr="00A82845">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 </w:t>
      </w:r>
    </w:p>
    <w:p w14:paraId="61C764CA" w14:textId="77777777" w:rsidR="00A82845" w:rsidRPr="00A82845" w:rsidRDefault="00A82845" w:rsidP="00E5549D">
      <w:pPr>
        <w:jc w:val="both"/>
      </w:pPr>
      <w:r w:rsidRPr="00A82845">
        <w:rPr>
          <w:b/>
          <w:bCs/>
        </w:rPr>
        <w:t xml:space="preserve">4. </w:t>
      </w:r>
      <w:r w:rsidRPr="00A82845">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7DACB20A" w14:textId="77777777" w:rsidR="00150964" w:rsidRDefault="00150964" w:rsidP="00E5549D">
      <w:pPr>
        <w:jc w:val="both"/>
        <w:rPr>
          <w:b/>
          <w:bCs/>
        </w:rPr>
      </w:pPr>
    </w:p>
    <w:p w14:paraId="39729158" w14:textId="6537159A" w:rsidR="00A82845" w:rsidRPr="00A82845" w:rsidRDefault="00A82845" w:rsidP="00150964">
      <w:pPr>
        <w:jc w:val="center"/>
      </w:pPr>
      <w:r w:rsidRPr="00A82845">
        <w:rPr>
          <w:b/>
          <w:bCs/>
        </w:rPr>
        <w:t>Článek 35. Náhrada škody</w:t>
      </w:r>
    </w:p>
    <w:p w14:paraId="7B3EAF63" w14:textId="77777777" w:rsidR="00A82845" w:rsidRPr="00A82845" w:rsidRDefault="00A82845" w:rsidP="00E5549D">
      <w:pPr>
        <w:jc w:val="both"/>
      </w:pPr>
      <w:r w:rsidRPr="00A82845">
        <w:rPr>
          <w:b/>
          <w:bCs/>
        </w:rPr>
        <w:t xml:space="preserve">1. </w:t>
      </w:r>
      <w:r w:rsidRPr="00A82845">
        <w:t xml:space="preserve">Smluvní strany odpovídají za škodu způsobenou druhé smluvní straně porušením smluvních nebo zákonných povinnosti. </w:t>
      </w:r>
    </w:p>
    <w:p w14:paraId="2EDB61AD" w14:textId="77777777" w:rsidR="00A82845" w:rsidRPr="00A82845" w:rsidRDefault="00A82845" w:rsidP="00E5549D">
      <w:pPr>
        <w:jc w:val="both"/>
      </w:pPr>
      <w:r w:rsidRPr="00A82845">
        <w:rPr>
          <w:b/>
          <w:bCs/>
        </w:rPr>
        <w:t xml:space="preserve">2. </w:t>
      </w:r>
      <w:r w:rsidRPr="00A82845">
        <w:t>Smluvní strany se zavazují předcházet škodám a minimalizovat vzniklé škody.</w:t>
      </w:r>
      <w:r w:rsidRPr="00A82845">
        <w:rPr>
          <w:b/>
          <w:bCs/>
        </w:rPr>
        <w:t xml:space="preserve"> </w:t>
      </w:r>
    </w:p>
    <w:p w14:paraId="313EF54D" w14:textId="77777777" w:rsidR="00A82845" w:rsidRPr="00A82845" w:rsidRDefault="00A82845" w:rsidP="00E5549D">
      <w:pPr>
        <w:jc w:val="both"/>
      </w:pPr>
      <w:r w:rsidRPr="00A82845">
        <w:rPr>
          <w:b/>
          <w:bCs/>
        </w:rPr>
        <w:t xml:space="preserve">3. </w:t>
      </w:r>
      <w:r w:rsidRPr="00A82845">
        <w:t xml:space="preserve">Žádná ze smluvních stran neodpovídá za škodu, která vznikla v důsledku věcně nesprávného nebo jinak chybného zadání, informací či podkladů, které obdržela od druhé smluvní strany v případě, že na </w:t>
      </w:r>
      <w:r w:rsidRPr="00A82845">
        <w:lastRenderedPageBreak/>
        <w:t xml:space="preserve">nesprávnost druhou stranu písemně včas upozornila anebo ani při vynaložení odborné péče nebyla schopna nesprávnost zjistit. </w:t>
      </w:r>
    </w:p>
    <w:p w14:paraId="57556170" w14:textId="77777777" w:rsidR="00A82845" w:rsidRPr="00A82845" w:rsidRDefault="00A82845" w:rsidP="00E5549D">
      <w:pPr>
        <w:jc w:val="both"/>
      </w:pPr>
      <w:r w:rsidRPr="00A82845">
        <w:rPr>
          <w:b/>
          <w:bCs/>
        </w:rPr>
        <w:t xml:space="preserve">4. </w:t>
      </w:r>
      <w:r w:rsidRPr="00A82845">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0187F70F" w14:textId="6D9989C8" w:rsidR="00A82845" w:rsidRPr="00A82845" w:rsidRDefault="00A82845" w:rsidP="00E5549D">
      <w:pPr>
        <w:jc w:val="both"/>
      </w:pPr>
      <w:r w:rsidRPr="00A82845">
        <w:rPr>
          <w:b/>
          <w:bCs/>
        </w:rPr>
        <w:t>5</w:t>
      </w:r>
      <w:r w:rsidRPr="00A82845">
        <w:t xml:space="preserve">. ESCO není v prodlení po dobu prodlení Klienta s plněním jeho povinností dle této smlouvy a sjednané termíny, ve kterých měla ESCO plnit své závazky, se prodlužují o dobu prodlení Klienta. </w:t>
      </w:r>
    </w:p>
    <w:p w14:paraId="581DA71B" w14:textId="77777777" w:rsidR="00A82845" w:rsidRPr="00A82845" w:rsidRDefault="00A82845" w:rsidP="00E5549D">
      <w:pPr>
        <w:jc w:val="both"/>
      </w:pPr>
      <w:r w:rsidRPr="00A82845">
        <w:rPr>
          <w:b/>
          <w:bCs/>
        </w:rPr>
        <w:t xml:space="preserve">6. </w:t>
      </w:r>
      <w:r w:rsidRPr="00A82845">
        <w:t>Smluvní strany se dohodly, že se ustanovení § 1971 občanského zákoníku nepoužije.</w:t>
      </w:r>
      <w:r w:rsidRPr="00A82845">
        <w:rPr>
          <w:b/>
          <w:bCs/>
        </w:rPr>
        <w:t xml:space="preserve"> </w:t>
      </w:r>
    </w:p>
    <w:p w14:paraId="1E70954B" w14:textId="77777777" w:rsidR="00150964" w:rsidRDefault="00150964" w:rsidP="00E5549D">
      <w:pPr>
        <w:jc w:val="both"/>
        <w:rPr>
          <w:b/>
          <w:bCs/>
        </w:rPr>
      </w:pPr>
    </w:p>
    <w:p w14:paraId="04A09A8B" w14:textId="601C0FEC" w:rsidR="00A82845" w:rsidRPr="00A82845" w:rsidRDefault="00A82845" w:rsidP="00150964">
      <w:pPr>
        <w:jc w:val="center"/>
      </w:pPr>
      <w:r w:rsidRPr="00A82845">
        <w:rPr>
          <w:b/>
          <w:bCs/>
        </w:rPr>
        <w:t>Článek 36. Poddodávky</w:t>
      </w:r>
    </w:p>
    <w:p w14:paraId="3F171988" w14:textId="31DA6B87" w:rsidR="00A82845" w:rsidRPr="00A82845" w:rsidRDefault="003364E5" w:rsidP="00E5549D">
      <w:pPr>
        <w:jc w:val="both"/>
      </w:pPr>
      <w:r>
        <w:rPr>
          <w:b/>
          <w:bCs/>
        </w:rPr>
        <w:t>1</w:t>
      </w:r>
      <w:r w:rsidR="00A82845" w:rsidRPr="00A82845">
        <w:rPr>
          <w:b/>
          <w:bCs/>
        </w:rPr>
        <w:t xml:space="preserve">. </w:t>
      </w:r>
      <w:r w:rsidR="00A82845" w:rsidRPr="00A82845">
        <w:t xml:space="preserve">V případě, že ESCO v souladu se zadávací dokumentací prokázala splnění části kvalifikace prostřednictvím poddodavatele, musí tento poddodavatel i tomu odpovídající část plnění poskytovat. ESCO je oprávněna změnit poddodavatele, pomocí kterého prokázala část splnění kvalifikace, jen ze závažných důvodů a s předchozím písemným souhlasem Klienta, přičemž nový poddodavatel musí disponovat minimálně stejnou kvalifikací, kterou původní poddodavatel prokázal za ESCO. Klient nesmí souhlas se změnou poddodavatele bez objektivních důvodů odmítnout, pokud mu budou příslušné doklady předloženy. </w:t>
      </w:r>
    </w:p>
    <w:p w14:paraId="743B4680" w14:textId="198E17F1" w:rsidR="00A82845" w:rsidRPr="00A82845" w:rsidRDefault="003364E5" w:rsidP="00E5549D">
      <w:pPr>
        <w:jc w:val="both"/>
      </w:pPr>
      <w:r>
        <w:rPr>
          <w:b/>
          <w:bCs/>
        </w:rPr>
        <w:t>2</w:t>
      </w:r>
      <w:r w:rsidR="00A82845" w:rsidRPr="00A82845">
        <w:rPr>
          <w:b/>
          <w:bCs/>
        </w:rPr>
        <w:t xml:space="preserve">. </w:t>
      </w:r>
      <w:r w:rsidR="00A82845" w:rsidRPr="00A82845">
        <w:t xml:space="preserve">Bude-li jakýkoliv poddodavatel vykonávat činnost přímo v objektu, je ESCO povinna předem Klientovi sdělit jejich jméno a příjmení, resp. název nebo obchodní firmu a další základní identifikační údaje, včetně základního určení rozsahu jejich činnosti v objektu. </w:t>
      </w:r>
    </w:p>
    <w:p w14:paraId="31243965" w14:textId="77777777" w:rsidR="00296840" w:rsidRDefault="00296840" w:rsidP="00E5549D">
      <w:pPr>
        <w:jc w:val="both"/>
        <w:rPr>
          <w:b/>
          <w:bCs/>
        </w:rPr>
      </w:pPr>
    </w:p>
    <w:p w14:paraId="210CA360" w14:textId="55BAB86C" w:rsidR="00A82845" w:rsidRPr="00A82845" w:rsidRDefault="00A82845" w:rsidP="00296840">
      <w:pPr>
        <w:jc w:val="center"/>
      </w:pPr>
      <w:r w:rsidRPr="00A82845">
        <w:rPr>
          <w:b/>
          <w:bCs/>
        </w:rPr>
        <w:t>Článek 37. Smluvní pokuty</w:t>
      </w:r>
    </w:p>
    <w:p w14:paraId="5D334A78" w14:textId="77777777" w:rsidR="00A82845" w:rsidRPr="00A82845" w:rsidRDefault="00A82845" w:rsidP="00E5549D">
      <w:pPr>
        <w:jc w:val="both"/>
      </w:pPr>
      <w:r w:rsidRPr="00A82845">
        <w:rPr>
          <w:b/>
          <w:bCs/>
        </w:rPr>
        <w:t xml:space="preserve">1. </w:t>
      </w:r>
      <w:r w:rsidRPr="00A82845">
        <w:t xml:space="preserve">Smluvní strana je v prodlení s plněním nepeněžitého závazku, jestliže nesplní řádně a včas svůj závazek, který pro smluvní stranu vyplývá ze smlouvy nebo z právních předpisů. </w:t>
      </w:r>
    </w:p>
    <w:p w14:paraId="13BCCD51" w14:textId="6C2266D6" w:rsidR="00A82845" w:rsidRDefault="00A82845" w:rsidP="00E5549D">
      <w:pPr>
        <w:jc w:val="both"/>
      </w:pPr>
      <w:r w:rsidRPr="00A82845">
        <w:rPr>
          <w:b/>
          <w:bCs/>
        </w:rPr>
        <w:t xml:space="preserve">2. </w:t>
      </w:r>
      <w:r w:rsidR="007C1394" w:rsidRPr="003269FD">
        <w:t>V</w:t>
      </w:r>
      <w:r w:rsidRPr="00A82845">
        <w:t xml:space="preserve"> případě prodlení ESCO s plněním jeho povinností je ESCO povinna uhradit Klientovi smluvní pokutu ve výši </w:t>
      </w:r>
      <w:r w:rsidR="007C1394">
        <w:t>3000</w:t>
      </w:r>
      <w:r w:rsidRPr="00A82845">
        <w:t xml:space="preserve"> Kč (slovy: </w:t>
      </w:r>
      <w:r w:rsidR="007C1394">
        <w:t>tři tisíce</w:t>
      </w:r>
      <w:r w:rsidRPr="00A82845">
        <w:t xml:space="preserve"> korun českých), a to za každý </w:t>
      </w:r>
      <w:r w:rsidR="003269FD">
        <w:t>den prodlení</w:t>
      </w:r>
      <w:r w:rsidRPr="00A82845">
        <w:t xml:space="preserve">. </w:t>
      </w:r>
    </w:p>
    <w:p w14:paraId="38416699" w14:textId="2A5C1590" w:rsidR="00296840" w:rsidRPr="00A82845" w:rsidRDefault="00296840" w:rsidP="00E5549D">
      <w:pPr>
        <w:jc w:val="both"/>
      </w:pPr>
      <w:r w:rsidRPr="00296840">
        <w:rPr>
          <w:b/>
          <w:bCs/>
        </w:rPr>
        <w:t>3.</w:t>
      </w:r>
      <w:r>
        <w:t xml:space="preserve"> </w:t>
      </w:r>
      <w:r w:rsidRPr="00296840">
        <w:t>V</w:t>
      </w:r>
      <w:r w:rsidRPr="00A82845">
        <w:t xml:space="preserve"> případě prodlení ESCO s</w:t>
      </w:r>
      <w:r>
        <w:t> termín</w:t>
      </w:r>
      <w:r w:rsidR="003269FD">
        <w:t>em</w:t>
      </w:r>
      <w:r>
        <w:t xml:space="preserve"> dle </w:t>
      </w:r>
      <w:r w:rsidR="003269FD">
        <w:t>harmonogramu realizace základních opatření</w:t>
      </w:r>
      <w:r w:rsidRPr="00A82845">
        <w:t xml:space="preserve"> je ESCO povinna uhradit Klientovi smluvní pokutu ve výši </w:t>
      </w:r>
      <w:r>
        <w:t>3000</w:t>
      </w:r>
      <w:r w:rsidRPr="00A82845">
        <w:t xml:space="preserve"> Kč (slovy: </w:t>
      </w:r>
      <w:r>
        <w:t>tři tisíce</w:t>
      </w:r>
      <w:r w:rsidRPr="00A82845">
        <w:t xml:space="preserve"> korun českých)</w:t>
      </w:r>
      <w:r w:rsidR="003269FD">
        <w:t xml:space="preserve"> za každý den prodlení.</w:t>
      </w:r>
    </w:p>
    <w:p w14:paraId="130CE634" w14:textId="27535A73" w:rsidR="00A82845" w:rsidRPr="00A82845" w:rsidRDefault="00296840" w:rsidP="00E5549D">
      <w:pPr>
        <w:jc w:val="both"/>
      </w:pPr>
      <w:r>
        <w:rPr>
          <w:b/>
          <w:bCs/>
        </w:rPr>
        <w:t>4</w:t>
      </w:r>
      <w:r w:rsidR="00A82845" w:rsidRPr="00A82845">
        <w:rPr>
          <w:b/>
          <w:bCs/>
        </w:rPr>
        <w:t xml:space="preserve">. </w:t>
      </w:r>
      <w:r w:rsidR="00A82845" w:rsidRPr="00A82845">
        <w:t xml:space="preserve">Sjednáním a/nebo zaplacením jakékoliv sjednané smluvní pokuty dle této smlouvy není dotčeno právo poškozené smluvní strany na náhradu škody vzniklé z porušení povinnosti, ke kterému se smluvní pokuta vztahuje, a to ve výši přesahující smluvní pokutu. </w:t>
      </w:r>
    </w:p>
    <w:p w14:paraId="5B1892F6" w14:textId="77777777" w:rsidR="007C1394" w:rsidRDefault="007C1394" w:rsidP="00E5549D">
      <w:pPr>
        <w:jc w:val="both"/>
        <w:rPr>
          <w:b/>
          <w:bCs/>
        </w:rPr>
      </w:pPr>
    </w:p>
    <w:p w14:paraId="70E808B1" w14:textId="2F9BBAFC" w:rsidR="00A82845" w:rsidRPr="00A82845" w:rsidRDefault="00A82845" w:rsidP="00150964">
      <w:pPr>
        <w:jc w:val="center"/>
      </w:pPr>
      <w:r w:rsidRPr="00A82845">
        <w:rPr>
          <w:b/>
          <w:bCs/>
        </w:rPr>
        <w:t>Článek 38. Trvání smlouvy</w:t>
      </w:r>
    </w:p>
    <w:p w14:paraId="10A26A29" w14:textId="77777777" w:rsidR="00A82845" w:rsidRPr="00A82845" w:rsidRDefault="00A82845" w:rsidP="00E5549D">
      <w:pPr>
        <w:jc w:val="both"/>
      </w:pPr>
      <w:r w:rsidRPr="00A82845">
        <w:rPr>
          <w:b/>
          <w:bCs/>
        </w:rPr>
        <w:t xml:space="preserve">1. </w:t>
      </w:r>
      <w:r w:rsidRPr="00A82845">
        <w:t xml:space="preserve">Tato smlouva zaniká naplněním předmětu a účelu této smlouvy v souladu s harmonogramem realizace projektu. </w:t>
      </w:r>
    </w:p>
    <w:p w14:paraId="41CF641C" w14:textId="77777777" w:rsidR="00A82845" w:rsidRPr="00A82845" w:rsidRDefault="00A82845" w:rsidP="00E5549D">
      <w:pPr>
        <w:jc w:val="both"/>
      </w:pPr>
      <w:r w:rsidRPr="00A82845">
        <w:rPr>
          <w:b/>
          <w:bCs/>
        </w:rPr>
        <w:t xml:space="preserve">2. </w:t>
      </w:r>
      <w:r w:rsidRPr="00A82845">
        <w:t xml:space="preserve">Tato smlouva může být ukončena před splněním v ní obsažených závazků: </w:t>
      </w:r>
    </w:p>
    <w:p w14:paraId="4C406F5F" w14:textId="77777777" w:rsidR="00A82845" w:rsidRPr="00A82845" w:rsidRDefault="00A82845" w:rsidP="00E5549D">
      <w:pPr>
        <w:jc w:val="both"/>
      </w:pPr>
      <w:r w:rsidRPr="00A82845">
        <w:t xml:space="preserve">a) dohodou smluvních stran, </w:t>
      </w:r>
    </w:p>
    <w:p w14:paraId="5EFD6A40" w14:textId="77777777" w:rsidR="00A82845" w:rsidRPr="00A82845" w:rsidRDefault="00A82845" w:rsidP="00E5549D">
      <w:pPr>
        <w:jc w:val="both"/>
      </w:pPr>
      <w:r w:rsidRPr="00A82845">
        <w:t xml:space="preserve">b) písemným odstoupením. </w:t>
      </w:r>
    </w:p>
    <w:p w14:paraId="3AE1F1D1" w14:textId="77777777" w:rsidR="00A82845" w:rsidRPr="00A82845" w:rsidRDefault="00A82845" w:rsidP="00E5549D">
      <w:pPr>
        <w:jc w:val="both"/>
      </w:pPr>
      <w:r w:rsidRPr="00A82845">
        <w:rPr>
          <w:b/>
          <w:bCs/>
        </w:rPr>
        <w:t xml:space="preserve">3. </w:t>
      </w:r>
      <w:r w:rsidRPr="00A82845">
        <w:t>Každá ze smluvních stran je oprávněna odstoupit od této smlouvy:</w:t>
      </w:r>
      <w:r w:rsidRPr="00A82845">
        <w:rPr>
          <w:b/>
          <w:bCs/>
        </w:rPr>
        <w:t xml:space="preserve"> </w:t>
      </w:r>
    </w:p>
    <w:p w14:paraId="0906AD3B" w14:textId="77777777" w:rsidR="00A82845" w:rsidRPr="00A82845" w:rsidRDefault="00A82845" w:rsidP="00E5549D">
      <w:pPr>
        <w:jc w:val="both"/>
      </w:pPr>
      <w:r w:rsidRPr="00A82845">
        <w:t xml:space="preserve">a) v případě, že druhá smluvní strana vstoupí do likvidace; </w:t>
      </w:r>
    </w:p>
    <w:p w14:paraId="60305CCA" w14:textId="77777777" w:rsidR="00A82845" w:rsidRPr="00A82845" w:rsidRDefault="00A82845" w:rsidP="00E5549D">
      <w:pPr>
        <w:jc w:val="both"/>
      </w:pPr>
      <w:r w:rsidRPr="00A82845">
        <w:t xml:space="preserve">b) v případě, že druhá smluvní strana je v úpadku (úpadkem se rozumí rozhodnutí insolvenčního soudu o úpadku nebo podání insolvenčního návrhu druhou smluvní stranou jako dlužníkem nebo zamítnutí insolvenčního návrhu pro nedostatek majetku); </w:t>
      </w:r>
    </w:p>
    <w:p w14:paraId="3A649F9A" w14:textId="77777777" w:rsidR="00A82845" w:rsidRPr="00A82845" w:rsidRDefault="00A82845" w:rsidP="00E5549D">
      <w:pPr>
        <w:jc w:val="both"/>
      </w:pPr>
      <w:r w:rsidRPr="00A82845">
        <w:t xml:space="preserve">c) v případě, že na druhou smluvní stranu je pravomocně prohlášen konkurs; </w:t>
      </w:r>
    </w:p>
    <w:p w14:paraId="414BB834" w14:textId="77777777" w:rsidR="00A82845" w:rsidRPr="00A82845" w:rsidRDefault="00A82845" w:rsidP="00E5549D">
      <w:pPr>
        <w:jc w:val="both"/>
      </w:pPr>
      <w:r w:rsidRPr="00A82845">
        <w:t xml:space="preserve">d) v případech výslovně stanovených touto smlouvou; </w:t>
      </w:r>
    </w:p>
    <w:p w14:paraId="767113C4" w14:textId="77777777" w:rsidR="007C1394" w:rsidRDefault="00A82845" w:rsidP="00E5549D">
      <w:pPr>
        <w:jc w:val="both"/>
      </w:pPr>
      <w:r w:rsidRPr="00A82845">
        <w:t>e) v případě, že druhá smluvní strana podstatným způsobem porušila svoji smluvní nebo zákonnou povinnost</w:t>
      </w:r>
    </w:p>
    <w:p w14:paraId="10E673E4" w14:textId="137C8011" w:rsidR="00A82845" w:rsidRPr="00A82845" w:rsidRDefault="007C1394" w:rsidP="00E5549D">
      <w:pPr>
        <w:jc w:val="both"/>
      </w:pPr>
      <w:r>
        <w:lastRenderedPageBreak/>
        <w:t xml:space="preserve">f) v případě, že ESCO nebude řádně provádět </w:t>
      </w:r>
      <w:r w:rsidR="00834891">
        <w:t>základní opatření a nezjedná nápravu ani do 15 dnů od doručení výzvy Klienta</w:t>
      </w:r>
      <w:r w:rsidR="00A82845" w:rsidRPr="00A82845">
        <w:t xml:space="preserve">. </w:t>
      </w:r>
    </w:p>
    <w:p w14:paraId="73F8B2DD" w14:textId="77777777" w:rsidR="00A82845" w:rsidRPr="00A82845" w:rsidRDefault="00A82845" w:rsidP="00E5549D">
      <w:pPr>
        <w:jc w:val="both"/>
      </w:pPr>
      <w:r w:rsidRPr="00A82845">
        <w:rPr>
          <w:b/>
          <w:bCs/>
        </w:rPr>
        <w:t xml:space="preserve">4. </w:t>
      </w:r>
      <w:r w:rsidRPr="00A82845">
        <w:t xml:space="preserve">Odstoupení od smlouvy s uvedením důvodu odstoupení musí být provedeno písemným oznámením doručeným druhé smluvní straně. </w:t>
      </w:r>
    </w:p>
    <w:p w14:paraId="26F2BB9A" w14:textId="2BEBFA9D" w:rsidR="00A82845" w:rsidRPr="00A82845" w:rsidRDefault="00A82845" w:rsidP="00E5549D">
      <w:pPr>
        <w:jc w:val="both"/>
      </w:pPr>
      <w:r w:rsidRPr="00A82845">
        <w:rPr>
          <w:b/>
          <w:bCs/>
        </w:rPr>
        <w:t xml:space="preserve">5. </w:t>
      </w:r>
      <w:r w:rsidRPr="00A82845">
        <w:t>Není-li stanoveno výslovně jinak v této smlouvě, podstatným porušením smlouvy se rozumí prodlení smluvní strany s plněním nepeněžitých závazků delší než 30 dnů, popřípadě prodlení smluvní strany s plněním peněžitých závazků delší než 90 dnů, za předpokladu, že není zjednána náprava ze strany smluvní strany porušující svou smluvní povinnost do 30 dnů ode dne doručení výzvy druhé smluvní strany ke zjednání nápravy</w:t>
      </w:r>
      <w:r w:rsidR="003269FD">
        <w:t>; tím není dotčeno ust. odst. 3 písm. f) tohoto článku</w:t>
      </w:r>
      <w:r w:rsidRPr="00A82845">
        <w:t xml:space="preserve">. </w:t>
      </w:r>
    </w:p>
    <w:p w14:paraId="4913CB67" w14:textId="77777777" w:rsidR="00A82845" w:rsidRPr="00A82845" w:rsidRDefault="00A82845" w:rsidP="00E5549D">
      <w:pPr>
        <w:jc w:val="both"/>
      </w:pPr>
      <w:r w:rsidRPr="00A82845">
        <w:rPr>
          <w:b/>
          <w:bCs/>
        </w:rPr>
        <w:t xml:space="preserve">6. </w:t>
      </w:r>
      <w:r w:rsidRPr="00A82845">
        <w:t xml:space="preserve">Dojde-li k odstoupení </w:t>
      </w:r>
    </w:p>
    <w:p w14:paraId="176EFAB3" w14:textId="77777777" w:rsidR="00A82845" w:rsidRPr="00A82845" w:rsidRDefault="00A82845" w:rsidP="00E5549D">
      <w:pPr>
        <w:jc w:val="both"/>
      </w:pPr>
      <w:r w:rsidRPr="00A82845">
        <w:t xml:space="preserve">a) v období provádění základních opatření, náleží ESCO příslušná část ceny za provedení opatření v rozsahu skutečně provedených opatření; </w:t>
      </w:r>
    </w:p>
    <w:p w14:paraId="1794550F" w14:textId="48D266EF" w:rsidR="00A82845" w:rsidRPr="00A82845" w:rsidRDefault="00A82845" w:rsidP="00E5549D">
      <w:pPr>
        <w:jc w:val="both"/>
      </w:pPr>
      <w:r w:rsidRPr="00A82845">
        <w:t>b) ze strany Klienta v době poskytování garance, má ESCO právo na zaplacení všech pohledávek, na které měla nárok podle této smlouvy v souladu s</w:t>
      </w:r>
      <w:r w:rsidR="00834891">
        <w:t> </w:t>
      </w:r>
      <w:r w:rsidRPr="00A82845">
        <w:t>Člá</w:t>
      </w:r>
      <w:r w:rsidR="00834891">
        <w:t>nkem 25</w:t>
      </w:r>
      <w:r w:rsidRPr="00A82845">
        <w:t xml:space="preserve">; </w:t>
      </w:r>
    </w:p>
    <w:p w14:paraId="08FE9ABD" w14:textId="77777777" w:rsidR="00A82845" w:rsidRPr="00A82845" w:rsidRDefault="00A82845" w:rsidP="00E5549D">
      <w:pPr>
        <w:jc w:val="both"/>
      </w:pPr>
      <w:r w:rsidRPr="00A82845">
        <w:t xml:space="preserve">Výše uvedeným nejsou dotčeny nároky Klienta vzniklé z odpovědnosti za vady, nároky smluvních stran vzniklé z titulu náhrady škody a smluvní pokuty. </w:t>
      </w:r>
    </w:p>
    <w:p w14:paraId="2A82F5BD" w14:textId="77777777" w:rsidR="00A82845" w:rsidRPr="00A82845" w:rsidRDefault="00A82845" w:rsidP="00E5549D">
      <w:pPr>
        <w:jc w:val="both"/>
      </w:pPr>
      <w:r w:rsidRPr="00A82845">
        <w:rPr>
          <w:b/>
          <w:bCs/>
        </w:rPr>
        <w:t xml:space="preserve">7. </w:t>
      </w:r>
      <w:r w:rsidRPr="00A82845">
        <w:t xml:space="preserve">Odstoupením od smlouvy nejsou dotčena ustanovení týkající se výše peněžitých plnění, náhrady škody, smluvních pokut, zajištění, vzájemné komunikace a řešení sporů. Odstoupením od smlouvy nenastává zánik zajišťovacích právních vztahů. </w:t>
      </w:r>
    </w:p>
    <w:p w14:paraId="7D1A2C86" w14:textId="77777777" w:rsidR="00A82845" w:rsidRPr="00A82845" w:rsidRDefault="00A82845" w:rsidP="00E5549D">
      <w:pPr>
        <w:jc w:val="both"/>
      </w:pPr>
      <w:r w:rsidRPr="00A82845">
        <w:rPr>
          <w:b/>
          <w:bCs/>
        </w:rPr>
        <w:t xml:space="preserve">8. </w:t>
      </w:r>
      <w:r w:rsidRPr="00A82845">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 </w:t>
      </w:r>
    </w:p>
    <w:p w14:paraId="702AFADA" w14:textId="77777777" w:rsidR="00A82845" w:rsidRPr="00A82845" w:rsidRDefault="00A82845" w:rsidP="00E5549D">
      <w:pPr>
        <w:jc w:val="both"/>
      </w:pPr>
      <w:r w:rsidRPr="00A82845">
        <w:t xml:space="preserve">a) upravit rozsah projektu tak, aby odpovídal nedokončené části projektu; </w:t>
      </w:r>
    </w:p>
    <w:p w14:paraId="3BE665DF" w14:textId="77777777" w:rsidR="00A82845" w:rsidRPr="00A82845" w:rsidRDefault="00A82845" w:rsidP="00E5549D">
      <w:pPr>
        <w:jc w:val="both"/>
      </w:pPr>
      <w:r w:rsidRPr="00A82845">
        <w:t xml:space="preserve">b) doplnit smlouvu tak, aby nové ESCO přejímala odpovědnost za celý rozsah projektu, tedy včetně nároků z vad, díla záruky za jakost apod. z části již provedené původně vybraným ESCO; </w:t>
      </w:r>
    </w:p>
    <w:p w14:paraId="10DEEC6A" w14:textId="77777777" w:rsidR="00A82845" w:rsidRPr="00A82845" w:rsidRDefault="00A82845" w:rsidP="00E5549D">
      <w:pPr>
        <w:jc w:val="both"/>
      </w:pPr>
      <w:r w:rsidRPr="00A82845">
        <w:t xml:space="preserve">c) 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 </w:t>
      </w:r>
    </w:p>
    <w:p w14:paraId="53204E29" w14:textId="77777777" w:rsidR="00A82845" w:rsidRPr="00A82845" w:rsidRDefault="00A82845" w:rsidP="00E5549D">
      <w:pPr>
        <w:jc w:val="both"/>
      </w:pPr>
      <w:r w:rsidRPr="00A82845">
        <w:t xml:space="preserve">d) doplnit smlouvu o ustanovení týkající se předání a převzetí projektu od stávajícího ESCO. </w:t>
      </w:r>
    </w:p>
    <w:p w14:paraId="196368D1" w14:textId="77777777" w:rsidR="00A82845" w:rsidRPr="00A82845" w:rsidRDefault="00A82845" w:rsidP="00E5549D">
      <w:pPr>
        <w:jc w:val="both"/>
      </w:pPr>
      <w:r w:rsidRPr="00A82845">
        <w:t xml:space="preserve">Uvedený postup je možné realizovat za předpokladu, že došlo k ukončení smlouvy mezi smluvními stranami a zároveň dojde k uzavření nové smlouvy mezi Klientem a novým ESCO, nebo na základě dohody smluvních stran dojde k postoupení práv a převodu povinností ze smlouvy z původního ESCO na nové ESCO. </w:t>
      </w:r>
    </w:p>
    <w:p w14:paraId="15B8DF50" w14:textId="77777777" w:rsidR="00A82845" w:rsidRPr="00A82845" w:rsidRDefault="00A82845" w:rsidP="00E5549D">
      <w:pPr>
        <w:jc w:val="both"/>
      </w:pPr>
      <w:r w:rsidRPr="00A82845">
        <w:t xml:space="preserve">Pokud účastník zadávacího řízení, který se dle výsledku hodnocení umístil druhý v pořadí, odmítne poskytovat plnění namísto původně vybraného ESCO za podmínek uvedených v tomto Článek 38.8, je Klient oprávněn obrátit se na účastníka zadávacího řízení, který se umístil jako třetí v pořadí. Je přitom postupováno tak, jak je uvedeno v tomto Článek 38.8 ve vztahu k účastníkovi zadávacího řízení, který se dle výsledku hodnocení umístil druhý v pořadí. </w:t>
      </w:r>
    </w:p>
    <w:p w14:paraId="1CE59759" w14:textId="77777777" w:rsidR="00150964" w:rsidRDefault="00150964" w:rsidP="00E5549D">
      <w:pPr>
        <w:jc w:val="both"/>
        <w:rPr>
          <w:b/>
          <w:bCs/>
        </w:rPr>
      </w:pPr>
    </w:p>
    <w:p w14:paraId="705BBB2E" w14:textId="2EEC04E1" w:rsidR="00A82845" w:rsidRPr="00A82845" w:rsidRDefault="00A82845" w:rsidP="00150964">
      <w:pPr>
        <w:jc w:val="center"/>
      </w:pPr>
      <w:r w:rsidRPr="00A82845">
        <w:rPr>
          <w:b/>
          <w:bCs/>
        </w:rPr>
        <w:t>Článek 39. Řešení sporů</w:t>
      </w:r>
    </w:p>
    <w:p w14:paraId="0AC43801" w14:textId="74220F9A" w:rsidR="00A82845" w:rsidRPr="00A82845" w:rsidRDefault="00A82845" w:rsidP="00E5549D">
      <w:pPr>
        <w:jc w:val="both"/>
      </w:pPr>
      <w:r w:rsidRPr="00A82845">
        <w:rPr>
          <w:b/>
          <w:bCs/>
        </w:rPr>
        <w:t xml:space="preserve">1. </w:t>
      </w:r>
      <w:r w:rsidRPr="00A82845">
        <w:t xml:space="preserve">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jeho členů. </w:t>
      </w:r>
    </w:p>
    <w:p w14:paraId="24A52C4C" w14:textId="13205F5C" w:rsidR="00A82845" w:rsidRPr="00A82845" w:rsidRDefault="00A82845" w:rsidP="00E5549D">
      <w:pPr>
        <w:jc w:val="both"/>
      </w:pPr>
      <w:r w:rsidRPr="00A82845">
        <w:rPr>
          <w:b/>
          <w:bCs/>
        </w:rPr>
        <w:lastRenderedPageBreak/>
        <w:t xml:space="preserve">2. </w:t>
      </w:r>
      <w:r w:rsidRPr="00A82845">
        <w:t xml:space="preserve">Smluvní strany se dohodly, že pokud se nedohodnou na řešení vzájemného sporu smírně postupem podle odst. 1 tohoto Článku ve lhůtě 30 dnů ode dne, kdy došlo ke sporu, takový spor, je-li zejména: </w:t>
      </w:r>
    </w:p>
    <w:p w14:paraId="6FA12058" w14:textId="77777777" w:rsidR="00A82845" w:rsidRPr="00A82845" w:rsidRDefault="00A82845" w:rsidP="00E5549D">
      <w:pPr>
        <w:jc w:val="both"/>
      </w:pPr>
      <w:r w:rsidRPr="00A82845">
        <w:t xml:space="preserve">a) o tom, zda ESCO řádně provedla základní opatření; </w:t>
      </w:r>
    </w:p>
    <w:p w14:paraId="1362CDC7" w14:textId="77777777" w:rsidR="00A82845" w:rsidRPr="00A82845" w:rsidRDefault="00A82845" w:rsidP="00E5549D">
      <w:pPr>
        <w:jc w:val="both"/>
      </w:pPr>
      <w:r w:rsidRPr="00A82845">
        <w:t xml:space="preserve">b) o tom, zda došlo k předání, resp. zda Klient nepřevzal předměty investičních opatření, ač k tomu byl podle smlouvy povinen; </w:t>
      </w:r>
    </w:p>
    <w:p w14:paraId="507CFDDE" w14:textId="77777777" w:rsidR="00A82845" w:rsidRPr="00A82845" w:rsidRDefault="00A82845" w:rsidP="00E5549D">
      <w:pPr>
        <w:jc w:val="both"/>
      </w:pPr>
      <w:r w:rsidRPr="00A82845">
        <w:t xml:space="preserve">c) o výši úspory nákladů nebo úspory energií; </w:t>
      </w:r>
    </w:p>
    <w:p w14:paraId="66241ECA" w14:textId="77777777" w:rsidR="00A82845" w:rsidRPr="00A82845" w:rsidRDefault="00A82845" w:rsidP="00E5549D">
      <w:pPr>
        <w:jc w:val="both"/>
      </w:pPr>
      <w:r w:rsidRPr="00A82845">
        <w:t xml:space="preserve">d) o důvodnosti reklamované vady základních investičních opatření a/nebo o výši účelně vynaložených nákladů; </w:t>
      </w:r>
    </w:p>
    <w:p w14:paraId="12BE0FDD" w14:textId="77777777" w:rsidR="00A82845" w:rsidRPr="00A82845" w:rsidRDefault="00A82845" w:rsidP="00E5549D">
      <w:pPr>
        <w:jc w:val="both"/>
      </w:pPr>
      <w:r w:rsidRPr="00A82845">
        <w:t xml:space="preserve">e) o tom, zda nastala změna okolností; </w:t>
      </w:r>
    </w:p>
    <w:p w14:paraId="20735B04" w14:textId="77777777" w:rsidR="00A82845" w:rsidRPr="00A82845" w:rsidRDefault="00A82845" w:rsidP="00E5549D">
      <w:pPr>
        <w:jc w:val="both"/>
      </w:pPr>
      <w:r w:rsidRPr="00A82845">
        <w:t>se pokusí vyřešit prostřednictvím prostředníka (dále jen „</w:t>
      </w:r>
      <w:r w:rsidRPr="00A82845">
        <w:rPr>
          <w:b/>
          <w:bCs/>
        </w:rPr>
        <w:t>prostředník</w:t>
      </w:r>
      <w:r w:rsidRPr="00A82845">
        <w:t xml:space="preserve">“). </w:t>
      </w:r>
    </w:p>
    <w:p w14:paraId="0477781B" w14:textId="2C795B1A" w:rsidR="00A82845" w:rsidRPr="00A82845" w:rsidRDefault="00A82845" w:rsidP="00E5549D">
      <w:pPr>
        <w:jc w:val="both"/>
      </w:pPr>
      <w:r w:rsidRPr="00A82845">
        <w:rPr>
          <w:b/>
          <w:bCs/>
        </w:rPr>
        <w:t xml:space="preserve">3. </w:t>
      </w:r>
      <w:r w:rsidRPr="00A82845">
        <w:t xml:space="preserve">Smluvní strany se dohodly, že prostředníkem bude na obou smluvních stranách nezávislá osoba s příslušnou odborností a renomé. Na osobě prostředníka se smluvní strany musí dohodnout. Prostředník bude vystupovat jako odborník, nikoli jako rozhodce. Nedohodnou-li se smluvní strany na osobě prostředníka ve lhůtě 15 dnů nebo nebude-li dohody ve smírčím řízení s prostředníkem dosaženo ve lhůtě 60 dnů od zahájení smírného řešení, je každá ze smluvních stran oprávněna oznámením druhé smluvní straně smírčí řízení ukončit. O náklady na smírčí řízení se smluvní strany dělí rovným dílem. </w:t>
      </w:r>
    </w:p>
    <w:p w14:paraId="2A67F7A2" w14:textId="721E683A" w:rsidR="00A82845" w:rsidRPr="00A82845" w:rsidRDefault="00A82845" w:rsidP="00E5549D">
      <w:pPr>
        <w:jc w:val="both"/>
      </w:pPr>
      <w:r w:rsidRPr="00A82845">
        <w:rPr>
          <w:b/>
          <w:bCs/>
        </w:rPr>
        <w:t>4.</w:t>
      </w:r>
      <w:r w:rsidRPr="00A82845">
        <w:t xml:space="preserve"> Nedojde-li ke smírnému vyřešení sporů mezi smluvními stranami postupem podle Článek 39.1 až Článek 39.3, smluvní strany se dohodly, že všechny spory vznikající z této smlouvy a v souvislosti s ní budou rozhodovány před věcně a místně příslušnými soudy České republiky. </w:t>
      </w:r>
    </w:p>
    <w:p w14:paraId="4D6DB50B" w14:textId="77777777" w:rsidR="00834891" w:rsidRDefault="00834891" w:rsidP="00E5549D">
      <w:pPr>
        <w:jc w:val="both"/>
        <w:rPr>
          <w:b/>
          <w:bCs/>
        </w:rPr>
      </w:pPr>
    </w:p>
    <w:p w14:paraId="7193C390" w14:textId="59BD826D" w:rsidR="00A82845" w:rsidRPr="00A82845" w:rsidRDefault="00A82845" w:rsidP="00150964">
      <w:pPr>
        <w:jc w:val="center"/>
      </w:pPr>
      <w:r w:rsidRPr="00A82845">
        <w:rPr>
          <w:b/>
          <w:bCs/>
        </w:rPr>
        <w:t>Článek 40. Závěrečná ustanovení</w:t>
      </w:r>
    </w:p>
    <w:p w14:paraId="4CC2509D" w14:textId="77777777" w:rsidR="00A82845" w:rsidRPr="00A82845" w:rsidRDefault="00A82845" w:rsidP="00E5549D">
      <w:pPr>
        <w:jc w:val="both"/>
      </w:pPr>
      <w:r w:rsidRPr="00A82845">
        <w:rPr>
          <w:b/>
          <w:bCs/>
        </w:rPr>
        <w:t xml:space="preserve">1. </w:t>
      </w:r>
      <w:r w:rsidRPr="00A82845">
        <w:t xml:space="preserve">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 </w:t>
      </w:r>
    </w:p>
    <w:p w14:paraId="4B422BFE" w14:textId="04C74329" w:rsidR="00A82845" w:rsidRPr="00A82845" w:rsidRDefault="00A82845" w:rsidP="00E5549D">
      <w:pPr>
        <w:jc w:val="both"/>
      </w:pPr>
      <w:r w:rsidRPr="00A82845">
        <w:rPr>
          <w:b/>
          <w:bCs/>
        </w:rPr>
        <w:t xml:space="preserve">2. </w:t>
      </w:r>
      <w:r w:rsidRPr="00A82845">
        <w:t xml:space="preserve">Jakékoliv změny a doplňky této smlouvy mohou být provedeny pouze písemně formou chronologicky číslovaných dodatků podepsaných oběma smluvními stranami, není-li ve smlouvě výslovně stanoveno jinak. </w:t>
      </w:r>
    </w:p>
    <w:p w14:paraId="449E9ACC" w14:textId="77777777" w:rsidR="00A82845" w:rsidRPr="00A82845" w:rsidRDefault="00A82845" w:rsidP="00E5549D">
      <w:pPr>
        <w:jc w:val="both"/>
      </w:pPr>
      <w:r w:rsidRPr="00A82845">
        <w:rPr>
          <w:b/>
          <w:bCs/>
        </w:rPr>
        <w:t xml:space="preserve">3. </w:t>
      </w:r>
      <w:r w:rsidRPr="00A82845">
        <w:t xml:space="preserve">Veškeré přílohy a dodatky k této smlouvě jsou nedílnou součástí smlouvy, proto se pojmem „smlouva“ rozumí také její přílohy a dodatky. </w:t>
      </w:r>
    </w:p>
    <w:p w14:paraId="13A550B0" w14:textId="77777777" w:rsidR="00A82845" w:rsidRPr="00A82845" w:rsidRDefault="00A82845" w:rsidP="00E5549D">
      <w:pPr>
        <w:jc w:val="both"/>
      </w:pPr>
      <w:r w:rsidRPr="00A82845">
        <w:rPr>
          <w:b/>
          <w:bCs/>
        </w:rPr>
        <w:t xml:space="preserve">4. </w:t>
      </w:r>
      <w:r w:rsidRPr="00A82845">
        <w:t xml:space="preserve">Smluvní strany se dohodly, že vztah založený touto smlouvou se řídí zákonem o hospodaření energií, zejména pak § 10e odst. 5 zákona o hospodaření energií, ve spojení s občanským zákoníkem, zejména pak ustanovením § 1746 odst. 2 občanského zákoníku. Pro účely interpretace práv a povinností smluvních stran je určující rovněž zadávací dokumentace. Smlouva je vyhotovena ve třech stejnopisech, z nichž Klient obdrží jedno a ESCO dvě vyhotovení. </w:t>
      </w:r>
    </w:p>
    <w:p w14:paraId="48153BD7" w14:textId="77777777" w:rsidR="00A82845" w:rsidRPr="00A82845" w:rsidRDefault="00A82845" w:rsidP="00E5549D">
      <w:pPr>
        <w:jc w:val="both"/>
      </w:pPr>
      <w:r w:rsidRPr="00A82845">
        <w:rPr>
          <w:b/>
          <w:bCs/>
        </w:rPr>
        <w:t xml:space="preserve">5. </w:t>
      </w:r>
      <w:r w:rsidRPr="00A82845">
        <w:t xml:space="preserve">Tato smlouva nabývá platnosti dnem podpisu smluvními stranami a účinnosti nabývá uveřejněním smlouvy v souladu s příslušnými ustanoveními zákona o registru smluv. </w:t>
      </w:r>
    </w:p>
    <w:p w14:paraId="71A58104" w14:textId="77777777" w:rsidR="00A82845" w:rsidRPr="00A82845" w:rsidRDefault="00A82845" w:rsidP="00E5549D">
      <w:pPr>
        <w:jc w:val="both"/>
      </w:pPr>
      <w:r w:rsidRPr="00A82845">
        <w:rPr>
          <w:b/>
          <w:bCs/>
        </w:rPr>
        <w:t xml:space="preserve">6. </w:t>
      </w:r>
      <w:r w:rsidRPr="00A82845">
        <w:t xml:space="preserve">Klient se zavazuje tuto smlouvu, bez příloh č. 2 a č. 6 představujících obchodní tajemství ESCO a bez přílohy č. 8 obsahující osobní údaje chráněné GDPR a zákonem o zpracování osobních údajů, zaslat správci registru smluv k uveřejnění prostřednictvím registru smluv bez zbytečného odkladu, nejpozději však do 30 dnů od podpisu smlouvy smluvními stranami. O uveřejnění v registru smluv bude Klient informovat ESCO bez zbytečného odkladu. </w:t>
      </w:r>
    </w:p>
    <w:p w14:paraId="75537574" w14:textId="77777777" w:rsidR="00A82845" w:rsidRPr="00A82845" w:rsidRDefault="00A82845" w:rsidP="00E5549D">
      <w:pPr>
        <w:jc w:val="both"/>
      </w:pPr>
      <w:r w:rsidRPr="00A82845">
        <w:rPr>
          <w:b/>
          <w:bCs/>
        </w:rPr>
        <w:t xml:space="preserve">7. </w:t>
      </w:r>
      <w:r w:rsidRPr="00A82845">
        <w:t xml:space="preserve">Smluvní strany výslovně potvrzující a prohlašují, že jednotlivá ustanovení smlouvy jsou dostatečné z hlediska náležitostí pro vznik smluvního vztahu, a že bylo využito smluvní volnosti stran a tato smlouva se uzavírá určitě, vážně a srozumitelně. </w:t>
      </w:r>
    </w:p>
    <w:p w14:paraId="2870A89A" w14:textId="77777777" w:rsidR="00150964" w:rsidRDefault="00150964" w:rsidP="00E5549D">
      <w:pPr>
        <w:jc w:val="both"/>
        <w:rPr>
          <w:b/>
          <w:bCs/>
        </w:rPr>
      </w:pPr>
    </w:p>
    <w:p w14:paraId="70F20A62" w14:textId="5641769F" w:rsidR="00A82845" w:rsidRPr="00A82845" w:rsidRDefault="00A82845" w:rsidP="00E5549D">
      <w:pPr>
        <w:jc w:val="both"/>
      </w:pPr>
      <w:r w:rsidRPr="00A82845">
        <w:rPr>
          <w:b/>
          <w:bCs/>
        </w:rPr>
        <w:lastRenderedPageBreak/>
        <w:t xml:space="preserve">Přílohy: </w:t>
      </w:r>
    </w:p>
    <w:p w14:paraId="108555A1" w14:textId="77777777" w:rsidR="00A82845" w:rsidRPr="00A82845" w:rsidRDefault="00A82845" w:rsidP="00E5549D">
      <w:pPr>
        <w:jc w:val="both"/>
      </w:pPr>
      <w:r w:rsidRPr="00A82845">
        <w:t xml:space="preserve">Příloha č. 1 Popis výchozího stavu včetně referenční spotřeby nákladů </w:t>
      </w:r>
    </w:p>
    <w:p w14:paraId="6632B70F" w14:textId="77777777" w:rsidR="00A82845" w:rsidRPr="00A82845" w:rsidRDefault="00A82845" w:rsidP="00E5549D">
      <w:pPr>
        <w:jc w:val="both"/>
      </w:pPr>
      <w:r w:rsidRPr="00A82845">
        <w:t xml:space="preserve">Příloha č. 2 Popis základních opatření </w:t>
      </w:r>
    </w:p>
    <w:p w14:paraId="42A5B5C8" w14:textId="77777777" w:rsidR="00A82845" w:rsidRPr="00A82845" w:rsidRDefault="00A82845" w:rsidP="00E5549D">
      <w:pPr>
        <w:jc w:val="both"/>
      </w:pPr>
      <w:r w:rsidRPr="00A82845">
        <w:t xml:space="preserve">Příloha č. 3 Cena a její úhrada </w:t>
      </w:r>
    </w:p>
    <w:p w14:paraId="6A3B92BE" w14:textId="77777777" w:rsidR="00A82845" w:rsidRPr="00A82845" w:rsidRDefault="00A82845" w:rsidP="00E5549D">
      <w:pPr>
        <w:jc w:val="both"/>
      </w:pPr>
      <w:r w:rsidRPr="00A82845">
        <w:t xml:space="preserve">Příloha č. 4 Harmonogram realizace projektu </w:t>
      </w:r>
    </w:p>
    <w:p w14:paraId="0A79821B" w14:textId="77777777" w:rsidR="00A82845" w:rsidRPr="00A82845" w:rsidRDefault="00A82845" w:rsidP="00E5549D">
      <w:pPr>
        <w:jc w:val="both"/>
      </w:pPr>
      <w:r w:rsidRPr="00A82845">
        <w:t xml:space="preserve">Příloha č. 5 Výše garantované úspory, sankce za nedosažení garantované úspory a prémie za překročení garantované úspory </w:t>
      </w:r>
    </w:p>
    <w:p w14:paraId="7280FBAE" w14:textId="77777777" w:rsidR="00A82845" w:rsidRPr="00A82845" w:rsidRDefault="00A82845" w:rsidP="00E5549D">
      <w:pPr>
        <w:jc w:val="both"/>
      </w:pPr>
      <w:r w:rsidRPr="00A82845">
        <w:t xml:space="preserve">Příloha č. 6 Vyhodnocování dosažených úspor, úspory energie, úspora nákladů </w:t>
      </w:r>
    </w:p>
    <w:p w14:paraId="5944330D" w14:textId="77777777" w:rsidR="00A82845" w:rsidRPr="00A82845" w:rsidRDefault="00A82845" w:rsidP="00E5549D">
      <w:pPr>
        <w:jc w:val="both"/>
      </w:pPr>
      <w:r w:rsidRPr="00A82845">
        <w:t xml:space="preserve">Příloha č. 7 Energetický management </w:t>
      </w:r>
    </w:p>
    <w:p w14:paraId="286768D8" w14:textId="77777777" w:rsidR="00A82845" w:rsidRPr="00A82845" w:rsidRDefault="00A82845" w:rsidP="00E5549D">
      <w:pPr>
        <w:jc w:val="both"/>
      </w:pPr>
      <w:r w:rsidRPr="00A82845">
        <w:t xml:space="preserve">Příloha č. 8 Oprávněné osoby </w:t>
      </w:r>
    </w:p>
    <w:p w14:paraId="222DE842" w14:textId="57814CD2" w:rsidR="00A82845" w:rsidRPr="00A82845" w:rsidRDefault="00A82845" w:rsidP="00E5549D">
      <w:pPr>
        <w:jc w:val="both"/>
      </w:pPr>
      <w:r w:rsidRPr="00A82845">
        <w:t xml:space="preserve">Příloha č. 9 </w:t>
      </w:r>
      <w:r w:rsidR="00150964">
        <w:t>záměrně vynecháno</w:t>
      </w:r>
      <w:r w:rsidRPr="00A82845">
        <w:t xml:space="preserve"> </w:t>
      </w:r>
    </w:p>
    <w:p w14:paraId="21D35700" w14:textId="5A913C18" w:rsidR="00A82845" w:rsidRPr="00A82845" w:rsidRDefault="00A82845" w:rsidP="00E5549D">
      <w:pPr>
        <w:jc w:val="both"/>
      </w:pPr>
      <w:r w:rsidRPr="00A82845">
        <w:t xml:space="preserve">Příloha č. 10 Podmínky pro provádění základních opatření </w:t>
      </w:r>
    </w:p>
    <w:p w14:paraId="43BD640E" w14:textId="26AD41AD" w:rsidR="00A82845" w:rsidRDefault="00A82845" w:rsidP="00E5549D">
      <w:pPr>
        <w:jc w:val="both"/>
      </w:pPr>
    </w:p>
    <w:p w14:paraId="49463D5F" w14:textId="77777777" w:rsidR="00834891" w:rsidRPr="00A82845" w:rsidRDefault="00834891" w:rsidP="00E5549D">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72"/>
        <w:gridCol w:w="2872"/>
      </w:tblGrid>
      <w:tr w:rsidR="00A82845" w:rsidRPr="00A82845" w14:paraId="2A974E62" w14:textId="77777777">
        <w:trPr>
          <w:trHeight w:val="110"/>
        </w:trPr>
        <w:tc>
          <w:tcPr>
            <w:tcW w:w="2872" w:type="dxa"/>
            <w:tcBorders>
              <w:top w:val="none" w:sz="6" w:space="0" w:color="auto"/>
              <w:bottom w:val="none" w:sz="6" w:space="0" w:color="auto"/>
              <w:right w:val="none" w:sz="6" w:space="0" w:color="auto"/>
            </w:tcBorders>
          </w:tcPr>
          <w:p w14:paraId="53B44ABF" w14:textId="19554583" w:rsidR="00A82845" w:rsidRPr="00A82845" w:rsidRDefault="00A82845" w:rsidP="00E5549D">
            <w:pPr>
              <w:jc w:val="both"/>
            </w:pPr>
          </w:p>
        </w:tc>
        <w:tc>
          <w:tcPr>
            <w:tcW w:w="2872" w:type="dxa"/>
            <w:tcBorders>
              <w:top w:val="none" w:sz="6" w:space="0" w:color="auto"/>
              <w:left w:val="none" w:sz="6" w:space="0" w:color="auto"/>
              <w:bottom w:val="none" w:sz="6" w:space="0" w:color="auto"/>
            </w:tcBorders>
          </w:tcPr>
          <w:p w14:paraId="46A45D2C" w14:textId="6B683F67" w:rsidR="00A82845" w:rsidRPr="00A82845" w:rsidRDefault="00A82845" w:rsidP="00E5549D">
            <w:pPr>
              <w:jc w:val="both"/>
            </w:pPr>
          </w:p>
        </w:tc>
      </w:tr>
      <w:tr w:rsidR="00A82845" w:rsidRPr="00A82845" w14:paraId="0DCCFEA6" w14:textId="77777777">
        <w:trPr>
          <w:trHeight w:val="110"/>
        </w:trPr>
        <w:tc>
          <w:tcPr>
            <w:tcW w:w="2872" w:type="dxa"/>
            <w:tcBorders>
              <w:top w:val="none" w:sz="6" w:space="0" w:color="auto"/>
              <w:bottom w:val="none" w:sz="6" w:space="0" w:color="auto"/>
              <w:right w:val="none" w:sz="6" w:space="0" w:color="auto"/>
            </w:tcBorders>
          </w:tcPr>
          <w:p w14:paraId="09A6C093" w14:textId="77777777" w:rsidR="00A82845" w:rsidRPr="00A82845" w:rsidRDefault="00A82845" w:rsidP="00E5549D">
            <w:pPr>
              <w:jc w:val="both"/>
            </w:pPr>
            <w:r w:rsidRPr="00A82845">
              <w:t xml:space="preserve">V , dne </w:t>
            </w:r>
          </w:p>
        </w:tc>
        <w:tc>
          <w:tcPr>
            <w:tcW w:w="2872" w:type="dxa"/>
            <w:tcBorders>
              <w:top w:val="none" w:sz="6" w:space="0" w:color="auto"/>
              <w:left w:val="none" w:sz="6" w:space="0" w:color="auto"/>
              <w:bottom w:val="none" w:sz="6" w:space="0" w:color="auto"/>
            </w:tcBorders>
          </w:tcPr>
          <w:p w14:paraId="5D367901" w14:textId="77777777" w:rsidR="00A82845" w:rsidRPr="00A82845" w:rsidRDefault="00A82845" w:rsidP="00E5549D">
            <w:pPr>
              <w:jc w:val="both"/>
            </w:pPr>
            <w:r w:rsidRPr="00A82845">
              <w:t xml:space="preserve">V , dne </w:t>
            </w:r>
          </w:p>
        </w:tc>
      </w:tr>
    </w:tbl>
    <w:p w14:paraId="0E79A446" w14:textId="77777777" w:rsidR="00C62C7F" w:rsidRPr="001F1DD3" w:rsidRDefault="00C62C7F" w:rsidP="00E5549D">
      <w:pPr>
        <w:jc w:val="both"/>
      </w:pPr>
    </w:p>
    <w:sectPr w:rsidR="00C62C7F" w:rsidRPr="001F1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150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EEC6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8F1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7548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EC6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178E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A90B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E105D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CEE5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A40F8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7705180">
    <w:abstractNumId w:val="8"/>
  </w:num>
  <w:num w:numId="2" w16cid:durableId="881358378">
    <w:abstractNumId w:val="3"/>
  </w:num>
  <w:num w:numId="3" w16cid:durableId="2014139134">
    <w:abstractNumId w:val="9"/>
  </w:num>
  <w:num w:numId="4" w16cid:durableId="2041318077">
    <w:abstractNumId w:val="2"/>
  </w:num>
  <w:num w:numId="5" w16cid:durableId="508180923">
    <w:abstractNumId w:val="0"/>
  </w:num>
  <w:num w:numId="6" w16cid:durableId="1878665283">
    <w:abstractNumId w:val="5"/>
  </w:num>
  <w:num w:numId="7" w16cid:durableId="1120611597">
    <w:abstractNumId w:val="7"/>
  </w:num>
  <w:num w:numId="8" w16cid:durableId="1977445014">
    <w:abstractNumId w:val="6"/>
  </w:num>
  <w:num w:numId="9" w16cid:durableId="1149248204">
    <w:abstractNumId w:val="1"/>
  </w:num>
  <w:num w:numId="10" w16cid:durableId="41421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D3"/>
    <w:rsid w:val="00044E76"/>
    <w:rsid w:val="00140E4E"/>
    <w:rsid w:val="00150964"/>
    <w:rsid w:val="001B0A9F"/>
    <w:rsid w:val="001B25F1"/>
    <w:rsid w:val="001E6690"/>
    <w:rsid w:val="001F1DD3"/>
    <w:rsid w:val="00200B86"/>
    <w:rsid w:val="00211BFF"/>
    <w:rsid w:val="00245E77"/>
    <w:rsid w:val="00266192"/>
    <w:rsid w:val="00296840"/>
    <w:rsid w:val="0029789A"/>
    <w:rsid w:val="002D2BDE"/>
    <w:rsid w:val="003269FD"/>
    <w:rsid w:val="003364E5"/>
    <w:rsid w:val="003D09DA"/>
    <w:rsid w:val="003F4AFE"/>
    <w:rsid w:val="004D6DEE"/>
    <w:rsid w:val="004D73AF"/>
    <w:rsid w:val="004E6337"/>
    <w:rsid w:val="00550AB4"/>
    <w:rsid w:val="005C677F"/>
    <w:rsid w:val="00656139"/>
    <w:rsid w:val="006D1181"/>
    <w:rsid w:val="00717553"/>
    <w:rsid w:val="007437F2"/>
    <w:rsid w:val="007B1DF6"/>
    <w:rsid w:val="007C1394"/>
    <w:rsid w:val="00821576"/>
    <w:rsid w:val="008223B9"/>
    <w:rsid w:val="0083266F"/>
    <w:rsid w:val="00834891"/>
    <w:rsid w:val="008508AC"/>
    <w:rsid w:val="00871006"/>
    <w:rsid w:val="008C0446"/>
    <w:rsid w:val="008C6D28"/>
    <w:rsid w:val="008C794C"/>
    <w:rsid w:val="00920930"/>
    <w:rsid w:val="00933017"/>
    <w:rsid w:val="0094790E"/>
    <w:rsid w:val="00951C54"/>
    <w:rsid w:val="009A4B1E"/>
    <w:rsid w:val="009B0CCB"/>
    <w:rsid w:val="009E11FC"/>
    <w:rsid w:val="00A82766"/>
    <w:rsid w:val="00A82845"/>
    <w:rsid w:val="00A8725D"/>
    <w:rsid w:val="00AE1655"/>
    <w:rsid w:val="00AE3A33"/>
    <w:rsid w:val="00B32722"/>
    <w:rsid w:val="00B7222A"/>
    <w:rsid w:val="00BB4939"/>
    <w:rsid w:val="00BF0291"/>
    <w:rsid w:val="00C31CBF"/>
    <w:rsid w:val="00C62C7F"/>
    <w:rsid w:val="00C950D0"/>
    <w:rsid w:val="00CC73A7"/>
    <w:rsid w:val="00D94033"/>
    <w:rsid w:val="00DA66E7"/>
    <w:rsid w:val="00E0493C"/>
    <w:rsid w:val="00E14CE4"/>
    <w:rsid w:val="00E30CB6"/>
    <w:rsid w:val="00E47270"/>
    <w:rsid w:val="00E54FB2"/>
    <w:rsid w:val="00E5549D"/>
    <w:rsid w:val="00E677AC"/>
    <w:rsid w:val="00E73EAA"/>
    <w:rsid w:val="00EC4A0A"/>
    <w:rsid w:val="00F82BAD"/>
    <w:rsid w:val="00FE406A"/>
    <w:rsid w:val="00FE6C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316E"/>
  <w15:chartTrackingRefBased/>
  <w15:docId w15:val="{AF43F71D-5A7B-409B-8BFD-DF5A4678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1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F1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F1DD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F1DD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F1DD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F1DD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1DD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1DD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1DD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DD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F1DD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F1DD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1DD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1DD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1DD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1DD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1DD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1DD3"/>
    <w:rPr>
      <w:rFonts w:eastAsiaTheme="majorEastAsia" w:cstheme="majorBidi"/>
      <w:color w:val="272727" w:themeColor="text1" w:themeTint="D8"/>
    </w:rPr>
  </w:style>
  <w:style w:type="paragraph" w:styleId="Nzev">
    <w:name w:val="Title"/>
    <w:basedOn w:val="Normln"/>
    <w:next w:val="Normln"/>
    <w:link w:val="NzevChar"/>
    <w:uiPriority w:val="10"/>
    <w:qFormat/>
    <w:rsid w:val="001F1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1D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1DD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1DD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1DD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F1DD3"/>
    <w:rPr>
      <w:i/>
      <w:iCs/>
      <w:color w:val="404040" w:themeColor="text1" w:themeTint="BF"/>
    </w:rPr>
  </w:style>
  <w:style w:type="paragraph" w:styleId="Odstavecseseznamem">
    <w:name w:val="List Paragraph"/>
    <w:basedOn w:val="Normln"/>
    <w:uiPriority w:val="34"/>
    <w:qFormat/>
    <w:rsid w:val="001F1DD3"/>
    <w:pPr>
      <w:ind w:left="720"/>
      <w:contextualSpacing/>
    </w:pPr>
  </w:style>
  <w:style w:type="character" w:styleId="Zdraznnintenzivn">
    <w:name w:val="Intense Emphasis"/>
    <w:basedOn w:val="Standardnpsmoodstavce"/>
    <w:uiPriority w:val="21"/>
    <w:qFormat/>
    <w:rsid w:val="001F1DD3"/>
    <w:rPr>
      <w:i/>
      <w:iCs/>
      <w:color w:val="2F5496" w:themeColor="accent1" w:themeShade="BF"/>
    </w:rPr>
  </w:style>
  <w:style w:type="paragraph" w:styleId="Vrazncitt">
    <w:name w:val="Intense Quote"/>
    <w:basedOn w:val="Normln"/>
    <w:next w:val="Normln"/>
    <w:link w:val="VrazncittChar"/>
    <w:uiPriority w:val="30"/>
    <w:qFormat/>
    <w:rsid w:val="001F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F1DD3"/>
    <w:rPr>
      <w:i/>
      <w:iCs/>
      <w:color w:val="2F5496" w:themeColor="accent1" w:themeShade="BF"/>
    </w:rPr>
  </w:style>
  <w:style w:type="character" w:styleId="Odkazintenzivn">
    <w:name w:val="Intense Reference"/>
    <w:basedOn w:val="Standardnpsmoodstavce"/>
    <w:uiPriority w:val="32"/>
    <w:qFormat/>
    <w:rsid w:val="001F1DD3"/>
    <w:rPr>
      <w:b/>
      <w:bCs/>
      <w:smallCaps/>
      <w:color w:val="2F5496" w:themeColor="accent1" w:themeShade="BF"/>
      <w:spacing w:val="5"/>
    </w:rPr>
  </w:style>
  <w:style w:type="paragraph" w:customStyle="1" w:styleId="Default">
    <w:name w:val="Default"/>
    <w:rsid w:val="00A82845"/>
    <w:pPr>
      <w:autoSpaceDE w:val="0"/>
      <w:autoSpaceDN w:val="0"/>
      <w:adjustRightInd w:val="0"/>
      <w:spacing w:line="240" w:lineRule="auto"/>
    </w:pPr>
    <w:rPr>
      <w:rFonts w:ascii="Calibri" w:hAnsi="Calibri" w:cs="Calibri"/>
      <w:color w:val="000000"/>
      <w:kern w:val="0"/>
      <w:sz w:val="24"/>
      <w:szCs w:val="24"/>
    </w:rPr>
  </w:style>
  <w:style w:type="character" w:styleId="Odkaznakoment">
    <w:name w:val="annotation reference"/>
    <w:basedOn w:val="Standardnpsmoodstavce"/>
    <w:uiPriority w:val="99"/>
    <w:semiHidden/>
    <w:unhideWhenUsed/>
    <w:rsid w:val="001B0A9F"/>
    <w:rPr>
      <w:sz w:val="16"/>
      <w:szCs w:val="16"/>
    </w:rPr>
  </w:style>
  <w:style w:type="paragraph" w:styleId="Textkomente">
    <w:name w:val="annotation text"/>
    <w:basedOn w:val="Normln"/>
    <w:link w:val="TextkomenteChar"/>
    <w:uiPriority w:val="99"/>
    <w:unhideWhenUsed/>
    <w:rsid w:val="001B0A9F"/>
    <w:pPr>
      <w:spacing w:line="240" w:lineRule="auto"/>
    </w:pPr>
    <w:rPr>
      <w:sz w:val="20"/>
      <w:szCs w:val="20"/>
    </w:rPr>
  </w:style>
  <w:style w:type="character" w:customStyle="1" w:styleId="TextkomenteChar">
    <w:name w:val="Text komentáře Char"/>
    <w:basedOn w:val="Standardnpsmoodstavce"/>
    <w:link w:val="Textkomente"/>
    <w:uiPriority w:val="99"/>
    <w:rsid w:val="001B0A9F"/>
    <w:rPr>
      <w:sz w:val="20"/>
      <w:szCs w:val="20"/>
    </w:rPr>
  </w:style>
  <w:style w:type="paragraph" w:styleId="Pedmtkomente">
    <w:name w:val="annotation subject"/>
    <w:basedOn w:val="Textkomente"/>
    <w:next w:val="Textkomente"/>
    <w:link w:val="PedmtkomenteChar"/>
    <w:uiPriority w:val="99"/>
    <w:semiHidden/>
    <w:unhideWhenUsed/>
    <w:rsid w:val="001B0A9F"/>
    <w:rPr>
      <w:b/>
      <w:bCs/>
    </w:rPr>
  </w:style>
  <w:style w:type="character" w:customStyle="1" w:styleId="PedmtkomenteChar">
    <w:name w:val="Předmět komentáře Char"/>
    <w:basedOn w:val="TextkomenteChar"/>
    <w:link w:val="Pedmtkomente"/>
    <w:uiPriority w:val="99"/>
    <w:semiHidden/>
    <w:rsid w:val="001B0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10302</Words>
  <Characters>60784</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Andrášek</dc:creator>
  <cp:keywords/>
  <dc:description/>
  <cp:lastModifiedBy>Navrkalova Katerina</cp:lastModifiedBy>
  <cp:revision>9</cp:revision>
  <cp:lastPrinted>2025-03-20T16:04:00Z</cp:lastPrinted>
  <dcterms:created xsi:type="dcterms:W3CDTF">2025-04-01T15:56:00Z</dcterms:created>
  <dcterms:modified xsi:type="dcterms:W3CDTF">2025-04-07T14:27:00Z</dcterms:modified>
</cp:coreProperties>
</file>