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E9506" w14:textId="510134FA"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251045330"/>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 xml:space="preserve">Povodí Moravy, </w:t>
      </w:r>
      <w:proofErr w:type="spellStart"/>
      <w:proofErr w:type="gramStart"/>
      <w:r w:rsidRPr="00B8331F">
        <w:rPr>
          <w:rFonts w:ascii="Arial" w:hAnsi="Arial" w:cs="Arial"/>
          <w:b/>
          <w:sz w:val="20"/>
          <w:szCs w:val="22"/>
          <w:lang w:eastAsia="ar-SA"/>
        </w:rPr>
        <w:t>s.p</w:t>
      </w:r>
      <w:proofErr w:type="spellEnd"/>
      <w:r w:rsidRPr="00B8331F">
        <w:rPr>
          <w:rFonts w:ascii="Arial" w:hAnsi="Arial" w:cs="Arial"/>
          <w:b/>
          <w:sz w:val="20"/>
          <w:szCs w:val="22"/>
          <w:lang w:eastAsia="ar-SA"/>
        </w:rPr>
        <w:t>.</w:t>
      </w:r>
      <w:proofErr w:type="gramEnd"/>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6362A604"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3743B1" w:rsidRPr="003743B1">
        <w:rPr>
          <w:rFonts w:ascii="Arial" w:hAnsi="Arial" w:cs="Arial"/>
          <w:sz w:val="20"/>
          <w:szCs w:val="20"/>
          <w:lang w:eastAsia="ar-SA"/>
        </w:rPr>
        <w:t>Ing. David Fína</w:t>
      </w:r>
      <w:r w:rsidRPr="003743B1">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1A3C966C" w14:textId="77777777" w:rsidR="00052692"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Zástupce ve věcech technických: </w:t>
      </w:r>
    </w:p>
    <w:p w14:paraId="61273957" w14:textId="77777777" w:rsidR="007D1B26" w:rsidRPr="00B8331F" w:rsidRDefault="007D1B26" w:rsidP="007D1B26">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Pr>
          <w:rFonts w:ascii="Arial" w:hAnsi="Arial" w:cs="Arial"/>
          <w:sz w:val="20"/>
          <w:szCs w:val="20"/>
          <w:lang w:eastAsia="ar-SA"/>
        </w:rPr>
        <w:t>Ing. David Veselý</w:t>
      </w:r>
      <w:r w:rsidRPr="00B8331F">
        <w:rPr>
          <w:rFonts w:ascii="Arial" w:hAnsi="Arial" w:cs="Arial"/>
          <w:sz w:val="20"/>
          <w:szCs w:val="20"/>
          <w:lang w:eastAsia="ar-SA"/>
        </w:rPr>
        <w:t xml:space="preserve">, funkce: </w:t>
      </w:r>
      <w:r>
        <w:rPr>
          <w:rFonts w:ascii="Arial" w:hAnsi="Arial" w:cs="Arial"/>
          <w:sz w:val="20"/>
          <w:szCs w:val="20"/>
          <w:lang w:eastAsia="ar-SA"/>
        </w:rPr>
        <w:t>projektový manažer</w:t>
      </w:r>
    </w:p>
    <w:p w14:paraId="38CFB2D2" w14:textId="77777777" w:rsidR="007D1B26" w:rsidRPr="00B8331F" w:rsidRDefault="007D1B26" w:rsidP="007D1B26">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541 637 278</w:t>
      </w:r>
    </w:p>
    <w:p w14:paraId="130BF191" w14:textId="77777777" w:rsidR="007D1B26" w:rsidRPr="00B8331F" w:rsidRDefault="007D1B26" w:rsidP="007D1B26">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vesely@pmo.cz</w:t>
      </w:r>
    </w:p>
    <w:p w14:paraId="4C3F01E5" w14:textId="77777777" w:rsidR="007D1B26" w:rsidRPr="00B8331F" w:rsidRDefault="007D1B26" w:rsidP="007D1B26">
      <w:pPr>
        <w:suppressAutoHyphens/>
        <w:ind w:left="357"/>
        <w:jc w:val="both"/>
        <w:rPr>
          <w:rFonts w:ascii="Arial" w:hAnsi="Arial" w:cs="Arial"/>
          <w:sz w:val="20"/>
          <w:szCs w:val="20"/>
          <w:lang w:eastAsia="ar-SA"/>
        </w:rPr>
      </w:pP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2093547807"/>
        <w:placeholder>
          <w:docPart w:val="DefaultPlaceholder_-1854013440"/>
        </w:placeholder>
      </w:sdtPr>
      <w:sdtEndPr>
        <w:rPr>
          <w:b w:val="0"/>
        </w:rPr>
      </w:sdtEndPr>
      <w:sdtContent>
        <w:p w14:paraId="38C8230B" w14:textId="208C4E0F"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C30D3D" w:rsidRDefault="00B8331F" w:rsidP="00D03C79">
          <w:pPr>
            <w:suppressAutoHyphens/>
            <w:ind w:left="357"/>
            <w:rPr>
              <w:rFonts w:ascii="Arial" w:hAnsi="Arial" w:cs="Arial"/>
              <w:sz w:val="20"/>
              <w:szCs w:val="20"/>
              <w:lang w:eastAsia="ar-SA"/>
            </w:rPr>
          </w:pPr>
          <w:r w:rsidRPr="00C30D3D">
            <w:rPr>
              <w:rFonts w:ascii="Arial" w:hAnsi="Arial" w:cs="Arial"/>
              <w:sz w:val="20"/>
              <w:szCs w:val="20"/>
              <w:lang w:eastAsia="ar-SA"/>
            </w:rPr>
            <w:t>ID datové schránky: ………………………………………</w:t>
          </w:r>
        </w:p>
        <w:p w14:paraId="71CB7DB5" w14:textId="77777777" w:rsidR="00B8331F" w:rsidRPr="00C30D3D" w:rsidRDefault="00B8331F" w:rsidP="00D03C79">
          <w:pPr>
            <w:suppressAutoHyphens/>
            <w:ind w:left="357"/>
            <w:rPr>
              <w:rFonts w:ascii="Arial" w:hAnsi="Arial" w:cs="Arial"/>
              <w:sz w:val="20"/>
              <w:szCs w:val="20"/>
              <w:lang w:eastAsia="ar-SA"/>
            </w:rPr>
          </w:pPr>
          <w:r w:rsidRPr="00C30D3D">
            <w:rPr>
              <w:rFonts w:ascii="Arial" w:hAnsi="Arial" w:cs="Arial"/>
              <w:sz w:val="20"/>
              <w:szCs w:val="20"/>
              <w:lang w:eastAsia="ar-SA"/>
            </w:rPr>
            <w:t xml:space="preserve">Bankovní spojení: </w:t>
          </w:r>
          <w:r w:rsidRPr="00C30D3D">
            <w:rPr>
              <w:rFonts w:ascii="Arial" w:hAnsi="Arial" w:cs="Arial"/>
              <w:sz w:val="20"/>
              <w:szCs w:val="20"/>
              <w:lang w:eastAsia="ar-SA"/>
            </w:rPr>
            <w:tab/>
            <w:t>……………………………………….</w:t>
          </w:r>
        </w:p>
        <w:p w14:paraId="26A27002" w14:textId="77777777" w:rsidR="00B8331F" w:rsidRPr="00C30D3D" w:rsidRDefault="00B8331F" w:rsidP="00D03C79">
          <w:pPr>
            <w:suppressAutoHyphens/>
            <w:ind w:left="357"/>
            <w:rPr>
              <w:rFonts w:ascii="Arial" w:hAnsi="Arial" w:cs="Arial"/>
              <w:sz w:val="20"/>
              <w:szCs w:val="20"/>
              <w:lang w:eastAsia="ar-SA"/>
            </w:rPr>
          </w:pPr>
          <w:r w:rsidRPr="00C30D3D">
            <w:rPr>
              <w:rFonts w:ascii="Arial" w:hAnsi="Arial" w:cs="Arial"/>
              <w:sz w:val="20"/>
              <w:szCs w:val="20"/>
              <w:lang w:eastAsia="ar-SA"/>
            </w:rPr>
            <w:t xml:space="preserve">Číslo účtu: </w:t>
          </w:r>
          <w:r w:rsidRPr="00C30D3D">
            <w:rPr>
              <w:rFonts w:ascii="Arial" w:hAnsi="Arial" w:cs="Arial"/>
              <w:sz w:val="20"/>
              <w:szCs w:val="20"/>
              <w:lang w:eastAsia="ar-SA"/>
            </w:rPr>
            <w:tab/>
          </w:r>
          <w:r w:rsidRPr="00C30D3D">
            <w:rPr>
              <w:rFonts w:ascii="Arial" w:hAnsi="Arial" w:cs="Arial"/>
              <w:sz w:val="20"/>
              <w:szCs w:val="20"/>
              <w:lang w:eastAsia="ar-SA"/>
            </w:rPr>
            <w:tab/>
            <w:t>……………………………………….</w:t>
          </w:r>
        </w:p>
        <w:p w14:paraId="40AFBBE4" w14:textId="77777777" w:rsidR="00B8331F" w:rsidRPr="00C30D3D" w:rsidRDefault="00B8331F" w:rsidP="00D03C79">
          <w:pPr>
            <w:suppressAutoHyphens/>
            <w:ind w:left="357"/>
            <w:rPr>
              <w:rFonts w:ascii="Arial" w:hAnsi="Arial" w:cs="Arial"/>
              <w:sz w:val="20"/>
              <w:szCs w:val="20"/>
              <w:lang w:eastAsia="ar-SA"/>
            </w:rPr>
          </w:pPr>
          <w:r w:rsidRPr="00C30D3D">
            <w:rPr>
              <w:rFonts w:ascii="Arial" w:hAnsi="Arial" w:cs="Arial"/>
              <w:sz w:val="20"/>
              <w:szCs w:val="20"/>
              <w:lang w:eastAsia="ar-SA"/>
            </w:rPr>
            <w:t>Zástupce ve věcech technických</w:t>
          </w:r>
          <w:r w:rsidR="0082561E" w:rsidRPr="00C30D3D">
            <w:rPr>
              <w:rFonts w:ascii="Arial" w:hAnsi="Arial" w:cs="Arial"/>
              <w:sz w:val="20"/>
              <w:szCs w:val="20"/>
              <w:lang w:eastAsia="ar-SA"/>
            </w:rPr>
            <w:t xml:space="preserve"> (stavbyvedoucí)</w:t>
          </w:r>
          <w:r w:rsidRPr="00C30D3D">
            <w:rPr>
              <w:rFonts w:ascii="Arial" w:hAnsi="Arial" w:cs="Arial"/>
              <w:sz w:val="20"/>
              <w:szCs w:val="20"/>
              <w:lang w:eastAsia="ar-SA"/>
            </w:rPr>
            <w:t>: ……………………, funkce: ……………………</w:t>
          </w:r>
        </w:p>
        <w:p w14:paraId="30C7F864" w14:textId="77777777" w:rsidR="00B8331F" w:rsidRPr="00C30D3D" w:rsidRDefault="00B8331F" w:rsidP="00D03C79">
          <w:pPr>
            <w:suppressAutoHyphens/>
            <w:ind w:left="357"/>
            <w:rPr>
              <w:rFonts w:ascii="Arial" w:hAnsi="Arial" w:cs="Arial"/>
              <w:sz w:val="20"/>
              <w:szCs w:val="20"/>
              <w:lang w:eastAsia="ar-SA"/>
            </w:rPr>
          </w:pPr>
          <w:r w:rsidRPr="00C30D3D">
            <w:rPr>
              <w:rFonts w:ascii="Arial" w:hAnsi="Arial" w:cs="Arial"/>
              <w:sz w:val="20"/>
              <w:szCs w:val="20"/>
              <w:lang w:eastAsia="ar-SA"/>
            </w:rPr>
            <w:t>Tel:</w:t>
          </w:r>
          <w:r w:rsidRPr="00C30D3D">
            <w:rPr>
              <w:rFonts w:ascii="Arial" w:hAnsi="Arial" w:cs="Arial"/>
              <w:sz w:val="20"/>
              <w:szCs w:val="20"/>
              <w:lang w:eastAsia="ar-SA"/>
            </w:rPr>
            <w:tab/>
          </w:r>
          <w:r w:rsidRPr="00C30D3D">
            <w:rPr>
              <w:rFonts w:ascii="Arial" w:hAnsi="Arial" w:cs="Arial"/>
              <w:sz w:val="20"/>
              <w:szCs w:val="20"/>
              <w:lang w:eastAsia="ar-SA"/>
            </w:rPr>
            <w:tab/>
          </w:r>
          <w:r w:rsidRPr="00C30D3D">
            <w:rPr>
              <w:rFonts w:ascii="Arial" w:hAnsi="Arial" w:cs="Arial"/>
              <w:sz w:val="20"/>
              <w:szCs w:val="20"/>
              <w:lang w:eastAsia="ar-SA"/>
            </w:rPr>
            <w:tab/>
            <w:t>……………………………………….</w:t>
          </w:r>
        </w:p>
        <w:p w14:paraId="0290D0A6" w14:textId="1BF4FCA0" w:rsidR="00B8331F" w:rsidRPr="00C30D3D" w:rsidRDefault="00B8331F" w:rsidP="00D03C79">
          <w:pPr>
            <w:suppressAutoHyphens/>
            <w:ind w:left="357"/>
            <w:rPr>
              <w:rFonts w:ascii="Arial" w:hAnsi="Arial" w:cs="Arial"/>
              <w:sz w:val="20"/>
              <w:szCs w:val="20"/>
              <w:lang w:eastAsia="ar-SA"/>
            </w:rPr>
          </w:pPr>
          <w:r w:rsidRPr="00C30D3D">
            <w:rPr>
              <w:rFonts w:ascii="Arial" w:hAnsi="Arial" w:cs="Arial"/>
              <w:sz w:val="20"/>
              <w:szCs w:val="20"/>
              <w:lang w:eastAsia="ar-SA"/>
            </w:rPr>
            <w:t>Email:</w:t>
          </w:r>
          <w:r w:rsidRPr="00C30D3D">
            <w:rPr>
              <w:rFonts w:ascii="Arial" w:hAnsi="Arial" w:cs="Arial"/>
              <w:sz w:val="20"/>
              <w:szCs w:val="20"/>
              <w:lang w:eastAsia="ar-SA"/>
            </w:rPr>
            <w:tab/>
          </w:r>
          <w:r w:rsidRPr="00C30D3D">
            <w:rPr>
              <w:rFonts w:ascii="Arial" w:hAnsi="Arial" w:cs="Arial"/>
              <w:sz w:val="20"/>
              <w:szCs w:val="20"/>
              <w:lang w:eastAsia="ar-SA"/>
            </w:rPr>
            <w:tab/>
            <w:t>……………………………………….</w:t>
          </w:r>
        </w:p>
      </w:sdtContent>
    </w:sdt>
    <w:p w14:paraId="08A12C40" w14:textId="77777777" w:rsidR="00B8331F" w:rsidRPr="00C30D3D" w:rsidRDefault="00B8331F" w:rsidP="00D03C79">
      <w:pPr>
        <w:suppressAutoHyphens/>
        <w:ind w:left="357"/>
        <w:rPr>
          <w:rFonts w:ascii="Arial" w:hAnsi="Arial" w:cs="Arial"/>
          <w:b/>
          <w:sz w:val="20"/>
          <w:szCs w:val="20"/>
          <w:lang w:eastAsia="ar-SA"/>
        </w:rPr>
      </w:pPr>
    </w:p>
    <w:p w14:paraId="2A2B52B8" w14:textId="77777777" w:rsidR="00B8331F" w:rsidRPr="00C30D3D" w:rsidRDefault="00B8331F" w:rsidP="00D03C79">
      <w:pPr>
        <w:suppressAutoHyphens/>
        <w:ind w:left="357"/>
        <w:rPr>
          <w:rFonts w:ascii="Arial" w:hAnsi="Arial" w:cs="Arial"/>
          <w:sz w:val="20"/>
          <w:szCs w:val="20"/>
          <w:lang w:eastAsia="ar-SA"/>
        </w:rPr>
      </w:pPr>
      <w:r w:rsidRPr="00C30D3D">
        <w:rPr>
          <w:rFonts w:ascii="Arial" w:hAnsi="Arial" w:cs="Arial"/>
          <w:sz w:val="20"/>
          <w:szCs w:val="20"/>
          <w:lang w:eastAsia="ar-SA"/>
        </w:rPr>
        <w:t>(dále též jen „Zhotovitel“)</w:t>
      </w:r>
    </w:p>
    <w:p w14:paraId="5B11218B" w14:textId="77777777" w:rsidR="00B8331F" w:rsidRPr="00C30D3D" w:rsidRDefault="00B8331F" w:rsidP="00D03C79">
      <w:pPr>
        <w:suppressAutoHyphens/>
        <w:ind w:left="357"/>
        <w:rPr>
          <w:rFonts w:ascii="Arial" w:hAnsi="Arial" w:cs="Arial"/>
          <w:sz w:val="20"/>
          <w:szCs w:val="20"/>
          <w:lang w:eastAsia="ar-SA"/>
        </w:rPr>
      </w:pPr>
    </w:p>
    <w:p w14:paraId="3B40B1BE" w14:textId="77777777" w:rsidR="000C4361" w:rsidRPr="00C30D3D" w:rsidRDefault="00B8331F" w:rsidP="00D03C79">
      <w:pPr>
        <w:ind w:left="357"/>
        <w:rPr>
          <w:rFonts w:ascii="Arial" w:hAnsi="Arial" w:cs="Arial"/>
          <w:sz w:val="20"/>
          <w:szCs w:val="20"/>
        </w:rPr>
      </w:pPr>
      <w:r w:rsidRPr="00C30D3D">
        <w:rPr>
          <w:rFonts w:ascii="Arial" w:hAnsi="Arial" w:cs="Arial"/>
          <w:sz w:val="20"/>
          <w:szCs w:val="20"/>
          <w:lang w:eastAsia="ar-SA"/>
        </w:rPr>
        <w:t>společně v dalším textu rovněž jen „Smluvní strany“</w:t>
      </w:r>
    </w:p>
    <w:p w14:paraId="3BEF98E5" w14:textId="77777777" w:rsidR="00401293" w:rsidRPr="00C30D3D" w:rsidRDefault="00401293" w:rsidP="00D03C79">
      <w:pPr>
        <w:ind w:left="357"/>
        <w:rPr>
          <w:rFonts w:ascii="Arial" w:hAnsi="Arial" w:cs="Arial"/>
          <w:sz w:val="20"/>
          <w:szCs w:val="20"/>
        </w:rPr>
      </w:pPr>
    </w:p>
    <w:p w14:paraId="71C95EFB" w14:textId="2ED7E4F0" w:rsidR="00BE0361" w:rsidRDefault="00BE0361">
      <w:pPr>
        <w:rPr>
          <w:rFonts w:ascii="Arial" w:hAnsi="Arial" w:cs="Arial"/>
          <w:sz w:val="20"/>
          <w:szCs w:val="20"/>
        </w:rPr>
      </w:pPr>
      <w:r>
        <w:rPr>
          <w:rFonts w:ascii="Arial" w:hAnsi="Arial" w:cs="Arial"/>
          <w:sz w:val="20"/>
          <w:szCs w:val="20"/>
        </w:rPr>
        <w:br w:type="page"/>
      </w:r>
    </w:p>
    <w:p w14:paraId="2B768AA7" w14:textId="77777777" w:rsidR="0082561E" w:rsidRPr="00C30D3D" w:rsidRDefault="0082561E" w:rsidP="00D03C79">
      <w:pPr>
        <w:ind w:left="357"/>
        <w:rPr>
          <w:rFonts w:ascii="Arial" w:hAnsi="Arial" w:cs="Arial"/>
          <w:sz w:val="20"/>
          <w:szCs w:val="20"/>
        </w:rPr>
      </w:pPr>
    </w:p>
    <w:p w14:paraId="554DC290" w14:textId="77777777" w:rsidR="00FC7A13" w:rsidRPr="00C30D3D"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C30D3D">
        <w:rPr>
          <w:rFonts w:ascii="Arial" w:hAnsi="Arial" w:cs="Arial"/>
          <w:b/>
          <w:sz w:val="20"/>
          <w:lang w:eastAsia="ar-SA"/>
        </w:rPr>
        <w:t>P</w:t>
      </w:r>
      <w:r w:rsidR="00F4148A" w:rsidRPr="00C30D3D">
        <w:rPr>
          <w:rFonts w:ascii="Arial" w:hAnsi="Arial" w:cs="Arial"/>
          <w:b/>
          <w:sz w:val="20"/>
          <w:lang w:eastAsia="ar-SA"/>
        </w:rPr>
        <w:t xml:space="preserve">ředmět </w:t>
      </w:r>
      <w:r w:rsidR="00D81B02" w:rsidRPr="00C30D3D">
        <w:rPr>
          <w:rFonts w:ascii="Arial" w:hAnsi="Arial" w:cs="Arial"/>
          <w:b/>
          <w:sz w:val="20"/>
          <w:lang w:eastAsia="ar-SA"/>
        </w:rPr>
        <w:t>smlouvy</w:t>
      </w:r>
    </w:p>
    <w:p w14:paraId="232DE010" w14:textId="77777777" w:rsidR="0082561E" w:rsidRPr="00C30D3D"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Pr="00C30D3D" w:rsidRDefault="00F4148A" w:rsidP="00D03C79">
      <w:pPr>
        <w:numPr>
          <w:ilvl w:val="1"/>
          <w:numId w:val="12"/>
        </w:numPr>
        <w:suppressAutoHyphens/>
        <w:jc w:val="both"/>
        <w:rPr>
          <w:rFonts w:ascii="Arial" w:hAnsi="Arial" w:cs="Arial"/>
          <w:sz w:val="20"/>
          <w:szCs w:val="20"/>
        </w:rPr>
      </w:pPr>
      <w:r w:rsidRPr="00C30D3D">
        <w:rPr>
          <w:rFonts w:ascii="Arial" w:hAnsi="Arial" w:cs="Arial"/>
          <w:sz w:val="20"/>
          <w:szCs w:val="20"/>
        </w:rPr>
        <w:t>Předmět</w:t>
      </w:r>
      <w:r w:rsidR="00DB11C2" w:rsidRPr="00C30D3D">
        <w:rPr>
          <w:rFonts w:ascii="Arial" w:hAnsi="Arial" w:cs="Arial"/>
          <w:sz w:val="20"/>
          <w:szCs w:val="20"/>
        </w:rPr>
        <w:t>em této smlouvy</w:t>
      </w:r>
      <w:r w:rsidR="0082561E" w:rsidRPr="00C30D3D">
        <w:rPr>
          <w:rFonts w:ascii="Arial" w:hAnsi="Arial" w:cs="Arial"/>
          <w:sz w:val="20"/>
          <w:szCs w:val="20"/>
        </w:rPr>
        <w:t xml:space="preserve"> o dílo (dále též jen „Smlouva“)</w:t>
      </w:r>
      <w:r w:rsidR="00DB11C2" w:rsidRPr="00C30D3D">
        <w:rPr>
          <w:rFonts w:ascii="Arial" w:hAnsi="Arial" w:cs="Arial"/>
          <w:sz w:val="20"/>
          <w:szCs w:val="20"/>
        </w:rPr>
        <w:t xml:space="preserve"> je závazek </w:t>
      </w:r>
      <w:r w:rsidR="00002C03" w:rsidRPr="00C30D3D">
        <w:rPr>
          <w:rFonts w:ascii="Arial" w:hAnsi="Arial" w:cs="Arial"/>
          <w:sz w:val="20"/>
          <w:szCs w:val="20"/>
        </w:rPr>
        <w:t>Z</w:t>
      </w:r>
      <w:r w:rsidR="00DB11C2" w:rsidRPr="00C30D3D">
        <w:rPr>
          <w:rFonts w:ascii="Arial" w:hAnsi="Arial" w:cs="Arial"/>
          <w:sz w:val="20"/>
          <w:szCs w:val="20"/>
        </w:rPr>
        <w:t xml:space="preserve">hotovitele provést pro </w:t>
      </w:r>
      <w:r w:rsidR="00002C03" w:rsidRPr="00C30D3D">
        <w:rPr>
          <w:rFonts w:ascii="Arial" w:hAnsi="Arial" w:cs="Arial"/>
          <w:sz w:val="20"/>
          <w:szCs w:val="20"/>
        </w:rPr>
        <w:t>O</w:t>
      </w:r>
      <w:r w:rsidR="00DB11C2" w:rsidRPr="00C30D3D">
        <w:rPr>
          <w:rFonts w:ascii="Arial" w:hAnsi="Arial" w:cs="Arial"/>
          <w:sz w:val="20"/>
          <w:szCs w:val="20"/>
        </w:rPr>
        <w:t>bjednatele na svůj náklad a</w:t>
      </w:r>
      <w:r w:rsidR="00776F85" w:rsidRPr="00C30D3D">
        <w:rPr>
          <w:rFonts w:ascii="Arial" w:hAnsi="Arial" w:cs="Arial"/>
          <w:sz w:val="20"/>
          <w:szCs w:val="20"/>
        </w:rPr>
        <w:t> </w:t>
      </w:r>
      <w:r w:rsidR="00DB11C2" w:rsidRPr="00C30D3D">
        <w:rPr>
          <w:rFonts w:ascii="Arial" w:hAnsi="Arial" w:cs="Arial"/>
          <w:sz w:val="20"/>
          <w:szCs w:val="20"/>
        </w:rPr>
        <w:t xml:space="preserve">nebezpečí řádně a včas dílo v tomto článku specifikované a závazek </w:t>
      </w:r>
      <w:r w:rsidR="00002C03" w:rsidRPr="00C30D3D">
        <w:rPr>
          <w:rFonts w:ascii="Arial" w:hAnsi="Arial" w:cs="Arial"/>
          <w:sz w:val="20"/>
          <w:szCs w:val="20"/>
        </w:rPr>
        <w:t>O</w:t>
      </w:r>
      <w:r w:rsidR="00DB11C2" w:rsidRPr="00C30D3D">
        <w:rPr>
          <w:rFonts w:ascii="Arial" w:hAnsi="Arial" w:cs="Arial"/>
          <w:sz w:val="20"/>
          <w:szCs w:val="20"/>
        </w:rPr>
        <w:t>bjednatele řádně proveden</w:t>
      </w:r>
      <w:r w:rsidR="00C13213" w:rsidRPr="00C30D3D">
        <w:rPr>
          <w:rFonts w:ascii="Arial" w:hAnsi="Arial" w:cs="Arial"/>
          <w:sz w:val="20"/>
          <w:szCs w:val="20"/>
        </w:rPr>
        <w:t>é</w:t>
      </w:r>
      <w:r w:rsidR="00DB11C2" w:rsidRPr="00C30D3D">
        <w:rPr>
          <w:rFonts w:ascii="Arial" w:hAnsi="Arial" w:cs="Arial"/>
          <w:sz w:val="20"/>
          <w:szCs w:val="20"/>
        </w:rPr>
        <w:t xml:space="preserve"> díl</w:t>
      </w:r>
      <w:r w:rsidR="00C13213" w:rsidRPr="00C30D3D">
        <w:rPr>
          <w:rFonts w:ascii="Arial" w:hAnsi="Arial" w:cs="Arial"/>
          <w:sz w:val="20"/>
          <w:szCs w:val="20"/>
        </w:rPr>
        <w:t>o</w:t>
      </w:r>
      <w:r w:rsidR="00DB11C2" w:rsidRPr="00C30D3D">
        <w:rPr>
          <w:rFonts w:ascii="Arial" w:hAnsi="Arial" w:cs="Arial"/>
          <w:sz w:val="20"/>
          <w:szCs w:val="20"/>
        </w:rPr>
        <w:t xml:space="preserve"> převzít a zaplatit za něj níže sjednanou cenu</w:t>
      </w:r>
      <w:r w:rsidR="00A363B5" w:rsidRPr="00C30D3D">
        <w:rPr>
          <w:rFonts w:ascii="Arial" w:hAnsi="Arial" w:cs="Arial"/>
          <w:sz w:val="20"/>
          <w:szCs w:val="20"/>
        </w:rPr>
        <w:t>.</w:t>
      </w:r>
    </w:p>
    <w:p w14:paraId="4BA8F24E" w14:textId="77777777" w:rsidR="00002C03" w:rsidRPr="00C30D3D" w:rsidRDefault="00002C03" w:rsidP="00D03C79">
      <w:pPr>
        <w:suppressAutoHyphens/>
        <w:ind w:left="360"/>
        <w:jc w:val="both"/>
        <w:rPr>
          <w:rFonts w:ascii="Arial" w:hAnsi="Arial" w:cs="Arial"/>
          <w:sz w:val="20"/>
          <w:szCs w:val="20"/>
        </w:rPr>
      </w:pPr>
    </w:p>
    <w:p w14:paraId="2B646677" w14:textId="720D751F" w:rsidR="0094456D" w:rsidRPr="003743B1" w:rsidRDefault="00002C03" w:rsidP="00D03C79">
      <w:pPr>
        <w:numPr>
          <w:ilvl w:val="1"/>
          <w:numId w:val="12"/>
        </w:numPr>
        <w:suppressAutoHyphens/>
        <w:jc w:val="both"/>
        <w:rPr>
          <w:rFonts w:ascii="Arial" w:hAnsi="Arial" w:cs="Arial"/>
          <w:sz w:val="20"/>
          <w:szCs w:val="20"/>
        </w:rPr>
      </w:pPr>
      <w:r w:rsidRPr="00C30D3D">
        <w:rPr>
          <w:rFonts w:ascii="Arial" w:hAnsi="Arial" w:cs="Arial"/>
          <w:sz w:val="20"/>
          <w:szCs w:val="20"/>
        </w:rPr>
        <w:t xml:space="preserve">Podkladem pro uzavření Smlouvy je nabídka Zhotovitele podaná do zadávacího řízení </w:t>
      </w:r>
      <w:r w:rsidRPr="00895993">
        <w:rPr>
          <w:rFonts w:ascii="Arial" w:hAnsi="Arial" w:cs="Arial"/>
          <w:sz w:val="20"/>
          <w:szCs w:val="20"/>
        </w:rPr>
        <w:t>podlimitní veřejné zakázky</w:t>
      </w:r>
      <w:r w:rsidRPr="00C30D3D">
        <w:rPr>
          <w:rFonts w:ascii="Arial" w:hAnsi="Arial" w:cs="Arial"/>
          <w:sz w:val="20"/>
          <w:szCs w:val="20"/>
        </w:rPr>
        <w:t xml:space="preserve"> na stavební práce s </w:t>
      </w:r>
      <w:r w:rsidRPr="003743B1">
        <w:rPr>
          <w:rFonts w:ascii="Arial" w:hAnsi="Arial" w:cs="Arial"/>
          <w:sz w:val="20"/>
          <w:szCs w:val="20"/>
        </w:rPr>
        <w:t xml:space="preserve">názvem </w:t>
      </w:r>
      <w:r w:rsidR="007D1B26" w:rsidRPr="003743B1">
        <w:rPr>
          <w:rFonts w:ascii="Arial" w:hAnsi="Arial" w:cs="Arial"/>
          <w:sz w:val="20"/>
          <w:szCs w:val="20"/>
        </w:rPr>
        <w:t>„</w:t>
      </w:r>
      <w:proofErr w:type="spellStart"/>
      <w:r w:rsidR="003743B1" w:rsidRPr="003743B1">
        <w:rPr>
          <w:rFonts w:ascii="Arial" w:hAnsi="Arial" w:cs="Arial"/>
          <w:sz w:val="20"/>
          <w:szCs w:val="20"/>
        </w:rPr>
        <w:t>Nature</w:t>
      </w:r>
      <w:proofErr w:type="spellEnd"/>
      <w:r w:rsidR="003743B1" w:rsidRPr="003743B1">
        <w:rPr>
          <w:rFonts w:ascii="Arial" w:hAnsi="Arial" w:cs="Arial"/>
          <w:sz w:val="20"/>
          <w:szCs w:val="20"/>
        </w:rPr>
        <w:t xml:space="preserve"> </w:t>
      </w:r>
      <w:proofErr w:type="spellStart"/>
      <w:r w:rsidR="003743B1" w:rsidRPr="003743B1">
        <w:rPr>
          <w:rFonts w:ascii="Arial" w:hAnsi="Arial" w:cs="Arial"/>
          <w:sz w:val="20"/>
          <w:szCs w:val="20"/>
        </w:rPr>
        <w:t>Connect</w:t>
      </w:r>
      <w:proofErr w:type="spellEnd"/>
      <w:r w:rsidR="003743B1" w:rsidRPr="003743B1">
        <w:rPr>
          <w:rFonts w:ascii="Arial" w:hAnsi="Arial" w:cs="Arial"/>
          <w:sz w:val="20"/>
          <w:szCs w:val="20"/>
        </w:rPr>
        <w:t xml:space="preserve"> Dyje/</w:t>
      </w:r>
      <w:proofErr w:type="spellStart"/>
      <w:r w:rsidR="003743B1" w:rsidRPr="003743B1">
        <w:rPr>
          <w:rFonts w:ascii="Arial" w:hAnsi="Arial" w:cs="Arial"/>
          <w:sz w:val="20"/>
          <w:szCs w:val="20"/>
        </w:rPr>
        <w:t>Thaya</w:t>
      </w:r>
      <w:proofErr w:type="spellEnd"/>
      <w:r w:rsidR="003743B1" w:rsidRPr="003743B1">
        <w:rPr>
          <w:rFonts w:ascii="Arial" w:hAnsi="Arial" w:cs="Arial"/>
          <w:sz w:val="20"/>
          <w:szCs w:val="20"/>
        </w:rPr>
        <w:t>, napojení odstaveného ramene D13</w:t>
      </w:r>
      <w:r w:rsidR="007D1B26" w:rsidRPr="003743B1">
        <w:rPr>
          <w:rFonts w:ascii="Arial" w:hAnsi="Arial" w:cs="Arial"/>
          <w:sz w:val="20"/>
          <w:szCs w:val="20"/>
        </w:rPr>
        <w:t>“</w:t>
      </w:r>
      <w:r w:rsidR="005D6573">
        <w:rPr>
          <w:rFonts w:ascii="Arial" w:hAnsi="Arial" w:cs="Arial"/>
          <w:sz w:val="20"/>
          <w:szCs w:val="20"/>
        </w:rPr>
        <w:t xml:space="preserve"> </w:t>
      </w:r>
      <w:r w:rsidRPr="00002C03">
        <w:rPr>
          <w:rFonts w:ascii="Arial" w:hAnsi="Arial" w:cs="Arial"/>
          <w:sz w:val="20"/>
          <w:szCs w:val="20"/>
        </w:rPr>
        <w:t>(dále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6B1166DC" w14:textId="7D5B6886" w:rsidR="007D1B26" w:rsidRPr="003743B1" w:rsidRDefault="007D1B26" w:rsidP="007D1B26">
      <w:pPr>
        <w:pStyle w:val="Odstavecseseznamem"/>
        <w:spacing w:before="120"/>
        <w:ind w:left="390"/>
        <w:jc w:val="center"/>
        <w:rPr>
          <w:rFonts w:ascii="Arial" w:hAnsi="Arial" w:cs="Arial"/>
          <w:b/>
          <w:sz w:val="20"/>
          <w:szCs w:val="20"/>
          <w:highlight w:val="yellow"/>
          <w:lang w:eastAsia="ar-SA"/>
        </w:rPr>
      </w:pPr>
      <w:r w:rsidRPr="003743B1">
        <w:rPr>
          <w:rFonts w:ascii="Arial" w:hAnsi="Arial" w:cs="Arial"/>
          <w:b/>
          <w:sz w:val="20"/>
          <w:szCs w:val="20"/>
          <w:lang w:eastAsia="ar-SA"/>
        </w:rPr>
        <w:t>„</w:t>
      </w:r>
      <w:proofErr w:type="spellStart"/>
      <w:r w:rsidR="003743B1" w:rsidRPr="003743B1">
        <w:rPr>
          <w:rFonts w:ascii="Arial" w:hAnsi="Arial" w:cs="Arial"/>
          <w:b/>
          <w:sz w:val="20"/>
          <w:szCs w:val="20"/>
          <w:lang w:eastAsia="ar-SA"/>
        </w:rPr>
        <w:t>Nature</w:t>
      </w:r>
      <w:proofErr w:type="spellEnd"/>
      <w:r w:rsidR="003743B1" w:rsidRPr="003743B1">
        <w:rPr>
          <w:rFonts w:ascii="Arial" w:hAnsi="Arial" w:cs="Arial"/>
          <w:b/>
          <w:sz w:val="20"/>
          <w:szCs w:val="20"/>
          <w:lang w:eastAsia="ar-SA"/>
        </w:rPr>
        <w:t xml:space="preserve"> </w:t>
      </w:r>
      <w:proofErr w:type="spellStart"/>
      <w:r w:rsidR="003743B1" w:rsidRPr="003743B1">
        <w:rPr>
          <w:rFonts w:ascii="Arial" w:hAnsi="Arial" w:cs="Arial"/>
          <w:b/>
          <w:sz w:val="20"/>
          <w:szCs w:val="20"/>
          <w:lang w:eastAsia="ar-SA"/>
        </w:rPr>
        <w:t>Connect</w:t>
      </w:r>
      <w:proofErr w:type="spellEnd"/>
      <w:r w:rsidR="003743B1" w:rsidRPr="003743B1">
        <w:rPr>
          <w:rFonts w:ascii="Arial" w:hAnsi="Arial" w:cs="Arial"/>
          <w:b/>
          <w:sz w:val="20"/>
          <w:szCs w:val="20"/>
          <w:lang w:eastAsia="ar-SA"/>
        </w:rPr>
        <w:t xml:space="preserve"> Dyje/</w:t>
      </w:r>
      <w:proofErr w:type="spellStart"/>
      <w:r w:rsidR="003743B1" w:rsidRPr="003743B1">
        <w:rPr>
          <w:rFonts w:ascii="Arial" w:hAnsi="Arial" w:cs="Arial"/>
          <w:b/>
          <w:sz w:val="20"/>
          <w:szCs w:val="20"/>
          <w:lang w:eastAsia="ar-SA"/>
        </w:rPr>
        <w:t>Thaya</w:t>
      </w:r>
      <w:proofErr w:type="spellEnd"/>
      <w:r w:rsidR="003743B1" w:rsidRPr="003743B1">
        <w:rPr>
          <w:rFonts w:ascii="Arial" w:hAnsi="Arial" w:cs="Arial"/>
          <w:b/>
          <w:sz w:val="20"/>
          <w:szCs w:val="20"/>
          <w:lang w:eastAsia="ar-SA"/>
        </w:rPr>
        <w:t>, napojení odstaveného ramene D13</w:t>
      </w:r>
      <w:r w:rsidRPr="003743B1">
        <w:rPr>
          <w:rFonts w:ascii="Arial" w:hAnsi="Arial" w:cs="Arial"/>
          <w:b/>
          <w:sz w:val="20"/>
          <w:szCs w:val="20"/>
          <w:lang w:eastAsia="ar-SA"/>
        </w:rPr>
        <w:t>“</w:t>
      </w:r>
    </w:p>
    <w:p w14:paraId="42929460" w14:textId="77777777" w:rsidR="00685993" w:rsidRPr="00663AB4" w:rsidRDefault="00685993" w:rsidP="00D03C79">
      <w:pPr>
        <w:jc w:val="center"/>
        <w:rPr>
          <w:rFonts w:ascii="Arial" w:hAnsi="Arial" w:cs="Arial"/>
          <w:b/>
          <w:sz w:val="20"/>
          <w:szCs w:val="20"/>
        </w:rPr>
      </w:pPr>
    </w:p>
    <w:p w14:paraId="0C52FB53" w14:textId="7171A9E7" w:rsidR="00B60A9B" w:rsidRPr="007D1B26" w:rsidRDefault="00B60A9B" w:rsidP="00D03C79">
      <w:pPr>
        <w:numPr>
          <w:ilvl w:val="1"/>
          <w:numId w:val="12"/>
        </w:numPr>
        <w:suppressAutoHyphens/>
        <w:jc w:val="both"/>
        <w:rPr>
          <w:rFonts w:ascii="Arial" w:hAnsi="Arial" w:cs="Arial"/>
          <w:sz w:val="20"/>
          <w:szCs w:val="20"/>
        </w:rPr>
      </w:pPr>
      <w:r w:rsidRPr="007D1B26">
        <w:rPr>
          <w:rFonts w:ascii="Arial" w:hAnsi="Arial" w:cs="Arial"/>
          <w:sz w:val="20"/>
          <w:szCs w:val="20"/>
        </w:rPr>
        <w:t>Dílem se rozumí zhotovení stavby spočívající zejména v</w:t>
      </w:r>
      <w:r w:rsidR="007D1B26" w:rsidRPr="007D1B26">
        <w:rPr>
          <w:rFonts w:ascii="Arial" w:hAnsi="Arial" w:cs="Arial"/>
          <w:i/>
          <w:sz w:val="20"/>
          <w:szCs w:val="20"/>
        </w:rPr>
        <w:t> </w:t>
      </w:r>
      <w:r w:rsidR="007D1B26" w:rsidRPr="007D1B26">
        <w:rPr>
          <w:rFonts w:ascii="Arial" w:hAnsi="Arial" w:cs="Arial"/>
          <w:sz w:val="20"/>
          <w:szCs w:val="20"/>
        </w:rPr>
        <w:t>napojení odstaven</w:t>
      </w:r>
      <w:r w:rsidR="00BE0361">
        <w:rPr>
          <w:rFonts w:ascii="Arial" w:hAnsi="Arial" w:cs="Arial"/>
          <w:sz w:val="20"/>
          <w:szCs w:val="20"/>
        </w:rPr>
        <w:t>ého</w:t>
      </w:r>
      <w:r w:rsidR="007D1B26" w:rsidRPr="007D1B26">
        <w:rPr>
          <w:rFonts w:ascii="Arial" w:hAnsi="Arial" w:cs="Arial"/>
          <w:sz w:val="20"/>
          <w:szCs w:val="20"/>
        </w:rPr>
        <w:t xml:space="preserve"> ramen</w:t>
      </w:r>
      <w:r w:rsidR="00BE0361">
        <w:rPr>
          <w:rFonts w:ascii="Arial" w:hAnsi="Arial" w:cs="Arial"/>
          <w:sz w:val="20"/>
          <w:szCs w:val="20"/>
        </w:rPr>
        <w:t>e D13</w:t>
      </w:r>
      <w:r w:rsidR="00663AB4" w:rsidRPr="007D1B26">
        <w:rPr>
          <w:rFonts w:ascii="Arial" w:hAnsi="Arial" w:cs="Arial"/>
          <w:sz w:val="20"/>
          <w:szCs w:val="20"/>
        </w:rPr>
        <w:t>.</w:t>
      </w:r>
    </w:p>
    <w:p w14:paraId="66804776" w14:textId="77777777" w:rsidR="00EB046B" w:rsidRPr="00663AB4" w:rsidRDefault="00EB046B" w:rsidP="00D03C79">
      <w:pPr>
        <w:suppressAutoHyphens/>
        <w:ind w:left="360"/>
        <w:jc w:val="both"/>
        <w:rPr>
          <w:rFonts w:ascii="Arial" w:hAnsi="Arial" w:cs="Arial"/>
          <w:sz w:val="20"/>
          <w:szCs w:val="20"/>
        </w:rPr>
      </w:pPr>
    </w:p>
    <w:p w14:paraId="62426F6E" w14:textId="3DCDFEA7" w:rsidR="00EB046B" w:rsidRPr="00663AB4" w:rsidRDefault="00EB046B" w:rsidP="00D03C79">
      <w:pPr>
        <w:numPr>
          <w:ilvl w:val="1"/>
          <w:numId w:val="12"/>
        </w:numPr>
        <w:suppressAutoHyphens/>
        <w:jc w:val="both"/>
        <w:rPr>
          <w:rFonts w:ascii="Arial" w:hAnsi="Arial" w:cs="Arial"/>
          <w:sz w:val="20"/>
          <w:szCs w:val="20"/>
        </w:rPr>
      </w:pPr>
      <w:r w:rsidRPr="00663AB4">
        <w:rPr>
          <w:rFonts w:ascii="Arial" w:hAnsi="Arial" w:cs="Arial"/>
          <w:sz w:val="20"/>
          <w:szCs w:val="20"/>
        </w:rPr>
        <w:t xml:space="preserve">Dílo </w:t>
      </w:r>
      <w:r w:rsidR="007D1B26" w:rsidRPr="00DE74AF">
        <w:rPr>
          <w:rFonts w:ascii="Arial" w:hAnsi="Arial" w:cs="Arial"/>
          <w:sz w:val="20"/>
          <w:szCs w:val="20"/>
        </w:rPr>
        <w:t xml:space="preserve">bude sloužit k následujícímu účelu: </w:t>
      </w:r>
      <w:r w:rsidR="007D1B26" w:rsidRPr="00E36370">
        <w:rPr>
          <w:rFonts w:ascii="Arial" w:hAnsi="Arial" w:cs="Arial"/>
          <w:sz w:val="20"/>
          <w:szCs w:val="20"/>
        </w:rPr>
        <w:t>opětovné napojení odstaven</w:t>
      </w:r>
      <w:r w:rsidR="00BE0361">
        <w:rPr>
          <w:rFonts w:ascii="Arial" w:hAnsi="Arial" w:cs="Arial"/>
          <w:sz w:val="20"/>
          <w:szCs w:val="20"/>
        </w:rPr>
        <w:t>ého</w:t>
      </w:r>
      <w:r w:rsidR="007D1B26" w:rsidRPr="00E36370">
        <w:rPr>
          <w:rFonts w:ascii="Arial" w:hAnsi="Arial" w:cs="Arial"/>
          <w:sz w:val="20"/>
          <w:szCs w:val="20"/>
        </w:rPr>
        <w:t xml:space="preserve"> říční</w:t>
      </w:r>
      <w:r w:rsidR="00BE0361">
        <w:rPr>
          <w:rFonts w:ascii="Arial" w:hAnsi="Arial" w:cs="Arial"/>
          <w:sz w:val="20"/>
          <w:szCs w:val="20"/>
        </w:rPr>
        <w:t>ho</w:t>
      </w:r>
      <w:r w:rsidR="007D1B26" w:rsidRPr="00E36370">
        <w:rPr>
          <w:rFonts w:ascii="Arial" w:hAnsi="Arial" w:cs="Arial"/>
          <w:sz w:val="20"/>
          <w:szCs w:val="20"/>
        </w:rPr>
        <w:t xml:space="preserve"> ramen</w:t>
      </w:r>
      <w:r w:rsidR="00BE0361">
        <w:rPr>
          <w:rFonts w:ascii="Arial" w:hAnsi="Arial" w:cs="Arial"/>
          <w:sz w:val="20"/>
          <w:szCs w:val="20"/>
        </w:rPr>
        <w:t>e</w:t>
      </w:r>
      <w:r w:rsidR="007D1B26" w:rsidRPr="00E36370">
        <w:rPr>
          <w:rFonts w:ascii="Arial" w:hAnsi="Arial" w:cs="Arial"/>
          <w:sz w:val="20"/>
          <w:szCs w:val="20"/>
        </w:rPr>
        <w:t xml:space="preserve"> na vodní tok, které přispěje k adaptaci vodního ekosystému řeky Dyje na změnu klimatu.</w:t>
      </w:r>
    </w:p>
    <w:p w14:paraId="29B9A894" w14:textId="77777777" w:rsidR="00EB046B" w:rsidRPr="00103E35" w:rsidRDefault="00EB046B" w:rsidP="00D03C79">
      <w:pPr>
        <w:suppressAutoHyphens/>
        <w:ind w:left="360"/>
        <w:jc w:val="both"/>
        <w:rPr>
          <w:rFonts w:ascii="Arial" w:hAnsi="Arial" w:cs="Arial"/>
          <w:sz w:val="20"/>
          <w:szCs w:val="20"/>
        </w:rPr>
      </w:pPr>
    </w:p>
    <w:p w14:paraId="7B02F2CD" w14:textId="6CD14C8A" w:rsidR="007D1B26" w:rsidRPr="00A8112C" w:rsidRDefault="007D1B26" w:rsidP="007D1B26">
      <w:pPr>
        <w:numPr>
          <w:ilvl w:val="1"/>
          <w:numId w:val="12"/>
        </w:numPr>
        <w:suppressAutoHyphens/>
        <w:jc w:val="both"/>
        <w:rPr>
          <w:rFonts w:ascii="Arial" w:hAnsi="Arial" w:cs="Arial"/>
          <w:sz w:val="20"/>
          <w:szCs w:val="20"/>
        </w:rPr>
      </w:pPr>
      <w:r w:rsidRPr="007D1B26">
        <w:rPr>
          <w:rFonts w:ascii="Arial" w:hAnsi="Arial" w:cs="Arial"/>
          <w:sz w:val="20"/>
          <w:szCs w:val="20"/>
        </w:rPr>
        <w:t xml:space="preserve">Bližší specifikace a rozsah Díla je dán zejména projektovou dokumentací pro provádění stavby “ </w:t>
      </w:r>
      <w:r w:rsidRPr="00A8112C">
        <w:rPr>
          <w:rFonts w:ascii="Arial" w:hAnsi="Arial" w:cs="Arial"/>
          <w:sz w:val="20"/>
          <w:szCs w:val="20"/>
        </w:rPr>
        <w:t>„</w:t>
      </w:r>
      <w:r w:rsidR="00A8112C" w:rsidRPr="00A8112C">
        <w:rPr>
          <w:rFonts w:ascii="Arial" w:hAnsi="Arial" w:cs="Arial"/>
          <w:sz w:val="20"/>
          <w:szCs w:val="20"/>
        </w:rPr>
        <w:t>Dyje, rovnovážná dynamika odtokových poměrů – napojení odstaveného ramene D13</w:t>
      </w:r>
      <w:r w:rsidRPr="00A8112C">
        <w:rPr>
          <w:rFonts w:ascii="Arial" w:hAnsi="Arial" w:cs="Arial"/>
          <w:sz w:val="20"/>
          <w:szCs w:val="20"/>
        </w:rPr>
        <w:t>“,</w:t>
      </w:r>
      <w:r w:rsidR="00A8112C" w:rsidRPr="00A8112C">
        <w:rPr>
          <w:rFonts w:ascii="Arial" w:hAnsi="Arial" w:cs="Arial"/>
          <w:sz w:val="20"/>
          <w:szCs w:val="20"/>
        </w:rPr>
        <w:t>DPS,</w:t>
      </w:r>
      <w:r w:rsidRPr="00A8112C">
        <w:rPr>
          <w:rFonts w:ascii="Arial" w:hAnsi="Arial" w:cs="Arial"/>
          <w:sz w:val="20"/>
          <w:szCs w:val="20"/>
        </w:rPr>
        <w:t xml:space="preserve"> zpracovaná společností ZD INVEST s.r.o., adresa a sídlo společnosti Kpt. Nálepky 2332, 530 02 Pardubice, provozovna Hraničky 354/59, 625 00 Brno, IČO: 26954834,  autorizovaná Ing. Pavel Široký, ČKAIT 1006487, z </w:t>
      </w:r>
      <w:r w:rsidR="00A8112C" w:rsidRPr="00A8112C">
        <w:rPr>
          <w:rFonts w:ascii="Arial" w:hAnsi="Arial" w:cs="Arial"/>
          <w:sz w:val="20"/>
          <w:szCs w:val="20"/>
        </w:rPr>
        <w:t>12</w:t>
      </w:r>
      <w:r w:rsidRPr="00A8112C">
        <w:rPr>
          <w:rFonts w:ascii="Arial" w:hAnsi="Arial" w:cs="Arial"/>
          <w:sz w:val="20"/>
          <w:szCs w:val="20"/>
        </w:rPr>
        <w:t>/202</w:t>
      </w:r>
      <w:r w:rsidR="00A8112C" w:rsidRPr="00A8112C">
        <w:rPr>
          <w:rFonts w:ascii="Arial" w:hAnsi="Arial" w:cs="Arial"/>
          <w:sz w:val="20"/>
          <w:szCs w:val="20"/>
        </w:rPr>
        <w:t>3</w:t>
      </w:r>
      <w:r w:rsidRPr="00A8112C">
        <w:rPr>
          <w:rFonts w:ascii="Arial" w:hAnsi="Arial" w:cs="Arial"/>
          <w:sz w:val="20"/>
          <w:szCs w:val="20"/>
        </w:rPr>
        <w:t xml:space="preserve"> (dále též jen „Projektová dokumentace“), </w:t>
      </w:r>
      <w:r w:rsidR="00A8112C" w:rsidRPr="00A8112C">
        <w:rPr>
          <w:rFonts w:ascii="Arial" w:hAnsi="Arial" w:cs="Arial"/>
          <w:sz w:val="20"/>
          <w:szCs w:val="20"/>
        </w:rPr>
        <w:t xml:space="preserve">Rozhodnutí o společném umístění a povolení stavby </w:t>
      </w:r>
      <w:proofErr w:type="gramStart"/>
      <w:r w:rsidR="00A8112C" w:rsidRPr="00A8112C">
        <w:rPr>
          <w:rFonts w:ascii="Arial" w:hAnsi="Arial" w:cs="Arial"/>
          <w:sz w:val="20"/>
          <w:szCs w:val="20"/>
        </w:rPr>
        <w:t>č.j.</w:t>
      </w:r>
      <w:proofErr w:type="gramEnd"/>
      <w:r w:rsidR="00A8112C" w:rsidRPr="00A8112C">
        <w:rPr>
          <w:rFonts w:ascii="Arial" w:hAnsi="Arial" w:cs="Arial"/>
          <w:sz w:val="20"/>
          <w:szCs w:val="20"/>
        </w:rPr>
        <w:t xml:space="preserve"> JMK 27918/2024 zn. S – JMK 170419/2023 OŽP-</w:t>
      </w:r>
      <w:proofErr w:type="spellStart"/>
      <w:r w:rsidR="00A8112C" w:rsidRPr="00A8112C">
        <w:rPr>
          <w:rFonts w:ascii="Arial" w:hAnsi="Arial" w:cs="Arial"/>
          <w:sz w:val="20"/>
          <w:szCs w:val="20"/>
        </w:rPr>
        <w:t>Cib</w:t>
      </w:r>
      <w:proofErr w:type="spellEnd"/>
      <w:r w:rsidR="00A8112C" w:rsidRPr="00A8112C">
        <w:rPr>
          <w:rFonts w:ascii="Arial" w:hAnsi="Arial" w:cs="Arial"/>
          <w:sz w:val="20"/>
          <w:szCs w:val="20"/>
        </w:rPr>
        <w:t xml:space="preserve"> vydané krajským úřadem Jihomoravského kraje 29.2.202</w:t>
      </w:r>
      <w:r w:rsidR="00BF2CD8">
        <w:rPr>
          <w:rFonts w:ascii="Arial" w:hAnsi="Arial" w:cs="Arial"/>
          <w:sz w:val="20"/>
          <w:szCs w:val="20"/>
        </w:rPr>
        <w:t>4</w:t>
      </w:r>
      <w:r w:rsidR="003F356C">
        <w:rPr>
          <w:rFonts w:ascii="Arial" w:hAnsi="Arial" w:cs="Arial"/>
          <w:sz w:val="20"/>
          <w:szCs w:val="20"/>
        </w:rPr>
        <w:t xml:space="preserve">, vodoprávní povolení WA1-A-12685/209-2024 vydaní ˇÚřadem Dolního Rakouska 9.1.2025 a ekologické povolení MIW2-NA-2411/001 vydané </w:t>
      </w:r>
      <w:r w:rsidR="00543970">
        <w:rPr>
          <w:rFonts w:ascii="Arial" w:hAnsi="Arial" w:cs="Arial"/>
          <w:sz w:val="20"/>
          <w:szCs w:val="20"/>
        </w:rPr>
        <w:t xml:space="preserve">okresní správou </w:t>
      </w:r>
      <w:proofErr w:type="spellStart"/>
      <w:r w:rsidR="00543970">
        <w:rPr>
          <w:rFonts w:ascii="Arial" w:hAnsi="Arial" w:cs="Arial"/>
          <w:sz w:val="20"/>
          <w:szCs w:val="20"/>
        </w:rPr>
        <w:t>Mistelbach</w:t>
      </w:r>
      <w:proofErr w:type="spellEnd"/>
      <w:r w:rsidR="00543970">
        <w:rPr>
          <w:rFonts w:ascii="Arial" w:hAnsi="Arial" w:cs="Arial"/>
          <w:sz w:val="20"/>
          <w:szCs w:val="20"/>
        </w:rPr>
        <w:t xml:space="preserve"> 2</w:t>
      </w:r>
      <w:r w:rsidR="00BF2CD8">
        <w:rPr>
          <w:rFonts w:ascii="Arial" w:hAnsi="Arial" w:cs="Arial"/>
          <w:sz w:val="20"/>
          <w:szCs w:val="20"/>
        </w:rPr>
        <w:t>4</w:t>
      </w:r>
      <w:bookmarkStart w:id="0" w:name="_GoBack"/>
      <w:bookmarkEnd w:id="0"/>
      <w:r w:rsidR="00543970">
        <w:rPr>
          <w:rFonts w:ascii="Arial" w:hAnsi="Arial" w:cs="Arial"/>
          <w:sz w:val="20"/>
          <w:szCs w:val="20"/>
        </w:rPr>
        <w:t>.2.2025</w:t>
      </w:r>
      <w:r w:rsidR="003F356C">
        <w:rPr>
          <w:rFonts w:ascii="Arial" w:hAnsi="Arial" w:cs="Arial"/>
          <w:sz w:val="20"/>
          <w:szCs w:val="20"/>
        </w:rPr>
        <w:t xml:space="preserve"> </w:t>
      </w:r>
      <w:r w:rsidRPr="00A8112C">
        <w:rPr>
          <w:rFonts w:ascii="Arial" w:hAnsi="Arial" w:cs="Arial"/>
          <w:sz w:val="20"/>
          <w:szCs w:val="20"/>
        </w:rPr>
        <w:t xml:space="preserve">dále </w:t>
      </w:r>
      <w:r w:rsidR="00543970">
        <w:rPr>
          <w:rFonts w:ascii="Arial" w:hAnsi="Arial" w:cs="Arial"/>
          <w:sz w:val="20"/>
          <w:szCs w:val="20"/>
        </w:rPr>
        <w:t xml:space="preserve">všechny tři povolení </w:t>
      </w:r>
      <w:r w:rsidRPr="00A8112C">
        <w:rPr>
          <w:rFonts w:ascii="Arial" w:hAnsi="Arial" w:cs="Arial"/>
          <w:sz w:val="20"/>
          <w:szCs w:val="20"/>
        </w:rPr>
        <w:t>též jen „Stavební povolení“),společně dále též jen „Podklady“.</w:t>
      </w:r>
    </w:p>
    <w:p w14:paraId="51593128" w14:textId="77777777" w:rsidR="00253AFB" w:rsidRPr="00F27236" w:rsidRDefault="00253AFB" w:rsidP="00D03C79">
      <w:pPr>
        <w:ind w:left="357"/>
        <w:jc w:val="both"/>
        <w:rPr>
          <w:rFonts w:ascii="Arial" w:hAnsi="Arial" w:cs="Arial"/>
          <w:sz w:val="20"/>
          <w:szCs w:val="20"/>
        </w:rPr>
      </w:pPr>
    </w:p>
    <w:p w14:paraId="65BFBEFE" w14:textId="69129310"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w:t>
      </w:r>
      <w:r w:rsidR="0046445D">
        <w:rPr>
          <w:rFonts w:ascii="Arial" w:hAnsi="Arial" w:cs="Arial"/>
          <w:sz w:val="20"/>
          <w:szCs w:val="20"/>
        </w:rPr>
        <w:t>,</w:t>
      </w:r>
      <w:r w:rsidR="00BD6115" w:rsidRPr="00F27236">
        <w:rPr>
          <w:rFonts w:ascii="Arial" w:hAnsi="Arial" w:cs="Arial"/>
          <w:sz w:val="20"/>
          <w:szCs w:val="20"/>
        </w:rPr>
        <w:t xml:space="preserve">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2D0F1D17" w14:textId="77777777" w:rsidR="00197B09" w:rsidRDefault="00197B09" w:rsidP="00197B09">
      <w:pPr>
        <w:suppressAutoHyphens/>
        <w:ind w:left="360"/>
        <w:jc w:val="both"/>
        <w:rPr>
          <w:rFonts w:ascii="Arial" w:hAnsi="Arial" w:cs="Arial"/>
          <w:sz w:val="20"/>
          <w:szCs w:val="20"/>
        </w:rPr>
      </w:pPr>
    </w:p>
    <w:p w14:paraId="345BBDA2" w14:textId="77777777" w:rsidR="00197B09" w:rsidRPr="00DB2DB9" w:rsidRDefault="00197B09" w:rsidP="00197B09">
      <w:pPr>
        <w:numPr>
          <w:ilvl w:val="1"/>
          <w:numId w:val="12"/>
        </w:numPr>
        <w:spacing w:after="60"/>
        <w:jc w:val="both"/>
        <w:rPr>
          <w:rFonts w:ascii="Arial" w:hAnsi="Arial" w:cs="Arial"/>
          <w:sz w:val="20"/>
          <w:szCs w:val="20"/>
        </w:rPr>
      </w:pPr>
      <w:r w:rsidRPr="00DB2DB9">
        <w:rPr>
          <w:rFonts w:ascii="Arial" w:hAnsi="Arial" w:cs="Arial"/>
          <w:sz w:val="20"/>
          <w:szCs w:val="20"/>
        </w:rPr>
        <w:t>Zhotovitel musí splňovat a dodržovat veškeré zákony, oznámení, daňové a administrativní povinnosti, pracovněprávní a jiné právní předpisy pro poskytování služeb na území Rakouska, a to zejména:</w:t>
      </w:r>
    </w:p>
    <w:p w14:paraId="3E86C20C" w14:textId="77777777" w:rsidR="00197B09" w:rsidRPr="00DB2DB9" w:rsidRDefault="00197B09" w:rsidP="00197B09">
      <w:pPr>
        <w:numPr>
          <w:ilvl w:val="2"/>
          <w:numId w:val="28"/>
        </w:numPr>
        <w:tabs>
          <w:tab w:val="clear" w:pos="1440"/>
        </w:tabs>
        <w:ind w:left="709" w:hanging="283"/>
        <w:jc w:val="both"/>
        <w:rPr>
          <w:rFonts w:ascii="Arial" w:hAnsi="Arial" w:cs="Arial"/>
          <w:sz w:val="20"/>
          <w:szCs w:val="20"/>
        </w:rPr>
      </w:pPr>
      <w:r w:rsidRPr="00DB2DB9">
        <w:rPr>
          <w:rFonts w:ascii="Arial" w:hAnsi="Arial" w:cs="Arial"/>
          <w:sz w:val="20"/>
          <w:szCs w:val="20"/>
        </w:rPr>
        <w:t>podat písemné oznámení o poskytování služeb na Spolkovém ministerstvu hospodářství v Rakousku.</w:t>
      </w:r>
    </w:p>
    <w:p w14:paraId="52CF2A2A" w14:textId="77777777" w:rsidR="00197B09" w:rsidRPr="00DB2DB9" w:rsidRDefault="00197B09" w:rsidP="00197B09">
      <w:pPr>
        <w:numPr>
          <w:ilvl w:val="2"/>
          <w:numId w:val="28"/>
        </w:numPr>
        <w:tabs>
          <w:tab w:val="clear" w:pos="1440"/>
        </w:tabs>
        <w:ind w:left="709" w:hanging="283"/>
        <w:jc w:val="both"/>
        <w:rPr>
          <w:rFonts w:ascii="Arial" w:hAnsi="Arial" w:cs="Arial"/>
          <w:sz w:val="20"/>
          <w:szCs w:val="20"/>
        </w:rPr>
      </w:pPr>
      <w:r w:rsidRPr="00DB2DB9">
        <w:rPr>
          <w:rFonts w:ascii="Arial" w:hAnsi="Arial" w:cs="Arial"/>
          <w:sz w:val="20"/>
          <w:szCs w:val="20"/>
        </w:rPr>
        <w:t>doložit potvrzení na Spolkovém ministerstvu hospodářství o uzavření pojištění profesní odpovědnosti platného i na území Rakouska na částku minimálně 1 milion EUR.</w:t>
      </w:r>
    </w:p>
    <w:p w14:paraId="709164FF" w14:textId="77777777" w:rsidR="00197B09" w:rsidRPr="00DB2DB9" w:rsidRDefault="00197B09" w:rsidP="00197B09">
      <w:pPr>
        <w:numPr>
          <w:ilvl w:val="2"/>
          <w:numId w:val="28"/>
        </w:numPr>
        <w:tabs>
          <w:tab w:val="clear" w:pos="1440"/>
        </w:tabs>
        <w:ind w:left="709" w:hanging="283"/>
        <w:jc w:val="both"/>
        <w:rPr>
          <w:rFonts w:ascii="Arial" w:hAnsi="Arial" w:cs="Arial"/>
          <w:sz w:val="20"/>
          <w:szCs w:val="20"/>
        </w:rPr>
      </w:pPr>
      <w:r w:rsidRPr="00DB2DB9">
        <w:rPr>
          <w:rFonts w:ascii="Arial" w:hAnsi="Arial" w:cs="Arial"/>
          <w:sz w:val="20"/>
          <w:szCs w:val="20"/>
        </w:rPr>
        <w:t>přihlašovací povinnost pro vyslané zaměstnance na Finanční policii, coby zvláštní jednotky Spolkového ministerstva financí v Rakousku.</w:t>
      </w:r>
    </w:p>
    <w:p w14:paraId="14DC7F61" w14:textId="77777777" w:rsidR="00197B09" w:rsidRPr="00DB2DB9" w:rsidRDefault="00197B09" w:rsidP="00197B09">
      <w:pPr>
        <w:numPr>
          <w:ilvl w:val="2"/>
          <w:numId w:val="28"/>
        </w:numPr>
        <w:tabs>
          <w:tab w:val="clear" w:pos="1440"/>
        </w:tabs>
        <w:ind w:left="709" w:hanging="283"/>
        <w:jc w:val="both"/>
        <w:rPr>
          <w:rFonts w:ascii="Arial" w:hAnsi="Arial" w:cs="Arial"/>
          <w:sz w:val="20"/>
          <w:szCs w:val="20"/>
        </w:rPr>
      </w:pPr>
      <w:r w:rsidRPr="00DB2DB9">
        <w:rPr>
          <w:rFonts w:ascii="Arial" w:hAnsi="Arial" w:cs="Arial"/>
          <w:sz w:val="20"/>
          <w:szCs w:val="20"/>
        </w:rPr>
        <w:t xml:space="preserve">přihlašovací povinnost u pojišťovny stavebních dělníků </w:t>
      </w:r>
      <w:proofErr w:type="spellStart"/>
      <w:r w:rsidRPr="00DB2DB9">
        <w:rPr>
          <w:rFonts w:ascii="Arial" w:hAnsi="Arial" w:cs="Arial"/>
          <w:sz w:val="20"/>
          <w:szCs w:val="20"/>
        </w:rPr>
        <w:t>Bauarbeiter-Urlaubs-und</w:t>
      </w:r>
      <w:proofErr w:type="spellEnd"/>
      <w:r w:rsidRPr="00DB2DB9">
        <w:rPr>
          <w:rFonts w:ascii="Arial" w:hAnsi="Arial" w:cs="Arial"/>
          <w:sz w:val="20"/>
          <w:szCs w:val="20"/>
        </w:rPr>
        <w:t xml:space="preserve"> </w:t>
      </w:r>
      <w:proofErr w:type="spellStart"/>
      <w:r w:rsidRPr="00DB2DB9">
        <w:rPr>
          <w:rFonts w:ascii="Arial" w:hAnsi="Arial" w:cs="Arial"/>
          <w:sz w:val="20"/>
          <w:szCs w:val="20"/>
        </w:rPr>
        <w:t>Abfertigungskasse</w:t>
      </w:r>
      <w:proofErr w:type="spellEnd"/>
      <w:r w:rsidRPr="00DB2DB9">
        <w:rPr>
          <w:rFonts w:ascii="Arial" w:hAnsi="Arial" w:cs="Arial"/>
          <w:sz w:val="20"/>
          <w:szCs w:val="20"/>
        </w:rPr>
        <w:t>.</w:t>
      </w:r>
    </w:p>
    <w:p w14:paraId="6A0F5FB6" w14:textId="77777777" w:rsidR="00197B09" w:rsidRPr="00DB2DB9" w:rsidRDefault="00197B09" w:rsidP="00197B09">
      <w:pPr>
        <w:numPr>
          <w:ilvl w:val="2"/>
          <w:numId w:val="28"/>
        </w:numPr>
        <w:tabs>
          <w:tab w:val="clear" w:pos="1440"/>
        </w:tabs>
        <w:ind w:left="709" w:hanging="283"/>
        <w:jc w:val="both"/>
        <w:rPr>
          <w:rFonts w:ascii="Arial" w:hAnsi="Arial" w:cs="Arial"/>
          <w:sz w:val="20"/>
          <w:szCs w:val="20"/>
        </w:rPr>
      </w:pPr>
      <w:r w:rsidRPr="00DB2DB9">
        <w:rPr>
          <w:rFonts w:ascii="Arial" w:hAnsi="Arial" w:cs="Arial"/>
          <w:sz w:val="20"/>
          <w:szCs w:val="20"/>
        </w:rPr>
        <w:t xml:space="preserve">prověřit možnost vzniku daňové povinnosti z příjmu fyzických osob, daně ze závislé činnosti, daně z přidané hodnoty a komunální daně. </w:t>
      </w:r>
    </w:p>
    <w:p w14:paraId="6AD7C126" w14:textId="77777777" w:rsidR="00197B09" w:rsidRPr="00DB2DB9" w:rsidRDefault="00197B09" w:rsidP="00197B09">
      <w:pPr>
        <w:numPr>
          <w:ilvl w:val="2"/>
          <w:numId w:val="28"/>
        </w:numPr>
        <w:tabs>
          <w:tab w:val="clear" w:pos="1440"/>
        </w:tabs>
        <w:ind w:left="709" w:hanging="283"/>
        <w:jc w:val="both"/>
        <w:rPr>
          <w:rFonts w:ascii="Arial" w:hAnsi="Arial" w:cs="Arial"/>
          <w:sz w:val="20"/>
          <w:szCs w:val="20"/>
        </w:rPr>
      </w:pPr>
      <w:r>
        <w:rPr>
          <w:rFonts w:ascii="Arial" w:hAnsi="Arial" w:cs="Arial"/>
          <w:sz w:val="20"/>
          <w:szCs w:val="20"/>
        </w:rPr>
        <w:t>v případě rakouských pod</w:t>
      </w:r>
      <w:r w:rsidRPr="00DB2DB9">
        <w:rPr>
          <w:rFonts w:ascii="Arial" w:hAnsi="Arial" w:cs="Arial"/>
          <w:sz w:val="20"/>
          <w:szCs w:val="20"/>
        </w:rPr>
        <w:t>dodavatelů zápis do tzv. HFU-seznamu (zdravotní pojišťovna).</w:t>
      </w:r>
    </w:p>
    <w:p w14:paraId="080F12F5" w14:textId="0133D6B0" w:rsidR="005465FE"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895993"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895993">
        <w:rPr>
          <w:rFonts w:ascii="Arial" w:hAnsi="Arial" w:cs="Arial"/>
          <w:sz w:val="20"/>
          <w:szCs w:val="20"/>
          <w:lang w:eastAsia="ar-SA"/>
        </w:rPr>
        <w:lastRenderedPageBreak/>
        <w:t>vyt</w:t>
      </w:r>
      <w:r w:rsidR="004333C5" w:rsidRPr="00895993">
        <w:rPr>
          <w:rFonts w:ascii="Arial" w:hAnsi="Arial" w:cs="Arial"/>
          <w:sz w:val="20"/>
          <w:szCs w:val="20"/>
          <w:lang w:eastAsia="ar-SA"/>
        </w:rPr>
        <w:t>y</w:t>
      </w:r>
      <w:r w:rsidRPr="00895993">
        <w:rPr>
          <w:rFonts w:ascii="Arial" w:hAnsi="Arial" w:cs="Arial"/>
          <w:sz w:val="20"/>
          <w:szCs w:val="20"/>
          <w:lang w:eastAsia="ar-SA"/>
        </w:rPr>
        <w:t>čení</w:t>
      </w:r>
      <w:r w:rsidRPr="00895993">
        <w:rPr>
          <w:rFonts w:ascii="Arial" w:hAnsi="Arial" w:cs="Arial"/>
          <w:sz w:val="20"/>
          <w:szCs w:val="20"/>
        </w:rPr>
        <w:t xml:space="preserve"> stav</w:t>
      </w:r>
      <w:r w:rsidR="002D13C6" w:rsidRPr="00895993">
        <w:rPr>
          <w:rFonts w:ascii="Arial" w:hAnsi="Arial" w:cs="Arial"/>
          <w:sz w:val="20"/>
          <w:szCs w:val="20"/>
        </w:rPr>
        <w:t>eniště</w:t>
      </w:r>
      <w:r w:rsidRPr="00895993">
        <w:rPr>
          <w:rFonts w:ascii="Arial" w:hAnsi="Arial" w:cs="Arial"/>
          <w:sz w:val="20"/>
          <w:szCs w:val="20"/>
        </w:rPr>
        <w:t xml:space="preserve"> včetně všech parcelních hranic pozemků dotčených stavbou před zahájením stavebních prací</w:t>
      </w:r>
      <w:r w:rsidR="00D87CE8" w:rsidRPr="00895993">
        <w:rPr>
          <w:rFonts w:ascii="Arial" w:hAnsi="Arial" w:cs="Arial"/>
          <w:sz w:val="20"/>
          <w:szCs w:val="20"/>
        </w:rPr>
        <w:t>;</w:t>
      </w:r>
    </w:p>
    <w:p w14:paraId="6B934273" w14:textId="37ACB11F" w:rsidR="00570C5E" w:rsidRPr="00895993"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95993">
        <w:rPr>
          <w:rFonts w:ascii="Arial" w:hAnsi="Arial" w:cs="Arial"/>
          <w:sz w:val="20"/>
          <w:szCs w:val="20"/>
          <w:lang w:eastAsia="ar-SA"/>
        </w:rPr>
        <w:t xml:space="preserve">před zahájením provádění prací předložení plánu kontrolních prohlídek provádění </w:t>
      </w:r>
      <w:r w:rsidR="00D87CE8" w:rsidRPr="00895993">
        <w:rPr>
          <w:rFonts w:ascii="Arial" w:hAnsi="Arial" w:cs="Arial"/>
          <w:sz w:val="20"/>
          <w:szCs w:val="20"/>
          <w:lang w:eastAsia="ar-SA"/>
        </w:rPr>
        <w:t>D</w:t>
      </w:r>
      <w:r w:rsidRPr="00895993">
        <w:rPr>
          <w:rFonts w:ascii="Arial" w:hAnsi="Arial" w:cs="Arial"/>
          <w:sz w:val="20"/>
          <w:szCs w:val="20"/>
          <w:lang w:eastAsia="ar-SA"/>
        </w:rPr>
        <w:t>íla, vypracování a schválení povodňového a havarijního plánu stavby</w:t>
      </w:r>
      <w:r w:rsidR="00D87CE8" w:rsidRPr="00895993">
        <w:rPr>
          <w:rFonts w:ascii="Arial" w:hAnsi="Arial" w:cs="Arial"/>
          <w:sz w:val="20"/>
          <w:szCs w:val="20"/>
          <w:lang w:eastAsia="ar-SA"/>
        </w:rPr>
        <w:t>;</w:t>
      </w:r>
    </w:p>
    <w:p w14:paraId="0B6933F6" w14:textId="77777777" w:rsidR="00570C5E" w:rsidRPr="00895993"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95993">
        <w:rPr>
          <w:rFonts w:ascii="Arial" w:hAnsi="Arial" w:cs="Arial"/>
          <w:sz w:val="20"/>
          <w:szCs w:val="20"/>
          <w:lang w:eastAsia="ar-SA"/>
        </w:rPr>
        <w:t>dodávka, skladování, správa, zabudování a montáž veškerých dílů a materiálů</w:t>
      </w:r>
      <w:r w:rsidR="00A35C66" w:rsidRPr="00895993">
        <w:rPr>
          <w:rFonts w:ascii="Arial" w:hAnsi="Arial" w:cs="Arial"/>
          <w:sz w:val="20"/>
          <w:szCs w:val="20"/>
          <w:lang w:eastAsia="ar-SA"/>
        </w:rPr>
        <w:t xml:space="preserve">, které se stanou součástí </w:t>
      </w:r>
      <w:r w:rsidR="00D87CE8" w:rsidRPr="00895993">
        <w:rPr>
          <w:rFonts w:ascii="Arial" w:hAnsi="Arial" w:cs="Arial"/>
          <w:sz w:val="20"/>
          <w:szCs w:val="20"/>
          <w:lang w:eastAsia="ar-SA"/>
        </w:rPr>
        <w:t>D</w:t>
      </w:r>
      <w:r w:rsidRPr="00895993">
        <w:rPr>
          <w:rFonts w:ascii="Arial" w:hAnsi="Arial" w:cs="Arial"/>
          <w:sz w:val="20"/>
          <w:szCs w:val="20"/>
          <w:lang w:eastAsia="ar-SA"/>
        </w:rPr>
        <w:t>íla</w:t>
      </w:r>
      <w:r w:rsidR="00D87CE8" w:rsidRPr="00895993">
        <w:rPr>
          <w:rFonts w:ascii="Arial" w:hAnsi="Arial" w:cs="Arial"/>
          <w:sz w:val="20"/>
          <w:szCs w:val="20"/>
          <w:lang w:eastAsia="ar-SA"/>
        </w:rPr>
        <w:t>;</w:t>
      </w:r>
    </w:p>
    <w:p w14:paraId="5DFB1359" w14:textId="77777777" w:rsidR="00D87CE8" w:rsidRPr="00895993"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95993">
        <w:rPr>
          <w:rFonts w:ascii="Arial" w:hAnsi="Arial" w:cs="Arial"/>
          <w:sz w:val="20"/>
          <w:szCs w:val="20"/>
          <w:lang w:eastAsia="ar-SA"/>
        </w:rPr>
        <w:t>zřízení a odstranění staveniště a zařízení staveniště,</w:t>
      </w:r>
      <w:r w:rsidR="00D87CE8" w:rsidRPr="00895993">
        <w:rPr>
          <w:rFonts w:ascii="Arial" w:hAnsi="Arial" w:cs="Arial"/>
          <w:sz w:val="20"/>
          <w:szCs w:val="20"/>
          <w:lang w:eastAsia="ar-SA"/>
        </w:rPr>
        <w:t xml:space="preserve"> a dále:</w:t>
      </w:r>
    </w:p>
    <w:p w14:paraId="042212E7" w14:textId="77777777" w:rsidR="00D87CE8" w:rsidRPr="00895993"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95993">
        <w:rPr>
          <w:rFonts w:ascii="Arial" w:hAnsi="Arial" w:cs="Arial"/>
          <w:sz w:val="20"/>
          <w:szCs w:val="20"/>
          <w:lang w:eastAsia="ar-SA"/>
        </w:rPr>
        <w:t>vybudování, provoz, údržb</w:t>
      </w:r>
      <w:r w:rsidR="00D87CE8" w:rsidRPr="00895993">
        <w:rPr>
          <w:rFonts w:ascii="Arial" w:hAnsi="Arial" w:cs="Arial"/>
          <w:sz w:val="20"/>
          <w:szCs w:val="20"/>
          <w:lang w:eastAsia="ar-SA"/>
        </w:rPr>
        <w:t>a</w:t>
      </w:r>
      <w:r w:rsidRPr="00895993">
        <w:rPr>
          <w:rFonts w:ascii="Arial" w:hAnsi="Arial" w:cs="Arial"/>
          <w:sz w:val="20"/>
          <w:szCs w:val="20"/>
          <w:lang w:eastAsia="ar-SA"/>
        </w:rPr>
        <w:t>, vyklizení a úklid staveniště,</w:t>
      </w:r>
    </w:p>
    <w:p w14:paraId="2A3BEC08" w14:textId="77777777" w:rsidR="00D87CE8" w:rsidRPr="00895993"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95993">
        <w:rPr>
          <w:rFonts w:ascii="Arial" w:hAnsi="Arial" w:cs="Arial"/>
          <w:sz w:val="20"/>
          <w:szCs w:val="20"/>
          <w:lang w:eastAsia="ar-SA"/>
        </w:rPr>
        <w:t>zřízení</w:t>
      </w:r>
      <w:r w:rsidR="00076367" w:rsidRPr="00895993">
        <w:rPr>
          <w:rFonts w:ascii="Arial" w:hAnsi="Arial" w:cs="Arial"/>
          <w:sz w:val="20"/>
          <w:szCs w:val="20"/>
          <w:lang w:eastAsia="ar-SA"/>
        </w:rPr>
        <w:t xml:space="preserve"> </w:t>
      </w:r>
      <w:r w:rsidRPr="00895993">
        <w:rPr>
          <w:rFonts w:ascii="Arial" w:hAnsi="Arial" w:cs="Arial"/>
          <w:sz w:val="20"/>
          <w:szCs w:val="20"/>
          <w:lang w:eastAsia="ar-SA"/>
        </w:rPr>
        <w:t xml:space="preserve">a provoz přípojek vody a energií během provádění </w:t>
      </w:r>
      <w:r w:rsidR="00076367" w:rsidRPr="00895993">
        <w:rPr>
          <w:rFonts w:ascii="Arial" w:hAnsi="Arial" w:cs="Arial"/>
          <w:sz w:val="20"/>
          <w:szCs w:val="20"/>
          <w:lang w:eastAsia="ar-SA"/>
        </w:rPr>
        <w:t>Dí</w:t>
      </w:r>
      <w:r w:rsidRPr="00895993">
        <w:rPr>
          <w:rFonts w:ascii="Arial" w:hAnsi="Arial" w:cs="Arial"/>
          <w:sz w:val="20"/>
          <w:szCs w:val="20"/>
          <w:lang w:eastAsia="ar-SA"/>
        </w:rPr>
        <w:t>la</w:t>
      </w:r>
      <w:r w:rsidR="00076367" w:rsidRPr="00895993">
        <w:rPr>
          <w:rFonts w:ascii="Arial" w:hAnsi="Arial" w:cs="Arial"/>
          <w:sz w:val="20"/>
          <w:szCs w:val="20"/>
          <w:lang w:eastAsia="ar-SA"/>
        </w:rPr>
        <w:t xml:space="preserve"> (vč. rozvodů</w:t>
      </w:r>
      <w:r w:rsidR="009906F2" w:rsidRPr="00895993">
        <w:rPr>
          <w:rFonts w:ascii="Arial" w:hAnsi="Arial" w:cs="Arial"/>
          <w:sz w:val="20"/>
          <w:szCs w:val="20"/>
          <w:lang w:eastAsia="ar-SA"/>
        </w:rPr>
        <w:t xml:space="preserve"> po staveništi) a úhrada za spotřebu vody a energií během provádění Díla</w:t>
      </w:r>
      <w:r w:rsidRPr="00895993">
        <w:rPr>
          <w:rFonts w:ascii="Arial" w:hAnsi="Arial" w:cs="Arial"/>
          <w:sz w:val="20"/>
          <w:szCs w:val="20"/>
          <w:lang w:eastAsia="ar-SA"/>
        </w:rPr>
        <w:t xml:space="preserve">, </w:t>
      </w:r>
    </w:p>
    <w:p w14:paraId="57DAA6A7" w14:textId="77777777" w:rsidR="009906F2" w:rsidRPr="00895993"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95993">
        <w:rPr>
          <w:rFonts w:ascii="Arial" w:hAnsi="Arial" w:cs="Arial"/>
          <w:sz w:val="20"/>
          <w:szCs w:val="20"/>
          <w:lang w:eastAsia="ar-SA"/>
        </w:rPr>
        <w:t>zajištění přístupu k jednotlivým úsekům stavby za účelem provádění prací</w:t>
      </w:r>
      <w:r w:rsidR="009906F2" w:rsidRPr="00895993">
        <w:rPr>
          <w:rFonts w:ascii="Arial" w:hAnsi="Arial" w:cs="Arial"/>
          <w:sz w:val="20"/>
          <w:szCs w:val="20"/>
          <w:lang w:eastAsia="ar-SA"/>
        </w:rPr>
        <w:t>,</w:t>
      </w:r>
    </w:p>
    <w:p w14:paraId="7A3833E6" w14:textId="2B873F17" w:rsidR="009906F2" w:rsidRPr="00895993"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1" w:name="_Hlk111458912"/>
      <w:r w:rsidRPr="00895993">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895993">
        <w:rPr>
          <w:rFonts w:ascii="Arial" w:hAnsi="Arial" w:cs="Arial"/>
          <w:sz w:val="20"/>
          <w:szCs w:val="20"/>
          <w:lang w:eastAsia="ar-SA"/>
        </w:rPr>
        <w:t>D</w:t>
      </w:r>
      <w:r w:rsidRPr="00895993">
        <w:rPr>
          <w:rFonts w:ascii="Arial" w:hAnsi="Arial" w:cs="Arial"/>
          <w:sz w:val="20"/>
          <w:szCs w:val="20"/>
          <w:lang w:eastAsia="ar-SA"/>
        </w:rPr>
        <w:t>íla)</w:t>
      </w:r>
      <w:r w:rsidR="00AB4068" w:rsidRPr="00895993">
        <w:rPr>
          <w:rFonts w:ascii="Arial" w:hAnsi="Arial" w:cs="Arial"/>
          <w:sz w:val="20"/>
          <w:szCs w:val="20"/>
          <w:lang w:eastAsia="ar-SA"/>
        </w:rPr>
        <w:t xml:space="preserve"> a provedení oprav na majetku dotčeném prováděním Díla (např. oprava poškozených dlažeb, zdí, prahů apod.)</w:t>
      </w:r>
      <w:r w:rsidR="009906F2" w:rsidRPr="00895993">
        <w:rPr>
          <w:rFonts w:ascii="Arial" w:hAnsi="Arial" w:cs="Arial"/>
          <w:sz w:val="20"/>
          <w:szCs w:val="20"/>
          <w:lang w:eastAsia="ar-SA"/>
        </w:rPr>
        <w:t>,</w:t>
      </w:r>
    </w:p>
    <w:bookmarkEnd w:id="1"/>
    <w:p w14:paraId="592BF996" w14:textId="77777777" w:rsidR="009906F2" w:rsidRPr="00895993"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95993">
        <w:rPr>
          <w:rFonts w:ascii="Arial" w:hAnsi="Arial" w:cs="Arial"/>
          <w:sz w:val="20"/>
          <w:szCs w:val="20"/>
          <w:lang w:eastAsia="ar-SA"/>
        </w:rPr>
        <w:t>úhrad</w:t>
      </w:r>
      <w:r w:rsidR="009906F2" w:rsidRPr="00895993">
        <w:rPr>
          <w:rFonts w:ascii="Arial" w:hAnsi="Arial" w:cs="Arial"/>
          <w:sz w:val="20"/>
          <w:szCs w:val="20"/>
          <w:lang w:eastAsia="ar-SA"/>
        </w:rPr>
        <w:t>a</w:t>
      </w:r>
      <w:r w:rsidRPr="00895993">
        <w:rPr>
          <w:rFonts w:ascii="Arial" w:hAnsi="Arial" w:cs="Arial"/>
          <w:sz w:val="20"/>
          <w:szCs w:val="20"/>
          <w:lang w:eastAsia="ar-SA"/>
        </w:rPr>
        <w:t xml:space="preserve"> za dočasné zábory ploch</w:t>
      </w:r>
      <w:r w:rsidR="009906F2" w:rsidRPr="00895993">
        <w:rPr>
          <w:rFonts w:ascii="Arial" w:hAnsi="Arial" w:cs="Arial"/>
          <w:sz w:val="20"/>
          <w:szCs w:val="20"/>
          <w:lang w:eastAsia="ar-SA"/>
        </w:rPr>
        <w:t>,</w:t>
      </w:r>
      <w:r w:rsidRPr="00895993">
        <w:rPr>
          <w:rFonts w:ascii="Arial" w:hAnsi="Arial" w:cs="Arial"/>
          <w:sz w:val="20"/>
          <w:szCs w:val="20"/>
          <w:lang w:eastAsia="ar-SA"/>
        </w:rPr>
        <w:t xml:space="preserve"> </w:t>
      </w:r>
    </w:p>
    <w:p w14:paraId="0712D33A" w14:textId="77777777" w:rsidR="006C1598" w:rsidRPr="00895993"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95993">
        <w:rPr>
          <w:rFonts w:ascii="Arial" w:hAnsi="Arial" w:cs="Arial"/>
          <w:sz w:val="20"/>
          <w:szCs w:val="20"/>
          <w:lang w:eastAsia="ar-SA"/>
        </w:rPr>
        <w:t>finanční úhrad</w:t>
      </w:r>
      <w:r w:rsidR="009906F2" w:rsidRPr="00895993">
        <w:rPr>
          <w:rFonts w:ascii="Arial" w:hAnsi="Arial" w:cs="Arial"/>
          <w:sz w:val="20"/>
          <w:szCs w:val="20"/>
          <w:lang w:eastAsia="ar-SA"/>
        </w:rPr>
        <w:t>a</w:t>
      </w:r>
      <w:r w:rsidRPr="00895993">
        <w:rPr>
          <w:rFonts w:ascii="Arial" w:hAnsi="Arial" w:cs="Arial"/>
          <w:sz w:val="20"/>
          <w:szCs w:val="20"/>
          <w:lang w:eastAsia="ar-SA"/>
        </w:rPr>
        <w:t xml:space="preserve"> za případné škody způsobené během provádění </w:t>
      </w:r>
      <w:r w:rsidR="009906F2" w:rsidRPr="00895993">
        <w:rPr>
          <w:rFonts w:ascii="Arial" w:hAnsi="Arial" w:cs="Arial"/>
          <w:sz w:val="20"/>
          <w:szCs w:val="20"/>
          <w:lang w:eastAsia="ar-SA"/>
        </w:rPr>
        <w:t>D</w:t>
      </w:r>
      <w:r w:rsidRPr="00895993">
        <w:rPr>
          <w:rFonts w:ascii="Arial" w:hAnsi="Arial" w:cs="Arial"/>
          <w:sz w:val="20"/>
          <w:szCs w:val="20"/>
          <w:lang w:eastAsia="ar-SA"/>
        </w:rPr>
        <w:t>íla</w:t>
      </w:r>
      <w:r w:rsidR="009906F2" w:rsidRPr="00895993">
        <w:rPr>
          <w:rFonts w:ascii="Arial" w:hAnsi="Arial" w:cs="Arial"/>
          <w:sz w:val="20"/>
          <w:szCs w:val="20"/>
          <w:lang w:eastAsia="ar-SA"/>
        </w:rPr>
        <w:t>;</w:t>
      </w:r>
      <w:r w:rsidR="006C1598" w:rsidRPr="00895993">
        <w:rPr>
          <w:rFonts w:ascii="Arial" w:hAnsi="Arial" w:cs="Arial"/>
          <w:sz w:val="20"/>
          <w:szCs w:val="20"/>
          <w:lang w:eastAsia="ar-SA"/>
        </w:rPr>
        <w:t xml:space="preserve"> </w:t>
      </w:r>
    </w:p>
    <w:p w14:paraId="783E027A" w14:textId="77777777" w:rsidR="006C1598" w:rsidRPr="00895993" w:rsidRDefault="006C1598" w:rsidP="00D03C79">
      <w:pPr>
        <w:numPr>
          <w:ilvl w:val="0"/>
          <w:numId w:val="3"/>
        </w:numPr>
        <w:tabs>
          <w:tab w:val="left" w:pos="0"/>
        </w:tabs>
        <w:suppressAutoHyphens/>
        <w:jc w:val="both"/>
        <w:rPr>
          <w:rFonts w:ascii="Arial" w:hAnsi="Arial" w:cs="Arial"/>
          <w:sz w:val="20"/>
          <w:szCs w:val="20"/>
          <w:lang w:eastAsia="ar-SA"/>
        </w:rPr>
      </w:pPr>
      <w:r w:rsidRPr="00895993">
        <w:rPr>
          <w:rFonts w:ascii="Arial" w:hAnsi="Arial" w:cs="Arial"/>
          <w:sz w:val="20"/>
          <w:szCs w:val="20"/>
          <w:lang w:eastAsia="ar-SA"/>
        </w:rPr>
        <w:t>při provádění Díla mimo obvod staveniště, pokud si to povaha prací vyžádá:</w:t>
      </w:r>
    </w:p>
    <w:p w14:paraId="7DF1FB2D" w14:textId="77777777" w:rsidR="006C1598" w:rsidRPr="00895993"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895993">
        <w:rPr>
          <w:rFonts w:ascii="Arial" w:hAnsi="Arial" w:cs="Arial"/>
          <w:sz w:val="20"/>
          <w:szCs w:val="20"/>
          <w:lang w:eastAsia="ar-SA"/>
        </w:rPr>
        <w:t>zajištění potřebných záborů ploch,</w:t>
      </w:r>
    </w:p>
    <w:p w14:paraId="473DED1A" w14:textId="77777777" w:rsidR="00A23E52" w:rsidRPr="00895993"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895993">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895993">
        <w:rPr>
          <w:rFonts w:ascii="Arial" w:hAnsi="Arial" w:cs="Arial"/>
          <w:sz w:val="20"/>
          <w:szCs w:val="20"/>
          <w:lang w:eastAsia="ar-SA"/>
        </w:rPr>
        <w:t>ě</w:t>
      </w:r>
      <w:r w:rsidRPr="00895993">
        <w:rPr>
          <w:rFonts w:ascii="Arial" w:hAnsi="Arial" w:cs="Arial"/>
          <w:sz w:val="20"/>
          <w:szCs w:val="20"/>
          <w:lang w:eastAsia="ar-SA"/>
        </w:rPr>
        <w:t xml:space="preserve"> </w:t>
      </w:r>
      <w:r w:rsidR="00EE13C5" w:rsidRPr="00895993">
        <w:rPr>
          <w:rFonts w:ascii="Arial" w:hAnsi="Arial" w:cs="Arial"/>
          <w:sz w:val="20"/>
          <w:szCs w:val="20"/>
          <w:lang w:eastAsia="ar-SA"/>
        </w:rPr>
        <w:t xml:space="preserve">způsobené </w:t>
      </w:r>
      <w:r w:rsidRPr="00895993">
        <w:rPr>
          <w:rFonts w:ascii="Arial" w:hAnsi="Arial" w:cs="Arial"/>
          <w:sz w:val="20"/>
          <w:szCs w:val="20"/>
          <w:lang w:eastAsia="ar-SA"/>
        </w:rPr>
        <w:t>škody,</w:t>
      </w:r>
    </w:p>
    <w:p w14:paraId="2DBDCCBF" w14:textId="77777777" w:rsidR="00A23E52" w:rsidRPr="00895993"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95993">
        <w:rPr>
          <w:rFonts w:ascii="Arial" w:hAnsi="Arial" w:cs="Arial"/>
          <w:sz w:val="20"/>
          <w:szCs w:val="20"/>
          <w:lang w:eastAsia="ar-SA"/>
        </w:rPr>
        <w:t>zajištění vytyčení všech podzemních inženýrských sítí, zajištění jejich ne</w:t>
      </w:r>
      <w:r w:rsidR="00DD3BA4" w:rsidRPr="00895993">
        <w:rPr>
          <w:rFonts w:ascii="Arial" w:hAnsi="Arial" w:cs="Arial"/>
          <w:sz w:val="20"/>
          <w:szCs w:val="20"/>
          <w:lang w:eastAsia="ar-SA"/>
        </w:rPr>
        <w:t>p</w:t>
      </w:r>
      <w:r w:rsidRPr="00895993">
        <w:rPr>
          <w:rFonts w:ascii="Arial" w:hAnsi="Arial" w:cs="Arial"/>
          <w:sz w:val="20"/>
          <w:szCs w:val="20"/>
          <w:lang w:eastAsia="ar-SA"/>
        </w:rPr>
        <w:t xml:space="preserve">orušení během provádění </w:t>
      </w:r>
      <w:r w:rsidR="009906F2" w:rsidRPr="00895993">
        <w:rPr>
          <w:rFonts w:ascii="Arial" w:hAnsi="Arial" w:cs="Arial"/>
          <w:sz w:val="20"/>
          <w:szCs w:val="20"/>
          <w:lang w:eastAsia="ar-SA"/>
        </w:rPr>
        <w:t>D</w:t>
      </w:r>
      <w:r w:rsidRPr="00895993">
        <w:rPr>
          <w:rFonts w:ascii="Arial" w:hAnsi="Arial" w:cs="Arial"/>
          <w:sz w:val="20"/>
          <w:szCs w:val="20"/>
          <w:lang w:eastAsia="ar-SA"/>
        </w:rPr>
        <w:t>íl</w:t>
      </w:r>
      <w:r w:rsidR="009906F2" w:rsidRPr="00895993">
        <w:rPr>
          <w:rFonts w:ascii="Arial" w:hAnsi="Arial" w:cs="Arial"/>
          <w:sz w:val="20"/>
          <w:szCs w:val="20"/>
          <w:lang w:eastAsia="ar-SA"/>
        </w:rPr>
        <w:t xml:space="preserve">a, </w:t>
      </w:r>
      <w:r w:rsidRPr="00895993">
        <w:rPr>
          <w:rFonts w:ascii="Arial" w:hAnsi="Arial" w:cs="Arial"/>
          <w:sz w:val="20"/>
          <w:szCs w:val="20"/>
          <w:lang w:eastAsia="ar-SA"/>
        </w:rPr>
        <w:t>jejich zpětné předání správcům</w:t>
      </w:r>
      <w:r w:rsidR="009906F2" w:rsidRPr="00895993">
        <w:rPr>
          <w:rFonts w:ascii="Arial" w:hAnsi="Arial" w:cs="Arial"/>
          <w:sz w:val="20"/>
          <w:szCs w:val="20"/>
          <w:lang w:eastAsia="ar-SA"/>
        </w:rPr>
        <w:t xml:space="preserve"> a</w:t>
      </w:r>
      <w:r w:rsidRPr="00895993">
        <w:rPr>
          <w:rFonts w:ascii="Arial" w:hAnsi="Arial" w:cs="Arial"/>
          <w:sz w:val="20"/>
          <w:szCs w:val="20"/>
          <w:lang w:eastAsia="ar-SA"/>
        </w:rPr>
        <w:t xml:space="preserve"> prokazatelné seznámení pracovníků </w:t>
      </w:r>
      <w:r w:rsidR="009906F2" w:rsidRPr="00895993">
        <w:rPr>
          <w:rFonts w:ascii="Arial" w:hAnsi="Arial" w:cs="Arial"/>
          <w:sz w:val="20"/>
          <w:szCs w:val="20"/>
          <w:lang w:eastAsia="ar-SA"/>
        </w:rPr>
        <w:t>Z</w:t>
      </w:r>
      <w:r w:rsidR="00BA5212" w:rsidRPr="00895993">
        <w:rPr>
          <w:rFonts w:ascii="Arial" w:hAnsi="Arial" w:cs="Arial"/>
          <w:sz w:val="20"/>
          <w:szCs w:val="20"/>
          <w:lang w:eastAsia="ar-SA"/>
        </w:rPr>
        <w:t xml:space="preserve">hotovitele </w:t>
      </w:r>
      <w:r w:rsidRPr="00895993">
        <w:rPr>
          <w:rFonts w:ascii="Arial" w:hAnsi="Arial" w:cs="Arial"/>
          <w:sz w:val="20"/>
          <w:szCs w:val="20"/>
          <w:lang w:eastAsia="ar-SA"/>
        </w:rPr>
        <w:t>s podzemními i nadzemními inženýrskými sítěmi, o čemž bude proveden zápis do stavebního deníku před zahájením provádění prací</w:t>
      </w:r>
      <w:r w:rsidR="00DD3BA4" w:rsidRPr="00895993">
        <w:rPr>
          <w:rFonts w:ascii="Arial" w:hAnsi="Arial" w:cs="Arial"/>
          <w:sz w:val="20"/>
          <w:szCs w:val="20"/>
          <w:lang w:eastAsia="ar-SA"/>
        </w:rPr>
        <w:t>;</w:t>
      </w:r>
    </w:p>
    <w:p w14:paraId="65648E1B" w14:textId="2733B159" w:rsidR="00DD3BA4" w:rsidRPr="00895993"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95993">
        <w:rPr>
          <w:rFonts w:ascii="Arial" w:hAnsi="Arial" w:cs="Arial"/>
          <w:sz w:val="20"/>
          <w:szCs w:val="20"/>
          <w:lang w:eastAsia="ar-SA"/>
        </w:rPr>
        <w:t>uvedení všech dalších povrchů dotčených stavbou do původního stavu (komunikace, zeleň, příkopy, propustky</w:t>
      </w:r>
      <w:r w:rsidR="00DD3BA4" w:rsidRPr="00895993">
        <w:rPr>
          <w:rFonts w:ascii="Arial" w:hAnsi="Arial" w:cs="Arial"/>
          <w:sz w:val="20"/>
          <w:szCs w:val="20"/>
          <w:lang w:eastAsia="ar-SA"/>
        </w:rPr>
        <w:t xml:space="preserve"> či</w:t>
      </w:r>
      <w:r w:rsidR="00EB12CF" w:rsidRPr="00895993">
        <w:rPr>
          <w:rFonts w:ascii="Arial" w:hAnsi="Arial" w:cs="Arial"/>
          <w:sz w:val="20"/>
          <w:szCs w:val="20"/>
          <w:lang w:eastAsia="ar-SA"/>
        </w:rPr>
        <w:t xml:space="preserve"> břehy</w:t>
      </w:r>
      <w:r w:rsidRPr="00895993">
        <w:rPr>
          <w:rFonts w:ascii="Arial" w:hAnsi="Arial" w:cs="Arial"/>
          <w:sz w:val="20"/>
          <w:szCs w:val="20"/>
          <w:lang w:eastAsia="ar-SA"/>
        </w:rPr>
        <w:t xml:space="preserve">), který bude před započetím provádění </w:t>
      </w:r>
      <w:r w:rsidR="00DD3BA4" w:rsidRPr="00895993">
        <w:rPr>
          <w:rFonts w:ascii="Arial" w:hAnsi="Arial" w:cs="Arial"/>
          <w:sz w:val="20"/>
          <w:szCs w:val="20"/>
          <w:lang w:eastAsia="ar-SA"/>
        </w:rPr>
        <w:t>D</w:t>
      </w:r>
      <w:r w:rsidRPr="00895993">
        <w:rPr>
          <w:rFonts w:ascii="Arial" w:hAnsi="Arial" w:cs="Arial"/>
          <w:sz w:val="20"/>
          <w:szCs w:val="20"/>
          <w:lang w:eastAsia="ar-SA"/>
        </w:rPr>
        <w:t xml:space="preserve">íla </w:t>
      </w:r>
      <w:r w:rsidR="00DD3BA4" w:rsidRPr="00895993">
        <w:rPr>
          <w:rFonts w:ascii="Arial" w:hAnsi="Arial" w:cs="Arial"/>
          <w:sz w:val="20"/>
          <w:szCs w:val="20"/>
          <w:lang w:eastAsia="ar-SA"/>
        </w:rPr>
        <w:t>Z</w:t>
      </w:r>
      <w:r w:rsidRPr="00895993">
        <w:rPr>
          <w:rFonts w:ascii="Arial" w:hAnsi="Arial" w:cs="Arial"/>
          <w:sz w:val="20"/>
          <w:szCs w:val="20"/>
          <w:lang w:eastAsia="ar-SA"/>
        </w:rPr>
        <w:t>hotovitelem</w:t>
      </w:r>
      <w:r w:rsidR="00EB12CF" w:rsidRPr="00895993">
        <w:rPr>
          <w:rFonts w:ascii="Arial" w:hAnsi="Arial" w:cs="Arial"/>
          <w:sz w:val="20"/>
          <w:szCs w:val="20"/>
          <w:lang w:eastAsia="ar-SA"/>
        </w:rPr>
        <w:t xml:space="preserve"> vhodným způsobem zdokumentován; </w:t>
      </w:r>
    </w:p>
    <w:p w14:paraId="5DAC9007" w14:textId="77777777" w:rsidR="00EB12CF" w:rsidRPr="00895993"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95993">
        <w:rPr>
          <w:rFonts w:ascii="Arial" w:hAnsi="Arial" w:cs="Arial"/>
          <w:sz w:val="20"/>
          <w:szCs w:val="20"/>
          <w:lang w:eastAsia="ar-SA"/>
        </w:rPr>
        <w:t>ošetření ponechávaných dřevin břehového porostu</w:t>
      </w:r>
      <w:r w:rsidR="00DD3BA4" w:rsidRPr="00895993">
        <w:rPr>
          <w:rFonts w:ascii="Arial" w:hAnsi="Arial" w:cs="Arial"/>
          <w:sz w:val="20"/>
          <w:szCs w:val="20"/>
          <w:lang w:eastAsia="ar-SA"/>
        </w:rPr>
        <w:t>;</w:t>
      </w:r>
    </w:p>
    <w:p w14:paraId="401E3DCD" w14:textId="77777777" w:rsidR="00A23E52" w:rsidRPr="00895993"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95993">
        <w:rPr>
          <w:rFonts w:ascii="Arial" w:hAnsi="Arial" w:cs="Arial"/>
          <w:sz w:val="20"/>
          <w:szCs w:val="20"/>
          <w:lang w:eastAsia="ar-SA"/>
        </w:rPr>
        <w:t>zpětné předání všech ploch, povrchů a objektů dotčených stavbou vlastníkům</w:t>
      </w:r>
      <w:r w:rsidR="00DD3BA4" w:rsidRPr="00895993">
        <w:rPr>
          <w:rFonts w:ascii="Arial" w:hAnsi="Arial" w:cs="Arial"/>
          <w:sz w:val="20"/>
          <w:szCs w:val="20"/>
          <w:lang w:eastAsia="ar-SA"/>
        </w:rPr>
        <w:t xml:space="preserve"> či </w:t>
      </w:r>
      <w:r w:rsidRPr="00895993">
        <w:rPr>
          <w:rFonts w:ascii="Arial" w:hAnsi="Arial" w:cs="Arial"/>
          <w:sz w:val="20"/>
          <w:szCs w:val="20"/>
          <w:lang w:eastAsia="ar-SA"/>
        </w:rPr>
        <w:t>správcům</w:t>
      </w:r>
      <w:r w:rsidR="00DD3BA4" w:rsidRPr="00895993">
        <w:rPr>
          <w:rFonts w:ascii="Arial" w:hAnsi="Arial" w:cs="Arial"/>
          <w:sz w:val="20"/>
          <w:szCs w:val="20"/>
          <w:lang w:eastAsia="ar-SA"/>
        </w:rPr>
        <w:t>;</w:t>
      </w:r>
    </w:p>
    <w:p w14:paraId="6335B278" w14:textId="3ECFDCB4" w:rsidR="00570C5E" w:rsidRPr="00895993"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95993">
        <w:rPr>
          <w:rFonts w:ascii="Arial" w:hAnsi="Arial" w:cs="Arial"/>
          <w:sz w:val="20"/>
          <w:szCs w:val="20"/>
          <w:lang w:eastAsia="ar-SA"/>
        </w:rPr>
        <w:t>vypracování dokumentace skutečného provedení stavby</w:t>
      </w:r>
      <w:r w:rsidR="001E7744" w:rsidRPr="00895993">
        <w:rPr>
          <w:rFonts w:ascii="Arial" w:hAnsi="Arial" w:cs="Arial"/>
          <w:sz w:val="20"/>
          <w:szCs w:val="20"/>
          <w:lang w:eastAsia="ar-SA"/>
        </w:rPr>
        <w:t>,</w:t>
      </w:r>
      <w:r w:rsidRPr="00895993">
        <w:rPr>
          <w:rFonts w:ascii="Arial" w:hAnsi="Arial" w:cs="Arial"/>
          <w:sz w:val="20"/>
          <w:szCs w:val="20"/>
          <w:lang w:eastAsia="ar-SA"/>
        </w:rPr>
        <w:t xml:space="preserve"> </w:t>
      </w:r>
      <w:r w:rsidR="00DD3BA4" w:rsidRPr="00895993">
        <w:rPr>
          <w:rFonts w:ascii="Arial" w:hAnsi="Arial" w:cs="Arial"/>
          <w:sz w:val="20"/>
          <w:szCs w:val="20"/>
          <w:lang w:eastAsia="ar-SA"/>
        </w:rPr>
        <w:t>Z</w:t>
      </w:r>
      <w:r w:rsidR="007568FE" w:rsidRPr="00895993">
        <w:rPr>
          <w:rFonts w:ascii="Arial" w:hAnsi="Arial" w:cs="Arial"/>
          <w:sz w:val="20"/>
          <w:szCs w:val="20"/>
          <w:lang w:eastAsia="ar-SA"/>
        </w:rPr>
        <w:t xml:space="preserve">hotovitel poskytuje </w:t>
      </w:r>
      <w:r w:rsidR="00DD3BA4" w:rsidRPr="00895993">
        <w:rPr>
          <w:rFonts w:ascii="Arial" w:hAnsi="Arial" w:cs="Arial"/>
          <w:sz w:val="20"/>
          <w:szCs w:val="20"/>
          <w:lang w:eastAsia="ar-SA"/>
        </w:rPr>
        <w:t>O</w:t>
      </w:r>
      <w:r w:rsidR="007568FE" w:rsidRPr="00895993">
        <w:rPr>
          <w:rFonts w:ascii="Arial" w:hAnsi="Arial" w:cs="Arial"/>
          <w:sz w:val="20"/>
          <w:szCs w:val="20"/>
          <w:lang w:eastAsia="ar-SA"/>
        </w:rPr>
        <w:t>bjednateli výhradní a neomezenou licenci k této dokumentaci</w:t>
      </w:r>
      <w:r w:rsidR="00F06AE3" w:rsidRPr="00895993">
        <w:rPr>
          <w:rFonts w:ascii="Arial" w:hAnsi="Arial" w:cs="Arial"/>
          <w:sz w:val="20"/>
          <w:szCs w:val="20"/>
          <w:lang w:eastAsia="ar-SA"/>
        </w:rPr>
        <w:t>,</w:t>
      </w:r>
      <w:r w:rsidR="007568FE" w:rsidRPr="00895993">
        <w:rPr>
          <w:rFonts w:ascii="Arial" w:hAnsi="Arial" w:cs="Arial"/>
          <w:sz w:val="20"/>
          <w:szCs w:val="20"/>
          <w:lang w:eastAsia="ar-SA"/>
        </w:rPr>
        <w:t xml:space="preserve"> a</w:t>
      </w:r>
      <w:r w:rsidR="00F06AE3" w:rsidRPr="00895993">
        <w:rPr>
          <w:rFonts w:ascii="Arial" w:hAnsi="Arial" w:cs="Arial"/>
          <w:sz w:val="20"/>
          <w:szCs w:val="20"/>
          <w:lang w:eastAsia="ar-SA"/>
        </w:rPr>
        <w:t xml:space="preserve"> to</w:t>
      </w:r>
      <w:r w:rsidR="007568FE" w:rsidRPr="00895993">
        <w:rPr>
          <w:rFonts w:ascii="Arial" w:hAnsi="Arial" w:cs="Arial"/>
          <w:sz w:val="20"/>
          <w:szCs w:val="20"/>
          <w:lang w:eastAsia="ar-SA"/>
        </w:rPr>
        <w:t xml:space="preserve"> zejména k</w:t>
      </w:r>
      <w:r w:rsidR="00776F85" w:rsidRPr="00895993">
        <w:rPr>
          <w:rFonts w:ascii="Arial" w:hAnsi="Arial" w:cs="Arial"/>
          <w:sz w:val="20"/>
          <w:szCs w:val="20"/>
          <w:lang w:eastAsia="ar-SA"/>
        </w:rPr>
        <w:t> </w:t>
      </w:r>
      <w:r w:rsidR="007568FE" w:rsidRPr="00895993">
        <w:rPr>
          <w:rFonts w:ascii="Arial" w:hAnsi="Arial" w:cs="Arial"/>
          <w:sz w:val="20"/>
          <w:szCs w:val="20"/>
          <w:lang w:eastAsia="ar-SA"/>
        </w:rPr>
        <w:t xml:space="preserve">pořizování </w:t>
      </w:r>
      <w:r w:rsidR="00C1084A" w:rsidRPr="00895993">
        <w:rPr>
          <w:rFonts w:ascii="Arial" w:hAnsi="Arial" w:cs="Arial"/>
          <w:sz w:val="20"/>
          <w:szCs w:val="20"/>
          <w:lang w:eastAsia="ar-SA"/>
        </w:rPr>
        <w:t>kopií</w:t>
      </w:r>
      <w:r w:rsidR="00F06AE3" w:rsidRPr="00895993">
        <w:rPr>
          <w:rFonts w:ascii="Arial" w:hAnsi="Arial" w:cs="Arial"/>
          <w:sz w:val="20"/>
          <w:szCs w:val="20"/>
          <w:lang w:eastAsia="ar-SA"/>
        </w:rPr>
        <w:t xml:space="preserve"> či provádění změn</w:t>
      </w:r>
      <w:r w:rsidR="00F62175" w:rsidRPr="00895993">
        <w:rPr>
          <w:rFonts w:ascii="Arial" w:hAnsi="Arial" w:cs="Arial"/>
          <w:sz w:val="20"/>
          <w:szCs w:val="20"/>
          <w:lang w:eastAsia="ar-SA"/>
        </w:rPr>
        <w:t xml:space="preserve"> dokumentace</w:t>
      </w:r>
      <w:r w:rsidR="00F6170A" w:rsidRPr="00895993">
        <w:rPr>
          <w:rFonts w:ascii="Arial" w:hAnsi="Arial" w:cs="Arial"/>
          <w:sz w:val="20"/>
          <w:szCs w:val="20"/>
          <w:lang w:eastAsia="ar-SA"/>
        </w:rPr>
        <w:t xml:space="preserve"> vč. práva postoupení této licence na třetí osobu</w:t>
      </w:r>
      <w:r w:rsidR="002B1391" w:rsidRPr="00895993">
        <w:rPr>
          <w:rFonts w:ascii="Arial" w:hAnsi="Arial" w:cs="Arial"/>
          <w:sz w:val="20"/>
          <w:szCs w:val="20"/>
          <w:lang w:eastAsia="ar-SA"/>
        </w:rPr>
        <w:t>;</w:t>
      </w:r>
    </w:p>
    <w:p w14:paraId="1E0C8CFF" w14:textId="77777777" w:rsidR="00A23E52" w:rsidRPr="00895993"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95993">
        <w:rPr>
          <w:rFonts w:ascii="Arial" w:hAnsi="Arial" w:cs="Arial"/>
          <w:sz w:val="20"/>
          <w:szCs w:val="20"/>
          <w:lang w:eastAsia="ar-SA"/>
        </w:rPr>
        <w:t>opravy, údržba a průběžné čištění komunikací užívaných v průběhu výstavby</w:t>
      </w:r>
      <w:r w:rsidR="002B1391" w:rsidRPr="00895993">
        <w:rPr>
          <w:rFonts w:ascii="Arial" w:hAnsi="Arial" w:cs="Arial"/>
          <w:sz w:val="20"/>
          <w:szCs w:val="20"/>
          <w:lang w:eastAsia="ar-SA"/>
        </w:rPr>
        <w:t>;</w:t>
      </w:r>
    </w:p>
    <w:p w14:paraId="6289DF96" w14:textId="77777777" w:rsidR="00BD178C" w:rsidRPr="00895993"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95993">
        <w:rPr>
          <w:rFonts w:ascii="Arial" w:hAnsi="Arial" w:cs="Arial"/>
          <w:sz w:val="20"/>
          <w:szCs w:val="20"/>
          <w:lang w:eastAsia="ar-SA"/>
        </w:rPr>
        <w:t>zajištění bezpečnosti všech osob, chodců a vozidel na staveništi a v okolí staveniště</w:t>
      </w:r>
      <w:r w:rsidR="00F62175" w:rsidRPr="00895993">
        <w:rPr>
          <w:rFonts w:ascii="Arial" w:hAnsi="Arial" w:cs="Arial"/>
          <w:sz w:val="20"/>
          <w:szCs w:val="20"/>
          <w:lang w:eastAsia="ar-SA"/>
        </w:rPr>
        <w:t xml:space="preserve"> a</w:t>
      </w:r>
      <w:r w:rsidRPr="00895993">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895993">
        <w:rPr>
          <w:rFonts w:ascii="Arial" w:hAnsi="Arial" w:cs="Arial"/>
          <w:sz w:val="20"/>
          <w:szCs w:val="20"/>
          <w:lang w:eastAsia="ar-SA"/>
        </w:rPr>
        <w:t xml:space="preserve"> </w:t>
      </w:r>
      <w:r w:rsidR="00D81332" w:rsidRPr="00895993">
        <w:rPr>
          <w:rFonts w:ascii="Arial" w:hAnsi="Arial" w:cs="Arial"/>
          <w:sz w:val="20"/>
          <w:szCs w:val="20"/>
          <w:lang w:eastAsia="ar-SA"/>
        </w:rPr>
        <w:t>úřadu</w:t>
      </w:r>
      <w:r w:rsidR="00BD178C" w:rsidRPr="00895993">
        <w:rPr>
          <w:rFonts w:ascii="Arial" w:hAnsi="Arial" w:cs="Arial"/>
          <w:sz w:val="20"/>
          <w:szCs w:val="20"/>
          <w:lang w:eastAsia="ar-SA"/>
        </w:rPr>
        <w:t xml:space="preserve"> a Policií ČR</w:t>
      </w:r>
      <w:r w:rsidR="002B1391" w:rsidRPr="00895993">
        <w:rPr>
          <w:rFonts w:ascii="Arial" w:hAnsi="Arial" w:cs="Arial"/>
          <w:sz w:val="20"/>
          <w:szCs w:val="20"/>
          <w:lang w:eastAsia="ar-SA"/>
        </w:rPr>
        <w:t>;</w:t>
      </w:r>
    </w:p>
    <w:p w14:paraId="5E536C3C" w14:textId="77777777" w:rsidR="00217765" w:rsidRPr="00895993"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95993">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895993">
        <w:rPr>
          <w:rFonts w:ascii="Arial" w:hAnsi="Arial" w:cs="Arial"/>
          <w:sz w:val="20"/>
          <w:szCs w:val="20"/>
          <w:lang w:eastAsia="ar-SA"/>
        </w:rPr>
        <w:t>;</w:t>
      </w:r>
    </w:p>
    <w:p w14:paraId="416C2578" w14:textId="77777777" w:rsidR="00A23E52" w:rsidRPr="00895993"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95993">
        <w:rPr>
          <w:rFonts w:ascii="Arial" w:hAnsi="Arial" w:cs="Arial"/>
          <w:sz w:val="20"/>
          <w:szCs w:val="20"/>
          <w:lang w:eastAsia="ar-SA"/>
        </w:rPr>
        <w:t xml:space="preserve">projednání případných dalších vstupů na přilehlé pozemky za účelem zajištění přístupu k místu provádění </w:t>
      </w:r>
      <w:r w:rsidR="00D81332" w:rsidRPr="00895993">
        <w:rPr>
          <w:rFonts w:ascii="Arial" w:hAnsi="Arial" w:cs="Arial"/>
          <w:sz w:val="20"/>
          <w:szCs w:val="20"/>
          <w:lang w:eastAsia="ar-SA"/>
        </w:rPr>
        <w:t>D</w:t>
      </w:r>
      <w:r w:rsidRPr="00895993">
        <w:rPr>
          <w:rFonts w:ascii="Arial" w:hAnsi="Arial" w:cs="Arial"/>
          <w:sz w:val="20"/>
          <w:szCs w:val="20"/>
          <w:lang w:eastAsia="ar-SA"/>
        </w:rPr>
        <w:t>íla</w:t>
      </w:r>
      <w:r w:rsidR="002B1391" w:rsidRPr="00895993">
        <w:rPr>
          <w:rFonts w:ascii="Arial" w:hAnsi="Arial" w:cs="Arial"/>
          <w:sz w:val="20"/>
          <w:szCs w:val="20"/>
          <w:lang w:eastAsia="ar-SA"/>
        </w:rPr>
        <w:t>;</w:t>
      </w:r>
    </w:p>
    <w:p w14:paraId="6CE6471B" w14:textId="77777777" w:rsidR="00A23E52" w:rsidRPr="00895993"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95993">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895993">
        <w:rPr>
          <w:rFonts w:ascii="Arial" w:hAnsi="Arial" w:cs="Arial"/>
          <w:sz w:val="20"/>
          <w:szCs w:val="20"/>
          <w:lang w:eastAsia="ar-SA"/>
        </w:rPr>
        <w:t>;</w:t>
      </w:r>
    </w:p>
    <w:p w14:paraId="5942C0D5" w14:textId="77777777" w:rsidR="00570C5E" w:rsidRPr="00895993"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95993">
        <w:rPr>
          <w:rFonts w:ascii="Arial" w:hAnsi="Arial" w:cs="Arial"/>
          <w:sz w:val="20"/>
          <w:szCs w:val="20"/>
          <w:lang w:eastAsia="ar-SA"/>
        </w:rPr>
        <w:t xml:space="preserve">odvoz odpadu vzniklého při realizaci </w:t>
      </w:r>
      <w:r w:rsidR="00D81332" w:rsidRPr="00895993">
        <w:rPr>
          <w:rFonts w:ascii="Arial" w:hAnsi="Arial" w:cs="Arial"/>
          <w:sz w:val="20"/>
          <w:szCs w:val="20"/>
          <w:lang w:eastAsia="ar-SA"/>
        </w:rPr>
        <w:t>D</w:t>
      </w:r>
      <w:r w:rsidRPr="00895993">
        <w:rPr>
          <w:rFonts w:ascii="Arial" w:hAnsi="Arial" w:cs="Arial"/>
          <w:sz w:val="20"/>
          <w:szCs w:val="20"/>
          <w:lang w:eastAsia="ar-SA"/>
        </w:rPr>
        <w:t xml:space="preserve">íla, zajištění jeho dočasného nebo trvalého uložení, resp. </w:t>
      </w:r>
      <w:r w:rsidR="00CF70E0" w:rsidRPr="00895993">
        <w:rPr>
          <w:rFonts w:ascii="Arial" w:hAnsi="Arial" w:cs="Arial"/>
          <w:sz w:val="20"/>
          <w:szCs w:val="20"/>
          <w:lang w:eastAsia="ar-SA"/>
        </w:rPr>
        <w:t>předání</w:t>
      </w:r>
      <w:r w:rsidRPr="00895993">
        <w:rPr>
          <w:rFonts w:ascii="Arial" w:hAnsi="Arial" w:cs="Arial"/>
          <w:sz w:val="20"/>
          <w:szCs w:val="20"/>
          <w:lang w:eastAsia="ar-SA"/>
        </w:rPr>
        <w:t xml:space="preserve"> těchto odpadů do vlastnictví osobě oprávněné k jejich převzetí </w:t>
      </w:r>
      <w:r w:rsidR="00DB6630" w:rsidRPr="00895993">
        <w:rPr>
          <w:rFonts w:ascii="Arial" w:hAnsi="Arial" w:cs="Arial"/>
          <w:sz w:val="20"/>
          <w:szCs w:val="20"/>
          <w:lang w:eastAsia="ar-SA"/>
        </w:rPr>
        <w:t>pod</w:t>
      </w:r>
      <w:r w:rsidRPr="00895993">
        <w:rPr>
          <w:rFonts w:ascii="Arial" w:hAnsi="Arial" w:cs="Arial"/>
          <w:sz w:val="20"/>
          <w:szCs w:val="20"/>
          <w:lang w:eastAsia="ar-SA"/>
        </w:rPr>
        <w:t>le zákona č. </w:t>
      </w:r>
      <w:r w:rsidR="00D81332" w:rsidRPr="00895993">
        <w:rPr>
          <w:rFonts w:ascii="Arial" w:hAnsi="Arial" w:cs="Arial"/>
          <w:sz w:val="20"/>
          <w:szCs w:val="20"/>
          <w:lang w:eastAsia="ar-SA"/>
        </w:rPr>
        <w:t>541/2020 Sb.</w:t>
      </w:r>
      <w:r w:rsidRPr="00895993">
        <w:rPr>
          <w:rFonts w:ascii="Arial" w:hAnsi="Arial" w:cs="Arial"/>
          <w:sz w:val="20"/>
          <w:szCs w:val="20"/>
          <w:lang w:eastAsia="ar-SA"/>
        </w:rPr>
        <w:t xml:space="preserve"> o odpadech, v</w:t>
      </w:r>
      <w:r w:rsidR="00D81332" w:rsidRPr="00895993">
        <w:rPr>
          <w:rFonts w:ascii="Arial" w:hAnsi="Arial" w:cs="Arial"/>
          <w:sz w:val="20"/>
          <w:szCs w:val="20"/>
          <w:lang w:eastAsia="ar-SA"/>
        </w:rPr>
        <w:t>e znění pozdějších předpisů</w:t>
      </w:r>
      <w:r w:rsidRPr="00895993">
        <w:rPr>
          <w:rFonts w:ascii="Arial" w:hAnsi="Arial" w:cs="Arial"/>
          <w:sz w:val="20"/>
          <w:szCs w:val="20"/>
          <w:lang w:eastAsia="ar-SA"/>
        </w:rPr>
        <w:t xml:space="preserve">, není-li touto osobou přímo </w:t>
      </w:r>
      <w:r w:rsidR="00D81332" w:rsidRPr="00895993">
        <w:rPr>
          <w:rFonts w:ascii="Arial" w:hAnsi="Arial" w:cs="Arial"/>
          <w:sz w:val="20"/>
          <w:szCs w:val="20"/>
          <w:lang w:eastAsia="ar-SA"/>
        </w:rPr>
        <w:t>Z</w:t>
      </w:r>
      <w:r w:rsidRPr="00895993">
        <w:rPr>
          <w:rFonts w:ascii="Arial" w:hAnsi="Arial" w:cs="Arial"/>
          <w:sz w:val="20"/>
          <w:szCs w:val="20"/>
          <w:lang w:eastAsia="ar-SA"/>
        </w:rPr>
        <w:t>hotovitel</w:t>
      </w:r>
      <w:r w:rsidR="00D81332" w:rsidRPr="00895993">
        <w:rPr>
          <w:rFonts w:ascii="Arial" w:hAnsi="Arial" w:cs="Arial"/>
          <w:sz w:val="20"/>
          <w:szCs w:val="20"/>
          <w:lang w:eastAsia="ar-SA"/>
        </w:rPr>
        <w:t xml:space="preserve">, </w:t>
      </w:r>
      <w:r w:rsidR="00A23E52" w:rsidRPr="00895993">
        <w:rPr>
          <w:rFonts w:ascii="Arial" w:hAnsi="Arial" w:cs="Arial"/>
          <w:sz w:val="20"/>
          <w:szCs w:val="20"/>
          <w:lang w:eastAsia="ar-SA"/>
        </w:rPr>
        <w:t>včetně uhrazení poplatků za uložení odpadu</w:t>
      </w:r>
      <w:r w:rsidR="00D81332" w:rsidRPr="00895993">
        <w:rPr>
          <w:rFonts w:ascii="Arial" w:hAnsi="Arial" w:cs="Arial"/>
          <w:sz w:val="20"/>
          <w:szCs w:val="20"/>
          <w:lang w:eastAsia="ar-SA"/>
        </w:rPr>
        <w:t>;</w:t>
      </w:r>
    </w:p>
    <w:p w14:paraId="70EC861D" w14:textId="55B3CBDF" w:rsidR="00570C5E" w:rsidRPr="00895993"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95993">
        <w:rPr>
          <w:rFonts w:ascii="Arial" w:hAnsi="Arial" w:cs="Arial"/>
          <w:sz w:val="20"/>
          <w:szCs w:val="20"/>
          <w:lang w:eastAsia="ar-SA"/>
        </w:rPr>
        <w:t xml:space="preserve">provedení všech průzkumů, rozborů, zkoušek, atestů a revizí </w:t>
      </w:r>
      <w:r w:rsidR="00DB6630" w:rsidRPr="00895993">
        <w:rPr>
          <w:rFonts w:ascii="Arial" w:hAnsi="Arial" w:cs="Arial"/>
          <w:sz w:val="20"/>
          <w:szCs w:val="20"/>
          <w:lang w:eastAsia="ar-SA"/>
        </w:rPr>
        <w:t>pod</w:t>
      </w:r>
      <w:r w:rsidRPr="00895993">
        <w:rPr>
          <w:rFonts w:ascii="Arial" w:hAnsi="Arial" w:cs="Arial"/>
          <w:sz w:val="20"/>
          <w:szCs w:val="20"/>
          <w:lang w:eastAsia="ar-SA"/>
        </w:rPr>
        <w:t>le ČSN</w:t>
      </w:r>
      <w:r w:rsidR="00CF70E0" w:rsidRPr="00895993">
        <w:rPr>
          <w:rFonts w:ascii="Arial" w:hAnsi="Arial" w:cs="Arial"/>
          <w:sz w:val="20"/>
          <w:szCs w:val="20"/>
          <w:lang w:eastAsia="ar-SA"/>
        </w:rPr>
        <w:t>,</w:t>
      </w:r>
      <w:r w:rsidRPr="00895993">
        <w:rPr>
          <w:rFonts w:ascii="Arial" w:hAnsi="Arial" w:cs="Arial"/>
          <w:sz w:val="20"/>
          <w:szCs w:val="20"/>
          <w:lang w:eastAsia="ar-SA"/>
        </w:rPr>
        <w:t xml:space="preserve"> předepsaných </w:t>
      </w:r>
      <w:r w:rsidR="009C1F27" w:rsidRPr="00895993">
        <w:rPr>
          <w:rFonts w:ascii="Arial" w:hAnsi="Arial" w:cs="Arial"/>
          <w:sz w:val="20"/>
          <w:szCs w:val="20"/>
          <w:lang w:eastAsia="ar-SA"/>
        </w:rPr>
        <w:t>Podklady</w:t>
      </w:r>
      <w:r w:rsidRPr="00895993">
        <w:rPr>
          <w:rFonts w:ascii="Arial" w:hAnsi="Arial" w:cs="Arial"/>
          <w:sz w:val="20"/>
          <w:szCs w:val="20"/>
          <w:lang w:eastAsia="ar-SA"/>
        </w:rPr>
        <w:t xml:space="preserve">, požadovaných </w:t>
      </w:r>
      <w:r w:rsidR="00537CAB" w:rsidRPr="00895993">
        <w:rPr>
          <w:rFonts w:ascii="Arial" w:hAnsi="Arial" w:cs="Arial"/>
          <w:sz w:val="20"/>
          <w:szCs w:val="20"/>
          <w:lang w:eastAsia="ar-SA"/>
        </w:rPr>
        <w:t>stavebním nebo jiným příslušným úřadem (dotčeným orgánem)</w:t>
      </w:r>
      <w:r w:rsidRPr="00895993">
        <w:rPr>
          <w:rFonts w:ascii="Arial" w:hAnsi="Arial" w:cs="Arial"/>
          <w:sz w:val="20"/>
          <w:szCs w:val="20"/>
          <w:lang w:eastAsia="ar-SA"/>
        </w:rPr>
        <w:t xml:space="preserve">, případně </w:t>
      </w:r>
      <w:r w:rsidR="00BA3B87" w:rsidRPr="00895993">
        <w:rPr>
          <w:rFonts w:ascii="Arial" w:hAnsi="Arial" w:cs="Arial"/>
          <w:sz w:val="20"/>
          <w:szCs w:val="20"/>
          <w:lang w:eastAsia="ar-SA"/>
        </w:rPr>
        <w:t>stanov</w:t>
      </w:r>
      <w:r w:rsidR="00537CAB" w:rsidRPr="00895993">
        <w:rPr>
          <w:rFonts w:ascii="Arial" w:hAnsi="Arial" w:cs="Arial"/>
          <w:sz w:val="20"/>
          <w:szCs w:val="20"/>
          <w:lang w:eastAsia="ar-SA"/>
        </w:rPr>
        <w:t>e</w:t>
      </w:r>
      <w:r w:rsidR="00BA3B87" w:rsidRPr="00895993">
        <w:rPr>
          <w:rFonts w:ascii="Arial" w:hAnsi="Arial" w:cs="Arial"/>
          <w:sz w:val="20"/>
          <w:szCs w:val="20"/>
          <w:lang w:eastAsia="ar-SA"/>
        </w:rPr>
        <w:t>ných v dalších normách v</w:t>
      </w:r>
      <w:r w:rsidRPr="00895993">
        <w:rPr>
          <w:rFonts w:ascii="Arial" w:hAnsi="Arial" w:cs="Arial"/>
          <w:sz w:val="20"/>
          <w:szCs w:val="20"/>
          <w:lang w:eastAsia="ar-SA"/>
        </w:rPr>
        <w:t xml:space="preserve">ztahujících se k provádění díla, včetně pořízení protokolů </w:t>
      </w:r>
      <w:r w:rsidR="00537CAB" w:rsidRPr="00895993">
        <w:rPr>
          <w:rFonts w:ascii="Arial" w:hAnsi="Arial" w:cs="Arial"/>
          <w:sz w:val="20"/>
          <w:szCs w:val="20"/>
          <w:lang w:eastAsia="ar-SA"/>
        </w:rPr>
        <w:t>akreditované zkušebny,</w:t>
      </w:r>
      <w:r w:rsidR="002B1391" w:rsidRPr="00895993">
        <w:rPr>
          <w:rFonts w:ascii="Arial" w:hAnsi="Arial" w:cs="Arial"/>
          <w:sz w:val="20"/>
          <w:szCs w:val="20"/>
          <w:lang w:eastAsia="ar-SA"/>
        </w:rPr>
        <w:t xml:space="preserve"> a</w:t>
      </w:r>
      <w:r w:rsidR="00537CAB" w:rsidRPr="00895993">
        <w:rPr>
          <w:rFonts w:ascii="Arial" w:hAnsi="Arial" w:cs="Arial"/>
          <w:sz w:val="20"/>
          <w:szCs w:val="20"/>
          <w:lang w:eastAsia="ar-SA"/>
        </w:rPr>
        <w:t xml:space="preserve"> to vše v počtu 2 vyhotovení v tištěné </w:t>
      </w:r>
      <w:r w:rsidR="00DB6630" w:rsidRPr="00895993">
        <w:rPr>
          <w:rFonts w:ascii="Arial" w:hAnsi="Arial" w:cs="Arial"/>
          <w:sz w:val="20"/>
          <w:szCs w:val="20"/>
          <w:lang w:eastAsia="ar-SA"/>
        </w:rPr>
        <w:t>pod</w:t>
      </w:r>
      <w:r w:rsidR="00537CAB" w:rsidRPr="00895993">
        <w:rPr>
          <w:rFonts w:ascii="Arial" w:hAnsi="Arial" w:cs="Arial"/>
          <w:sz w:val="20"/>
          <w:szCs w:val="20"/>
          <w:lang w:eastAsia="ar-SA"/>
        </w:rPr>
        <w:t xml:space="preserve">obě a </w:t>
      </w:r>
      <w:r w:rsidR="002B1391" w:rsidRPr="00895993">
        <w:rPr>
          <w:rFonts w:ascii="Arial" w:hAnsi="Arial" w:cs="Arial"/>
          <w:sz w:val="20"/>
          <w:szCs w:val="20"/>
          <w:lang w:eastAsia="ar-SA"/>
        </w:rPr>
        <w:t>1</w:t>
      </w:r>
      <w:r w:rsidR="00537CAB" w:rsidRPr="00895993">
        <w:rPr>
          <w:rFonts w:ascii="Arial" w:hAnsi="Arial" w:cs="Arial"/>
          <w:sz w:val="20"/>
          <w:szCs w:val="20"/>
          <w:lang w:eastAsia="ar-SA"/>
        </w:rPr>
        <w:t xml:space="preserve"> vyhotovení v elektronické </w:t>
      </w:r>
      <w:r w:rsidR="002B1391" w:rsidRPr="00895993">
        <w:rPr>
          <w:rFonts w:ascii="Arial" w:hAnsi="Arial" w:cs="Arial"/>
          <w:sz w:val="20"/>
          <w:szCs w:val="20"/>
          <w:lang w:eastAsia="ar-SA"/>
        </w:rPr>
        <w:t>podobě;</w:t>
      </w:r>
    </w:p>
    <w:p w14:paraId="3CE20577" w14:textId="77777777" w:rsidR="00570C5E" w:rsidRPr="00895993"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95993">
        <w:rPr>
          <w:rFonts w:ascii="Arial" w:hAnsi="Arial" w:cs="Arial"/>
          <w:sz w:val="20"/>
          <w:szCs w:val="20"/>
          <w:lang w:eastAsia="ar-SA"/>
        </w:rPr>
        <w:t xml:space="preserve">výkon funkce odpovědného geodeta po dobu realizace Díla a </w:t>
      </w:r>
      <w:r w:rsidR="00570C5E" w:rsidRPr="00895993">
        <w:rPr>
          <w:rFonts w:ascii="Arial" w:hAnsi="Arial" w:cs="Arial"/>
          <w:sz w:val="20"/>
          <w:szCs w:val="20"/>
          <w:lang w:eastAsia="ar-SA"/>
        </w:rPr>
        <w:t>zpracování geodetického zaměření dokončené stavby odpovědným geodetem</w:t>
      </w:r>
      <w:r w:rsidRPr="00895993">
        <w:rPr>
          <w:rFonts w:ascii="Arial" w:hAnsi="Arial" w:cs="Arial"/>
          <w:sz w:val="20"/>
          <w:szCs w:val="20"/>
          <w:lang w:eastAsia="ar-SA"/>
        </w:rPr>
        <w:t>;</w:t>
      </w:r>
    </w:p>
    <w:p w14:paraId="67A117DE" w14:textId="77777777" w:rsidR="00570C5E" w:rsidRPr="00895993"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95993">
        <w:rPr>
          <w:rFonts w:ascii="Arial" w:hAnsi="Arial" w:cs="Arial"/>
          <w:sz w:val="20"/>
          <w:szCs w:val="20"/>
          <w:lang w:eastAsia="ar-SA"/>
        </w:rPr>
        <w:t xml:space="preserve">zajištění potřebných nebo </w:t>
      </w:r>
      <w:r w:rsidR="00F36595" w:rsidRPr="00895993">
        <w:rPr>
          <w:rFonts w:ascii="Arial" w:hAnsi="Arial" w:cs="Arial"/>
          <w:sz w:val="20"/>
          <w:szCs w:val="20"/>
          <w:lang w:eastAsia="ar-SA"/>
        </w:rPr>
        <w:t>správními orgány</w:t>
      </w:r>
      <w:r w:rsidRPr="00895993">
        <w:rPr>
          <w:rFonts w:ascii="Arial" w:hAnsi="Arial" w:cs="Arial"/>
          <w:sz w:val="20"/>
          <w:szCs w:val="20"/>
          <w:lang w:eastAsia="ar-SA"/>
        </w:rPr>
        <w:t xml:space="preserve"> či obecně závaznými právními normami stanovených a požadovaných opatření či rozhodnutí nutných k provedení </w:t>
      </w:r>
      <w:r w:rsidR="002B1391" w:rsidRPr="00895993">
        <w:rPr>
          <w:rFonts w:ascii="Arial" w:hAnsi="Arial" w:cs="Arial"/>
          <w:sz w:val="20"/>
          <w:szCs w:val="20"/>
          <w:lang w:eastAsia="ar-SA"/>
        </w:rPr>
        <w:t>D</w:t>
      </w:r>
      <w:r w:rsidRPr="00895993">
        <w:rPr>
          <w:rFonts w:ascii="Arial" w:hAnsi="Arial" w:cs="Arial"/>
          <w:sz w:val="20"/>
          <w:szCs w:val="20"/>
          <w:lang w:eastAsia="ar-SA"/>
        </w:rPr>
        <w:t>íla</w:t>
      </w:r>
      <w:r w:rsidR="002B1391" w:rsidRPr="00895993">
        <w:rPr>
          <w:rFonts w:ascii="Arial" w:hAnsi="Arial" w:cs="Arial"/>
          <w:sz w:val="20"/>
          <w:szCs w:val="20"/>
          <w:lang w:eastAsia="ar-SA"/>
        </w:rPr>
        <w:t xml:space="preserve"> (vstupy na pozemky, zvláštní užívání komunikace apod.);</w:t>
      </w:r>
    </w:p>
    <w:p w14:paraId="2A1D85A1" w14:textId="56D93B17" w:rsidR="00570C5E" w:rsidRPr="00895993" w:rsidRDefault="0088200A"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95993">
        <w:rPr>
          <w:rFonts w:ascii="Arial" w:hAnsi="Arial" w:cs="Arial"/>
          <w:sz w:val="20"/>
          <w:szCs w:val="20"/>
          <w:lang w:eastAsia="ar-SA"/>
        </w:rPr>
        <w:t xml:space="preserve">zajištění kácení dřevin (stromů a keřů) dle </w:t>
      </w:r>
      <w:r w:rsidR="009C1F27" w:rsidRPr="00895993">
        <w:rPr>
          <w:rFonts w:ascii="Arial" w:hAnsi="Arial" w:cs="Arial"/>
          <w:sz w:val="20"/>
          <w:szCs w:val="20"/>
          <w:lang w:eastAsia="ar-SA"/>
        </w:rPr>
        <w:t>Podkladů</w:t>
      </w:r>
      <w:r w:rsidR="002B1391" w:rsidRPr="00895993">
        <w:rPr>
          <w:rFonts w:ascii="Arial" w:hAnsi="Arial" w:cs="Arial"/>
          <w:sz w:val="20"/>
          <w:szCs w:val="20"/>
          <w:lang w:eastAsia="ar-SA"/>
        </w:rPr>
        <w:t>;</w:t>
      </w:r>
    </w:p>
    <w:p w14:paraId="2E0A0154" w14:textId="77777777" w:rsidR="00197B09" w:rsidRPr="000F6A5B" w:rsidRDefault="00197B09" w:rsidP="00197B09">
      <w:pPr>
        <w:numPr>
          <w:ilvl w:val="0"/>
          <w:numId w:val="3"/>
        </w:numPr>
        <w:tabs>
          <w:tab w:val="num" w:pos="720"/>
        </w:tabs>
        <w:spacing w:after="60"/>
        <w:jc w:val="both"/>
        <w:rPr>
          <w:rFonts w:ascii="Arial" w:hAnsi="Arial" w:cs="Arial"/>
          <w:sz w:val="20"/>
          <w:szCs w:val="20"/>
        </w:rPr>
      </w:pPr>
      <w:r w:rsidRPr="000F6A5B">
        <w:rPr>
          <w:rFonts w:ascii="Arial" w:hAnsi="Arial" w:cs="Arial"/>
          <w:sz w:val="20"/>
          <w:szCs w:val="20"/>
        </w:rPr>
        <w:t xml:space="preserve">zajištění bezpečnosti všech osob, chodců a vozidel na staveništi a v okolí staveniště, zajištění, osazení a údržba nezbytného dopravního značení včetně projednání se správcem </w:t>
      </w:r>
      <w:r w:rsidRPr="000F6A5B">
        <w:rPr>
          <w:rFonts w:ascii="Arial" w:hAnsi="Arial" w:cs="Arial"/>
          <w:sz w:val="20"/>
          <w:szCs w:val="20"/>
        </w:rPr>
        <w:lastRenderedPageBreak/>
        <w:t xml:space="preserve">komunikace, odborem dopravy </w:t>
      </w:r>
      <w:r w:rsidRPr="004A4509">
        <w:rPr>
          <w:rFonts w:ascii="Arial" w:hAnsi="Arial" w:cs="Arial"/>
          <w:sz w:val="20"/>
          <w:szCs w:val="20"/>
        </w:rPr>
        <w:t>příslušného správního orgánu a Policií, jak na území České republiky, tak na území Rakouska.</w:t>
      </w:r>
    </w:p>
    <w:p w14:paraId="077C3B4F" w14:textId="456104E3" w:rsidR="00DE0910" w:rsidRPr="00895993"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95993">
        <w:rPr>
          <w:rFonts w:ascii="Arial" w:hAnsi="Arial" w:cs="Arial"/>
          <w:sz w:val="20"/>
          <w:szCs w:val="20"/>
          <w:lang w:eastAsia="ar-SA"/>
        </w:rPr>
        <w:t xml:space="preserve">vytvoření všech záznamů, kterými bude prokázáno dosažení předepsané kvality a předepsaných technických parametrů </w:t>
      </w:r>
      <w:r w:rsidR="005A10D0" w:rsidRPr="00895993">
        <w:rPr>
          <w:rFonts w:ascii="Arial" w:hAnsi="Arial" w:cs="Arial"/>
          <w:sz w:val="20"/>
          <w:szCs w:val="20"/>
          <w:lang w:eastAsia="ar-SA"/>
        </w:rPr>
        <w:t>D</w:t>
      </w:r>
      <w:r w:rsidRPr="00895993">
        <w:rPr>
          <w:rFonts w:ascii="Arial" w:hAnsi="Arial" w:cs="Arial"/>
          <w:sz w:val="20"/>
          <w:szCs w:val="20"/>
          <w:lang w:eastAsia="ar-SA"/>
        </w:rPr>
        <w:t>íla</w:t>
      </w:r>
      <w:r w:rsidR="002B1391" w:rsidRPr="00895993">
        <w:rPr>
          <w:rFonts w:ascii="Arial" w:hAnsi="Arial" w:cs="Arial"/>
          <w:sz w:val="20"/>
          <w:szCs w:val="20"/>
          <w:lang w:eastAsia="ar-SA"/>
        </w:rPr>
        <w:t>,</w:t>
      </w:r>
      <w:r w:rsidRPr="00895993">
        <w:rPr>
          <w:rFonts w:ascii="Arial" w:hAnsi="Arial" w:cs="Arial"/>
          <w:sz w:val="20"/>
          <w:szCs w:val="20"/>
          <w:lang w:eastAsia="ar-SA"/>
        </w:rPr>
        <w:t xml:space="preserve"> předání prohlášení o vlastnostech dle zákona č.</w:t>
      </w:r>
      <w:r w:rsidR="00F07C4A" w:rsidRPr="00895993">
        <w:rPr>
          <w:rFonts w:ascii="Arial" w:hAnsi="Arial" w:cs="Arial"/>
          <w:sz w:val="20"/>
          <w:szCs w:val="20"/>
          <w:lang w:eastAsia="ar-SA"/>
        </w:rPr>
        <w:t> </w:t>
      </w:r>
      <w:r w:rsidRPr="00895993">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895993">
        <w:rPr>
          <w:rFonts w:ascii="Arial" w:hAnsi="Arial" w:cs="Arial"/>
          <w:sz w:val="20"/>
          <w:szCs w:val="20"/>
          <w:lang w:eastAsia="ar-SA"/>
        </w:rPr>
        <w:t xml:space="preserve"> EU</w:t>
      </w:r>
      <w:r w:rsidRPr="00895993">
        <w:rPr>
          <w:rFonts w:ascii="Arial" w:hAnsi="Arial" w:cs="Arial"/>
          <w:sz w:val="20"/>
          <w:szCs w:val="20"/>
          <w:lang w:eastAsia="ar-SA"/>
        </w:rPr>
        <w:t xml:space="preserve"> pro stavební výrobky,</w:t>
      </w:r>
      <w:r w:rsidR="00F07C4A" w:rsidRPr="00895993">
        <w:rPr>
          <w:rFonts w:ascii="Arial" w:hAnsi="Arial" w:cs="Arial"/>
          <w:sz w:val="20"/>
          <w:szCs w:val="20"/>
          <w:lang w:eastAsia="ar-SA"/>
        </w:rPr>
        <w:t xml:space="preserve"> které budou zabudovány do </w:t>
      </w:r>
      <w:r w:rsidR="002B1391" w:rsidRPr="00895993">
        <w:rPr>
          <w:rFonts w:ascii="Arial" w:hAnsi="Arial" w:cs="Arial"/>
          <w:sz w:val="20"/>
          <w:szCs w:val="20"/>
          <w:lang w:eastAsia="ar-SA"/>
        </w:rPr>
        <w:t>D</w:t>
      </w:r>
      <w:r w:rsidR="00F07C4A" w:rsidRPr="00895993">
        <w:rPr>
          <w:rFonts w:ascii="Arial" w:hAnsi="Arial" w:cs="Arial"/>
          <w:sz w:val="20"/>
          <w:szCs w:val="20"/>
          <w:lang w:eastAsia="ar-SA"/>
        </w:rPr>
        <w:t>íla</w:t>
      </w:r>
      <w:r w:rsidR="002B1391" w:rsidRPr="00895993">
        <w:rPr>
          <w:rFonts w:ascii="Arial" w:hAnsi="Arial" w:cs="Arial"/>
          <w:sz w:val="20"/>
          <w:szCs w:val="20"/>
          <w:lang w:eastAsia="ar-SA"/>
        </w:rPr>
        <w:t>;</w:t>
      </w:r>
    </w:p>
    <w:p w14:paraId="43FC03E4" w14:textId="77777777" w:rsidR="00BA5212" w:rsidRPr="00895993" w:rsidRDefault="00BA521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95993">
        <w:rPr>
          <w:rFonts w:ascii="Arial" w:hAnsi="Arial" w:cs="Arial"/>
          <w:sz w:val="20"/>
          <w:szCs w:val="20"/>
          <w:lang w:eastAsia="ar-SA"/>
        </w:rPr>
        <w:t xml:space="preserve">podrobné zaškolení pracovníků </w:t>
      </w:r>
      <w:r w:rsidR="002B1391" w:rsidRPr="00895993">
        <w:rPr>
          <w:rFonts w:ascii="Arial" w:hAnsi="Arial" w:cs="Arial"/>
          <w:sz w:val="20"/>
          <w:szCs w:val="20"/>
          <w:lang w:eastAsia="ar-SA"/>
        </w:rPr>
        <w:t>O</w:t>
      </w:r>
      <w:r w:rsidRPr="00895993">
        <w:rPr>
          <w:rFonts w:ascii="Arial" w:hAnsi="Arial" w:cs="Arial"/>
          <w:sz w:val="20"/>
          <w:szCs w:val="20"/>
          <w:lang w:eastAsia="ar-SA"/>
        </w:rPr>
        <w:t xml:space="preserve">bjednatele a předání návodu pro provoz, obsluhu a údržbu </w:t>
      </w:r>
      <w:r w:rsidR="002B1391" w:rsidRPr="00895993">
        <w:rPr>
          <w:rFonts w:ascii="Arial" w:hAnsi="Arial" w:cs="Arial"/>
          <w:sz w:val="20"/>
          <w:szCs w:val="20"/>
          <w:lang w:eastAsia="ar-SA"/>
        </w:rPr>
        <w:t>D</w:t>
      </w:r>
      <w:r w:rsidRPr="00895993">
        <w:rPr>
          <w:rFonts w:ascii="Arial" w:hAnsi="Arial" w:cs="Arial"/>
          <w:sz w:val="20"/>
          <w:szCs w:val="20"/>
          <w:lang w:eastAsia="ar-SA"/>
        </w:rPr>
        <w:t>íla.</w:t>
      </w:r>
    </w:p>
    <w:p w14:paraId="352150BB" w14:textId="69B8913E" w:rsidR="007260C5" w:rsidRPr="00197B09" w:rsidRDefault="00C1084A" w:rsidP="00C365EE">
      <w:pPr>
        <w:numPr>
          <w:ilvl w:val="0"/>
          <w:numId w:val="3"/>
        </w:numPr>
        <w:tabs>
          <w:tab w:val="clear" w:pos="780"/>
          <w:tab w:val="left" w:pos="0"/>
        </w:tabs>
        <w:suppressAutoHyphens/>
        <w:ind w:left="714" w:hanging="357"/>
        <w:jc w:val="both"/>
        <w:rPr>
          <w:rFonts w:ascii="Arial" w:hAnsi="Arial" w:cs="Arial"/>
          <w:sz w:val="20"/>
          <w:szCs w:val="20"/>
          <w:lang w:eastAsia="ar-SA"/>
        </w:rPr>
      </w:pPr>
      <w:r w:rsidRPr="00895993">
        <w:rPr>
          <w:rFonts w:ascii="Arial" w:hAnsi="Arial" w:cs="Arial"/>
          <w:sz w:val="20"/>
          <w:szCs w:val="20"/>
          <w:lang w:eastAsia="ar-SA"/>
        </w:rPr>
        <w:t xml:space="preserve">další </w:t>
      </w:r>
      <w:r w:rsidR="002B1391" w:rsidRPr="00895993">
        <w:rPr>
          <w:rFonts w:ascii="Arial" w:hAnsi="Arial" w:cs="Arial"/>
          <w:sz w:val="20"/>
          <w:szCs w:val="20"/>
          <w:lang w:eastAsia="ar-SA"/>
        </w:rPr>
        <w:t>stavební práce, dodávky a služby</w:t>
      </w:r>
      <w:r w:rsidRPr="00895993">
        <w:rPr>
          <w:rFonts w:ascii="Arial" w:hAnsi="Arial" w:cs="Arial"/>
          <w:sz w:val="20"/>
          <w:szCs w:val="20"/>
          <w:lang w:eastAsia="ar-SA"/>
        </w:rPr>
        <w:t xml:space="preserve"> nezbytné</w:t>
      </w:r>
      <w:r w:rsidRPr="00895993">
        <w:rPr>
          <w:rFonts w:ascii="Arial" w:hAnsi="Arial" w:cs="Arial"/>
          <w:i/>
          <w:sz w:val="20"/>
          <w:szCs w:val="20"/>
        </w:rPr>
        <w:t xml:space="preserve"> </w:t>
      </w:r>
      <w:r w:rsidRPr="00895993">
        <w:rPr>
          <w:rFonts w:ascii="Arial" w:hAnsi="Arial" w:cs="Arial"/>
          <w:sz w:val="20"/>
          <w:szCs w:val="20"/>
        </w:rPr>
        <w:t xml:space="preserve">pro řádné provedení </w:t>
      </w:r>
      <w:r w:rsidR="002B1391" w:rsidRPr="00895993">
        <w:rPr>
          <w:rFonts w:ascii="Arial" w:hAnsi="Arial" w:cs="Arial"/>
          <w:sz w:val="20"/>
          <w:szCs w:val="20"/>
        </w:rPr>
        <w:t>D</w:t>
      </w:r>
      <w:r w:rsidRPr="00895993">
        <w:rPr>
          <w:rFonts w:ascii="Arial" w:hAnsi="Arial" w:cs="Arial"/>
          <w:sz w:val="20"/>
          <w:szCs w:val="20"/>
        </w:rPr>
        <w:t>íla</w:t>
      </w:r>
      <w:r w:rsidR="002B1391" w:rsidRPr="00895993">
        <w:rPr>
          <w:rFonts w:ascii="Arial" w:hAnsi="Arial" w:cs="Arial"/>
          <w:sz w:val="20"/>
          <w:szCs w:val="20"/>
        </w:rPr>
        <w:t xml:space="preserve">, resp. pro vydání </w:t>
      </w:r>
      <w:r w:rsidR="002B1391" w:rsidRPr="00895993">
        <w:rPr>
          <w:rFonts w:ascii="Arial" w:hAnsi="Arial" w:cs="Arial"/>
          <w:sz w:val="20"/>
          <w:szCs w:val="20"/>
          <w:lang w:eastAsia="ar-SA"/>
        </w:rPr>
        <w:t xml:space="preserve">kolaudačního </w:t>
      </w:r>
      <w:r w:rsidR="00E24BE9">
        <w:rPr>
          <w:rFonts w:ascii="Arial" w:hAnsi="Arial" w:cs="Arial"/>
          <w:sz w:val="20"/>
          <w:szCs w:val="20"/>
          <w:lang w:eastAsia="ar-SA"/>
        </w:rPr>
        <w:t>souhlasu</w:t>
      </w:r>
      <w:r w:rsidR="00357094">
        <w:rPr>
          <w:rFonts w:ascii="Arial" w:hAnsi="Arial" w:cs="Arial"/>
          <w:sz w:val="20"/>
          <w:szCs w:val="20"/>
          <w:lang w:eastAsia="ar-SA"/>
        </w:rPr>
        <w:t>/rozhodnutí</w:t>
      </w:r>
      <w:r w:rsidR="007260C5" w:rsidRPr="00895993">
        <w:rPr>
          <w:rFonts w:ascii="Arial" w:hAnsi="Arial" w:cs="Arial"/>
          <w:sz w:val="20"/>
          <w:szCs w:val="20"/>
          <w:lang w:eastAsia="ar-SA"/>
        </w:rPr>
        <w:t>;</w:t>
      </w:r>
    </w:p>
    <w:p w14:paraId="7F715057" w14:textId="77777777" w:rsidR="00197B09" w:rsidRDefault="00197B09" w:rsidP="00197B09">
      <w:pPr>
        <w:numPr>
          <w:ilvl w:val="0"/>
          <w:numId w:val="3"/>
        </w:numPr>
        <w:tabs>
          <w:tab w:val="clear" w:pos="780"/>
          <w:tab w:val="left" w:pos="0"/>
        </w:tabs>
        <w:suppressAutoHyphens/>
        <w:ind w:left="714" w:hanging="357"/>
        <w:jc w:val="both"/>
        <w:rPr>
          <w:rFonts w:ascii="Arial" w:hAnsi="Arial" w:cs="Arial"/>
          <w:sz w:val="20"/>
          <w:szCs w:val="20"/>
          <w:lang w:eastAsia="ar-SA"/>
        </w:rPr>
      </w:pPr>
      <w:proofErr w:type="spellStart"/>
      <w:r w:rsidRPr="00EF4558">
        <w:rPr>
          <w:rFonts w:ascii="Arial" w:hAnsi="Arial" w:cs="Arial"/>
          <w:sz w:val="20"/>
          <w:szCs w:val="20"/>
          <w:lang w:eastAsia="ar-SA"/>
        </w:rPr>
        <w:t>slovení</w:t>
      </w:r>
      <w:proofErr w:type="spellEnd"/>
      <w:r w:rsidRPr="00EF4558">
        <w:rPr>
          <w:rFonts w:ascii="Arial" w:hAnsi="Arial" w:cs="Arial"/>
          <w:sz w:val="20"/>
          <w:szCs w:val="20"/>
          <w:lang w:eastAsia="ar-SA"/>
        </w:rPr>
        <w:t xml:space="preserve"> a záchranný t</w:t>
      </w:r>
      <w:r>
        <w:rPr>
          <w:rFonts w:ascii="Arial" w:hAnsi="Arial" w:cs="Arial"/>
          <w:sz w:val="20"/>
          <w:szCs w:val="20"/>
          <w:lang w:eastAsia="ar-SA"/>
        </w:rPr>
        <w:t>ransfer ryb a vodních živočichů,</w:t>
      </w:r>
    </w:p>
    <w:p w14:paraId="39241876" w14:textId="77777777" w:rsidR="00197B09" w:rsidRDefault="00197B09" w:rsidP="00197B09">
      <w:pPr>
        <w:numPr>
          <w:ilvl w:val="0"/>
          <w:numId w:val="3"/>
        </w:numPr>
        <w:tabs>
          <w:tab w:val="clear" w:pos="780"/>
          <w:tab w:val="left" w:pos="0"/>
          <w:tab w:val="num" w:pos="720"/>
        </w:tabs>
        <w:suppressAutoHyphens/>
        <w:ind w:left="714" w:hanging="357"/>
        <w:jc w:val="both"/>
        <w:rPr>
          <w:rFonts w:ascii="Arial" w:hAnsi="Arial" w:cs="Arial"/>
          <w:sz w:val="20"/>
          <w:szCs w:val="20"/>
          <w:lang w:eastAsia="ar-SA"/>
        </w:rPr>
      </w:pPr>
      <w:r>
        <w:rPr>
          <w:rFonts w:ascii="Arial" w:hAnsi="Arial" w:cs="Arial"/>
          <w:sz w:val="20"/>
          <w:szCs w:val="20"/>
          <w:lang w:eastAsia="ar-SA"/>
        </w:rPr>
        <w:t>poskytnutí účinné součinnosti při archeologickém průzkumu,</w:t>
      </w:r>
    </w:p>
    <w:p w14:paraId="38CB2E46" w14:textId="77777777" w:rsidR="00197B09" w:rsidRPr="00274E9B" w:rsidRDefault="00197B09" w:rsidP="00197B09">
      <w:pPr>
        <w:numPr>
          <w:ilvl w:val="0"/>
          <w:numId w:val="3"/>
        </w:numPr>
        <w:tabs>
          <w:tab w:val="clear" w:pos="780"/>
          <w:tab w:val="left" w:pos="0"/>
          <w:tab w:val="num" w:pos="720"/>
        </w:tabs>
        <w:suppressAutoHyphens/>
        <w:ind w:left="714" w:hanging="357"/>
        <w:jc w:val="both"/>
        <w:rPr>
          <w:rFonts w:ascii="Arial" w:hAnsi="Arial" w:cs="Arial"/>
          <w:sz w:val="20"/>
          <w:szCs w:val="20"/>
          <w:lang w:eastAsia="ar-SA"/>
        </w:rPr>
      </w:pPr>
      <w:r w:rsidRPr="00274E9B">
        <w:rPr>
          <w:rFonts w:ascii="Arial" w:hAnsi="Arial" w:cs="Arial"/>
          <w:sz w:val="20"/>
          <w:szCs w:val="20"/>
          <w:lang w:eastAsia="ar-SA"/>
        </w:rPr>
        <w:t xml:space="preserve">zhotovitel je povinen poskytovat při provádění díla součinnost koordinátorovi BOZP </w:t>
      </w:r>
      <w:r w:rsidRPr="00274E9B">
        <w:rPr>
          <w:rFonts w:ascii="Arial" w:hAnsi="Arial" w:cs="Arial"/>
          <w:sz w:val="20"/>
          <w:szCs w:val="20"/>
          <w:lang w:eastAsia="ar-SA"/>
        </w:rPr>
        <w:br/>
        <w:t>a spolupracovat s ním při provádění díla (pokud je koordinátor BOZP na stavbě zřízen).</w:t>
      </w:r>
    </w:p>
    <w:p w14:paraId="68A8F986" w14:textId="77777777" w:rsidR="00197B09" w:rsidRPr="00197B09" w:rsidRDefault="00197B09" w:rsidP="00DD79D5">
      <w:pPr>
        <w:tabs>
          <w:tab w:val="left" w:pos="0"/>
        </w:tabs>
        <w:suppressAutoHyphens/>
        <w:ind w:left="714"/>
        <w:jc w:val="both"/>
        <w:rPr>
          <w:rFonts w:ascii="Arial" w:hAnsi="Arial" w:cs="Arial"/>
          <w:sz w:val="20"/>
          <w:szCs w:val="20"/>
          <w:lang w:eastAsia="ar-SA"/>
        </w:rPr>
      </w:pPr>
    </w:p>
    <w:p w14:paraId="76FE4F74" w14:textId="50B3D32B" w:rsidR="007E306C" w:rsidRPr="00866C6F" w:rsidRDefault="00866C6F" w:rsidP="00197B09">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 xml:space="preserve">budou dodrženy veškeré podmínky stanovené projektovou dokumentací, dokladovou částí </w:t>
      </w:r>
      <w:r w:rsidR="00357094">
        <w:rPr>
          <w:rFonts w:ascii="Arial" w:hAnsi="Arial" w:cs="Arial"/>
          <w:sz w:val="20"/>
          <w:szCs w:val="20"/>
          <w:lang w:eastAsia="ar-SA"/>
        </w:rPr>
        <w:br/>
      </w:r>
      <w:r>
        <w:rPr>
          <w:rFonts w:ascii="Arial" w:hAnsi="Arial" w:cs="Arial"/>
          <w:sz w:val="20"/>
          <w:szCs w:val="20"/>
          <w:lang w:eastAsia="ar-SA"/>
        </w:rPr>
        <w:t xml:space="preserve">a </w:t>
      </w:r>
      <w:r w:rsidR="00E24BE9">
        <w:rPr>
          <w:rFonts w:ascii="Arial" w:hAnsi="Arial" w:cs="Arial"/>
          <w:sz w:val="20"/>
          <w:szCs w:val="20"/>
          <w:lang w:eastAsia="ar-SA"/>
        </w:rPr>
        <w:t xml:space="preserve">stavebním </w:t>
      </w:r>
      <w:r w:rsidRPr="00866C6F">
        <w:rPr>
          <w:rFonts w:ascii="Arial" w:hAnsi="Arial" w:cs="Arial"/>
          <w:sz w:val="20"/>
          <w:szCs w:val="20"/>
          <w:lang w:eastAsia="ar-SA"/>
        </w:rPr>
        <w:t>povolením,</w:t>
      </w:r>
    </w:p>
    <w:p w14:paraId="383DCFF4" w14:textId="1CFD77C5" w:rsidR="00866C6F" w:rsidRDefault="00866C6F" w:rsidP="00197B09">
      <w:pPr>
        <w:numPr>
          <w:ilvl w:val="0"/>
          <w:numId w:val="3"/>
        </w:numPr>
        <w:tabs>
          <w:tab w:val="clear" w:pos="780"/>
          <w:tab w:val="left" w:pos="0"/>
        </w:tabs>
        <w:suppressAutoHyphens/>
        <w:ind w:left="714" w:hanging="357"/>
        <w:jc w:val="both"/>
        <w:rPr>
          <w:rFonts w:ascii="Arial" w:hAnsi="Arial" w:cs="Arial"/>
          <w:sz w:val="20"/>
          <w:szCs w:val="20"/>
          <w:lang w:eastAsia="ar-SA"/>
        </w:rPr>
      </w:pPr>
      <w:r w:rsidRPr="00A8112C">
        <w:rPr>
          <w:rFonts w:ascii="Arial" w:hAnsi="Arial" w:cs="Arial"/>
          <w:sz w:val="20"/>
          <w:szCs w:val="20"/>
          <w:lang w:eastAsia="ar-SA"/>
        </w:rPr>
        <w:t xml:space="preserve">objednatel bude dílo financovat </w:t>
      </w:r>
      <w:r w:rsidR="00A8112C" w:rsidRPr="005A3847">
        <w:rPr>
          <w:rFonts w:ascii="Arial" w:hAnsi="Arial" w:cs="Arial"/>
          <w:sz w:val="20"/>
          <w:szCs w:val="20"/>
          <w:lang w:eastAsia="ar-SA"/>
        </w:rPr>
        <w:t>z Evropského fondu pro regionální rozvoj INTERREG V-A Rakousko-Česká republika</w:t>
      </w:r>
      <w:r w:rsidR="00A8112C" w:rsidRPr="00A8112C">
        <w:rPr>
          <w:rFonts w:ascii="Arial" w:hAnsi="Arial" w:cs="Arial"/>
          <w:sz w:val="20"/>
          <w:szCs w:val="20"/>
          <w:lang w:eastAsia="ar-SA"/>
        </w:rPr>
        <w:t>.</w:t>
      </w:r>
      <w:r w:rsidRPr="00A8112C">
        <w:rPr>
          <w:rFonts w:ascii="Arial" w:hAnsi="Arial" w:cs="Arial"/>
          <w:sz w:val="20"/>
          <w:szCs w:val="20"/>
          <w:lang w:eastAsia="ar-SA"/>
        </w:rPr>
        <w:t>, přičemž zhotovitel bude v případě potřeby poskytovat objednateli součinnost, např. v případě probíhajících kontrol</w:t>
      </w:r>
      <w:r w:rsidRPr="004C77CE">
        <w:rPr>
          <w:rFonts w:ascii="Arial" w:hAnsi="Arial" w:cs="Arial"/>
          <w:sz w:val="20"/>
          <w:szCs w:val="20"/>
          <w:lang w:eastAsia="ar-SA"/>
        </w:rPr>
        <w:t>.</w:t>
      </w:r>
    </w:p>
    <w:p w14:paraId="42E89084" w14:textId="09531E60" w:rsidR="0093662F" w:rsidRDefault="0093662F" w:rsidP="00197B09">
      <w:pPr>
        <w:numPr>
          <w:ilvl w:val="0"/>
          <w:numId w:val="3"/>
        </w:numPr>
        <w:tabs>
          <w:tab w:val="clear" w:pos="780"/>
          <w:tab w:val="left" w:pos="0"/>
        </w:tabs>
        <w:suppressAutoHyphens/>
        <w:ind w:left="714" w:hanging="357"/>
        <w:jc w:val="both"/>
        <w:rPr>
          <w:rFonts w:ascii="Arial" w:hAnsi="Arial" w:cs="Arial"/>
          <w:sz w:val="20"/>
          <w:szCs w:val="20"/>
          <w:lang w:eastAsia="ar-SA"/>
        </w:rPr>
      </w:pPr>
      <w:r w:rsidRPr="004A4509">
        <w:rPr>
          <w:rFonts w:ascii="Arial" w:hAnsi="Arial" w:cs="Arial"/>
          <w:sz w:val="20"/>
          <w:szCs w:val="20"/>
        </w:rPr>
        <w:t>zhotovitel je během realizace díla a odstraňování případných vad na díle povinen dodržovat všechny právní předpisy upravující nakládání s odpady na území České republiky a Rakouska, za což nese plnou právní zodpovědnost. Zhotovitel má především povinnost chránit životní prostředí na staveništi i mimo něj před znečištěním, udržovat na staveništi a přilehlých komunikacích určených na dopravu materiálu pořádek a čistotu, odstraňovat odpadky a nečistoty, které vznikly při vykonávání jeho práce na vlastní náklady a nesmí vypouštět nebo dovolit vypouštění do vzduchu, vody a okolí krajiny na staveništi nebo v jeho těsné blízkosti jakýkoliv toxický odpad a látky</w:t>
      </w:r>
      <w:r w:rsidR="00A907EE">
        <w:rPr>
          <w:rFonts w:ascii="Arial" w:hAnsi="Arial" w:cs="Arial"/>
          <w:sz w:val="20"/>
          <w:szCs w:val="20"/>
        </w:rPr>
        <w:t>.</w:t>
      </w:r>
    </w:p>
    <w:p w14:paraId="1CF93DF1" w14:textId="77777777" w:rsidR="00DB78DC" w:rsidRPr="00DB78DC" w:rsidRDefault="00DB78DC" w:rsidP="00083D00">
      <w:pPr>
        <w:tabs>
          <w:tab w:val="left" w:pos="0"/>
        </w:tabs>
        <w:suppressAutoHyphens/>
        <w:jc w:val="both"/>
        <w:rPr>
          <w:rFonts w:ascii="Arial" w:hAnsi="Arial" w:cs="Arial"/>
          <w:sz w:val="20"/>
          <w:szCs w:val="20"/>
        </w:rPr>
      </w:pPr>
    </w:p>
    <w:p w14:paraId="4BEF11EA" w14:textId="285C13DA" w:rsidR="0098636E" w:rsidRPr="00011399"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w:t>
      </w:r>
      <w:r w:rsidRPr="00011399">
        <w:rPr>
          <w:rFonts w:ascii="Arial" w:hAnsi="Arial" w:cs="Arial"/>
          <w:sz w:val="20"/>
          <w:szCs w:val="20"/>
        </w:rPr>
        <w:t xml:space="preserve">s požadavky právních předpisů, technických norem či správních </w:t>
      </w:r>
      <w:r w:rsidR="007E306C" w:rsidRPr="00011399">
        <w:rPr>
          <w:rFonts w:ascii="Arial" w:hAnsi="Arial" w:cs="Arial"/>
          <w:sz w:val="20"/>
          <w:szCs w:val="20"/>
        </w:rPr>
        <w:t>a</w:t>
      </w:r>
      <w:r w:rsidRPr="00011399">
        <w:rPr>
          <w:rFonts w:ascii="Arial" w:hAnsi="Arial" w:cs="Arial"/>
          <w:sz w:val="20"/>
          <w:szCs w:val="20"/>
        </w:rPr>
        <w:t xml:space="preserve"> dotčených orgánů, zejména:</w:t>
      </w:r>
    </w:p>
    <w:p w14:paraId="19C15D92" w14:textId="2C0FCDC3" w:rsidR="001D1BDD" w:rsidRPr="00895993" w:rsidRDefault="00DE0910" w:rsidP="00895993">
      <w:pPr>
        <w:numPr>
          <w:ilvl w:val="0"/>
          <w:numId w:val="14"/>
        </w:numPr>
        <w:tabs>
          <w:tab w:val="left" w:pos="0"/>
        </w:tabs>
        <w:suppressAutoHyphens/>
        <w:jc w:val="both"/>
        <w:rPr>
          <w:rFonts w:ascii="Arial" w:hAnsi="Arial" w:cs="Arial"/>
          <w:sz w:val="20"/>
          <w:szCs w:val="20"/>
          <w:lang w:eastAsia="ar-SA"/>
        </w:rPr>
      </w:pPr>
      <w:r w:rsidRPr="00895993">
        <w:rPr>
          <w:rFonts w:ascii="Arial" w:hAnsi="Arial" w:cs="Arial"/>
          <w:sz w:val="20"/>
          <w:szCs w:val="20"/>
          <w:lang w:eastAsia="ar-SA"/>
        </w:rPr>
        <w:t xml:space="preserve">dokumentaci skutečného provedení stavby </w:t>
      </w:r>
      <w:r w:rsidR="001E7744" w:rsidRPr="00895993">
        <w:rPr>
          <w:rFonts w:ascii="Arial" w:hAnsi="Arial" w:cs="Arial"/>
          <w:sz w:val="20"/>
          <w:szCs w:val="20"/>
          <w:lang w:eastAsia="ar-SA"/>
        </w:rPr>
        <w:t>podle</w:t>
      </w:r>
      <w:r w:rsidR="000A12FD" w:rsidRPr="00895993">
        <w:rPr>
          <w:rFonts w:ascii="Arial" w:hAnsi="Arial" w:cs="Arial"/>
          <w:sz w:val="20"/>
          <w:szCs w:val="20"/>
          <w:lang w:eastAsia="ar-SA"/>
        </w:rPr>
        <w:t xml:space="preserve"> zákona č. 283/2021 Sb., stavební zákon, ve znění pozdějších předpisů, a</w:t>
      </w:r>
      <w:r w:rsidR="001E7744" w:rsidRPr="00895993">
        <w:rPr>
          <w:rFonts w:ascii="Arial" w:hAnsi="Arial" w:cs="Arial"/>
          <w:sz w:val="20"/>
          <w:szCs w:val="20"/>
          <w:lang w:eastAsia="ar-SA"/>
        </w:rPr>
        <w:t xml:space="preserve"> vyhlášky č. </w:t>
      </w:r>
      <w:r w:rsidR="00420E1F" w:rsidRPr="00895993">
        <w:rPr>
          <w:rFonts w:ascii="Arial" w:hAnsi="Arial" w:cs="Arial"/>
          <w:sz w:val="20"/>
          <w:szCs w:val="20"/>
          <w:lang w:eastAsia="ar-SA"/>
        </w:rPr>
        <w:t>131/</w:t>
      </w:r>
      <w:r w:rsidR="000A12FD" w:rsidRPr="00895993">
        <w:rPr>
          <w:rFonts w:ascii="Arial" w:hAnsi="Arial" w:cs="Arial"/>
          <w:sz w:val="20"/>
          <w:szCs w:val="20"/>
          <w:lang w:eastAsia="ar-SA"/>
        </w:rPr>
        <w:t>2024</w:t>
      </w:r>
      <w:r w:rsidR="001E7744" w:rsidRPr="00895993">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w:t>
      </w:r>
      <w:proofErr w:type="gramStart"/>
      <w:r w:rsidR="001E7744" w:rsidRPr="00895993">
        <w:rPr>
          <w:rFonts w:ascii="Arial" w:hAnsi="Arial" w:cs="Arial"/>
          <w:sz w:val="20"/>
          <w:szCs w:val="20"/>
          <w:lang w:eastAsia="ar-SA"/>
        </w:rPr>
        <w:t>souborů .doc</w:t>
      </w:r>
      <w:proofErr w:type="gramEnd"/>
      <w:r w:rsidR="001E7744" w:rsidRPr="00895993">
        <w:rPr>
          <w:rFonts w:ascii="Arial" w:hAnsi="Arial" w:cs="Arial"/>
          <w:sz w:val="20"/>
          <w:szCs w:val="20"/>
          <w:lang w:eastAsia="ar-SA"/>
        </w:rPr>
        <w:t xml:space="preserve"> nebo .</w:t>
      </w:r>
      <w:proofErr w:type="spellStart"/>
      <w:r w:rsidR="001E7744" w:rsidRPr="00895993">
        <w:rPr>
          <w:rFonts w:ascii="Arial" w:hAnsi="Arial" w:cs="Arial"/>
          <w:sz w:val="20"/>
          <w:szCs w:val="20"/>
          <w:lang w:eastAsia="ar-SA"/>
        </w:rPr>
        <w:t>xls</w:t>
      </w:r>
      <w:proofErr w:type="spellEnd"/>
      <w:r w:rsidR="001E7744" w:rsidRPr="00895993">
        <w:rPr>
          <w:rFonts w:ascii="Arial" w:hAnsi="Arial" w:cs="Arial"/>
          <w:sz w:val="20"/>
          <w:szCs w:val="20"/>
          <w:lang w:eastAsia="ar-SA"/>
        </w:rPr>
        <w:t>, výkresy v podobě souborů .</w:t>
      </w:r>
      <w:proofErr w:type="spellStart"/>
      <w:r w:rsidR="001E7744" w:rsidRPr="00895993">
        <w:rPr>
          <w:rFonts w:ascii="Arial" w:hAnsi="Arial" w:cs="Arial"/>
          <w:sz w:val="20"/>
          <w:szCs w:val="20"/>
          <w:lang w:eastAsia="ar-SA"/>
        </w:rPr>
        <w:t>dwg</w:t>
      </w:r>
      <w:proofErr w:type="spellEnd"/>
      <w:r w:rsidR="001E7744" w:rsidRPr="00895993">
        <w:rPr>
          <w:rFonts w:ascii="Arial" w:hAnsi="Arial" w:cs="Arial"/>
          <w:sz w:val="20"/>
          <w:szCs w:val="20"/>
          <w:lang w:eastAsia="ar-SA"/>
        </w:rPr>
        <w:t xml:space="preserve"> nebo .</w:t>
      </w:r>
      <w:proofErr w:type="spellStart"/>
      <w:r w:rsidR="001E7744" w:rsidRPr="00895993">
        <w:rPr>
          <w:rFonts w:ascii="Arial" w:hAnsi="Arial" w:cs="Arial"/>
          <w:sz w:val="20"/>
          <w:szCs w:val="20"/>
          <w:lang w:eastAsia="ar-SA"/>
        </w:rPr>
        <w:t>dgn</w:t>
      </w:r>
      <w:proofErr w:type="spellEnd"/>
      <w:r w:rsidR="001E7744" w:rsidRPr="00895993">
        <w:rPr>
          <w:rFonts w:ascii="Arial" w:hAnsi="Arial" w:cs="Arial"/>
          <w:sz w:val="20"/>
          <w:szCs w:val="20"/>
          <w:lang w:eastAsia="ar-SA"/>
        </w:rPr>
        <w:t xml:space="preserve"> a kompletní dokumentaci v podobě souboru .</w:t>
      </w:r>
      <w:proofErr w:type="spellStart"/>
      <w:r w:rsidR="001E7744" w:rsidRPr="00895993">
        <w:rPr>
          <w:rFonts w:ascii="Arial" w:hAnsi="Arial" w:cs="Arial"/>
          <w:sz w:val="20"/>
          <w:szCs w:val="20"/>
          <w:lang w:eastAsia="ar-SA"/>
        </w:rPr>
        <w:t>pdf</w:t>
      </w:r>
      <w:proofErr w:type="spellEnd"/>
      <w:r w:rsidR="001E7744" w:rsidRPr="00895993">
        <w:rPr>
          <w:rFonts w:ascii="Arial" w:hAnsi="Arial" w:cs="Arial"/>
          <w:sz w:val="20"/>
          <w:szCs w:val="20"/>
          <w:lang w:eastAsia="ar-SA"/>
        </w:rPr>
        <w:t>)</w:t>
      </w:r>
      <w:r w:rsidR="001D1BDD" w:rsidRPr="00895993">
        <w:rPr>
          <w:rFonts w:ascii="Arial" w:hAnsi="Arial" w:cs="Arial"/>
          <w:sz w:val="20"/>
          <w:szCs w:val="20"/>
          <w:lang w:eastAsia="ar-SA"/>
        </w:rPr>
        <w:t>;</w:t>
      </w:r>
    </w:p>
    <w:p w14:paraId="557D2C20" w14:textId="190731EF" w:rsidR="0098636E" w:rsidRPr="00895993"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95993">
        <w:rPr>
          <w:rFonts w:ascii="Arial" w:hAnsi="Arial" w:cs="Arial"/>
          <w:sz w:val="20"/>
          <w:szCs w:val="20"/>
        </w:rPr>
        <w:t xml:space="preserve">geodetické zaměření </w:t>
      </w:r>
      <w:r w:rsidR="00F97ED8" w:rsidRPr="00895993">
        <w:rPr>
          <w:rFonts w:ascii="Arial" w:hAnsi="Arial" w:cs="Arial"/>
          <w:sz w:val="20"/>
          <w:szCs w:val="20"/>
        </w:rPr>
        <w:t xml:space="preserve">stavby </w:t>
      </w:r>
      <w:r w:rsidRPr="00895993">
        <w:rPr>
          <w:rFonts w:ascii="Arial" w:hAnsi="Arial" w:cs="Arial"/>
          <w:sz w:val="20"/>
          <w:szCs w:val="20"/>
        </w:rPr>
        <w:t xml:space="preserve">na </w:t>
      </w:r>
      <w:r w:rsidR="00DB6630" w:rsidRPr="00895993">
        <w:rPr>
          <w:rFonts w:ascii="Arial" w:hAnsi="Arial" w:cs="Arial"/>
          <w:sz w:val="20"/>
          <w:szCs w:val="20"/>
        </w:rPr>
        <w:t>pod</w:t>
      </w:r>
      <w:r w:rsidRPr="00895993">
        <w:rPr>
          <w:rFonts w:ascii="Arial" w:hAnsi="Arial" w:cs="Arial"/>
          <w:sz w:val="20"/>
          <w:szCs w:val="20"/>
        </w:rPr>
        <w:t xml:space="preserve">kladě katastrální mapy </w:t>
      </w:r>
      <w:r w:rsidR="001E7744" w:rsidRPr="00895993">
        <w:rPr>
          <w:rFonts w:ascii="Arial" w:hAnsi="Arial" w:cs="Arial"/>
          <w:sz w:val="20"/>
          <w:szCs w:val="20"/>
        </w:rPr>
        <w:t>ve 2 vyhotoveních v listinné podobě a</w:t>
      </w:r>
      <w:r w:rsidRPr="00895993">
        <w:rPr>
          <w:rFonts w:ascii="Arial" w:hAnsi="Arial" w:cs="Arial"/>
          <w:sz w:val="20"/>
          <w:szCs w:val="20"/>
        </w:rPr>
        <w:t> </w:t>
      </w:r>
      <w:r w:rsidR="001E7744" w:rsidRPr="00895993">
        <w:rPr>
          <w:rFonts w:ascii="Arial" w:hAnsi="Arial" w:cs="Arial"/>
          <w:sz w:val="20"/>
          <w:szCs w:val="20"/>
        </w:rPr>
        <w:t>1</w:t>
      </w:r>
      <w:r w:rsidRPr="00895993">
        <w:rPr>
          <w:rFonts w:ascii="Arial" w:hAnsi="Arial" w:cs="Arial"/>
          <w:sz w:val="20"/>
          <w:szCs w:val="20"/>
        </w:rPr>
        <w:t xml:space="preserve"> v elektronické formě </w:t>
      </w:r>
      <w:r w:rsidR="001E7744" w:rsidRPr="00895993">
        <w:rPr>
          <w:rFonts w:ascii="Arial" w:hAnsi="Arial" w:cs="Arial"/>
          <w:sz w:val="20"/>
          <w:szCs w:val="20"/>
        </w:rPr>
        <w:t>v obvyklém formátu na vhodném datovém nosiči;</w:t>
      </w:r>
    </w:p>
    <w:p w14:paraId="3E12B937" w14:textId="1081C895" w:rsidR="0098636E" w:rsidRPr="00895993"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95993">
        <w:rPr>
          <w:rFonts w:ascii="Arial" w:hAnsi="Arial" w:cs="Arial"/>
          <w:sz w:val="20"/>
          <w:szCs w:val="20"/>
        </w:rPr>
        <w:t>zápisy a protokoly o provedení předepsaných zkoušek</w:t>
      </w:r>
      <w:r w:rsidR="001E7744" w:rsidRPr="00895993">
        <w:rPr>
          <w:rFonts w:ascii="Arial" w:hAnsi="Arial" w:cs="Arial"/>
          <w:sz w:val="20"/>
          <w:szCs w:val="20"/>
        </w:rPr>
        <w:t>;</w:t>
      </w:r>
    </w:p>
    <w:p w14:paraId="6F585AE7" w14:textId="386604EE" w:rsidR="0098636E" w:rsidRPr="00895993"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95993">
        <w:rPr>
          <w:rFonts w:ascii="Arial" w:hAnsi="Arial" w:cs="Arial"/>
          <w:sz w:val="20"/>
          <w:szCs w:val="20"/>
        </w:rPr>
        <w:t>originál stavebního deníku</w:t>
      </w:r>
      <w:r w:rsidR="001E7744" w:rsidRPr="00895993">
        <w:rPr>
          <w:rFonts w:ascii="Arial" w:hAnsi="Arial" w:cs="Arial"/>
          <w:sz w:val="20"/>
          <w:szCs w:val="20"/>
        </w:rPr>
        <w:t>;</w:t>
      </w:r>
    </w:p>
    <w:p w14:paraId="2BA44DA6" w14:textId="6BF22FA3" w:rsidR="0098636E" w:rsidRPr="00895993"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95993">
        <w:rPr>
          <w:rFonts w:ascii="Arial" w:hAnsi="Arial" w:cs="Arial"/>
          <w:sz w:val="20"/>
          <w:szCs w:val="20"/>
        </w:rPr>
        <w:t xml:space="preserve">veškerou stavební a technickou dokumentaci vztahující se k </w:t>
      </w:r>
      <w:r w:rsidR="001E7744" w:rsidRPr="00895993">
        <w:rPr>
          <w:rFonts w:ascii="Arial" w:hAnsi="Arial" w:cs="Arial"/>
          <w:sz w:val="20"/>
          <w:szCs w:val="20"/>
        </w:rPr>
        <w:t>D</w:t>
      </w:r>
      <w:r w:rsidRPr="00895993">
        <w:rPr>
          <w:rFonts w:ascii="Arial" w:hAnsi="Arial" w:cs="Arial"/>
          <w:sz w:val="20"/>
          <w:szCs w:val="20"/>
        </w:rPr>
        <w:t>ílu a jeho provádění</w:t>
      </w:r>
      <w:r w:rsidR="001E7744" w:rsidRPr="00895993">
        <w:rPr>
          <w:rFonts w:ascii="Arial" w:hAnsi="Arial" w:cs="Arial"/>
          <w:sz w:val="20"/>
          <w:szCs w:val="20"/>
        </w:rPr>
        <w:t>;</w:t>
      </w:r>
    </w:p>
    <w:p w14:paraId="5943AB5A" w14:textId="03C5183E" w:rsidR="0098636E" w:rsidRPr="00895993"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95993">
        <w:rPr>
          <w:rFonts w:ascii="Arial" w:hAnsi="Arial" w:cs="Arial"/>
          <w:sz w:val="20"/>
          <w:szCs w:val="20"/>
        </w:rPr>
        <w:t xml:space="preserve">dokumenty dokladující kvalitu </w:t>
      </w:r>
      <w:r w:rsidR="001E7744" w:rsidRPr="00895993">
        <w:rPr>
          <w:rFonts w:ascii="Arial" w:hAnsi="Arial" w:cs="Arial"/>
          <w:sz w:val="20"/>
          <w:szCs w:val="20"/>
        </w:rPr>
        <w:t>D</w:t>
      </w:r>
      <w:r w:rsidRPr="00895993">
        <w:rPr>
          <w:rFonts w:ascii="Arial" w:hAnsi="Arial" w:cs="Arial"/>
          <w:sz w:val="20"/>
          <w:szCs w:val="20"/>
        </w:rPr>
        <w:t>íla, tj. atesty, prohlášení o vlastnostech na použité materiály atd.</w:t>
      </w:r>
      <w:r w:rsidR="001E7744" w:rsidRPr="00895993">
        <w:rPr>
          <w:rFonts w:ascii="Arial" w:hAnsi="Arial" w:cs="Arial"/>
          <w:sz w:val="20"/>
          <w:szCs w:val="20"/>
        </w:rPr>
        <w:t>;</w:t>
      </w:r>
      <w:r w:rsidRPr="00895993">
        <w:rPr>
          <w:rFonts w:ascii="Arial" w:hAnsi="Arial" w:cs="Arial"/>
          <w:sz w:val="20"/>
          <w:szCs w:val="20"/>
        </w:rPr>
        <w:t xml:space="preserve"> </w:t>
      </w:r>
    </w:p>
    <w:p w14:paraId="14117191" w14:textId="24A70D9B" w:rsidR="0098636E" w:rsidRPr="00895993"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95993">
        <w:rPr>
          <w:rFonts w:ascii="Arial" w:hAnsi="Arial" w:cs="Arial"/>
          <w:sz w:val="20"/>
          <w:szCs w:val="20"/>
        </w:rPr>
        <w:t>doklady o nakládání s</w:t>
      </w:r>
      <w:r w:rsidR="001E7744" w:rsidRPr="00895993">
        <w:rPr>
          <w:rFonts w:ascii="Arial" w:hAnsi="Arial" w:cs="Arial"/>
          <w:sz w:val="20"/>
          <w:szCs w:val="20"/>
        </w:rPr>
        <w:t> </w:t>
      </w:r>
      <w:r w:rsidRPr="00895993">
        <w:rPr>
          <w:rFonts w:ascii="Arial" w:hAnsi="Arial" w:cs="Arial"/>
          <w:sz w:val="20"/>
          <w:szCs w:val="20"/>
        </w:rPr>
        <w:t>odpady</w:t>
      </w:r>
      <w:r w:rsidR="001E7744" w:rsidRPr="00895993">
        <w:rPr>
          <w:rFonts w:ascii="Arial" w:hAnsi="Arial" w:cs="Arial"/>
          <w:sz w:val="20"/>
          <w:szCs w:val="20"/>
        </w:rPr>
        <w:t>;</w:t>
      </w:r>
    </w:p>
    <w:p w14:paraId="7C3E814B" w14:textId="6C598D5D" w:rsidR="0098636E" w:rsidRPr="00895993"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95993">
        <w:rPr>
          <w:rFonts w:ascii="Arial" w:hAnsi="Arial" w:cs="Arial"/>
          <w:sz w:val="20"/>
          <w:szCs w:val="20"/>
        </w:rPr>
        <w:t xml:space="preserve">doklady, jejichž zajištění je vyžadováno </w:t>
      </w:r>
      <w:r w:rsidR="00D12D2A" w:rsidRPr="00895993">
        <w:rPr>
          <w:rFonts w:ascii="Arial" w:hAnsi="Arial" w:cs="Arial"/>
          <w:sz w:val="20"/>
          <w:szCs w:val="20"/>
        </w:rPr>
        <w:t xml:space="preserve">Podklady (zejm. </w:t>
      </w:r>
      <w:r w:rsidR="00357094">
        <w:rPr>
          <w:rFonts w:ascii="Arial" w:hAnsi="Arial" w:cs="Arial"/>
          <w:sz w:val="20"/>
          <w:szCs w:val="20"/>
        </w:rPr>
        <w:t>stavebním povolením</w:t>
      </w:r>
      <w:r w:rsidR="00D12D2A" w:rsidRPr="00895993">
        <w:rPr>
          <w:rFonts w:ascii="Arial" w:hAnsi="Arial" w:cs="Arial"/>
          <w:sz w:val="20"/>
          <w:szCs w:val="20"/>
        </w:rPr>
        <w:t>)</w:t>
      </w:r>
      <w:r w:rsidRPr="00895993">
        <w:rPr>
          <w:rFonts w:ascii="Arial" w:hAnsi="Arial" w:cs="Arial"/>
          <w:sz w:val="20"/>
          <w:szCs w:val="20"/>
        </w:rPr>
        <w:t xml:space="preserve"> a doklady</w:t>
      </w:r>
      <w:r w:rsidR="001E7744" w:rsidRPr="00895993">
        <w:rPr>
          <w:rFonts w:ascii="Arial" w:hAnsi="Arial" w:cs="Arial"/>
          <w:sz w:val="20"/>
          <w:szCs w:val="20"/>
        </w:rPr>
        <w:t xml:space="preserve"> nezbytné k </w:t>
      </w:r>
      <w:r w:rsidRPr="00895993">
        <w:rPr>
          <w:rFonts w:ascii="Arial" w:hAnsi="Arial" w:cs="Arial"/>
          <w:sz w:val="20"/>
          <w:szCs w:val="20"/>
        </w:rPr>
        <w:t>vydán</w:t>
      </w:r>
      <w:r w:rsidR="001E7744" w:rsidRPr="00895993">
        <w:rPr>
          <w:rFonts w:ascii="Arial" w:hAnsi="Arial" w:cs="Arial"/>
          <w:sz w:val="20"/>
          <w:szCs w:val="20"/>
        </w:rPr>
        <w:t>í</w:t>
      </w:r>
      <w:r w:rsidRPr="00895993">
        <w:rPr>
          <w:rFonts w:ascii="Arial" w:hAnsi="Arial" w:cs="Arial"/>
          <w:sz w:val="20"/>
          <w:szCs w:val="20"/>
        </w:rPr>
        <w:t xml:space="preserve"> kolaudační</w:t>
      </w:r>
      <w:r w:rsidR="001E7744" w:rsidRPr="00895993">
        <w:rPr>
          <w:rFonts w:ascii="Arial" w:hAnsi="Arial" w:cs="Arial"/>
          <w:sz w:val="20"/>
          <w:szCs w:val="20"/>
        </w:rPr>
        <w:t>ho</w:t>
      </w:r>
      <w:r w:rsidRPr="00895993">
        <w:rPr>
          <w:rFonts w:ascii="Arial" w:hAnsi="Arial" w:cs="Arial"/>
          <w:sz w:val="20"/>
          <w:szCs w:val="20"/>
        </w:rPr>
        <w:t xml:space="preserve"> </w:t>
      </w:r>
      <w:r w:rsidR="00357094">
        <w:rPr>
          <w:rFonts w:ascii="Arial" w:hAnsi="Arial" w:cs="Arial"/>
          <w:sz w:val="20"/>
          <w:szCs w:val="20"/>
        </w:rPr>
        <w:t>souhlasu/</w:t>
      </w:r>
      <w:r w:rsidR="00420E1F" w:rsidRPr="00895993">
        <w:rPr>
          <w:rFonts w:ascii="Arial" w:hAnsi="Arial" w:cs="Arial"/>
          <w:sz w:val="20"/>
          <w:szCs w:val="20"/>
        </w:rPr>
        <w:t xml:space="preserve">rozhodnutí </w:t>
      </w:r>
      <w:r w:rsidR="00E85FFC" w:rsidRPr="00895993">
        <w:rPr>
          <w:rFonts w:ascii="Arial" w:hAnsi="Arial" w:cs="Arial"/>
          <w:sz w:val="20"/>
          <w:szCs w:val="20"/>
        </w:rPr>
        <w:t>(vyjma žádosti o vydání kolaudační</w:t>
      </w:r>
      <w:r w:rsidR="00357094">
        <w:rPr>
          <w:rFonts w:ascii="Arial" w:hAnsi="Arial" w:cs="Arial"/>
          <w:sz w:val="20"/>
          <w:szCs w:val="20"/>
        </w:rPr>
        <w:t xml:space="preserve"> souhlas/</w:t>
      </w:r>
      <w:r w:rsidR="00E85FFC" w:rsidRPr="00895993">
        <w:rPr>
          <w:rFonts w:ascii="Arial" w:hAnsi="Arial" w:cs="Arial"/>
          <w:sz w:val="20"/>
          <w:szCs w:val="20"/>
        </w:rPr>
        <w:t>rozhodnutí)</w:t>
      </w:r>
      <w:r w:rsidR="001E7744" w:rsidRPr="00895993">
        <w:rPr>
          <w:rFonts w:ascii="Arial" w:hAnsi="Arial" w:cs="Arial"/>
          <w:sz w:val="20"/>
          <w:szCs w:val="20"/>
        </w:rPr>
        <w:t>;</w:t>
      </w:r>
    </w:p>
    <w:p w14:paraId="04F30E3D" w14:textId="7720381C" w:rsidR="000D70DF" w:rsidRPr="00895993"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895993">
        <w:rPr>
          <w:rFonts w:ascii="Arial" w:hAnsi="Arial" w:cs="Arial"/>
          <w:sz w:val="20"/>
          <w:szCs w:val="20"/>
        </w:rPr>
        <w:t xml:space="preserve">fotodokumentaci z provádění </w:t>
      </w:r>
      <w:r w:rsidR="00E85FFC" w:rsidRPr="00895993">
        <w:rPr>
          <w:rFonts w:ascii="Arial" w:hAnsi="Arial" w:cs="Arial"/>
          <w:sz w:val="20"/>
          <w:szCs w:val="20"/>
        </w:rPr>
        <w:t>D</w:t>
      </w:r>
      <w:r w:rsidRPr="00895993">
        <w:rPr>
          <w:rFonts w:ascii="Arial" w:hAnsi="Arial" w:cs="Arial"/>
          <w:sz w:val="20"/>
          <w:szCs w:val="20"/>
        </w:rPr>
        <w:t>íla</w:t>
      </w:r>
      <w:r w:rsidR="00BA5212" w:rsidRPr="00895993">
        <w:rPr>
          <w:rFonts w:ascii="Arial" w:hAnsi="Arial" w:cs="Arial"/>
          <w:sz w:val="20"/>
          <w:szCs w:val="20"/>
        </w:rPr>
        <w:t>,</w:t>
      </w:r>
    </w:p>
    <w:p w14:paraId="7B75F487" w14:textId="6CA98DB8" w:rsidR="0098636E" w:rsidRPr="00895993"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95993">
        <w:rPr>
          <w:rFonts w:ascii="Arial" w:hAnsi="Arial" w:cs="Arial"/>
          <w:sz w:val="20"/>
          <w:szCs w:val="20"/>
        </w:rPr>
        <w:t xml:space="preserve">další doklady </w:t>
      </w:r>
      <w:r w:rsidR="00E26DB9" w:rsidRPr="00895993">
        <w:rPr>
          <w:rFonts w:ascii="Arial" w:hAnsi="Arial" w:cs="Arial"/>
          <w:sz w:val="20"/>
          <w:szCs w:val="20"/>
        </w:rPr>
        <w:t xml:space="preserve">dle </w:t>
      </w:r>
      <w:r w:rsidR="001E7744" w:rsidRPr="00895993">
        <w:rPr>
          <w:rFonts w:ascii="Arial" w:hAnsi="Arial" w:cs="Arial"/>
          <w:sz w:val="20"/>
          <w:szCs w:val="20"/>
        </w:rPr>
        <w:t>S</w:t>
      </w:r>
      <w:r w:rsidRPr="00895993">
        <w:rPr>
          <w:rFonts w:ascii="Arial" w:hAnsi="Arial" w:cs="Arial"/>
          <w:sz w:val="20"/>
          <w:szCs w:val="20"/>
        </w:rPr>
        <w:t>mlouvy</w:t>
      </w:r>
      <w:r w:rsidR="001E7744" w:rsidRPr="00895993">
        <w:rPr>
          <w:rFonts w:ascii="Arial" w:hAnsi="Arial" w:cs="Arial"/>
          <w:sz w:val="20"/>
          <w:szCs w:val="20"/>
        </w:rPr>
        <w:t xml:space="preserve"> nebo právních předpisů</w:t>
      </w:r>
      <w:r w:rsidRPr="00895993">
        <w:rPr>
          <w:rFonts w:ascii="Arial" w:hAnsi="Arial" w:cs="Arial"/>
          <w:sz w:val="20"/>
          <w:szCs w:val="20"/>
        </w:rPr>
        <w:t>.</w:t>
      </w: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Pr="007D1B26" w:rsidRDefault="00486390" w:rsidP="00D03C79">
      <w:pPr>
        <w:numPr>
          <w:ilvl w:val="1"/>
          <w:numId w:val="15"/>
        </w:numPr>
        <w:suppressAutoHyphens/>
        <w:jc w:val="both"/>
        <w:rPr>
          <w:rFonts w:ascii="Arial" w:hAnsi="Arial" w:cs="Arial"/>
          <w:sz w:val="20"/>
          <w:szCs w:val="20"/>
        </w:rPr>
      </w:pPr>
      <w:bookmarkStart w:id="2" w:name="_Ref111114748"/>
      <w:r w:rsidRPr="007D1B26">
        <w:rPr>
          <w:rFonts w:ascii="Arial" w:hAnsi="Arial" w:cs="Arial"/>
          <w:sz w:val="20"/>
          <w:szCs w:val="20"/>
        </w:rPr>
        <w:t xml:space="preserve">Zhotovitel se </w:t>
      </w:r>
      <w:r w:rsidR="00123F37" w:rsidRPr="007D1B26">
        <w:rPr>
          <w:rFonts w:ascii="Arial" w:hAnsi="Arial" w:cs="Arial"/>
          <w:sz w:val="20"/>
          <w:szCs w:val="20"/>
        </w:rPr>
        <w:t>D</w:t>
      </w:r>
      <w:r w:rsidR="00075D5D" w:rsidRPr="007D1B26">
        <w:rPr>
          <w:rFonts w:ascii="Arial" w:hAnsi="Arial" w:cs="Arial"/>
          <w:sz w:val="20"/>
          <w:szCs w:val="20"/>
        </w:rPr>
        <w:t xml:space="preserve">ílo </w:t>
      </w:r>
      <w:r w:rsidRPr="007D1B26">
        <w:rPr>
          <w:rFonts w:ascii="Arial" w:hAnsi="Arial" w:cs="Arial"/>
          <w:sz w:val="20"/>
          <w:szCs w:val="20"/>
        </w:rPr>
        <w:t xml:space="preserve">zavazuje </w:t>
      </w:r>
      <w:r w:rsidR="00075D5D" w:rsidRPr="007D1B26">
        <w:rPr>
          <w:rFonts w:ascii="Arial" w:hAnsi="Arial" w:cs="Arial"/>
          <w:sz w:val="20"/>
          <w:szCs w:val="20"/>
        </w:rPr>
        <w:t>provést v těchto termínech:</w:t>
      </w:r>
      <w:bookmarkEnd w:id="2"/>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083D00" w14:paraId="417083D1" w14:textId="77777777" w:rsidTr="00083D00">
        <w:tc>
          <w:tcPr>
            <w:tcW w:w="4524" w:type="dxa"/>
            <w:tcBorders>
              <w:top w:val="single" w:sz="4" w:space="0" w:color="auto"/>
              <w:left w:val="single" w:sz="4" w:space="0" w:color="auto"/>
              <w:bottom w:val="single" w:sz="4" w:space="0" w:color="auto"/>
              <w:right w:val="single" w:sz="4" w:space="0" w:color="auto"/>
            </w:tcBorders>
            <w:hideMark/>
          </w:tcPr>
          <w:p w14:paraId="46580620" w14:textId="77777777" w:rsidR="00083D00" w:rsidRDefault="00083D00">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Borders>
              <w:top w:val="single" w:sz="4" w:space="0" w:color="auto"/>
              <w:left w:val="single" w:sz="4" w:space="0" w:color="auto"/>
              <w:bottom w:val="single" w:sz="4" w:space="0" w:color="auto"/>
              <w:right w:val="single" w:sz="4" w:space="0" w:color="auto"/>
            </w:tcBorders>
            <w:hideMark/>
          </w:tcPr>
          <w:p w14:paraId="39EFD94F" w14:textId="77777777" w:rsidR="00083D00" w:rsidRDefault="00083D00">
            <w:pPr>
              <w:suppressAutoHyphens/>
              <w:jc w:val="both"/>
              <w:rPr>
                <w:rFonts w:ascii="Arial" w:hAnsi="Arial" w:cs="Arial"/>
                <w:sz w:val="20"/>
                <w:szCs w:val="20"/>
                <w:lang w:eastAsia="ar-SA"/>
              </w:rPr>
            </w:pPr>
            <w:r>
              <w:rPr>
                <w:rFonts w:ascii="Arial" w:hAnsi="Arial" w:cs="Arial"/>
                <w:sz w:val="20"/>
                <w:szCs w:val="20"/>
              </w:rPr>
              <w:t>do 5 dnů od ode dne zaslání písemné výzvy k převzetí staveniště</w:t>
            </w:r>
          </w:p>
        </w:tc>
      </w:tr>
      <w:tr w:rsidR="00083D00" w14:paraId="429672A2" w14:textId="77777777" w:rsidTr="00083D00">
        <w:tc>
          <w:tcPr>
            <w:tcW w:w="4524" w:type="dxa"/>
            <w:tcBorders>
              <w:top w:val="single" w:sz="4" w:space="0" w:color="auto"/>
              <w:left w:val="single" w:sz="4" w:space="0" w:color="auto"/>
              <w:bottom w:val="single" w:sz="4" w:space="0" w:color="auto"/>
              <w:right w:val="single" w:sz="4" w:space="0" w:color="auto"/>
            </w:tcBorders>
            <w:hideMark/>
          </w:tcPr>
          <w:p w14:paraId="147DB3C8" w14:textId="77777777" w:rsidR="00083D00" w:rsidRPr="00A8112C" w:rsidRDefault="00083D00">
            <w:pPr>
              <w:suppressAutoHyphens/>
              <w:jc w:val="both"/>
              <w:rPr>
                <w:rFonts w:ascii="Arial" w:hAnsi="Arial" w:cs="Arial"/>
                <w:sz w:val="20"/>
                <w:szCs w:val="20"/>
                <w:lang w:eastAsia="ar-SA"/>
              </w:rPr>
            </w:pPr>
            <w:r w:rsidRPr="00A8112C">
              <w:rPr>
                <w:rFonts w:ascii="Arial" w:hAnsi="Arial" w:cs="Arial"/>
                <w:sz w:val="20"/>
                <w:szCs w:val="20"/>
              </w:rPr>
              <w:t>termín zahájení provádění Díla</w:t>
            </w:r>
          </w:p>
        </w:tc>
        <w:tc>
          <w:tcPr>
            <w:tcW w:w="4536" w:type="dxa"/>
            <w:tcBorders>
              <w:top w:val="single" w:sz="4" w:space="0" w:color="auto"/>
              <w:left w:val="single" w:sz="4" w:space="0" w:color="auto"/>
              <w:bottom w:val="single" w:sz="4" w:space="0" w:color="auto"/>
              <w:right w:val="single" w:sz="4" w:space="0" w:color="auto"/>
            </w:tcBorders>
            <w:hideMark/>
          </w:tcPr>
          <w:p w14:paraId="3566C4BE" w14:textId="5029E144" w:rsidR="00083D00" w:rsidRPr="00A8112C" w:rsidRDefault="00083D00">
            <w:pPr>
              <w:suppressAutoHyphens/>
              <w:jc w:val="both"/>
              <w:rPr>
                <w:rFonts w:ascii="Arial" w:hAnsi="Arial" w:cs="Arial"/>
                <w:sz w:val="20"/>
                <w:szCs w:val="20"/>
                <w:lang w:eastAsia="ar-SA"/>
              </w:rPr>
            </w:pPr>
            <w:r w:rsidRPr="00A8112C">
              <w:rPr>
                <w:rFonts w:ascii="Arial" w:hAnsi="Arial" w:cs="Arial"/>
                <w:sz w:val="20"/>
                <w:szCs w:val="20"/>
                <w:lang w:eastAsia="ar-SA"/>
              </w:rPr>
              <w:t xml:space="preserve">do </w:t>
            </w:r>
            <w:r w:rsidR="007D1B26" w:rsidRPr="00A8112C">
              <w:rPr>
                <w:rFonts w:ascii="Arial" w:hAnsi="Arial" w:cs="Arial"/>
                <w:sz w:val="20"/>
                <w:szCs w:val="20"/>
                <w:lang w:eastAsia="ar-SA"/>
              </w:rPr>
              <w:t>10</w:t>
            </w:r>
            <w:r w:rsidRPr="00A8112C">
              <w:rPr>
                <w:rFonts w:ascii="Arial" w:hAnsi="Arial" w:cs="Arial"/>
                <w:sz w:val="20"/>
                <w:szCs w:val="20"/>
                <w:lang w:eastAsia="ar-SA"/>
              </w:rPr>
              <w:t xml:space="preserve"> dnů od předání a převzetí staveniště</w:t>
            </w:r>
            <w:r w:rsidR="00504DFC" w:rsidRPr="00A8112C">
              <w:rPr>
                <w:rFonts w:ascii="Arial" w:hAnsi="Arial" w:cs="Arial"/>
                <w:sz w:val="20"/>
                <w:szCs w:val="20"/>
                <w:lang w:eastAsia="ar-SA"/>
              </w:rPr>
              <w:t xml:space="preserve">,. nejdříve však </w:t>
            </w:r>
            <w:proofErr w:type="gramStart"/>
            <w:r w:rsidR="00504DFC" w:rsidRPr="00A8112C">
              <w:rPr>
                <w:rFonts w:ascii="Arial" w:hAnsi="Arial" w:cs="Arial"/>
                <w:sz w:val="20"/>
                <w:szCs w:val="20"/>
                <w:lang w:eastAsia="ar-SA"/>
              </w:rPr>
              <w:t>16.8.2025</w:t>
            </w:r>
            <w:proofErr w:type="gramEnd"/>
          </w:p>
        </w:tc>
      </w:tr>
      <w:tr w:rsidR="00083D00" w14:paraId="4624EF2B" w14:textId="77777777" w:rsidTr="00083D00">
        <w:tc>
          <w:tcPr>
            <w:tcW w:w="4524" w:type="dxa"/>
            <w:tcBorders>
              <w:top w:val="single" w:sz="4" w:space="0" w:color="auto"/>
              <w:left w:val="single" w:sz="4" w:space="0" w:color="auto"/>
              <w:bottom w:val="single" w:sz="4" w:space="0" w:color="auto"/>
              <w:right w:val="single" w:sz="4" w:space="0" w:color="auto"/>
            </w:tcBorders>
            <w:hideMark/>
          </w:tcPr>
          <w:p w14:paraId="20B880E1" w14:textId="77777777" w:rsidR="00083D00" w:rsidRPr="00A8112C" w:rsidRDefault="00083D00">
            <w:pPr>
              <w:suppressAutoHyphens/>
              <w:jc w:val="both"/>
              <w:rPr>
                <w:rFonts w:ascii="Arial" w:hAnsi="Arial" w:cs="Arial"/>
                <w:sz w:val="20"/>
                <w:szCs w:val="20"/>
              </w:rPr>
            </w:pPr>
            <w:r w:rsidRPr="00A8112C">
              <w:rPr>
                <w:rFonts w:ascii="Arial" w:hAnsi="Arial" w:cs="Arial"/>
                <w:sz w:val="20"/>
                <w:szCs w:val="20"/>
              </w:rPr>
              <w:t>termín provádění Díla</w:t>
            </w:r>
          </w:p>
        </w:tc>
        <w:tc>
          <w:tcPr>
            <w:tcW w:w="4536" w:type="dxa"/>
            <w:tcBorders>
              <w:top w:val="single" w:sz="4" w:space="0" w:color="auto"/>
              <w:left w:val="single" w:sz="4" w:space="0" w:color="auto"/>
              <w:bottom w:val="single" w:sz="4" w:space="0" w:color="auto"/>
              <w:right w:val="single" w:sz="4" w:space="0" w:color="auto"/>
            </w:tcBorders>
            <w:hideMark/>
          </w:tcPr>
          <w:p w14:paraId="6134EAEA" w14:textId="12A2AC08" w:rsidR="00083D00" w:rsidRPr="00A8112C" w:rsidRDefault="00083D00">
            <w:pPr>
              <w:suppressAutoHyphens/>
              <w:jc w:val="both"/>
              <w:rPr>
                <w:rFonts w:ascii="Arial" w:hAnsi="Arial" w:cs="Arial"/>
                <w:sz w:val="20"/>
                <w:szCs w:val="20"/>
                <w:lang w:eastAsia="ar-SA"/>
              </w:rPr>
            </w:pPr>
            <w:r w:rsidRPr="00A8112C">
              <w:rPr>
                <w:rFonts w:ascii="Arial" w:hAnsi="Arial" w:cs="Arial"/>
                <w:sz w:val="20"/>
                <w:szCs w:val="20"/>
                <w:lang w:eastAsia="ar-SA"/>
              </w:rPr>
              <w:t xml:space="preserve">provádění Díla pouze v období </w:t>
            </w:r>
            <w:r w:rsidR="007D1B26" w:rsidRPr="00A8112C">
              <w:rPr>
                <w:rFonts w:ascii="Arial" w:hAnsi="Arial" w:cs="Arial"/>
                <w:sz w:val="20"/>
                <w:szCs w:val="20"/>
              </w:rPr>
              <w:t xml:space="preserve">od 16.8 běžného roku do </w:t>
            </w:r>
            <w:proofErr w:type="gramStart"/>
            <w:r w:rsidR="00F1670F" w:rsidRPr="00A8112C">
              <w:rPr>
                <w:rFonts w:ascii="Arial" w:hAnsi="Arial" w:cs="Arial"/>
                <w:sz w:val="20"/>
                <w:szCs w:val="20"/>
              </w:rPr>
              <w:t>31</w:t>
            </w:r>
            <w:r w:rsidR="007D1B26" w:rsidRPr="00A8112C">
              <w:rPr>
                <w:rFonts w:ascii="Arial" w:hAnsi="Arial" w:cs="Arial"/>
                <w:sz w:val="20"/>
                <w:szCs w:val="20"/>
              </w:rPr>
              <w:t>.1. následujícího</w:t>
            </w:r>
            <w:proofErr w:type="gramEnd"/>
            <w:r w:rsidR="007D1B26" w:rsidRPr="00A8112C">
              <w:rPr>
                <w:rFonts w:ascii="Arial" w:hAnsi="Arial" w:cs="Arial"/>
                <w:sz w:val="20"/>
                <w:szCs w:val="20"/>
              </w:rPr>
              <w:t xml:space="preserve"> roku</w:t>
            </w:r>
            <w:r w:rsidR="007D1B26" w:rsidRPr="00A8112C">
              <w:rPr>
                <w:rFonts w:ascii="Arial" w:hAnsi="Arial" w:cs="Arial"/>
                <w:sz w:val="20"/>
                <w:szCs w:val="20"/>
                <w:lang w:eastAsia="ar-SA"/>
              </w:rPr>
              <w:t xml:space="preserve"> </w:t>
            </w:r>
            <w:r w:rsidRPr="00A8112C">
              <w:rPr>
                <w:rFonts w:ascii="Arial" w:hAnsi="Arial" w:cs="Arial"/>
                <w:sz w:val="20"/>
                <w:szCs w:val="20"/>
                <w:lang w:eastAsia="ar-SA"/>
              </w:rPr>
              <w:t>z</w:t>
            </w:r>
            <w:r w:rsidR="007D1B26" w:rsidRPr="00A8112C">
              <w:rPr>
                <w:rFonts w:ascii="Arial" w:hAnsi="Arial" w:cs="Arial"/>
                <w:sz w:val="20"/>
                <w:szCs w:val="20"/>
                <w:lang w:eastAsia="ar-SA"/>
              </w:rPr>
              <w:t> </w:t>
            </w:r>
            <w:r w:rsidRPr="00A8112C">
              <w:rPr>
                <w:rFonts w:ascii="Arial" w:hAnsi="Arial" w:cs="Arial"/>
                <w:sz w:val="20"/>
                <w:szCs w:val="20"/>
                <w:lang w:eastAsia="ar-SA"/>
              </w:rPr>
              <w:t>důvod</w:t>
            </w:r>
            <w:r w:rsidR="007D1B26" w:rsidRPr="00A8112C">
              <w:rPr>
                <w:rFonts w:ascii="Arial" w:hAnsi="Arial" w:cs="Arial"/>
                <w:sz w:val="20"/>
                <w:szCs w:val="20"/>
                <w:lang w:eastAsia="ar-SA"/>
              </w:rPr>
              <w:t>ů omezeni ze strany ochrany přírody</w:t>
            </w:r>
          </w:p>
        </w:tc>
      </w:tr>
      <w:tr w:rsidR="00083D00" w14:paraId="57081A20" w14:textId="77777777" w:rsidTr="00083D00">
        <w:tc>
          <w:tcPr>
            <w:tcW w:w="4524" w:type="dxa"/>
            <w:tcBorders>
              <w:top w:val="single" w:sz="4" w:space="0" w:color="auto"/>
              <w:left w:val="single" w:sz="4" w:space="0" w:color="auto"/>
              <w:bottom w:val="single" w:sz="4" w:space="0" w:color="auto"/>
              <w:right w:val="single" w:sz="4" w:space="0" w:color="auto"/>
            </w:tcBorders>
            <w:hideMark/>
          </w:tcPr>
          <w:p w14:paraId="11F82E7F" w14:textId="77777777" w:rsidR="00083D00" w:rsidRPr="00A8112C" w:rsidRDefault="00083D00">
            <w:pPr>
              <w:suppressAutoHyphens/>
              <w:jc w:val="both"/>
              <w:rPr>
                <w:rFonts w:ascii="Arial" w:hAnsi="Arial" w:cs="Arial"/>
                <w:sz w:val="20"/>
                <w:szCs w:val="20"/>
                <w:lang w:eastAsia="ar-SA"/>
              </w:rPr>
            </w:pPr>
            <w:r w:rsidRPr="00A8112C">
              <w:rPr>
                <w:rFonts w:ascii="Arial" w:hAnsi="Arial" w:cs="Arial"/>
                <w:sz w:val="20"/>
                <w:szCs w:val="20"/>
              </w:rPr>
              <w:lastRenderedPageBreak/>
              <w:t>termín dokončení Díla a jeho předání Objednateli</w:t>
            </w:r>
          </w:p>
        </w:tc>
        <w:tc>
          <w:tcPr>
            <w:tcW w:w="4536" w:type="dxa"/>
            <w:tcBorders>
              <w:top w:val="single" w:sz="4" w:space="0" w:color="auto"/>
              <w:left w:val="single" w:sz="4" w:space="0" w:color="auto"/>
              <w:bottom w:val="single" w:sz="4" w:space="0" w:color="auto"/>
              <w:right w:val="single" w:sz="4" w:space="0" w:color="auto"/>
            </w:tcBorders>
            <w:hideMark/>
          </w:tcPr>
          <w:p w14:paraId="791C8ADC" w14:textId="4B8E56AB" w:rsidR="00083D00" w:rsidRPr="00A8112C" w:rsidRDefault="007D1B26">
            <w:pPr>
              <w:suppressAutoHyphens/>
              <w:jc w:val="both"/>
              <w:rPr>
                <w:rFonts w:ascii="Arial" w:hAnsi="Arial" w:cs="Arial"/>
                <w:sz w:val="20"/>
                <w:szCs w:val="20"/>
                <w:lang w:eastAsia="ar-SA"/>
              </w:rPr>
            </w:pPr>
            <w:r w:rsidRPr="00A8112C">
              <w:rPr>
                <w:rFonts w:ascii="Arial" w:hAnsi="Arial" w:cs="Arial"/>
                <w:sz w:val="20"/>
                <w:szCs w:val="20"/>
                <w:lang w:eastAsia="ar-SA"/>
              </w:rPr>
              <w:t xml:space="preserve">nejpozději do </w:t>
            </w:r>
            <w:proofErr w:type="gramStart"/>
            <w:r w:rsidR="00F1670F" w:rsidRPr="00A8112C">
              <w:rPr>
                <w:rFonts w:ascii="Arial" w:hAnsi="Arial" w:cs="Arial"/>
                <w:sz w:val="20"/>
                <w:szCs w:val="20"/>
                <w:lang w:eastAsia="ar-SA"/>
              </w:rPr>
              <w:t>31</w:t>
            </w:r>
            <w:r w:rsidRPr="00A8112C">
              <w:rPr>
                <w:rFonts w:ascii="Arial" w:hAnsi="Arial" w:cs="Arial"/>
                <w:sz w:val="20"/>
                <w:szCs w:val="20"/>
                <w:lang w:eastAsia="ar-SA"/>
              </w:rPr>
              <w:t>.1.2026</w:t>
            </w:r>
            <w:proofErr w:type="gramEnd"/>
          </w:p>
        </w:tc>
      </w:tr>
    </w:tbl>
    <w:p w14:paraId="54AF1F10" w14:textId="77777777" w:rsidR="00083D00" w:rsidRPr="00F27236" w:rsidRDefault="00083D00"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61F56E8F"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DD79D5">
        <w:rPr>
          <w:rFonts w:ascii="Arial" w:hAnsi="Arial" w:cs="Arial"/>
          <w:sz w:val="20"/>
          <w:szCs w:val="20"/>
        </w:rPr>
        <w:t>1</w:t>
      </w:r>
      <w:r w:rsidR="009819B9">
        <w:rPr>
          <w:rFonts w:ascii="Arial" w:hAnsi="Arial" w:cs="Arial"/>
          <w:sz w:val="20"/>
          <w:szCs w:val="20"/>
        </w:rPr>
        <w:fldChar w:fldCharType="end"/>
      </w:r>
      <w:r w:rsidR="00357094">
        <w:rPr>
          <w:rFonts w:ascii="Arial" w:hAnsi="Arial" w:cs="Arial"/>
          <w:sz w:val="20"/>
          <w:szCs w:val="20"/>
        </w:rPr>
        <w:t>.</w:t>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5C8C4F50" w14:textId="76AB2EA3" w:rsidR="002D63AC" w:rsidRPr="00DD79D5" w:rsidRDefault="004C77CE" w:rsidP="00DD79D5">
      <w:pPr>
        <w:numPr>
          <w:ilvl w:val="1"/>
          <w:numId w:val="15"/>
        </w:numPr>
        <w:suppressAutoHyphens/>
        <w:jc w:val="both"/>
        <w:rPr>
          <w:rFonts w:ascii="Arial" w:hAnsi="Arial" w:cs="Arial"/>
          <w:sz w:val="20"/>
          <w:szCs w:val="20"/>
        </w:rPr>
      </w:pPr>
      <w:r w:rsidRPr="00A8112C">
        <w:rPr>
          <w:rFonts w:ascii="Arial" w:hAnsi="Arial" w:cs="Arial"/>
          <w:sz w:val="20"/>
          <w:szCs w:val="20"/>
        </w:rPr>
        <w:t xml:space="preserve">Místem plnění Díla je řeka Dyje a její ramena, na k. </w:t>
      </w:r>
      <w:proofErr w:type="spellStart"/>
      <w:r w:rsidRPr="00A8112C">
        <w:rPr>
          <w:rFonts w:ascii="Arial" w:hAnsi="Arial" w:cs="Arial"/>
          <w:sz w:val="20"/>
          <w:szCs w:val="20"/>
        </w:rPr>
        <w:t>ú.</w:t>
      </w:r>
      <w:proofErr w:type="spellEnd"/>
      <w:r w:rsidRPr="00A8112C">
        <w:rPr>
          <w:rFonts w:ascii="Arial" w:hAnsi="Arial" w:cs="Arial"/>
          <w:sz w:val="20"/>
          <w:szCs w:val="20"/>
        </w:rPr>
        <w:t xml:space="preserve">  Břecla</w:t>
      </w:r>
      <w:r w:rsidR="007E3E00">
        <w:rPr>
          <w:rFonts w:ascii="Arial" w:hAnsi="Arial" w:cs="Arial"/>
          <w:sz w:val="20"/>
          <w:szCs w:val="20"/>
        </w:rPr>
        <w:t>v</w:t>
      </w:r>
      <w:r w:rsidR="0093662F">
        <w:rPr>
          <w:rFonts w:ascii="Arial" w:hAnsi="Arial" w:cs="Arial"/>
          <w:sz w:val="20"/>
          <w:szCs w:val="20"/>
        </w:rPr>
        <w:t xml:space="preserve"> na českém území a </w:t>
      </w:r>
      <w:proofErr w:type="spellStart"/>
      <w:proofErr w:type="gramStart"/>
      <w:r w:rsidR="0093662F">
        <w:rPr>
          <w:rFonts w:ascii="Arial" w:hAnsi="Arial" w:cs="Arial"/>
          <w:sz w:val="20"/>
          <w:szCs w:val="20"/>
        </w:rPr>
        <w:t>k.ú</w:t>
      </w:r>
      <w:proofErr w:type="spellEnd"/>
      <w:r w:rsidR="0093662F">
        <w:rPr>
          <w:rFonts w:ascii="Arial" w:hAnsi="Arial" w:cs="Arial"/>
          <w:sz w:val="20"/>
          <w:szCs w:val="20"/>
        </w:rPr>
        <w:t>.</w:t>
      </w:r>
      <w:proofErr w:type="gramEnd"/>
      <w:r w:rsidR="0093662F">
        <w:rPr>
          <w:rFonts w:ascii="Arial" w:hAnsi="Arial" w:cs="Arial"/>
          <w:sz w:val="20"/>
          <w:szCs w:val="20"/>
        </w:rPr>
        <w:t xml:space="preserve"> </w:t>
      </w:r>
      <w:proofErr w:type="spellStart"/>
      <w:r w:rsidR="0093662F">
        <w:rPr>
          <w:rFonts w:ascii="Arial" w:hAnsi="Arial" w:cs="Arial"/>
          <w:sz w:val="20"/>
          <w:szCs w:val="20"/>
        </w:rPr>
        <w:t>Bernhardsthal</w:t>
      </w:r>
      <w:proofErr w:type="spellEnd"/>
      <w:r w:rsidR="0093662F">
        <w:rPr>
          <w:rFonts w:ascii="Arial" w:hAnsi="Arial" w:cs="Arial"/>
          <w:sz w:val="20"/>
          <w:szCs w:val="20"/>
        </w:rPr>
        <w:t xml:space="preserve"> na rakouském území.</w:t>
      </w:r>
      <w:r w:rsidRPr="00A8112C">
        <w:rPr>
          <w:rFonts w:ascii="Arial" w:hAnsi="Arial" w:cs="Arial"/>
          <w:sz w:val="20"/>
          <w:szCs w:val="20"/>
        </w:rPr>
        <w:t xml:space="preserve"> Přebytečný materiál bude ukládán i na k. </w:t>
      </w:r>
      <w:proofErr w:type="spellStart"/>
      <w:r w:rsidRPr="00A8112C">
        <w:rPr>
          <w:rFonts w:ascii="Arial" w:hAnsi="Arial" w:cs="Arial"/>
          <w:sz w:val="20"/>
          <w:szCs w:val="20"/>
        </w:rPr>
        <w:t>ú.</w:t>
      </w:r>
      <w:proofErr w:type="spellEnd"/>
      <w:r w:rsidRPr="00A8112C">
        <w:rPr>
          <w:rFonts w:ascii="Arial" w:hAnsi="Arial" w:cs="Arial"/>
          <w:sz w:val="20"/>
          <w:szCs w:val="20"/>
        </w:rPr>
        <w:t xml:space="preserve"> </w:t>
      </w:r>
      <w:r w:rsidR="00A8112C" w:rsidRPr="00A8112C">
        <w:rPr>
          <w:rFonts w:ascii="Arial" w:hAnsi="Arial" w:cs="Arial"/>
          <w:sz w:val="20"/>
          <w:szCs w:val="20"/>
        </w:rPr>
        <w:t>Lanžhot</w:t>
      </w:r>
      <w:r w:rsidRPr="00A8112C">
        <w:rPr>
          <w:rFonts w:ascii="Arial" w:hAnsi="Arial" w:cs="Arial"/>
          <w:sz w:val="20"/>
          <w:szCs w:val="20"/>
        </w:rPr>
        <w:t>. Místo plnění Díla je blíže vymezeno v Podkladech.</w:t>
      </w: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p w14:paraId="604DD504" w14:textId="77777777" w:rsidR="0060216F" w:rsidRPr="00DC4F21" w:rsidRDefault="0060216F" w:rsidP="00DC4F21">
      <w:pPr>
        <w:rPr>
          <w:rFonts w:ascii="Arial" w:hAnsi="Arial" w:cs="Arial"/>
          <w:sz w:val="20"/>
          <w:szCs w:val="20"/>
        </w:rPr>
      </w:pPr>
    </w:p>
    <w:tbl>
      <w:tblPr>
        <w:tblW w:w="92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524"/>
        <w:gridCol w:w="3693"/>
      </w:tblGrid>
      <w:tr w:rsidR="00DC4F21" w:rsidRPr="00271232" w14:paraId="0826E7DD" w14:textId="77777777" w:rsidTr="00DC4F21">
        <w:trPr>
          <w:trHeight w:val="173"/>
          <w:jc w:val="center"/>
        </w:trPr>
        <w:tc>
          <w:tcPr>
            <w:tcW w:w="5524" w:type="dxa"/>
            <w:vAlign w:val="center"/>
          </w:tcPr>
          <w:p w14:paraId="3D3AA8FE" w14:textId="77777777" w:rsidR="00DC4F21" w:rsidRPr="00DC4F21" w:rsidRDefault="00DC4F21" w:rsidP="0036111B">
            <w:pPr>
              <w:spacing w:line="276" w:lineRule="auto"/>
              <w:jc w:val="both"/>
              <w:rPr>
                <w:rFonts w:ascii="Arial" w:eastAsia="Calibri" w:hAnsi="Arial" w:cs="Arial"/>
                <w:bCs/>
                <w:sz w:val="20"/>
                <w:szCs w:val="20"/>
              </w:rPr>
            </w:pPr>
            <w:r w:rsidRPr="00DC4F21">
              <w:rPr>
                <w:rFonts w:ascii="Arial" w:eastAsia="Calibri" w:hAnsi="Arial" w:cs="Arial"/>
                <w:bCs/>
                <w:sz w:val="20"/>
                <w:szCs w:val="20"/>
              </w:rPr>
              <w:t>Dyje, rovnovážná dynamika odtokových poměrů - napojení odstaveného ramene D13- část CZ</w:t>
            </w:r>
          </w:p>
          <w:p w14:paraId="019DFF71" w14:textId="0576F255" w:rsidR="00DC4F21" w:rsidRPr="00DC4F21" w:rsidRDefault="00DC4F21" w:rsidP="0036111B">
            <w:pPr>
              <w:spacing w:line="276" w:lineRule="auto"/>
              <w:jc w:val="both"/>
              <w:rPr>
                <w:rFonts w:ascii="Arial" w:eastAsia="Calibri" w:hAnsi="Arial" w:cs="Arial"/>
                <w:bCs/>
                <w:sz w:val="20"/>
                <w:szCs w:val="20"/>
              </w:rPr>
            </w:pPr>
            <w:r w:rsidRPr="00DC4F21">
              <w:rPr>
                <w:rFonts w:ascii="Arial" w:eastAsia="Calibri" w:hAnsi="Arial" w:cs="Arial"/>
                <w:bCs/>
                <w:sz w:val="20"/>
                <w:szCs w:val="20"/>
              </w:rPr>
              <w:t>Dílčí cena bez DPH</w:t>
            </w:r>
          </w:p>
        </w:tc>
        <w:tc>
          <w:tcPr>
            <w:tcW w:w="3693" w:type="dxa"/>
            <w:vAlign w:val="center"/>
          </w:tcPr>
          <w:sdt>
            <w:sdtPr>
              <w:rPr>
                <w:rFonts w:ascii="Arial" w:hAnsi="Arial" w:cs="Arial"/>
                <w:bCs/>
                <w:sz w:val="20"/>
                <w:szCs w:val="20"/>
              </w:rPr>
              <w:id w:val="1962378075"/>
              <w:placeholder>
                <w:docPart w:val="60D4BE6BCAC440049B54723A9CEF9A77"/>
              </w:placeholder>
            </w:sdtPr>
            <w:sdtEndPr/>
            <w:sdtContent>
              <w:p w14:paraId="4BE963E2" w14:textId="77777777" w:rsidR="00DC4F21" w:rsidRPr="00DC4F21" w:rsidRDefault="00DC4F21" w:rsidP="00DC4F21">
                <w:pPr>
                  <w:suppressAutoHyphens/>
                  <w:jc w:val="right"/>
                  <w:rPr>
                    <w:rFonts w:ascii="Arial" w:hAnsi="Arial" w:cs="Arial"/>
                    <w:bCs/>
                    <w:sz w:val="20"/>
                    <w:szCs w:val="20"/>
                  </w:rPr>
                </w:pPr>
                <w:r w:rsidRPr="00DC4F21">
                  <w:rPr>
                    <w:rFonts w:ascii="Arial" w:hAnsi="Arial" w:cs="Arial"/>
                    <w:bCs/>
                    <w:sz w:val="20"/>
                    <w:szCs w:val="20"/>
                  </w:rPr>
                  <w:t>.…….…... EUR</w:t>
                </w:r>
              </w:p>
            </w:sdtContent>
          </w:sdt>
          <w:p w14:paraId="255D5231" w14:textId="2BD58C81" w:rsidR="00DC4F21" w:rsidRPr="00DC4F21" w:rsidRDefault="00DC4F21" w:rsidP="00DC4F21">
            <w:pPr>
              <w:spacing w:line="276" w:lineRule="auto"/>
              <w:jc w:val="right"/>
              <w:rPr>
                <w:rFonts w:ascii="Arial" w:eastAsia="Calibri" w:hAnsi="Arial" w:cs="Arial"/>
                <w:bCs/>
                <w:sz w:val="20"/>
                <w:szCs w:val="20"/>
              </w:rPr>
            </w:pPr>
          </w:p>
        </w:tc>
      </w:tr>
      <w:tr w:rsidR="00DC4F21" w:rsidRPr="00271232" w14:paraId="443A0E87" w14:textId="77777777" w:rsidTr="00DC4F21">
        <w:trPr>
          <w:trHeight w:val="172"/>
          <w:jc w:val="center"/>
        </w:trPr>
        <w:tc>
          <w:tcPr>
            <w:tcW w:w="5524" w:type="dxa"/>
            <w:vAlign w:val="center"/>
          </w:tcPr>
          <w:p w14:paraId="1DEC4BA1" w14:textId="77777777" w:rsidR="00DC4F21" w:rsidRPr="00DC4F21" w:rsidRDefault="00DC4F21" w:rsidP="0036111B">
            <w:pPr>
              <w:spacing w:line="276" w:lineRule="auto"/>
              <w:jc w:val="both"/>
              <w:rPr>
                <w:rFonts w:ascii="Arial" w:eastAsia="Calibri" w:hAnsi="Arial" w:cs="Arial"/>
                <w:bCs/>
                <w:sz w:val="20"/>
                <w:szCs w:val="20"/>
              </w:rPr>
            </w:pPr>
            <w:r w:rsidRPr="00DC4F21">
              <w:rPr>
                <w:rFonts w:ascii="Arial" w:eastAsia="Calibri" w:hAnsi="Arial" w:cs="Arial"/>
                <w:bCs/>
                <w:sz w:val="20"/>
                <w:szCs w:val="20"/>
              </w:rPr>
              <w:t>Dyje, rovnovážná dynamika odtokových poměrů - napojení odstaveného ramene D13- část AT</w:t>
            </w:r>
          </w:p>
          <w:p w14:paraId="5799C1E4" w14:textId="0D1E2E04" w:rsidR="00DC4F21" w:rsidRPr="00DC4F21" w:rsidRDefault="00DC4F21" w:rsidP="0036111B">
            <w:pPr>
              <w:spacing w:line="276" w:lineRule="auto"/>
              <w:jc w:val="both"/>
              <w:rPr>
                <w:rFonts w:ascii="Arial" w:eastAsia="Calibri" w:hAnsi="Arial" w:cs="Arial"/>
                <w:bCs/>
                <w:sz w:val="20"/>
                <w:szCs w:val="20"/>
              </w:rPr>
            </w:pPr>
            <w:r w:rsidRPr="00DC4F21">
              <w:rPr>
                <w:rFonts w:ascii="Arial" w:eastAsia="Calibri" w:hAnsi="Arial" w:cs="Arial"/>
                <w:bCs/>
                <w:sz w:val="20"/>
                <w:szCs w:val="20"/>
              </w:rPr>
              <w:t>Dílčí cena bez DPH</w:t>
            </w:r>
          </w:p>
        </w:tc>
        <w:tc>
          <w:tcPr>
            <w:tcW w:w="3693" w:type="dxa"/>
            <w:vAlign w:val="center"/>
          </w:tcPr>
          <w:sdt>
            <w:sdtPr>
              <w:rPr>
                <w:rFonts w:ascii="Arial" w:hAnsi="Arial" w:cs="Arial"/>
                <w:bCs/>
                <w:sz w:val="20"/>
                <w:szCs w:val="20"/>
              </w:rPr>
              <w:id w:val="258036383"/>
              <w:placeholder>
                <w:docPart w:val="21E72F8B11814A4DA90B1162D10063F5"/>
              </w:placeholder>
            </w:sdtPr>
            <w:sdtEndPr/>
            <w:sdtContent>
              <w:p w14:paraId="02325565" w14:textId="77777777" w:rsidR="00DC4F21" w:rsidRPr="00DC4F21" w:rsidRDefault="00DC4F21" w:rsidP="00DC4F21">
                <w:pPr>
                  <w:suppressAutoHyphens/>
                  <w:jc w:val="right"/>
                  <w:rPr>
                    <w:rFonts w:ascii="Arial" w:hAnsi="Arial" w:cs="Arial"/>
                    <w:bCs/>
                    <w:sz w:val="20"/>
                    <w:szCs w:val="20"/>
                  </w:rPr>
                </w:pPr>
                <w:r w:rsidRPr="00DC4F21">
                  <w:rPr>
                    <w:rFonts w:ascii="Arial" w:hAnsi="Arial" w:cs="Arial"/>
                    <w:bCs/>
                    <w:sz w:val="20"/>
                    <w:szCs w:val="20"/>
                  </w:rPr>
                  <w:t>.…….…... EUR</w:t>
                </w:r>
              </w:p>
            </w:sdtContent>
          </w:sdt>
          <w:p w14:paraId="40B03DA7" w14:textId="58A3318E" w:rsidR="00DC4F21" w:rsidRPr="00DC4F21" w:rsidRDefault="00DC4F21" w:rsidP="00DC4F21">
            <w:pPr>
              <w:spacing w:line="276" w:lineRule="auto"/>
              <w:jc w:val="right"/>
              <w:rPr>
                <w:rFonts w:ascii="Arial" w:eastAsia="Calibri" w:hAnsi="Arial" w:cs="Arial"/>
                <w:bCs/>
                <w:sz w:val="20"/>
                <w:szCs w:val="20"/>
              </w:rPr>
            </w:pPr>
          </w:p>
        </w:tc>
      </w:tr>
      <w:tr w:rsidR="00DC4F21" w:rsidRPr="00271232" w14:paraId="0840832C" w14:textId="77777777" w:rsidTr="00DC4F21">
        <w:trPr>
          <w:trHeight w:val="347"/>
          <w:jc w:val="center"/>
        </w:trPr>
        <w:tc>
          <w:tcPr>
            <w:tcW w:w="5524" w:type="dxa"/>
            <w:vAlign w:val="center"/>
          </w:tcPr>
          <w:p w14:paraId="4DDBF8BA" w14:textId="77777777" w:rsidR="00DC4F21" w:rsidRPr="00DC4F21" w:rsidRDefault="00DC4F21" w:rsidP="0036111B">
            <w:pPr>
              <w:spacing w:line="276" w:lineRule="auto"/>
              <w:rPr>
                <w:rFonts w:ascii="Arial" w:eastAsia="Calibri" w:hAnsi="Arial" w:cs="Arial"/>
                <w:bCs/>
                <w:sz w:val="20"/>
                <w:szCs w:val="20"/>
              </w:rPr>
            </w:pPr>
          </w:p>
          <w:p w14:paraId="0AE1D48F" w14:textId="33DC1F71" w:rsidR="00DC4F21" w:rsidRPr="00DC4F21" w:rsidRDefault="00DC4F21" w:rsidP="0036111B">
            <w:pPr>
              <w:spacing w:line="276" w:lineRule="auto"/>
              <w:rPr>
                <w:rFonts w:ascii="Arial" w:eastAsia="Calibri" w:hAnsi="Arial" w:cs="Arial"/>
                <w:bCs/>
                <w:sz w:val="20"/>
                <w:szCs w:val="20"/>
              </w:rPr>
            </w:pPr>
            <w:r w:rsidRPr="00DC4F21">
              <w:rPr>
                <w:rFonts w:ascii="Arial" w:hAnsi="Arial" w:cs="Arial"/>
                <w:bCs/>
                <w:sz w:val="20"/>
                <w:szCs w:val="20"/>
              </w:rPr>
              <w:t>CELKOVÁ cena Díla bez DPH</w:t>
            </w:r>
          </w:p>
        </w:tc>
        <w:tc>
          <w:tcPr>
            <w:tcW w:w="3693" w:type="dxa"/>
            <w:vAlign w:val="center"/>
          </w:tcPr>
          <w:sdt>
            <w:sdtPr>
              <w:rPr>
                <w:rFonts w:ascii="Arial" w:hAnsi="Arial" w:cs="Arial"/>
                <w:bCs/>
                <w:color w:val="808080"/>
                <w:sz w:val="20"/>
                <w:szCs w:val="20"/>
              </w:rPr>
              <w:id w:val="-1271000035"/>
              <w:placeholder>
                <w:docPart w:val="8BF43D66C7CC4A0C8E4E5DE7AFBB2E31"/>
              </w:placeholder>
            </w:sdtPr>
            <w:sdtEndPr/>
            <w:sdtContent>
              <w:p w14:paraId="14A43563" w14:textId="77777777" w:rsidR="00DC4F21" w:rsidRPr="00DC4F21" w:rsidRDefault="00DC4F21" w:rsidP="00DC4F21">
                <w:pPr>
                  <w:snapToGrid w:val="0"/>
                  <w:spacing w:line="276" w:lineRule="auto"/>
                  <w:jc w:val="right"/>
                  <w:rPr>
                    <w:rFonts w:ascii="Arial" w:hAnsi="Arial" w:cs="Arial"/>
                    <w:bCs/>
                    <w:color w:val="808080"/>
                    <w:sz w:val="20"/>
                    <w:szCs w:val="20"/>
                  </w:rPr>
                </w:pPr>
              </w:p>
              <w:sdt>
                <w:sdtPr>
                  <w:rPr>
                    <w:rFonts w:ascii="Arial" w:hAnsi="Arial" w:cs="Arial"/>
                    <w:bCs/>
                    <w:sz w:val="20"/>
                    <w:szCs w:val="20"/>
                  </w:rPr>
                  <w:id w:val="-1874983924"/>
                  <w:placeholder>
                    <w:docPart w:val="C656A002739E4B698C61CBFD56C07089"/>
                  </w:placeholder>
                </w:sdtPr>
                <w:sdtEndPr/>
                <w:sdtContent>
                  <w:p w14:paraId="404342A5" w14:textId="77777777" w:rsidR="00DC4F21" w:rsidRPr="00DC4F21" w:rsidRDefault="00DC4F21" w:rsidP="00DC4F21">
                    <w:pPr>
                      <w:suppressAutoHyphens/>
                      <w:jc w:val="right"/>
                      <w:rPr>
                        <w:rFonts w:ascii="Arial" w:hAnsi="Arial" w:cs="Arial"/>
                        <w:bCs/>
                        <w:sz w:val="20"/>
                        <w:szCs w:val="20"/>
                      </w:rPr>
                    </w:pPr>
                    <w:r w:rsidRPr="00DC4F21">
                      <w:rPr>
                        <w:rFonts w:ascii="Arial" w:hAnsi="Arial" w:cs="Arial"/>
                        <w:bCs/>
                        <w:sz w:val="20"/>
                        <w:szCs w:val="20"/>
                      </w:rPr>
                      <w:t>.…….…... EUR</w:t>
                    </w:r>
                  </w:p>
                </w:sdtContent>
              </w:sdt>
              <w:p w14:paraId="7AA0DCB8" w14:textId="45116A16" w:rsidR="00DC4F21" w:rsidRPr="00DC4F21" w:rsidRDefault="00BF2CD8" w:rsidP="00DC4F21">
                <w:pPr>
                  <w:snapToGrid w:val="0"/>
                  <w:spacing w:line="276" w:lineRule="auto"/>
                  <w:jc w:val="right"/>
                  <w:rPr>
                    <w:rFonts w:ascii="Arial" w:eastAsia="Calibri" w:hAnsi="Arial" w:cs="Arial"/>
                    <w:bCs/>
                    <w:sz w:val="20"/>
                    <w:szCs w:val="20"/>
                  </w:rPr>
                </w:pPr>
              </w:p>
            </w:sdtContent>
          </w:sdt>
        </w:tc>
      </w:tr>
    </w:tbl>
    <w:p w14:paraId="7EEA48F1" w14:textId="77777777" w:rsidR="00DC4F21" w:rsidRDefault="00DC4F21" w:rsidP="00DC4F21">
      <w:pPr>
        <w:suppressAutoHyphens/>
        <w:ind w:left="360"/>
        <w:jc w:val="both"/>
        <w:rPr>
          <w:rFonts w:ascii="Arial" w:hAnsi="Arial" w:cs="Arial"/>
          <w:sz w:val="20"/>
          <w:szCs w:val="20"/>
        </w:rPr>
      </w:pPr>
    </w:p>
    <w:p w14:paraId="1A3EDC50" w14:textId="77777777" w:rsidR="00DC4F21" w:rsidRDefault="00DC4F21" w:rsidP="00DC4F21">
      <w:pPr>
        <w:suppressAutoHyphens/>
        <w:ind w:left="360"/>
        <w:jc w:val="both"/>
        <w:rPr>
          <w:rFonts w:ascii="Arial" w:hAnsi="Arial" w:cs="Arial"/>
          <w:sz w:val="20"/>
          <w:szCs w:val="20"/>
        </w:rPr>
      </w:pPr>
    </w:p>
    <w:p w14:paraId="2BD3E267" w14:textId="7CFD3DF5"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lastRenderedPageBreak/>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719126"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 xml:space="preserve">se sídlem Brno, Lazaretní 13, PSČ 615 00, využijí se tyto sborníky či katalogy způsobem uvedeným výše, stejný přístup se uplatní též u rozpočtů zpracovaných dle Oborového </w:t>
      </w:r>
      <w:proofErr w:type="gramStart"/>
      <w:r w:rsidRPr="006C3DCC">
        <w:rPr>
          <w:rFonts w:ascii="Arial" w:hAnsi="Arial" w:cs="Arial"/>
          <w:sz w:val="20"/>
          <w:szCs w:val="20"/>
        </w:rPr>
        <w:t>třídníku</w:t>
      </w:r>
      <w:proofErr w:type="gramEnd"/>
      <w:r w:rsidRPr="006C3DCC">
        <w:rPr>
          <w:rFonts w:ascii="Arial" w:hAnsi="Arial" w:cs="Arial"/>
          <w:sz w:val="20"/>
          <w:szCs w:val="20"/>
        </w:rPr>
        <w:t xml:space="preserve"> </w:t>
      </w:r>
      <w:r w:rsidR="00357094">
        <w:rPr>
          <w:rFonts w:ascii="Arial" w:hAnsi="Arial" w:cs="Arial"/>
          <w:sz w:val="20"/>
          <w:szCs w:val="20"/>
        </w:rPr>
        <w:br/>
      </w:r>
      <w:r w:rsidRPr="006C3DCC">
        <w:rPr>
          <w:rFonts w:ascii="Arial" w:hAnsi="Arial" w:cs="Arial"/>
          <w:sz w:val="20"/>
          <w:szCs w:val="20"/>
        </w:rPr>
        <w:t>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4DCDE601" w14:textId="77777777" w:rsidR="00786B70" w:rsidRDefault="00786B70"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78883C81"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dle čl. III. Smlouvy delší ne</w:t>
      </w:r>
      <w:r w:rsidRPr="003E456B">
        <w:rPr>
          <w:rFonts w:ascii="Arial" w:hAnsi="Arial" w:cs="Arial"/>
          <w:sz w:val="20"/>
          <w:szCs w:val="20"/>
        </w:rPr>
        <w:t xml:space="preserve">ž </w:t>
      </w:r>
      <w:r w:rsidR="007260C5" w:rsidRPr="00895993">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9DA0EB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w:t>
      </w:r>
      <w:r w:rsidR="00357094">
        <w:rPr>
          <w:rFonts w:ascii="Arial" w:hAnsi="Arial" w:cs="Arial"/>
          <w:sz w:val="20"/>
          <w:szCs w:val="20"/>
        </w:rPr>
        <w:br/>
      </w:r>
      <w:r w:rsidRPr="00041FB8">
        <w:rPr>
          <w:rFonts w:ascii="Arial" w:hAnsi="Arial" w:cs="Arial"/>
          <w:sz w:val="20"/>
          <w:szCs w:val="20"/>
        </w:rPr>
        <w:t xml:space="preserve">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lastRenderedPageBreak/>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3"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3"/>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2D722C0A"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xml:space="preserve">, dodávky </w:t>
      </w:r>
      <w:r w:rsidR="00357094">
        <w:rPr>
          <w:rFonts w:ascii="Arial" w:hAnsi="Arial" w:cs="Arial"/>
          <w:sz w:val="20"/>
          <w:szCs w:val="20"/>
        </w:rPr>
        <w:br/>
      </w:r>
      <w:r w:rsidR="00C217A6">
        <w:rPr>
          <w:rFonts w:ascii="Arial" w:hAnsi="Arial" w:cs="Arial"/>
          <w:sz w:val="20"/>
          <w:szCs w:val="20"/>
        </w:rPr>
        <w:t>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0477E2B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w:t>
      </w:r>
      <w:r w:rsidR="00357094">
        <w:rPr>
          <w:rFonts w:ascii="Arial" w:hAnsi="Arial" w:cs="Arial"/>
          <w:sz w:val="20"/>
          <w:szCs w:val="20"/>
        </w:rPr>
        <w:br/>
      </w:r>
      <w:r w:rsidRPr="00F27236">
        <w:rPr>
          <w:rFonts w:ascii="Arial" w:hAnsi="Arial" w:cs="Arial"/>
          <w:sz w:val="20"/>
          <w:szCs w:val="20"/>
        </w:rPr>
        <w:t xml:space="preserve">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3CC099DF" w14:textId="77777777" w:rsidR="009C1E07" w:rsidRPr="00F86946" w:rsidRDefault="009C1E07"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6A230F90"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w:t>
      </w:r>
      <w:r w:rsidRPr="00BF57BB">
        <w:rPr>
          <w:rFonts w:ascii="Arial" w:hAnsi="Arial" w:cs="Arial"/>
          <w:sz w:val="20"/>
          <w:szCs w:val="20"/>
        </w:rPr>
        <w:t xml:space="preserve">Zhotovitele dle </w:t>
      </w:r>
      <w:r w:rsidR="00603DEA" w:rsidRPr="00BF57BB">
        <w:rPr>
          <w:rFonts w:ascii="Arial" w:hAnsi="Arial" w:cs="Arial"/>
          <w:sz w:val="20"/>
          <w:szCs w:val="20"/>
        </w:rPr>
        <w:t>předchozí</w:t>
      </w:r>
      <w:r w:rsidR="00BF57BB" w:rsidRPr="00BF57BB">
        <w:rPr>
          <w:rFonts w:ascii="Arial" w:hAnsi="Arial" w:cs="Arial"/>
          <w:sz w:val="20"/>
          <w:szCs w:val="20"/>
        </w:rPr>
        <w:t>ho odstavce</w:t>
      </w:r>
      <w:r w:rsidRPr="00603DEA">
        <w:rPr>
          <w:rFonts w:ascii="Arial" w:hAnsi="Arial" w:cs="Arial"/>
          <w:sz w:val="20"/>
          <w:szCs w:val="20"/>
        </w:rPr>
        <w:t xml:space="preserve"> je Objednatel oprávněn požadovat zaplacení smluvní pokuty ve výši 0,2 % ceny Díla bez DPH za každý jednotlivý </w:t>
      </w:r>
      <w:r w:rsidRPr="00603DEA">
        <w:rPr>
          <w:rFonts w:ascii="Arial" w:hAnsi="Arial" w:cs="Arial"/>
          <w:sz w:val="20"/>
          <w:szCs w:val="20"/>
        </w:rPr>
        <w:lastRenderedPageBreak/>
        <w:t xml:space="preserve">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778FD1C4"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w:t>
      </w:r>
      <w:r w:rsidR="00357094">
        <w:rPr>
          <w:rFonts w:ascii="Arial" w:hAnsi="Arial" w:cs="Arial"/>
          <w:sz w:val="20"/>
          <w:szCs w:val="20"/>
        </w:rPr>
        <w:br/>
      </w:r>
      <w:r w:rsidR="004E5312">
        <w:rPr>
          <w:rFonts w:ascii="Arial" w:hAnsi="Arial" w:cs="Arial"/>
          <w:sz w:val="20"/>
          <w:szCs w:val="20"/>
        </w:rPr>
        <w:t xml:space="preserve">s § 222 zákona č. 134/2016 Sb., o zadávání veřejných zakázek, ve znění pozdějších předpisů, </w:t>
      </w:r>
      <w:r w:rsidR="00357094">
        <w:rPr>
          <w:rFonts w:ascii="Arial" w:hAnsi="Arial" w:cs="Arial"/>
          <w:sz w:val="20"/>
          <w:szCs w:val="20"/>
        </w:rPr>
        <w:br/>
      </w:r>
      <w:r w:rsidR="004E5312">
        <w:rPr>
          <w:rFonts w:ascii="Arial" w:hAnsi="Arial" w:cs="Arial"/>
          <w:sz w:val="20"/>
          <w:szCs w:val="20"/>
        </w:rPr>
        <w:t xml:space="preserve">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D8D38BF"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Smlouva nabývá platnosti podpisem obou Smluvních stran. Zhotovitel je srozuměn s tím, že Objednatel je povinen zveřejnit obraz smlouvy a jejích případných změn (dodatků) a dalších dokumentů od Smlouvy odvozených včetně </w:t>
      </w:r>
      <w:proofErr w:type="spellStart"/>
      <w:r w:rsidRPr="003B29AA">
        <w:rPr>
          <w:rFonts w:ascii="Arial" w:hAnsi="Arial" w:cs="Arial"/>
          <w:sz w:val="20"/>
          <w:szCs w:val="20"/>
        </w:rPr>
        <w:t>metadat</w:t>
      </w:r>
      <w:proofErr w:type="spellEnd"/>
      <w:r w:rsidRPr="003B29AA">
        <w:rPr>
          <w:rFonts w:ascii="Arial" w:hAnsi="Arial" w:cs="Arial"/>
          <w:sz w:val="20"/>
          <w:szCs w:val="20"/>
        </w:rPr>
        <w:t xml:space="preserve"> požadovaných k uveřejnění dle zákona </w:t>
      </w:r>
      <w:r w:rsidR="00357094">
        <w:rPr>
          <w:rFonts w:ascii="Arial" w:hAnsi="Arial" w:cs="Arial"/>
          <w:sz w:val="20"/>
          <w:szCs w:val="20"/>
        </w:rPr>
        <w:br/>
      </w:r>
      <w:r w:rsidRPr="003B29AA">
        <w:rPr>
          <w:rFonts w:ascii="Arial" w:hAnsi="Arial" w:cs="Arial"/>
          <w:sz w:val="20"/>
          <w:szCs w:val="20"/>
        </w:rPr>
        <w:t xml:space="preserve">č. 340/2015 Sb., o zvláštních podmínkách účinnosti některých smluv, uveřejňování těchto smluv </w:t>
      </w:r>
      <w:r w:rsidR="00357094">
        <w:rPr>
          <w:rFonts w:ascii="Arial" w:hAnsi="Arial" w:cs="Arial"/>
          <w:sz w:val="20"/>
          <w:szCs w:val="20"/>
        </w:rPr>
        <w:br/>
      </w:r>
      <w:r w:rsidRPr="003B29AA">
        <w:rPr>
          <w:rFonts w:ascii="Arial" w:hAnsi="Arial" w:cs="Arial"/>
          <w:sz w:val="20"/>
          <w:szCs w:val="20"/>
        </w:rPr>
        <w:t xml:space="preserve">a o registru smluv (zákon o registru smluv), ve znění pozdějších předpisů. Zveřejnění Smlouvy </w:t>
      </w:r>
      <w:r w:rsidR="00357094">
        <w:rPr>
          <w:rFonts w:ascii="Arial" w:hAnsi="Arial" w:cs="Arial"/>
          <w:sz w:val="20"/>
          <w:szCs w:val="20"/>
        </w:rPr>
        <w:br/>
      </w:r>
      <w:r w:rsidRPr="003B29AA">
        <w:rPr>
          <w:rFonts w:ascii="Arial" w:hAnsi="Arial" w:cs="Arial"/>
          <w:sz w:val="20"/>
          <w:szCs w:val="20"/>
        </w:rPr>
        <w:t xml:space="preserve">a </w:t>
      </w:r>
      <w:proofErr w:type="spellStart"/>
      <w:r w:rsidRPr="003B29AA">
        <w:rPr>
          <w:rFonts w:ascii="Arial" w:hAnsi="Arial" w:cs="Arial"/>
          <w:sz w:val="20"/>
          <w:szCs w:val="20"/>
        </w:rPr>
        <w:t>metadat</w:t>
      </w:r>
      <w:proofErr w:type="spellEnd"/>
      <w:r w:rsidRPr="003B29AA">
        <w:rPr>
          <w:rFonts w:ascii="Arial" w:hAnsi="Arial" w:cs="Arial"/>
          <w:sz w:val="20"/>
          <w:szCs w:val="20"/>
        </w:rPr>
        <w:t xml:space="preserve">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1DC6C132"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Zhotovitel je podle § 2 písm. e) zákona č. 320/2001 Sb., o finanční kontrole ve veřejné správě </w:t>
      </w:r>
      <w:r w:rsidR="00357094">
        <w:rPr>
          <w:rFonts w:ascii="Arial" w:hAnsi="Arial" w:cs="Arial"/>
          <w:sz w:val="20"/>
          <w:szCs w:val="20"/>
        </w:rPr>
        <w:br/>
      </w:r>
      <w:r w:rsidRPr="003B29AA">
        <w:rPr>
          <w:rFonts w:ascii="Arial" w:hAnsi="Arial" w:cs="Arial"/>
          <w:sz w:val="20"/>
          <w:szCs w:val="20"/>
        </w:rPr>
        <w:t>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5502255D" w:rsidR="003B29AA" w:rsidRPr="005963FF" w:rsidRDefault="003B29AA" w:rsidP="00D03C79">
      <w:pPr>
        <w:numPr>
          <w:ilvl w:val="0"/>
          <w:numId w:val="5"/>
        </w:numPr>
        <w:tabs>
          <w:tab w:val="clear" w:pos="780"/>
        </w:tabs>
        <w:ind w:left="357" w:hanging="357"/>
        <w:jc w:val="both"/>
        <w:rPr>
          <w:rFonts w:ascii="Arial" w:hAnsi="Arial" w:cs="Arial"/>
          <w:sz w:val="20"/>
          <w:szCs w:val="20"/>
        </w:rPr>
      </w:pPr>
      <w:r w:rsidRPr="005963FF">
        <w:rPr>
          <w:rFonts w:ascii="Arial" w:hAnsi="Arial" w:cs="Arial"/>
          <w:sz w:val="20"/>
          <w:szCs w:val="20"/>
        </w:rPr>
        <w:t xml:space="preserve">Smlouva je vyhotovena ve </w:t>
      </w:r>
      <w:r w:rsidR="008460CA">
        <w:rPr>
          <w:rFonts w:ascii="Arial" w:hAnsi="Arial" w:cs="Arial"/>
          <w:sz w:val="20"/>
          <w:szCs w:val="20"/>
        </w:rPr>
        <w:t>t</w:t>
      </w:r>
      <w:r w:rsidRPr="005963FF">
        <w:rPr>
          <w:rFonts w:ascii="Arial" w:hAnsi="Arial" w:cs="Arial"/>
          <w:sz w:val="20"/>
          <w:szCs w:val="20"/>
        </w:rPr>
        <w:t xml:space="preserve">řech stejnopisech, z nichž </w:t>
      </w:r>
      <w:r w:rsidR="008460CA">
        <w:rPr>
          <w:rFonts w:ascii="Arial" w:hAnsi="Arial" w:cs="Arial"/>
          <w:sz w:val="20"/>
          <w:szCs w:val="20"/>
        </w:rPr>
        <w:t>dva</w:t>
      </w:r>
      <w:r w:rsidRPr="005963FF">
        <w:rPr>
          <w:rFonts w:ascii="Arial" w:hAnsi="Arial" w:cs="Arial"/>
          <w:sz w:val="20"/>
          <w:szCs w:val="20"/>
        </w:rPr>
        <w:t xml:space="preserve"> obdrží Objednatel a jeden </w:t>
      </w:r>
      <w:r w:rsidRPr="0026641A">
        <w:rPr>
          <w:rFonts w:ascii="Arial" w:hAnsi="Arial" w:cs="Arial"/>
          <w:sz w:val="20"/>
          <w:szCs w:val="20"/>
        </w:rPr>
        <w:t>Zhotovitel</w:t>
      </w:r>
      <w:r w:rsidR="008460CA">
        <w:rPr>
          <w:rFonts w:ascii="Arial" w:hAnsi="Arial" w:cs="Arial"/>
          <w:sz w:val="20"/>
          <w:szCs w:val="20"/>
        </w:rPr>
        <w:t>.</w:t>
      </w:r>
    </w:p>
    <w:p w14:paraId="042CE004" w14:textId="77777777" w:rsidR="003B29AA" w:rsidRPr="003B29AA" w:rsidRDefault="003B29AA" w:rsidP="00D03C79">
      <w:pPr>
        <w:jc w:val="both"/>
        <w:rPr>
          <w:rFonts w:ascii="Arial" w:hAnsi="Arial" w:cs="Arial"/>
          <w:sz w:val="20"/>
          <w:szCs w:val="20"/>
        </w:rPr>
      </w:pPr>
    </w:p>
    <w:p w14:paraId="38816488" w14:textId="227678AF" w:rsidR="000B13FE" w:rsidRPr="00083D00"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62CF72A8" w14:textId="77777777" w:rsidR="000B13FE" w:rsidRPr="00F27236" w:rsidRDefault="000B13FE"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0932BC" w:rsidR="00C1412E"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2DEC2A11" w14:textId="6ADCF363" w:rsidR="00161A84" w:rsidRDefault="00161A84" w:rsidP="00161A84">
      <w:pPr>
        <w:pStyle w:val="Odstavecseseznamem"/>
        <w:numPr>
          <w:ilvl w:val="0"/>
          <w:numId w:val="20"/>
        </w:numPr>
        <w:contextualSpacing w:val="0"/>
        <w:rPr>
          <w:rFonts w:ascii="Arial" w:hAnsi="Arial" w:cs="Arial"/>
          <w:i/>
          <w:sz w:val="20"/>
          <w:szCs w:val="20"/>
        </w:rPr>
      </w:pPr>
      <w:r w:rsidRPr="00B876E3">
        <w:rPr>
          <w:rFonts w:ascii="Arial" w:hAnsi="Arial" w:cs="Arial"/>
          <w:i/>
          <w:sz w:val="20"/>
          <w:szCs w:val="20"/>
        </w:rPr>
        <w:t>Seznam poddodavatelů vč. rozsahu jejich plnění ke dni uzavření Smlouvy</w:t>
      </w:r>
    </w:p>
    <w:p w14:paraId="26D49099" w14:textId="0E83E104" w:rsidR="004E5312" w:rsidRPr="001A5152" w:rsidRDefault="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513C06E9" w14:textId="77777777" w:rsidR="009143AB" w:rsidRPr="004E5312" w:rsidRDefault="009143AB" w:rsidP="00D03C79">
      <w:pPr>
        <w:rPr>
          <w:rFonts w:ascii="Arial" w:hAnsi="Arial" w:cs="Arial"/>
          <w:sz w:val="20"/>
          <w:szCs w:val="20"/>
        </w:rPr>
      </w:pPr>
    </w:p>
    <w:p w14:paraId="0676B6B7" w14:textId="77777777" w:rsidR="00F6782A" w:rsidRDefault="00F6782A" w:rsidP="00C530AA">
      <w:pPr>
        <w:keepNext/>
        <w:tabs>
          <w:tab w:val="left" w:pos="4962"/>
        </w:tabs>
        <w:rPr>
          <w:rFonts w:ascii="Arial" w:hAnsi="Arial" w:cs="Arial"/>
          <w:sz w:val="20"/>
          <w:szCs w:val="20"/>
        </w:rPr>
      </w:pPr>
    </w:p>
    <w:p w14:paraId="6F9B4A0B" w14:textId="77777777" w:rsidR="00F6782A" w:rsidRDefault="00F6782A" w:rsidP="00C530AA">
      <w:pPr>
        <w:keepNext/>
        <w:tabs>
          <w:tab w:val="left" w:pos="4962"/>
        </w:tabs>
        <w:rPr>
          <w:rFonts w:ascii="Arial" w:hAnsi="Arial" w:cs="Arial"/>
          <w:sz w:val="20"/>
          <w:szCs w:val="20"/>
        </w:rPr>
      </w:pPr>
    </w:p>
    <w:p w14:paraId="67468A89" w14:textId="67D5C235"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r>
      <w:sdt>
        <w:sdtPr>
          <w:rPr>
            <w:rFonts w:ascii="Arial" w:hAnsi="Arial" w:cs="Arial"/>
            <w:sz w:val="20"/>
            <w:szCs w:val="20"/>
          </w:rPr>
          <w:id w:val="487603435"/>
          <w:placeholder>
            <w:docPart w:val="DefaultPlaceholder_-1854013440"/>
          </w:placeholder>
        </w:sdtPr>
        <w:sdtEndPr/>
        <w:sdtContent>
          <w:r w:rsidRPr="004E5312">
            <w:rPr>
              <w:rFonts w:ascii="Arial" w:hAnsi="Arial" w:cs="Arial"/>
              <w:sz w:val="20"/>
              <w:szCs w:val="20"/>
            </w:rPr>
            <w:t>V ………………………… dne:</w:t>
          </w:r>
        </w:sdtContent>
      </w:sdt>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33747ACA" w:rsidR="004E5312" w:rsidRDefault="004E5312" w:rsidP="00C530AA">
      <w:pPr>
        <w:keepNext/>
        <w:tabs>
          <w:tab w:val="left" w:pos="4962"/>
        </w:tabs>
        <w:jc w:val="center"/>
        <w:rPr>
          <w:rFonts w:ascii="Arial" w:hAnsi="Arial" w:cs="Arial"/>
          <w:b/>
          <w:sz w:val="20"/>
          <w:szCs w:val="20"/>
        </w:rPr>
      </w:pPr>
    </w:p>
    <w:p w14:paraId="1697555A" w14:textId="46B2197D" w:rsidR="00F6782A" w:rsidRDefault="00F6782A" w:rsidP="00C530AA">
      <w:pPr>
        <w:keepNext/>
        <w:tabs>
          <w:tab w:val="left" w:pos="4962"/>
        </w:tabs>
        <w:jc w:val="center"/>
        <w:rPr>
          <w:rFonts w:ascii="Arial" w:hAnsi="Arial" w:cs="Arial"/>
          <w:b/>
          <w:sz w:val="20"/>
          <w:szCs w:val="20"/>
        </w:rPr>
      </w:pPr>
    </w:p>
    <w:p w14:paraId="3988A84D" w14:textId="77777777" w:rsidR="00F6782A" w:rsidRPr="004E5312" w:rsidRDefault="00F6782A" w:rsidP="00C530AA">
      <w:pPr>
        <w:keepNext/>
        <w:tabs>
          <w:tab w:val="left" w:pos="4962"/>
        </w:tabs>
        <w:jc w:val="center"/>
        <w:rPr>
          <w:rFonts w:ascii="Arial" w:hAnsi="Arial" w:cs="Arial"/>
          <w:b/>
          <w:sz w:val="20"/>
          <w:szCs w:val="20"/>
        </w:rPr>
      </w:pPr>
    </w:p>
    <w:p w14:paraId="2AC5E701" w14:textId="77777777" w:rsidR="004E5312" w:rsidRPr="00A8112C"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r>
      <w:r w:rsidRPr="00A8112C">
        <w:rPr>
          <w:rFonts w:ascii="Arial" w:hAnsi="Arial" w:cs="Arial"/>
          <w:sz w:val="20"/>
          <w:szCs w:val="20"/>
        </w:rPr>
        <w:t xml:space="preserve">...................................................... </w:t>
      </w:r>
      <w:r w:rsidRPr="00A8112C">
        <w:rPr>
          <w:rFonts w:ascii="Arial" w:hAnsi="Arial" w:cs="Arial"/>
          <w:sz w:val="20"/>
          <w:szCs w:val="20"/>
        </w:rPr>
        <w:tab/>
        <w:t>......................................................</w:t>
      </w:r>
    </w:p>
    <w:p w14:paraId="053BE044" w14:textId="0C6B62E1" w:rsidR="004E5312" w:rsidRPr="00A8112C" w:rsidRDefault="004E5312" w:rsidP="00C530AA">
      <w:pPr>
        <w:keepNext/>
        <w:tabs>
          <w:tab w:val="center" w:pos="1800"/>
          <w:tab w:val="center" w:pos="6521"/>
        </w:tabs>
        <w:rPr>
          <w:rFonts w:ascii="Arial" w:hAnsi="Arial" w:cs="Arial"/>
          <w:sz w:val="20"/>
          <w:szCs w:val="20"/>
        </w:rPr>
      </w:pPr>
      <w:r w:rsidRPr="00A8112C">
        <w:rPr>
          <w:rFonts w:ascii="Arial" w:hAnsi="Arial" w:cs="Arial"/>
          <w:i/>
          <w:sz w:val="20"/>
          <w:szCs w:val="20"/>
        </w:rPr>
        <w:tab/>
      </w:r>
      <w:r w:rsidRPr="00A8112C">
        <w:rPr>
          <w:rFonts w:ascii="Arial" w:hAnsi="Arial" w:cs="Arial"/>
          <w:sz w:val="20"/>
          <w:szCs w:val="20"/>
        </w:rPr>
        <w:t xml:space="preserve">Povodí Moravy, </w:t>
      </w:r>
      <w:proofErr w:type="spellStart"/>
      <w:proofErr w:type="gramStart"/>
      <w:r w:rsidRPr="00A8112C">
        <w:rPr>
          <w:rFonts w:ascii="Arial" w:hAnsi="Arial" w:cs="Arial"/>
          <w:sz w:val="20"/>
          <w:szCs w:val="20"/>
        </w:rPr>
        <w:t>s.p</w:t>
      </w:r>
      <w:proofErr w:type="spellEnd"/>
      <w:r w:rsidRPr="00A8112C">
        <w:rPr>
          <w:rFonts w:ascii="Arial" w:hAnsi="Arial" w:cs="Arial"/>
          <w:sz w:val="20"/>
          <w:szCs w:val="20"/>
        </w:rPr>
        <w:t>.</w:t>
      </w:r>
      <w:proofErr w:type="gramEnd"/>
      <w:r w:rsidRPr="00A8112C">
        <w:rPr>
          <w:rFonts w:ascii="Arial" w:hAnsi="Arial" w:cs="Arial"/>
          <w:sz w:val="20"/>
          <w:szCs w:val="20"/>
        </w:rPr>
        <w:tab/>
      </w:r>
      <w:sdt>
        <w:sdtPr>
          <w:rPr>
            <w:rFonts w:ascii="Arial" w:hAnsi="Arial" w:cs="Arial"/>
            <w:sz w:val="20"/>
            <w:szCs w:val="20"/>
          </w:rPr>
          <w:id w:val="494471827"/>
          <w:placeholder>
            <w:docPart w:val="DefaultPlaceholder_-1854013440"/>
          </w:placeholder>
        </w:sdtPr>
        <w:sdtEndPr/>
        <w:sdtContent>
          <w:r w:rsidRPr="00A8112C">
            <w:rPr>
              <w:rFonts w:ascii="Arial" w:hAnsi="Arial" w:cs="Arial"/>
              <w:sz w:val="20"/>
              <w:szCs w:val="20"/>
            </w:rPr>
            <w:t>obchodní firma</w:t>
          </w:r>
        </w:sdtContent>
      </w:sdt>
    </w:p>
    <w:p w14:paraId="65174E71" w14:textId="1CBEE4F5" w:rsidR="004E5312" w:rsidRPr="00A8112C" w:rsidRDefault="004E5312" w:rsidP="00C530AA">
      <w:pPr>
        <w:keepNext/>
        <w:tabs>
          <w:tab w:val="center" w:pos="1800"/>
          <w:tab w:val="center" w:pos="6521"/>
        </w:tabs>
        <w:rPr>
          <w:rFonts w:ascii="Arial" w:hAnsi="Arial" w:cs="Arial"/>
          <w:sz w:val="20"/>
          <w:szCs w:val="20"/>
        </w:rPr>
      </w:pPr>
      <w:r w:rsidRPr="00A8112C">
        <w:rPr>
          <w:rFonts w:ascii="Arial" w:hAnsi="Arial" w:cs="Arial"/>
          <w:sz w:val="20"/>
          <w:szCs w:val="20"/>
        </w:rPr>
        <w:tab/>
      </w:r>
      <w:r w:rsidR="00A8112C" w:rsidRPr="00A8112C">
        <w:rPr>
          <w:rFonts w:ascii="Arial" w:hAnsi="Arial" w:cs="Arial"/>
          <w:sz w:val="20"/>
          <w:szCs w:val="20"/>
        </w:rPr>
        <w:t>Ing. David Fína</w:t>
      </w:r>
      <w:r w:rsidRPr="00A8112C">
        <w:rPr>
          <w:rFonts w:ascii="Arial" w:hAnsi="Arial" w:cs="Arial"/>
          <w:i/>
          <w:sz w:val="20"/>
          <w:szCs w:val="20"/>
        </w:rPr>
        <w:tab/>
      </w:r>
      <w:sdt>
        <w:sdtPr>
          <w:rPr>
            <w:rFonts w:ascii="Arial" w:hAnsi="Arial" w:cs="Arial"/>
            <w:i/>
            <w:sz w:val="20"/>
            <w:szCs w:val="20"/>
          </w:rPr>
          <w:id w:val="-311176744"/>
          <w:placeholder>
            <w:docPart w:val="DefaultPlaceholder_-1854013440"/>
          </w:placeholder>
        </w:sdtPr>
        <w:sdtEndPr>
          <w:rPr>
            <w:i w:val="0"/>
          </w:rPr>
        </w:sdtEndPr>
        <w:sdtContent>
          <w:r w:rsidRPr="00A8112C">
            <w:rPr>
              <w:rFonts w:ascii="Arial" w:hAnsi="Arial" w:cs="Arial"/>
              <w:sz w:val="20"/>
              <w:szCs w:val="20"/>
            </w:rPr>
            <w:t>jméno</w:t>
          </w:r>
        </w:sdtContent>
      </w:sdt>
    </w:p>
    <w:p w14:paraId="4A2938AA" w14:textId="3F23577B" w:rsidR="004E5312" w:rsidRPr="004E5312" w:rsidRDefault="004E5312" w:rsidP="00C530AA">
      <w:pPr>
        <w:keepNext/>
        <w:tabs>
          <w:tab w:val="center" w:pos="1800"/>
          <w:tab w:val="center" w:pos="6521"/>
        </w:tabs>
        <w:rPr>
          <w:rFonts w:ascii="Arial" w:hAnsi="Arial" w:cs="Arial"/>
          <w:sz w:val="20"/>
          <w:szCs w:val="20"/>
        </w:rPr>
      </w:pPr>
      <w:r w:rsidRPr="00A8112C">
        <w:rPr>
          <w:rFonts w:ascii="Arial" w:hAnsi="Arial" w:cs="Arial"/>
          <w:b/>
          <w:bCs/>
          <w:sz w:val="20"/>
          <w:szCs w:val="20"/>
        </w:rPr>
        <w:tab/>
      </w:r>
      <w:r w:rsidRPr="00A8112C">
        <w:rPr>
          <w:rFonts w:ascii="Arial" w:hAnsi="Arial" w:cs="Arial"/>
          <w:sz w:val="20"/>
          <w:szCs w:val="20"/>
        </w:rPr>
        <w:t>generální ředitel</w:t>
      </w:r>
      <w:r w:rsidRPr="00A8112C">
        <w:rPr>
          <w:rFonts w:ascii="Arial" w:hAnsi="Arial" w:cs="Arial"/>
          <w:sz w:val="20"/>
          <w:szCs w:val="20"/>
        </w:rPr>
        <w:tab/>
      </w:r>
      <w:sdt>
        <w:sdtPr>
          <w:rPr>
            <w:rFonts w:ascii="Arial" w:hAnsi="Arial" w:cs="Arial"/>
            <w:sz w:val="20"/>
            <w:szCs w:val="20"/>
          </w:rPr>
          <w:id w:val="-1816175887"/>
          <w:placeholder>
            <w:docPart w:val="DefaultPlaceholder_-1854013440"/>
          </w:placeholder>
        </w:sdtPr>
        <w:sdtEndPr/>
        <w:sdtContent>
          <w:r w:rsidRPr="00A8112C">
            <w:rPr>
              <w:rFonts w:ascii="Arial" w:hAnsi="Arial" w:cs="Arial"/>
              <w:sz w:val="20"/>
              <w:szCs w:val="20"/>
            </w:rPr>
            <w:t>funkce</w:t>
          </w:r>
        </w:sdtContent>
      </w:sdt>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0D855036" w:rsidR="00B22073" w:rsidRPr="00786B70"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00B37E17">
        <w:rPr>
          <w:rFonts w:ascii="Arial" w:hAnsi="Arial" w:cs="Arial"/>
          <w:sz w:val="20"/>
        </w:rPr>
        <w:t>,</w:t>
      </w:r>
      <w:r w:rsidR="00786B70" w:rsidRPr="00786B70">
        <w:rPr>
          <w:rFonts w:ascii="Arial" w:hAnsi="Arial" w:cs="Arial"/>
          <w:b/>
          <w:sz w:val="20"/>
          <w:szCs w:val="20"/>
        </w:rPr>
        <w:t xml:space="preserve"> </w:t>
      </w:r>
      <w:r w:rsidR="00786B70" w:rsidRPr="00B50D2F">
        <w:rPr>
          <w:rFonts w:ascii="Arial" w:hAnsi="Arial" w:cs="Arial"/>
          <w:b/>
          <w:sz w:val="20"/>
          <w:szCs w:val="20"/>
        </w:rPr>
        <w:t xml:space="preserve">na každou </w:t>
      </w:r>
      <w:r w:rsidR="00786B70">
        <w:rPr>
          <w:rFonts w:ascii="Arial" w:hAnsi="Arial" w:cs="Arial"/>
          <w:b/>
          <w:sz w:val="20"/>
          <w:szCs w:val="20"/>
        </w:rPr>
        <w:t xml:space="preserve">ucelenou </w:t>
      </w:r>
      <w:r w:rsidR="00786B70" w:rsidRPr="00B50D2F">
        <w:rPr>
          <w:rFonts w:ascii="Arial" w:hAnsi="Arial" w:cs="Arial"/>
          <w:b/>
          <w:sz w:val="20"/>
          <w:szCs w:val="20"/>
        </w:rPr>
        <w:t>část stavby samostatně</w:t>
      </w:r>
      <w:r w:rsidR="00786B70" w:rsidRPr="00B50D2F">
        <w:rPr>
          <w:rFonts w:ascii="Arial" w:hAnsi="Arial" w:cs="Arial"/>
          <w:sz w:val="20"/>
          <w:szCs w:val="20"/>
        </w:rPr>
        <w:t xml:space="preserve">. Přílohou každé dílčí faktury musí být </w:t>
      </w:r>
      <w:r w:rsidR="00786B70">
        <w:rPr>
          <w:rFonts w:ascii="Arial" w:hAnsi="Arial" w:cs="Arial"/>
          <w:sz w:val="20"/>
          <w:szCs w:val="20"/>
        </w:rPr>
        <w:t xml:space="preserve">pro </w:t>
      </w:r>
      <w:proofErr w:type="gramStart"/>
      <w:r w:rsidR="00786B70" w:rsidRPr="00B50D2F">
        <w:rPr>
          <w:rFonts w:ascii="Arial" w:hAnsi="Arial" w:cs="Arial"/>
          <w:sz w:val="20"/>
          <w:szCs w:val="20"/>
        </w:rPr>
        <w:t>objednatelem</w:t>
      </w:r>
      <w:proofErr w:type="gramEnd"/>
      <w:r w:rsidR="00786B70" w:rsidRPr="00B50D2F">
        <w:rPr>
          <w:rFonts w:ascii="Arial" w:hAnsi="Arial" w:cs="Arial"/>
          <w:sz w:val="20"/>
          <w:szCs w:val="20"/>
        </w:rPr>
        <w:t>,</w:t>
      </w:r>
      <w:r w:rsidR="00786B70">
        <w:rPr>
          <w:rFonts w:ascii="Arial" w:hAnsi="Arial" w:cs="Arial"/>
          <w:sz w:val="20"/>
          <w:szCs w:val="20"/>
        </w:rPr>
        <w:t xml:space="preserve"> respektive pro české území </w:t>
      </w:r>
      <w:r w:rsidR="00786B70" w:rsidRPr="00B50D2F">
        <w:rPr>
          <w:rFonts w:ascii="Arial" w:hAnsi="Arial" w:cs="Arial"/>
          <w:sz w:val="20"/>
          <w:szCs w:val="20"/>
        </w:rPr>
        <w:t>technickým dozorem stavebníka podepsaný</w:t>
      </w:r>
      <w:r w:rsidR="00786B70">
        <w:rPr>
          <w:rFonts w:ascii="Arial" w:hAnsi="Arial" w:cs="Arial"/>
          <w:sz w:val="20"/>
          <w:szCs w:val="20"/>
        </w:rPr>
        <w:t xml:space="preserve"> (dále jen odsouhlasený)</w:t>
      </w:r>
      <w:r w:rsidR="00786B70" w:rsidRPr="00B50D2F">
        <w:rPr>
          <w:rFonts w:ascii="Arial" w:hAnsi="Arial" w:cs="Arial"/>
          <w:sz w:val="20"/>
          <w:szCs w:val="20"/>
        </w:rPr>
        <w:t xml:space="preserve"> </w:t>
      </w:r>
      <w:r w:rsidR="00786B70">
        <w:rPr>
          <w:rFonts w:ascii="Arial" w:hAnsi="Arial" w:cs="Arial"/>
          <w:sz w:val="20"/>
          <w:szCs w:val="20"/>
        </w:rPr>
        <w:t xml:space="preserve">a pro rakouské území místním technický rakouským dozorem podepsaný a technickým dozorem stavebníka kontrasignovaný, </w:t>
      </w:r>
      <w:r w:rsidR="00786B70" w:rsidRPr="00B50D2F">
        <w:rPr>
          <w:rFonts w:ascii="Arial" w:hAnsi="Arial" w:cs="Arial"/>
          <w:sz w:val="20"/>
          <w:szCs w:val="20"/>
        </w:rPr>
        <w:t>oceněný soupis prací a dodávek skutečně provedených v kalendářním měsíci (dále jen „</w:t>
      </w:r>
      <w:r w:rsidR="00786B70" w:rsidRPr="00B50D2F">
        <w:rPr>
          <w:rFonts w:ascii="Arial" w:hAnsi="Arial" w:cs="Arial"/>
          <w:b/>
          <w:sz w:val="20"/>
          <w:szCs w:val="20"/>
        </w:rPr>
        <w:t>zjišťovací protokol</w:t>
      </w:r>
      <w:r w:rsidR="00786B70" w:rsidRPr="00B50D2F">
        <w:rPr>
          <w:rFonts w:ascii="Arial" w:hAnsi="Arial" w:cs="Arial"/>
          <w:sz w:val="20"/>
          <w:szCs w:val="20"/>
        </w:rPr>
        <w:t>“).</w:t>
      </w:r>
    </w:p>
    <w:p w14:paraId="764D7D17" w14:textId="77777777" w:rsidR="00B16036" w:rsidRPr="00A021B1" w:rsidRDefault="00B16036" w:rsidP="0017616C">
      <w:pPr>
        <w:ind w:left="567"/>
        <w:jc w:val="both"/>
        <w:rPr>
          <w:rFonts w:ascii="Arial" w:hAnsi="Arial" w:cs="Arial"/>
          <w:sz w:val="20"/>
        </w:rPr>
      </w:pPr>
    </w:p>
    <w:p w14:paraId="4017C8E8" w14:textId="4E62ECDA" w:rsidR="005C6513" w:rsidRPr="00F47C3E" w:rsidRDefault="005C6513" w:rsidP="0017616C">
      <w:pPr>
        <w:numPr>
          <w:ilvl w:val="0"/>
          <w:numId w:val="9"/>
        </w:numPr>
        <w:ind w:left="567" w:hanging="567"/>
        <w:jc w:val="both"/>
        <w:rPr>
          <w:rFonts w:ascii="Arial" w:hAnsi="Arial" w:cs="Arial"/>
          <w:sz w:val="20"/>
        </w:rPr>
      </w:pPr>
      <w:r w:rsidRPr="00F47C3E">
        <w:rPr>
          <w:rFonts w:ascii="Arial" w:hAnsi="Arial" w:cs="Arial"/>
          <w:sz w:val="20"/>
        </w:rPr>
        <w:t xml:space="preserve">Objednatel spolu s cenou </w:t>
      </w:r>
      <w:r w:rsidR="005F457D" w:rsidRPr="00F47C3E">
        <w:rPr>
          <w:rFonts w:ascii="Arial" w:hAnsi="Arial" w:cs="Arial"/>
          <w:sz w:val="20"/>
        </w:rPr>
        <w:t>D</w:t>
      </w:r>
      <w:r w:rsidRPr="00F47C3E">
        <w:rPr>
          <w:rFonts w:ascii="Arial" w:hAnsi="Arial" w:cs="Arial"/>
          <w:sz w:val="20"/>
        </w:rPr>
        <w:t xml:space="preserve">íla uhradí </w:t>
      </w:r>
      <w:r w:rsidR="005F457D" w:rsidRPr="00F47C3E">
        <w:rPr>
          <w:rFonts w:ascii="Arial" w:hAnsi="Arial" w:cs="Arial"/>
          <w:sz w:val="20"/>
        </w:rPr>
        <w:t>Z</w:t>
      </w:r>
      <w:r w:rsidRPr="00F47C3E">
        <w:rPr>
          <w:rFonts w:ascii="Arial" w:hAnsi="Arial" w:cs="Arial"/>
          <w:sz w:val="20"/>
        </w:rPr>
        <w:t xml:space="preserve">hotoviteli DPH dle platných právních předpisů, není-li předmětem </w:t>
      </w:r>
      <w:r w:rsidR="005F457D" w:rsidRPr="00F47C3E">
        <w:rPr>
          <w:rFonts w:ascii="Arial" w:hAnsi="Arial" w:cs="Arial"/>
          <w:sz w:val="20"/>
        </w:rPr>
        <w:t>S</w:t>
      </w:r>
      <w:r w:rsidRPr="00F47C3E">
        <w:rPr>
          <w:rFonts w:ascii="Arial" w:hAnsi="Arial" w:cs="Arial"/>
          <w:sz w:val="20"/>
        </w:rPr>
        <w:t>mlouvy plnění, na které se má použít režim přenesení daňové povinnosti dle § 92a a § 92e zákona č. 235/2004 Sb., o dani z přidané hodnoty, ve znění pozdějších předpisů</w:t>
      </w:r>
      <w:r w:rsidR="00101501" w:rsidRPr="00F47C3E">
        <w:rPr>
          <w:rFonts w:ascii="Arial" w:hAnsi="Arial" w:cs="Arial"/>
          <w:sz w:val="20"/>
        </w:rPr>
        <w:t xml:space="preserve"> nebo předmětem rakouského systému reverse </w:t>
      </w:r>
      <w:r w:rsidR="00F47C3E" w:rsidRPr="00F47C3E">
        <w:rPr>
          <w:rFonts w:ascii="Arial" w:hAnsi="Arial" w:cs="Arial"/>
          <w:sz w:val="20"/>
        </w:rPr>
        <w:t xml:space="preserve">chargé </w:t>
      </w:r>
      <w:r w:rsidR="00F47C3E" w:rsidRPr="00F47C3E">
        <w:rPr>
          <w:rFonts w:ascii="Arial" w:hAnsi="Arial" w:cs="Arial"/>
          <w:sz w:val="20"/>
          <w:szCs w:val="20"/>
        </w:rPr>
        <w:t>podle §19 odst. 1 rakouského zákona o dani z přidané hodnoty</w:t>
      </w:r>
      <w:r w:rsidRPr="00F47C3E">
        <w:rPr>
          <w:rFonts w:ascii="Arial" w:hAnsi="Arial" w:cs="Arial"/>
          <w:sz w:val="20"/>
        </w:rPr>
        <w:t xml:space="preserve"> (</w:t>
      </w:r>
      <w:r w:rsidR="00F47C3E" w:rsidRPr="00F47C3E">
        <w:rPr>
          <w:rFonts w:ascii="Arial" w:hAnsi="Arial" w:cs="Arial"/>
          <w:sz w:val="20"/>
        </w:rPr>
        <w:t xml:space="preserve">oba zákony </w:t>
      </w:r>
      <w:r w:rsidRPr="00F47C3E">
        <w:rPr>
          <w:rFonts w:ascii="Arial" w:hAnsi="Arial" w:cs="Arial"/>
          <w:sz w:val="20"/>
        </w:rPr>
        <w:t>dále jen „zákon o DPH“).</w:t>
      </w:r>
      <w:r w:rsidR="00966A59" w:rsidRPr="00F47C3E">
        <w:rPr>
          <w:rFonts w:ascii="Arial" w:hAnsi="Arial" w:cs="Arial"/>
          <w:sz w:val="20"/>
        </w:rPr>
        <w:t xml:space="preserve"> Pokud je předmětem Smlouvy plnění, na které se má použít režim přenesení daňové povinnosti </w:t>
      </w:r>
      <w:r w:rsidR="00524107" w:rsidRPr="00F47C3E">
        <w:rPr>
          <w:rFonts w:ascii="Arial" w:hAnsi="Arial" w:cs="Arial"/>
          <w:sz w:val="20"/>
        </w:rPr>
        <w:t xml:space="preserve">dle </w:t>
      </w:r>
      <w:r w:rsidR="00966A59" w:rsidRPr="00F47C3E">
        <w:rPr>
          <w:rFonts w:ascii="Arial" w:hAnsi="Arial" w:cs="Arial"/>
          <w:sz w:val="20"/>
        </w:rPr>
        <w:t>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2952460F"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8717A2">
        <w:rPr>
          <w:rFonts w:ascii="Arial" w:hAnsi="Arial" w:cs="Arial"/>
          <w:sz w:val="20"/>
        </w:rPr>
        <w:br/>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w:t>
      </w:r>
      <w:proofErr w:type="gramStart"/>
      <w:r w:rsidR="005C6513" w:rsidRPr="00A021B1">
        <w:rPr>
          <w:rFonts w:ascii="Arial" w:hAnsi="Arial" w:cs="Arial"/>
          <w:sz w:val="20"/>
        </w:rPr>
        <w:t>koncovkou .</w:t>
      </w:r>
      <w:proofErr w:type="spellStart"/>
      <w:r w:rsidR="005C6513" w:rsidRPr="00A021B1">
        <w:rPr>
          <w:rFonts w:ascii="Arial" w:hAnsi="Arial" w:cs="Arial"/>
          <w:sz w:val="20"/>
        </w:rPr>
        <w:t>xml</w:t>
      </w:r>
      <w:proofErr w:type="spellEnd"/>
      <w:proofErr w:type="gram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 xml:space="preserve">Přílohou poslední (konečné) faktury bude Objednatelem, resp. technickým dozorem stavebníka podepsaný </w:t>
      </w:r>
      <w:r w:rsidR="008717A2">
        <w:rPr>
          <w:rFonts w:ascii="Arial" w:hAnsi="Arial" w:cs="Arial"/>
          <w:sz w:val="20"/>
        </w:rPr>
        <w:br/>
      </w:r>
      <w:r w:rsidR="00D974DC" w:rsidRPr="00A021B1">
        <w:rPr>
          <w:rFonts w:ascii="Arial" w:hAnsi="Arial" w:cs="Arial"/>
          <w:sz w:val="20"/>
        </w:rPr>
        <w:t>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7E20E061" w14:textId="77777777" w:rsidR="0026641A" w:rsidRPr="00A021B1" w:rsidRDefault="0026641A" w:rsidP="00083D00">
      <w:pPr>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lastRenderedPageBreak/>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5E39DA70" w:rsidR="009D16FF"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35C468E2" w14:textId="77777777" w:rsidR="00786B70" w:rsidRDefault="00786B70" w:rsidP="00786B70">
      <w:pPr>
        <w:ind w:left="567"/>
        <w:jc w:val="both"/>
        <w:rPr>
          <w:rFonts w:ascii="Arial" w:hAnsi="Arial" w:cs="Arial"/>
          <w:sz w:val="20"/>
        </w:rPr>
      </w:pPr>
    </w:p>
    <w:p w14:paraId="4AF87C58" w14:textId="77777777" w:rsidR="00786B70" w:rsidRPr="00786B70" w:rsidRDefault="00786B70" w:rsidP="00786B70">
      <w:pPr>
        <w:numPr>
          <w:ilvl w:val="0"/>
          <w:numId w:val="9"/>
        </w:numPr>
        <w:ind w:left="567" w:hanging="567"/>
        <w:jc w:val="both"/>
        <w:rPr>
          <w:rFonts w:ascii="Arial" w:hAnsi="Arial" w:cs="Arial"/>
          <w:sz w:val="20"/>
        </w:rPr>
      </w:pPr>
      <w:r w:rsidRPr="00786B70">
        <w:rPr>
          <w:rFonts w:ascii="Arial" w:hAnsi="Arial" w:cs="Arial"/>
          <w:sz w:val="20"/>
        </w:rPr>
        <w:t xml:space="preserve">Faktury a připojené doklady budou vystaveny dvojjazyčně, česky a německy. Dokumenty budou vystaveny samostatně pro stavební objekty na českém území v českém jazyce a samostatně pro objekty na rakouském území v českém a německém jazyce. </w:t>
      </w:r>
    </w:p>
    <w:p w14:paraId="512A6549" w14:textId="77777777" w:rsidR="00083D00" w:rsidRPr="00A021B1" w:rsidRDefault="00083D00" w:rsidP="00083D00">
      <w:pPr>
        <w:ind w:left="567"/>
        <w:jc w:val="both"/>
        <w:rPr>
          <w:rFonts w:ascii="Arial" w:hAnsi="Arial" w:cs="Arial"/>
          <w:sz w:val="20"/>
        </w:rPr>
      </w:pP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545686FD"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w:t>
      </w:r>
      <w:r w:rsidR="008717A2">
        <w:rPr>
          <w:rFonts w:ascii="Arial" w:hAnsi="Arial" w:cs="Arial"/>
          <w:sz w:val="20"/>
        </w:rPr>
        <w:br/>
      </w:r>
      <w:r w:rsidRPr="00A021B1">
        <w:rPr>
          <w:rFonts w:ascii="Arial" w:hAnsi="Arial" w:cs="Arial"/>
          <w:sz w:val="20"/>
        </w:rPr>
        <w:t xml:space="preserve">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18C2C06A"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 xml:space="preserve">V případě, že Zhotovitel hodlá zajistit odběr elektrické energie na staveništi připojením </w:t>
      </w:r>
      <w:r w:rsidR="008717A2">
        <w:rPr>
          <w:rFonts w:ascii="Arial" w:hAnsi="Arial" w:cs="Arial"/>
          <w:sz w:val="20"/>
        </w:rPr>
        <w:br/>
      </w:r>
      <w:r w:rsidRPr="006C03DD">
        <w:rPr>
          <w:rFonts w:ascii="Arial" w:hAnsi="Arial" w:cs="Arial"/>
          <w:sz w:val="20"/>
        </w:rPr>
        <w:t xml:space="preserve">k odběrnému místu Objednatele, je Zhotovitel povinen požádat příslušný provoz Objednatele </w:t>
      </w:r>
      <w:r w:rsidR="008717A2">
        <w:rPr>
          <w:rFonts w:ascii="Arial" w:hAnsi="Arial" w:cs="Arial"/>
          <w:sz w:val="20"/>
        </w:rPr>
        <w:br/>
      </w:r>
      <w:r w:rsidRPr="006C03DD">
        <w:rPr>
          <w:rFonts w:ascii="Arial" w:hAnsi="Arial" w:cs="Arial"/>
          <w:sz w:val="20"/>
        </w:rPr>
        <w:t>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2F242AA3"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8717A2">
        <w:rPr>
          <w:rFonts w:ascii="Arial" w:hAnsi="Arial" w:cs="Arial"/>
          <w:sz w:val="20"/>
        </w:rPr>
        <w:br/>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w:t>
      </w:r>
      <w:r w:rsidR="008717A2">
        <w:rPr>
          <w:rFonts w:ascii="Arial" w:hAnsi="Arial" w:cs="Arial"/>
          <w:sz w:val="20"/>
        </w:rPr>
        <w:br/>
      </w:r>
      <w:r w:rsidRPr="00A021B1">
        <w:rPr>
          <w:rFonts w:ascii="Arial" w:hAnsi="Arial" w:cs="Arial"/>
          <w:sz w:val="20"/>
        </w:rPr>
        <w:t>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198480E4"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w:t>
      </w:r>
      <w:r w:rsidR="008717A2">
        <w:rPr>
          <w:rFonts w:ascii="Arial" w:hAnsi="Arial" w:cs="Arial"/>
          <w:sz w:val="20"/>
        </w:rPr>
        <w:br/>
      </w:r>
      <w:r w:rsidRPr="00F27236">
        <w:rPr>
          <w:rFonts w:ascii="Arial" w:hAnsi="Arial" w:cs="Arial"/>
          <w:sz w:val="20"/>
        </w:rPr>
        <w:t xml:space="preserve">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lastRenderedPageBreak/>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0B5174DC"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w:t>
      </w:r>
      <w:r w:rsidR="008717A2">
        <w:rPr>
          <w:rFonts w:ascii="Arial" w:hAnsi="Arial" w:cs="Arial"/>
          <w:sz w:val="20"/>
        </w:rPr>
        <w:br/>
      </w:r>
      <w:r w:rsidRPr="0017616C">
        <w:rPr>
          <w:rFonts w:ascii="Arial" w:hAnsi="Arial" w:cs="Arial"/>
          <w:sz w:val="20"/>
        </w:rPr>
        <w:t xml:space="preserve">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0E230716" w:rsidR="00180821"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7F14E805" w14:textId="77777777" w:rsidR="00786B70" w:rsidRDefault="00786B70" w:rsidP="00786B70">
      <w:pPr>
        <w:pStyle w:val="Odstavecseseznamem"/>
        <w:rPr>
          <w:rFonts w:ascii="Arial" w:hAnsi="Arial" w:cs="Arial"/>
          <w:sz w:val="20"/>
        </w:rPr>
      </w:pPr>
    </w:p>
    <w:p w14:paraId="6016071E" w14:textId="77777777" w:rsidR="00786B70" w:rsidRPr="00786B70" w:rsidRDefault="00786B70" w:rsidP="00786B70">
      <w:pPr>
        <w:numPr>
          <w:ilvl w:val="0"/>
          <w:numId w:val="9"/>
        </w:numPr>
        <w:ind w:left="567" w:hanging="567"/>
        <w:jc w:val="both"/>
        <w:rPr>
          <w:rFonts w:ascii="Arial" w:hAnsi="Arial" w:cs="Arial"/>
          <w:sz w:val="20"/>
        </w:rPr>
      </w:pPr>
      <w:r w:rsidRPr="00786B70">
        <w:rPr>
          <w:rFonts w:ascii="Arial" w:hAnsi="Arial" w:cs="Arial"/>
          <w:sz w:val="20"/>
        </w:rPr>
        <w:t>Ve stavebním deníku budou zřetelně rozlišeny zápisy týkající se části stavby a prováděných prací na území České republiky a zápisy týkající se části stavby a prováděných prací na území Rakouska.  Zápisy do stavebního deníku týkající se části stavby a prováděných prací na území České republiky provádí zhotovitel stavby, případně technický dozor vedoucího partnera; tyto zápisy do stavebního deníku jsou v českém jazyku. Zápisy do stavebního deníku týkající se části stavby a prováděných prací na území Rakouska provádí zhotovitel stavby, případně místní technický dozor, který také potvrzuje správnost zápisů, zápisy kontrasignuje technický dozor vedoucího partnera; tyto zápisy do stavebního deníku jsou německy i česky, přičemž v případě jakéhokoliv rozporu jazykových verzí je rozhodující verze česká.</w:t>
      </w:r>
    </w:p>
    <w:p w14:paraId="70D38EA9" w14:textId="77777777" w:rsidR="00786B70" w:rsidRPr="0017616C" w:rsidRDefault="00786B70" w:rsidP="00DD79D5">
      <w:pPr>
        <w:ind w:left="567"/>
        <w:jc w:val="both"/>
        <w:rPr>
          <w:rFonts w:ascii="Arial" w:hAnsi="Arial" w:cs="Arial"/>
          <w:sz w:val="20"/>
        </w:rPr>
      </w:pP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w:t>
      </w:r>
      <w:proofErr w:type="gramStart"/>
      <w:r w:rsidRPr="0017616C">
        <w:rPr>
          <w:rFonts w:ascii="Arial" w:hAnsi="Arial" w:cs="Arial"/>
          <w:sz w:val="20"/>
          <w:szCs w:val="20"/>
        </w:rPr>
        <w:t>koncovkou .</w:t>
      </w:r>
      <w:proofErr w:type="spellStart"/>
      <w:r w:rsidRPr="0017616C">
        <w:rPr>
          <w:rFonts w:ascii="Arial" w:hAnsi="Arial" w:cs="Arial"/>
          <w:sz w:val="20"/>
          <w:szCs w:val="20"/>
        </w:rPr>
        <w:t>xml</w:t>
      </w:r>
      <w:proofErr w:type="spellEnd"/>
      <w:proofErr w:type="gram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137AF95B" w:rsidR="005C6513"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w:t>
      </w:r>
      <w:r w:rsidR="002C032D" w:rsidRPr="002C032D">
        <w:rPr>
          <w:rFonts w:ascii="Arial" w:hAnsi="Arial" w:cs="Arial"/>
          <w:sz w:val="20"/>
          <w:szCs w:val="20"/>
        </w:rPr>
        <w:t xml:space="preserve"> </w:t>
      </w:r>
      <w:r w:rsidR="002C032D" w:rsidRPr="007C4B04">
        <w:rPr>
          <w:rFonts w:ascii="Arial" w:hAnsi="Arial" w:cs="Arial"/>
          <w:sz w:val="20"/>
          <w:szCs w:val="20"/>
        </w:rPr>
        <w:t>odpovědn</w:t>
      </w:r>
      <w:r w:rsidR="002C032D">
        <w:rPr>
          <w:rFonts w:ascii="Arial" w:hAnsi="Arial" w:cs="Arial"/>
          <w:sz w:val="20"/>
          <w:szCs w:val="20"/>
        </w:rPr>
        <w:t>ému</w:t>
      </w:r>
      <w:r w:rsidR="002C032D" w:rsidRPr="007C4B04">
        <w:rPr>
          <w:rFonts w:ascii="Arial" w:hAnsi="Arial" w:cs="Arial"/>
          <w:sz w:val="20"/>
          <w:szCs w:val="20"/>
        </w:rPr>
        <w:t xml:space="preserve"> projektant</w:t>
      </w:r>
      <w:r w:rsidR="002C032D">
        <w:rPr>
          <w:rFonts w:ascii="Arial" w:hAnsi="Arial" w:cs="Arial"/>
          <w:sz w:val="20"/>
          <w:szCs w:val="20"/>
        </w:rPr>
        <w:t>ovi</w:t>
      </w:r>
      <w:r w:rsidR="002C032D" w:rsidRPr="007C4B04">
        <w:rPr>
          <w:rFonts w:ascii="Arial" w:hAnsi="Arial" w:cs="Arial"/>
          <w:sz w:val="20"/>
          <w:szCs w:val="20"/>
        </w:rPr>
        <w:t xml:space="preserve"> vykonávajícím</w:t>
      </w:r>
      <w:r w:rsidR="002C032D">
        <w:rPr>
          <w:rFonts w:ascii="Arial" w:hAnsi="Arial" w:cs="Arial"/>
          <w:sz w:val="20"/>
          <w:szCs w:val="20"/>
        </w:rPr>
        <w:t>u</w:t>
      </w:r>
      <w:r w:rsidR="002C032D" w:rsidRPr="007C4B04">
        <w:rPr>
          <w:rFonts w:ascii="Arial" w:hAnsi="Arial" w:cs="Arial"/>
          <w:sz w:val="20"/>
          <w:szCs w:val="20"/>
        </w:rPr>
        <w:t xml:space="preserve"> autorský dozor</w:t>
      </w:r>
      <w:r w:rsidR="002C032D" w:rsidRPr="00AF457D">
        <w:rPr>
          <w:rFonts w:ascii="Arial" w:hAnsi="Arial" w:cs="Arial"/>
          <w:sz w:val="20"/>
          <w:szCs w:val="20"/>
        </w:rPr>
        <w:t>, místním</w:t>
      </w:r>
      <w:r w:rsidR="002C032D">
        <w:rPr>
          <w:rFonts w:ascii="Arial" w:hAnsi="Arial" w:cs="Arial"/>
          <w:sz w:val="20"/>
          <w:szCs w:val="20"/>
        </w:rPr>
        <w:t>u</w:t>
      </w:r>
      <w:r w:rsidR="002C032D" w:rsidRPr="00AF457D">
        <w:rPr>
          <w:rFonts w:ascii="Arial" w:hAnsi="Arial" w:cs="Arial"/>
          <w:sz w:val="20"/>
          <w:szCs w:val="20"/>
        </w:rPr>
        <w:t xml:space="preserve"> technick</w:t>
      </w:r>
      <w:r w:rsidR="002C032D">
        <w:rPr>
          <w:rFonts w:ascii="Arial" w:hAnsi="Arial" w:cs="Arial"/>
          <w:sz w:val="20"/>
          <w:szCs w:val="20"/>
        </w:rPr>
        <w:t>ému</w:t>
      </w:r>
      <w:r w:rsidR="002C032D" w:rsidRPr="00AF457D">
        <w:rPr>
          <w:rFonts w:ascii="Arial" w:hAnsi="Arial" w:cs="Arial"/>
          <w:sz w:val="20"/>
          <w:szCs w:val="20"/>
        </w:rPr>
        <w:t xml:space="preserve"> dozor</w:t>
      </w:r>
      <w:r w:rsidR="002C032D">
        <w:rPr>
          <w:rFonts w:ascii="Arial" w:hAnsi="Arial" w:cs="Arial"/>
          <w:sz w:val="20"/>
          <w:szCs w:val="20"/>
        </w:rPr>
        <w:t>u</w:t>
      </w:r>
      <w:r w:rsidR="002C032D" w:rsidRPr="00AF457D">
        <w:rPr>
          <w:rFonts w:ascii="Arial" w:hAnsi="Arial" w:cs="Arial"/>
          <w:sz w:val="20"/>
          <w:szCs w:val="20"/>
        </w:rPr>
        <w:t xml:space="preserve"> rakouského partnera, ekologick</w:t>
      </w:r>
      <w:r w:rsidR="002C032D">
        <w:rPr>
          <w:rFonts w:ascii="Arial" w:hAnsi="Arial" w:cs="Arial"/>
          <w:sz w:val="20"/>
          <w:szCs w:val="20"/>
        </w:rPr>
        <w:t>ému</w:t>
      </w:r>
      <w:r w:rsidR="002C032D" w:rsidRPr="00AF457D">
        <w:rPr>
          <w:rFonts w:ascii="Arial" w:hAnsi="Arial" w:cs="Arial"/>
          <w:sz w:val="20"/>
          <w:szCs w:val="20"/>
        </w:rPr>
        <w:t xml:space="preserve"> stavebním</w:t>
      </w:r>
      <w:r w:rsidR="002C032D">
        <w:rPr>
          <w:rFonts w:ascii="Arial" w:hAnsi="Arial" w:cs="Arial"/>
          <w:sz w:val="20"/>
          <w:szCs w:val="20"/>
        </w:rPr>
        <w:t>u</w:t>
      </w:r>
      <w:r w:rsidR="002C032D" w:rsidRPr="00AF457D">
        <w:rPr>
          <w:rFonts w:ascii="Arial" w:hAnsi="Arial" w:cs="Arial"/>
          <w:sz w:val="20"/>
          <w:szCs w:val="20"/>
        </w:rPr>
        <w:t xml:space="preserve"> dozor</w:t>
      </w:r>
      <w:r w:rsidR="002C032D">
        <w:rPr>
          <w:rFonts w:ascii="Arial" w:hAnsi="Arial" w:cs="Arial"/>
          <w:sz w:val="20"/>
          <w:szCs w:val="20"/>
        </w:rPr>
        <w:t xml:space="preserve">u </w:t>
      </w:r>
      <w:r w:rsidR="002C032D" w:rsidRPr="00AF457D">
        <w:rPr>
          <w:rFonts w:ascii="Arial" w:hAnsi="Arial" w:cs="Arial"/>
          <w:sz w:val="20"/>
          <w:szCs w:val="20"/>
        </w:rPr>
        <w:t>rakouského partnera</w:t>
      </w:r>
      <w:r w:rsidR="002C032D">
        <w:rPr>
          <w:rFonts w:ascii="Arial" w:hAnsi="Arial" w:cs="Arial"/>
          <w:sz w:val="20"/>
          <w:szCs w:val="20"/>
        </w:rPr>
        <w:t>,</w:t>
      </w:r>
      <w:r w:rsidR="00F6170A" w:rsidRPr="00F6170A">
        <w:rPr>
          <w:rFonts w:ascii="Arial" w:hAnsi="Arial" w:cs="Arial"/>
          <w:sz w:val="20"/>
          <w:szCs w:val="20"/>
        </w:rPr>
        <w:t xml:space="preserve">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r w:rsidR="002C032D">
        <w:rPr>
          <w:rFonts w:ascii="Arial" w:hAnsi="Arial" w:cs="Arial"/>
          <w:sz w:val="20"/>
          <w:szCs w:val="20"/>
        </w:rPr>
        <w:t xml:space="preserve"> a dále spolupracovat </w:t>
      </w:r>
      <w:r w:rsidR="002C032D" w:rsidRPr="00AF457D">
        <w:rPr>
          <w:rFonts w:ascii="Arial" w:hAnsi="Arial" w:cs="Arial"/>
          <w:sz w:val="20"/>
          <w:szCs w:val="20"/>
        </w:rPr>
        <w:t>a dotčenými orgány státní správy České republiky a Rakouska</w:t>
      </w:r>
    </w:p>
    <w:p w14:paraId="728EE363" w14:textId="77777777" w:rsidR="00786B70" w:rsidRDefault="00786B70" w:rsidP="00786B70">
      <w:pPr>
        <w:pStyle w:val="Odstavecseseznamem"/>
        <w:rPr>
          <w:rFonts w:ascii="Arial" w:hAnsi="Arial" w:cs="Arial"/>
          <w:sz w:val="20"/>
          <w:szCs w:val="20"/>
        </w:rPr>
      </w:pPr>
    </w:p>
    <w:p w14:paraId="5322A132" w14:textId="44253ABE" w:rsidR="00786B70" w:rsidRPr="00F6170A" w:rsidRDefault="00786B70" w:rsidP="0017616C">
      <w:pPr>
        <w:numPr>
          <w:ilvl w:val="0"/>
          <w:numId w:val="9"/>
        </w:numPr>
        <w:ind w:left="567" w:hanging="567"/>
        <w:jc w:val="both"/>
        <w:rPr>
          <w:rFonts w:ascii="Arial" w:hAnsi="Arial" w:cs="Arial"/>
          <w:sz w:val="20"/>
          <w:szCs w:val="20"/>
        </w:rPr>
      </w:pPr>
      <w:r w:rsidRPr="007C4B04">
        <w:rPr>
          <w:rFonts w:ascii="Arial" w:hAnsi="Arial" w:cs="Arial"/>
          <w:sz w:val="20"/>
          <w:szCs w:val="20"/>
        </w:rPr>
        <w:t>Zhotovitel je povinen spolupracovat s technickým dozorem zhotovitele a odpovědným projektantem vykonávajícím</w:t>
      </w:r>
      <w:r w:rsidR="002C032D">
        <w:rPr>
          <w:rFonts w:ascii="Arial" w:hAnsi="Arial" w:cs="Arial"/>
          <w:sz w:val="20"/>
          <w:szCs w:val="20"/>
        </w:rPr>
        <w:t>u</w:t>
      </w:r>
      <w:r w:rsidRPr="007C4B04">
        <w:rPr>
          <w:rFonts w:ascii="Arial" w:hAnsi="Arial" w:cs="Arial"/>
          <w:sz w:val="20"/>
          <w:szCs w:val="20"/>
        </w:rPr>
        <w:t xml:space="preserve"> autorský dozor</w:t>
      </w:r>
      <w:r w:rsidRPr="00AF457D">
        <w:rPr>
          <w:rFonts w:ascii="Arial" w:hAnsi="Arial" w:cs="Arial"/>
          <w:sz w:val="20"/>
          <w:szCs w:val="20"/>
        </w:rPr>
        <w:t>, místním</w:t>
      </w:r>
      <w:r w:rsidR="002C032D">
        <w:rPr>
          <w:rFonts w:ascii="Arial" w:hAnsi="Arial" w:cs="Arial"/>
          <w:sz w:val="20"/>
          <w:szCs w:val="20"/>
        </w:rPr>
        <w:t>u</w:t>
      </w:r>
      <w:r w:rsidRPr="00AF457D">
        <w:rPr>
          <w:rFonts w:ascii="Arial" w:hAnsi="Arial" w:cs="Arial"/>
          <w:sz w:val="20"/>
          <w:szCs w:val="20"/>
        </w:rPr>
        <w:t xml:space="preserve"> technick</w:t>
      </w:r>
      <w:r w:rsidR="002C032D">
        <w:rPr>
          <w:rFonts w:ascii="Arial" w:hAnsi="Arial" w:cs="Arial"/>
          <w:sz w:val="20"/>
          <w:szCs w:val="20"/>
        </w:rPr>
        <w:t>ému</w:t>
      </w:r>
      <w:r w:rsidRPr="00AF457D">
        <w:rPr>
          <w:rFonts w:ascii="Arial" w:hAnsi="Arial" w:cs="Arial"/>
          <w:sz w:val="20"/>
          <w:szCs w:val="20"/>
        </w:rPr>
        <w:t xml:space="preserve"> dozor</w:t>
      </w:r>
      <w:r w:rsidR="002C032D">
        <w:rPr>
          <w:rFonts w:ascii="Arial" w:hAnsi="Arial" w:cs="Arial"/>
          <w:sz w:val="20"/>
          <w:szCs w:val="20"/>
        </w:rPr>
        <w:t>u</w:t>
      </w:r>
      <w:r w:rsidRPr="00AF457D">
        <w:rPr>
          <w:rFonts w:ascii="Arial" w:hAnsi="Arial" w:cs="Arial"/>
          <w:sz w:val="20"/>
          <w:szCs w:val="20"/>
        </w:rPr>
        <w:t xml:space="preserve"> rakouského partnera, ekologickým stavebním dozor</w:t>
      </w:r>
      <w:r w:rsidR="002C032D">
        <w:rPr>
          <w:rFonts w:ascii="Arial" w:hAnsi="Arial" w:cs="Arial"/>
          <w:sz w:val="20"/>
          <w:szCs w:val="20"/>
        </w:rPr>
        <w:t xml:space="preserve">u </w:t>
      </w:r>
      <w:r w:rsidR="002C032D" w:rsidRPr="00AF457D">
        <w:rPr>
          <w:rFonts w:ascii="Arial" w:hAnsi="Arial" w:cs="Arial"/>
          <w:sz w:val="20"/>
          <w:szCs w:val="20"/>
        </w:rPr>
        <w:t>rakouského partnera</w:t>
      </w:r>
      <w:r w:rsidRPr="00AF457D">
        <w:rPr>
          <w:rFonts w:ascii="Arial" w:hAnsi="Arial" w:cs="Arial"/>
          <w:sz w:val="20"/>
          <w:szCs w:val="20"/>
        </w:rPr>
        <w:t>, koordinátorem BOZP, pracovníky archeologického dohledu a dotčenými orgány státní správy České republiky a Rakouska</w:t>
      </w:r>
    </w:p>
    <w:p w14:paraId="71C13515" w14:textId="77777777" w:rsidR="00C365EE" w:rsidRPr="0017616C" w:rsidRDefault="00C365EE" w:rsidP="0017616C">
      <w:pPr>
        <w:ind w:left="567"/>
        <w:jc w:val="both"/>
        <w:rPr>
          <w:rFonts w:ascii="Arial" w:hAnsi="Arial" w:cs="Arial"/>
          <w:sz w:val="20"/>
          <w:szCs w:val="20"/>
        </w:rPr>
      </w:pPr>
    </w:p>
    <w:p w14:paraId="0C7EF3FD" w14:textId="4EFCE115"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w:t>
      </w:r>
      <w:r w:rsidR="008717A2">
        <w:rPr>
          <w:rFonts w:ascii="Arial" w:hAnsi="Arial" w:cs="Arial"/>
          <w:sz w:val="20"/>
          <w:szCs w:val="20"/>
        </w:rPr>
        <w:br/>
      </w:r>
      <w:r w:rsidRPr="0017616C">
        <w:rPr>
          <w:rFonts w:ascii="Arial" w:hAnsi="Arial" w:cs="Arial"/>
          <w:sz w:val="20"/>
          <w:szCs w:val="20"/>
        </w:rPr>
        <w:t xml:space="preserve">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w:t>
      </w:r>
      <w:r w:rsidRPr="0017616C">
        <w:rPr>
          <w:rFonts w:ascii="Arial" w:hAnsi="Arial" w:cs="Arial"/>
          <w:sz w:val="20"/>
          <w:szCs w:val="20"/>
        </w:rPr>
        <w:lastRenderedPageBreak/>
        <w:t xml:space="preserve">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5653AF34"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w:t>
      </w:r>
      <w:r w:rsidR="008717A2">
        <w:rPr>
          <w:rFonts w:ascii="Arial" w:hAnsi="Arial" w:cs="Arial"/>
          <w:sz w:val="20"/>
          <w:szCs w:val="20"/>
        </w:rPr>
        <w:br/>
      </w:r>
      <w:r w:rsidRPr="00F27236">
        <w:rPr>
          <w:rFonts w:ascii="Arial" w:hAnsi="Arial" w:cs="Arial"/>
          <w:sz w:val="20"/>
          <w:szCs w:val="20"/>
        </w:rPr>
        <w:lastRenderedPageBreak/>
        <w:t xml:space="preserve">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63755028"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w:t>
      </w:r>
      <w:r w:rsidR="008717A2">
        <w:rPr>
          <w:rFonts w:ascii="Arial" w:hAnsi="Arial" w:cs="Arial"/>
          <w:sz w:val="20"/>
          <w:szCs w:val="20"/>
        </w:rPr>
        <w:br/>
      </w:r>
      <w:r w:rsidRPr="00F27236">
        <w:rPr>
          <w:rFonts w:ascii="Arial" w:hAnsi="Arial" w:cs="Arial"/>
          <w:sz w:val="20"/>
          <w:szCs w:val="20"/>
        </w:rPr>
        <w:t xml:space="preserve">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 xml:space="preserve">mlouva </w:t>
      </w:r>
      <w:proofErr w:type="gramStart"/>
      <w:r w:rsidRPr="00F27236">
        <w:rPr>
          <w:rFonts w:ascii="Arial" w:hAnsi="Arial" w:cs="Arial"/>
          <w:sz w:val="20"/>
          <w:szCs w:val="20"/>
        </w:rPr>
        <w:t>odkazuje nebo</w:t>
      </w:r>
      <w:proofErr w:type="gramEnd"/>
      <w:r w:rsidRPr="00F27236">
        <w:rPr>
          <w:rFonts w:ascii="Arial" w:hAnsi="Arial" w:cs="Arial"/>
          <w:sz w:val="20"/>
          <w:szCs w:val="20"/>
        </w:rPr>
        <w:t xml:space="preserve">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690E87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w:t>
      </w:r>
      <w:r w:rsidR="008717A2">
        <w:rPr>
          <w:rFonts w:ascii="Arial" w:hAnsi="Arial" w:cs="Arial"/>
          <w:sz w:val="20"/>
          <w:szCs w:val="20"/>
        </w:rPr>
        <w:br/>
      </w:r>
      <w:r w:rsidRPr="00F27236">
        <w:rPr>
          <w:rFonts w:ascii="Arial" w:hAnsi="Arial" w:cs="Arial"/>
          <w:sz w:val="20"/>
          <w:szCs w:val="20"/>
        </w:rPr>
        <w:t xml:space="preserve">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2032360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w:t>
      </w:r>
      <w:r w:rsidR="008717A2">
        <w:rPr>
          <w:rFonts w:ascii="Arial" w:hAnsi="Arial" w:cs="Arial"/>
          <w:sz w:val="20"/>
          <w:szCs w:val="20"/>
        </w:rPr>
        <w:br/>
      </w:r>
      <w:r w:rsidRPr="00F27236">
        <w:rPr>
          <w:rFonts w:ascii="Arial" w:hAnsi="Arial" w:cs="Arial"/>
          <w:sz w:val="20"/>
          <w:szCs w:val="20"/>
        </w:rPr>
        <w:t>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7EA4EAF8" w14:textId="77777777" w:rsidR="00F06191" w:rsidRPr="0017616C" w:rsidRDefault="00F06191" w:rsidP="00F06191">
      <w:pPr>
        <w:jc w:val="both"/>
        <w:rPr>
          <w:rFonts w:ascii="Arial" w:hAnsi="Arial" w:cs="Arial"/>
          <w:sz w:val="20"/>
          <w:szCs w:val="20"/>
        </w:rPr>
      </w:pPr>
    </w:p>
    <w:p w14:paraId="785788DE" w14:textId="2430F843"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Pr="00BF57BB" w:rsidRDefault="00F06191" w:rsidP="00BF57BB">
      <w:pPr>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5CBD8848"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3401FCF"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 xml:space="preserve">Objednatel je oprávněn započíst vůči jakékoli pohledávce Zhotovitele za Objednatelem </w:t>
      </w:r>
      <w:r w:rsidR="008717A2">
        <w:rPr>
          <w:rFonts w:ascii="Arial" w:hAnsi="Arial" w:cs="Arial"/>
          <w:sz w:val="20"/>
          <w:szCs w:val="20"/>
        </w:rPr>
        <w:br/>
      </w:r>
      <w:r w:rsidRPr="006F3AC9">
        <w:rPr>
          <w:rFonts w:ascii="Arial" w:hAnsi="Arial" w:cs="Arial"/>
          <w:sz w:val="20"/>
          <w:szCs w:val="20"/>
        </w:rPr>
        <w:t>(i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0E111767"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xml:space="preserve">, </w:t>
      </w:r>
      <w:r w:rsidR="00F6170A" w:rsidRPr="00F6170A">
        <w:rPr>
          <w:rFonts w:ascii="Arial" w:hAnsi="Arial" w:cs="Arial"/>
          <w:sz w:val="20"/>
          <w:szCs w:val="20"/>
        </w:rPr>
        <w:lastRenderedPageBreak/>
        <w:t>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 xml:space="preserve">hotovitele </w:t>
      </w:r>
      <w:r w:rsidR="008717A2">
        <w:rPr>
          <w:rFonts w:ascii="Arial" w:hAnsi="Arial" w:cs="Arial"/>
          <w:sz w:val="20"/>
          <w:szCs w:val="20"/>
        </w:rPr>
        <w:br/>
      </w:r>
      <w:r w:rsidRPr="00F27236">
        <w:rPr>
          <w:rFonts w:ascii="Arial" w:hAnsi="Arial" w:cs="Arial"/>
          <w:sz w:val="20"/>
          <w:szCs w:val="20"/>
        </w:rPr>
        <w:t>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0CFE6408" w:rsidR="00A149CA" w:rsidRDefault="00A149CA">
      <w:pPr>
        <w:rPr>
          <w:rFonts w:ascii="Arial" w:hAnsi="Arial" w:cs="Arial"/>
          <w:sz w:val="20"/>
          <w:szCs w:val="20"/>
        </w:rPr>
      </w:pPr>
      <w:r>
        <w:rPr>
          <w:rFonts w:ascii="Arial" w:hAnsi="Arial" w:cs="Arial"/>
          <w:sz w:val="20"/>
          <w:szCs w:val="20"/>
        </w:rPr>
        <w:br w:type="page"/>
      </w:r>
    </w:p>
    <w:p w14:paraId="121C959D" w14:textId="77777777" w:rsidR="00A149CA" w:rsidRDefault="00A149CA" w:rsidP="00FD4FCC">
      <w:pPr>
        <w:tabs>
          <w:tab w:val="center" w:pos="426"/>
          <w:tab w:val="center" w:pos="709"/>
          <w:tab w:val="left" w:pos="851"/>
        </w:tabs>
        <w:jc w:val="both"/>
        <w:rPr>
          <w:rFonts w:ascii="Arial" w:hAnsi="Arial" w:cs="Arial"/>
          <w:sz w:val="20"/>
          <w:szCs w:val="20"/>
        </w:rPr>
        <w:sectPr w:rsidR="00A149CA" w:rsidSect="005D6573">
          <w:footerReference w:type="default" r:id="rId8"/>
          <w:headerReference w:type="first" r:id="rId9"/>
          <w:footerReference w:type="first" r:id="rId10"/>
          <w:pgSz w:w="11906" w:h="16838" w:code="9"/>
          <w:pgMar w:top="1304" w:right="1418" w:bottom="1134" w:left="1418" w:header="284" w:footer="567" w:gutter="0"/>
          <w:cols w:space="708"/>
          <w:titlePg/>
          <w:docGrid w:linePitch="360"/>
        </w:sectPr>
      </w:pPr>
    </w:p>
    <w:p w14:paraId="5E67D4EB" w14:textId="6037D73A" w:rsidR="00A149CA" w:rsidRPr="0064199C" w:rsidRDefault="00A149CA" w:rsidP="00A149CA">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3</w:t>
      </w:r>
      <w:r w:rsidRPr="0064199C">
        <w:rPr>
          <w:rFonts w:ascii="Arial" w:hAnsi="Arial" w:cs="Arial"/>
          <w:b/>
          <w:sz w:val="20"/>
          <w:szCs w:val="20"/>
        </w:rPr>
        <w:t xml:space="preserve"> - seznam poddodavatelů</w:t>
      </w:r>
    </w:p>
    <w:p w14:paraId="5060228C" w14:textId="77777777" w:rsidR="00A149CA" w:rsidRPr="0064199C" w:rsidRDefault="00A149CA" w:rsidP="00A149CA">
      <w:pPr>
        <w:tabs>
          <w:tab w:val="center" w:pos="426"/>
          <w:tab w:val="center" w:pos="709"/>
          <w:tab w:val="left" w:pos="851"/>
        </w:tabs>
        <w:jc w:val="both"/>
        <w:rPr>
          <w:rFonts w:ascii="Arial" w:hAnsi="Arial" w:cs="Arial"/>
          <w:sz w:val="20"/>
          <w:szCs w:val="20"/>
        </w:rPr>
      </w:pPr>
    </w:p>
    <w:tbl>
      <w:tblPr>
        <w:tblW w:w="1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DD79D5" w:rsidRPr="0064199C" w14:paraId="10DC718F" w14:textId="77777777" w:rsidTr="00DD79D5">
        <w:trPr>
          <w:cantSplit/>
          <w:trHeight w:val="658"/>
        </w:trPr>
        <w:tc>
          <w:tcPr>
            <w:tcW w:w="7688" w:type="dxa"/>
            <w:gridSpan w:val="4"/>
            <w:shd w:val="clear" w:color="auto" w:fill="E6E6E6"/>
          </w:tcPr>
          <w:p w14:paraId="1082E753" w14:textId="77777777" w:rsidR="00DD79D5" w:rsidRPr="0064199C" w:rsidRDefault="00DD79D5" w:rsidP="00583AA9">
            <w:pPr>
              <w:jc w:val="center"/>
              <w:rPr>
                <w:rFonts w:ascii="Arial" w:hAnsi="Arial" w:cs="Arial"/>
                <w:b/>
                <w:bCs/>
                <w:sz w:val="20"/>
                <w:szCs w:val="20"/>
              </w:rPr>
            </w:pPr>
          </w:p>
          <w:p w14:paraId="131A3346" w14:textId="08F11A19" w:rsidR="00DD79D5" w:rsidRPr="0064199C" w:rsidRDefault="00DD79D5" w:rsidP="00583AA9">
            <w:pPr>
              <w:widowControl w:val="0"/>
              <w:autoSpaceDE w:val="0"/>
              <w:autoSpaceDN w:val="0"/>
              <w:adjustRightInd w:val="0"/>
              <w:jc w:val="center"/>
              <w:rPr>
                <w:rFonts w:ascii="Arial" w:hAnsi="Arial" w:cs="Arial"/>
                <w:b/>
                <w:sz w:val="22"/>
                <w:szCs w:val="32"/>
              </w:rPr>
            </w:pPr>
            <w:r w:rsidRPr="0064199C">
              <w:rPr>
                <w:rFonts w:ascii="Arial" w:hAnsi="Arial" w:cs="Arial"/>
                <w:b/>
                <w:bCs/>
                <w:sz w:val="20"/>
                <w:szCs w:val="20"/>
              </w:rPr>
              <w:t>Seznam poddodavatelů</w:t>
            </w:r>
          </w:p>
        </w:tc>
        <w:tc>
          <w:tcPr>
            <w:tcW w:w="2377" w:type="dxa"/>
            <w:vMerge w:val="restart"/>
            <w:shd w:val="clear" w:color="auto" w:fill="E6E6E6"/>
            <w:vAlign w:val="center"/>
          </w:tcPr>
          <w:p w14:paraId="6F2DB2CF" w14:textId="77777777" w:rsidR="00DD79D5" w:rsidRPr="0064199C" w:rsidRDefault="00DD79D5" w:rsidP="00583AA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473199BF" w14:textId="77777777" w:rsidR="00DD79D5" w:rsidRPr="0064199C" w:rsidRDefault="00DD79D5" w:rsidP="00583AA9">
            <w:pPr>
              <w:jc w:val="center"/>
              <w:rPr>
                <w:rFonts w:ascii="Arial" w:hAnsi="Arial" w:cs="Arial"/>
                <w:b/>
                <w:bCs/>
                <w:sz w:val="20"/>
                <w:szCs w:val="20"/>
              </w:rPr>
            </w:pPr>
            <w:r w:rsidRPr="0064199C">
              <w:rPr>
                <w:rFonts w:ascii="Arial" w:hAnsi="Arial" w:cs="Arial"/>
                <w:b/>
                <w:bCs/>
                <w:sz w:val="20"/>
                <w:szCs w:val="20"/>
              </w:rPr>
              <w:t>(věcné plnění)</w:t>
            </w:r>
          </w:p>
        </w:tc>
        <w:tc>
          <w:tcPr>
            <w:tcW w:w="2180" w:type="dxa"/>
            <w:vMerge w:val="restart"/>
            <w:shd w:val="clear" w:color="auto" w:fill="E6E6E6"/>
            <w:vAlign w:val="center"/>
          </w:tcPr>
          <w:p w14:paraId="54E4199D" w14:textId="77777777" w:rsidR="00DD79D5" w:rsidRPr="0064199C" w:rsidRDefault="00DD79D5" w:rsidP="00583AA9">
            <w:pPr>
              <w:jc w:val="center"/>
              <w:rPr>
                <w:rFonts w:ascii="Arial" w:hAnsi="Arial" w:cs="Arial"/>
                <w:b/>
                <w:bCs/>
                <w:sz w:val="20"/>
                <w:szCs w:val="20"/>
              </w:rPr>
            </w:pPr>
            <w:r w:rsidRPr="0064199C">
              <w:rPr>
                <w:rFonts w:ascii="Arial" w:hAnsi="Arial" w:cs="Arial"/>
                <w:b/>
                <w:bCs/>
                <w:sz w:val="20"/>
                <w:szCs w:val="20"/>
              </w:rPr>
              <w:t>Finanční hodnota plnění poddodavatele             (Kč bez DPH)</w:t>
            </w:r>
          </w:p>
        </w:tc>
        <w:tc>
          <w:tcPr>
            <w:tcW w:w="2145" w:type="dxa"/>
            <w:vMerge w:val="restart"/>
            <w:shd w:val="clear" w:color="auto" w:fill="E6E6E6"/>
            <w:vAlign w:val="center"/>
          </w:tcPr>
          <w:p w14:paraId="4DB78516" w14:textId="77777777" w:rsidR="00DD79D5" w:rsidRPr="0064199C" w:rsidRDefault="00DD79D5" w:rsidP="00583AA9">
            <w:pPr>
              <w:jc w:val="center"/>
              <w:rPr>
                <w:rFonts w:ascii="Arial" w:hAnsi="Arial" w:cs="Arial"/>
                <w:b/>
                <w:bCs/>
                <w:sz w:val="20"/>
                <w:szCs w:val="20"/>
              </w:rPr>
            </w:pPr>
            <w:r w:rsidRPr="0064199C">
              <w:rPr>
                <w:rFonts w:ascii="Arial" w:hAnsi="Arial" w:cs="Arial"/>
                <w:b/>
                <w:bCs/>
                <w:sz w:val="20"/>
                <w:szCs w:val="20"/>
              </w:rPr>
              <w:t>% podíl na plnění VZ</w:t>
            </w:r>
          </w:p>
          <w:p w14:paraId="147969CC" w14:textId="77777777" w:rsidR="00DD79D5" w:rsidRPr="0064199C" w:rsidRDefault="00DD79D5" w:rsidP="00583AA9">
            <w:pPr>
              <w:jc w:val="center"/>
              <w:rPr>
                <w:rFonts w:ascii="Arial" w:hAnsi="Arial" w:cs="Arial"/>
                <w:b/>
                <w:bCs/>
                <w:sz w:val="20"/>
                <w:szCs w:val="20"/>
              </w:rPr>
            </w:pPr>
          </w:p>
        </w:tc>
      </w:tr>
      <w:tr w:rsidR="00DD79D5" w:rsidRPr="0064199C" w14:paraId="0D097F69" w14:textId="77777777" w:rsidTr="00336A6A">
        <w:trPr>
          <w:cantSplit/>
        </w:trPr>
        <w:tc>
          <w:tcPr>
            <w:tcW w:w="7688" w:type="dxa"/>
            <w:gridSpan w:val="4"/>
          </w:tcPr>
          <w:p w14:paraId="5113727A" w14:textId="4A1A2F8E" w:rsidR="00DD79D5" w:rsidRPr="0064199C" w:rsidRDefault="00DD79D5" w:rsidP="00DD79D5">
            <w:pPr>
              <w:rPr>
                <w:rFonts w:ascii="Arial" w:hAnsi="Arial" w:cs="Arial"/>
                <w:b/>
                <w:bCs/>
                <w:sz w:val="20"/>
                <w:szCs w:val="20"/>
              </w:rPr>
            </w:pPr>
            <w:r w:rsidRPr="0064199C">
              <w:rPr>
                <w:rFonts w:ascii="Arial" w:hAnsi="Arial" w:cs="Arial"/>
                <w:sz w:val="18"/>
                <w:szCs w:val="18"/>
              </w:rPr>
              <w:t>1.</w:t>
            </w:r>
          </w:p>
        </w:tc>
        <w:tc>
          <w:tcPr>
            <w:tcW w:w="2377" w:type="dxa"/>
            <w:vMerge/>
          </w:tcPr>
          <w:p w14:paraId="721BA389" w14:textId="77777777" w:rsidR="00DD79D5" w:rsidRPr="0064199C" w:rsidRDefault="00DD79D5" w:rsidP="00583AA9">
            <w:pPr>
              <w:rPr>
                <w:rFonts w:ascii="Arial" w:hAnsi="Arial" w:cs="Arial"/>
                <w:sz w:val="20"/>
                <w:szCs w:val="20"/>
              </w:rPr>
            </w:pPr>
          </w:p>
        </w:tc>
        <w:tc>
          <w:tcPr>
            <w:tcW w:w="2180" w:type="dxa"/>
            <w:vMerge/>
          </w:tcPr>
          <w:p w14:paraId="295DAA38" w14:textId="77777777" w:rsidR="00DD79D5" w:rsidRPr="0064199C" w:rsidRDefault="00DD79D5" w:rsidP="00583AA9">
            <w:pPr>
              <w:jc w:val="center"/>
              <w:rPr>
                <w:rFonts w:ascii="Arial" w:hAnsi="Arial" w:cs="Arial"/>
                <w:b/>
                <w:bCs/>
                <w:sz w:val="20"/>
                <w:szCs w:val="20"/>
              </w:rPr>
            </w:pPr>
          </w:p>
        </w:tc>
        <w:tc>
          <w:tcPr>
            <w:tcW w:w="2145" w:type="dxa"/>
            <w:vMerge/>
          </w:tcPr>
          <w:p w14:paraId="0957EC1B" w14:textId="77777777" w:rsidR="00DD79D5" w:rsidRPr="0064199C" w:rsidRDefault="00DD79D5" w:rsidP="00583AA9">
            <w:pPr>
              <w:rPr>
                <w:rFonts w:ascii="Arial" w:hAnsi="Arial" w:cs="Arial"/>
                <w:sz w:val="20"/>
                <w:szCs w:val="20"/>
              </w:rPr>
            </w:pPr>
          </w:p>
        </w:tc>
      </w:tr>
      <w:tr w:rsidR="00DD79D5" w:rsidRPr="0064199C" w14:paraId="4EA0F82A" w14:textId="77777777" w:rsidTr="00336A6A">
        <w:trPr>
          <w:cantSplit/>
        </w:trPr>
        <w:tc>
          <w:tcPr>
            <w:tcW w:w="434" w:type="dxa"/>
            <w:vMerge w:val="restart"/>
          </w:tcPr>
          <w:p w14:paraId="1CC4BE99" w14:textId="77777777" w:rsidR="00DD79D5" w:rsidRPr="0064199C" w:rsidRDefault="00DD79D5" w:rsidP="00583AA9">
            <w:pPr>
              <w:jc w:val="center"/>
              <w:rPr>
                <w:rFonts w:ascii="Arial" w:hAnsi="Arial" w:cs="Arial"/>
                <w:sz w:val="18"/>
                <w:szCs w:val="18"/>
              </w:rPr>
            </w:pPr>
            <w:r w:rsidRPr="0064199C">
              <w:rPr>
                <w:rFonts w:ascii="Arial" w:hAnsi="Arial" w:cs="Arial"/>
                <w:sz w:val="18"/>
                <w:szCs w:val="18"/>
              </w:rPr>
              <w:t>1.</w:t>
            </w:r>
          </w:p>
          <w:p w14:paraId="40698A14" w14:textId="699F3BC4" w:rsidR="00DD79D5" w:rsidRPr="0064199C" w:rsidRDefault="00DD79D5" w:rsidP="00583AA9">
            <w:pPr>
              <w:jc w:val="center"/>
              <w:rPr>
                <w:rFonts w:ascii="Arial" w:hAnsi="Arial" w:cs="Arial"/>
                <w:sz w:val="18"/>
                <w:szCs w:val="18"/>
              </w:rPr>
            </w:pPr>
          </w:p>
        </w:tc>
        <w:tc>
          <w:tcPr>
            <w:tcW w:w="3015" w:type="dxa"/>
            <w:gridSpan w:val="2"/>
          </w:tcPr>
          <w:p w14:paraId="2BE2FE2E" w14:textId="77777777" w:rsidR="00DD79D5" w:rsidRPr="0064199C" w:rsidRDefault="00DD79D5" w:rsidP="00583AA9">
            <w:pPr>
              <w:rPr>
                <w:rFonts w:ascii="Arial" w:hAnsi="Arial" w:cs="Arial"/>
                <w:sz w:val="18"/>
                <w:szCs w:val="18"/>
              </w:rPr>
            </w:pPr>
            <w:r w:rsidRPr="0064199C">
              <w:rPr>
                <w:rFonts w:ascii="Arial" w:hAnsi="Arial" w:cs="Arial"/>
                <w:sz w:val="18"/>
                <w:szCs w:val="18"/>
              </w:rPr>
              <w:t>Název:</w:t>
            </w:r>
          </w:p>
        </w:tc>
        <w:tc>
          <w:tcPr>
            <w:tcW w:w="4239" w:type="dxa"/>
          </w:tcPr>
          <w:p w14:paraId="3E3DE72E" w14:textId="77777777" w:rsidR="00DD79D5" w:rsidRPr="0064199C" w:rsidRDefault="00DD79D5" w:rsidP="00583AA9">
            <w:pPr>
              <w:rPr>
                <w:rFonts w:ascii="Arial" w:hAnsi="Arial" w:cs="Arial"/>
                <w:sz w:val="18"/>
                <w:szCs w:val="18"/>
              </w:rPr>
            </w:pPr>
          </w:p>
        </w:tc>
        <w:tc>
          <w:tcPr>
            <w:tcW w:w="2377" w:type="dxa"/>
            <w:vMerge w:val="restart"/>
            <w:vAlign w:val="center"/>
          </w:tcPr>
          <w:p w14:paraId="67DA9997" w14:textId="77777777" w:rsidR="00DD79D5" w:rsidRPr="0064199C" w:rsidRDefault="00DD79D5" w:rsidP="00583AA9">
            <w:pPr>
              <w:jc w:val="center"/>
              <w:rPr>
                <w:rFonts w:ascii="Arial" w:hAnsi="Arial" w:cs="Arial"/>
                <w:sz w:val="18"/>
                <w:szCs w:val="18"/>
              </w:rPr>
            </w:pPr>
          </w:p>
        </w:tc>
        <w:tc>
          <w:tcPr>
            <w:tcW w:w="2180" w:type="dxa"/>
            <w:vMerge w:val="restart"/>
            <w:vAlign w:val="center"/>
          </w:tcPr>
          <w:p w14:paraId="48431371" w14:textId="77777777" w:rsidR="00DD79D5" w:rsidRPr="0064199C" w:rsidRDefault="00DD79D5" w:rsidP="00583AA9">
            <w:pPr>
              <w:jc w:val="center"/>
              <w:rPr>
                <w:rFonts w:ascii="Arial" w:hAnsi="Arial" w:cs="Arial"/>
                <w:sz w:val="18"/>
                <w:szCs w:val="18"/>
              </w:rPr>
            </w:pPr>
          </w:p>
        </w:tc>
        <w:tc>
          <w:tcPr>
            <w:tcW w:w="2145" w:type="dxa"/>
            <w:vMerge w:val="restart"/>
            <w:vAlign w:val="center"/>
          </w:tcPr>
          <w:p w14:paraId="504DAADE" w14:textId="77777777" w:rsidR="00DD79D5" w:rsidRPr="0064199C" w:rsidRDefault="00DD79D5" w:rsidP="00583AA9">
            <w:pPr>
              <w:jc w:val="center"/>
              <w:rPr>
                <w:rFonts w:ascii="Arial" w:hAnsi="Arial" w:cs="Arial"/>
                <w:sz w:val="18"/>
                <w:szCs w:val="18"/>
              </w:rPr>
            </w:pPr>
          </w:p>
        </w:tc>
      </w:tr>
      <w:tr w:rsidR="00DD79D5" w:rsidRPr="0064199C" w14:paraId="5D429E6F" w14:textId="77777777" w:rsidTr="00336A6A">
        <w:trPr>
          <w:cantSplit/>
        </w:trPr>
        <w:tc>
          <w:tcPr>
            <w:tcW w:w="434" w:type="dxa"/>
            <w:vMerge/>
          </w:tcPr>
          <w:p w14:paraId="105D4438" w14:textId="77777777" w:rsidR="00DD79D5" w:rsidRPr="0064199C" w:rsidRDefault="00DD79D5" w:rsidP="00583AA9">
            <w:pPr>
              <w:rPr>
                <w:rFonts w:ascii="Arial" w:hAnsi="Arial" w:cs="Arial"/>
                <w:sz w:val="18"/>
                <w:szCs w:val="18"/>
              </w:rPr>
            </w:pPr>
          </w:p>
        </w:tc>
        <w:tc>
          <w:tcPr>
            <w:tcW w:w="3015" w:type="dxa"/>
            <w:gridSpan w:val="2"/>
          </w:tcPr>
          <w:p w14:paraId="650ECD77" w14:textId="77777777" w:rsidR="00DD79D5" w:rsidRPr="0064199C" w:rsidRDefault="00DD79D5" w:rsidP="00583AA9">
            <w:pPr>
              <w:rPr>
                <w:rFonts w:ascii="Arial" w:hAnsi="Arial" w:cs="Arial"/>
                <w:sz w:val="18"/>
                <w:szCs w:val="18"/>
              </w:rPr>
            </w:pPr>
            <w:r w:rsidRPr="0064199C">
              <w:rPr>
                <w:rFonts w:ascii="Arial" w:hAnsi="Arial" w:cs="Arial"/>
                <w:sz w:val="18"/>
                <w:szCs w:val="18"/>
              </w:rPr>
              <w:t>Sídlo/místo podnikání:</w:t>
            </w:r>
          </w:p>
        </w:tc>
        <w:tc>
          <w:tcPr>
            <w:tcW w:w="4239" w:type="dxa"/>
          </w:tcPr>
          <w:p w14:paraId="03ED461F" w14:textId="77777777" w:rsidR="00DD79D5" w:rsidRPr="0064199C" w:rsidRDefault="00DD79D5" w:rsidP="00583AA9">
            <w:pPr>
              <w:rPr>
                <w:rFonts w:ascii="Arial" w:hAnsi="Arial" w:cs="Arial"/>
                <w:sz w:val="18"/>
                <w:szCs w:val="18"/>
              </w:rPr>
            </w:pPr>
          </w:p>
        </w:tc>
        <w:tc>
          <w:tcPr>
            <w:tcW w:w="2377" w:type="dxa"/>
            <w:vMerge/>
          </w:tcPr>
          <w:p w14:paraId="40A7B85A" w14:textId="77777777" w:rsidR="00DD79D5" w:rsidRPr="0064199C" w:rsidRDefault="00DD79D5" w:rsidP="00583AA9">
            <w:pPr>
              <w:rPr>
                <w:rFonts w:ascii="Arial" w:hAnsi="Arial" w:cs="Arial"/>
                <w:sz w:val="18"/>
                <w:szCs w:val="18"/>
              </w:rPr>
            </w:pPr>
          </w:p>
        </w:tc>
        <w:tc>
          <w:tcPr>
            <w:tcW w:w="2180" w:type="dxa"/>
            <w:vMerge/>
          </w:tcPr>
          <w:p w14:paraId="7D582B29" w14:textId="77777777" w:rsidR="00DD79D5" w:rsidRPr="0064199C" w:rsidRDefault="00DD79D5" w:rsidP="00583AA9">
            <w:pPr>
              <w:rPr>
                <w:rFonts w:ascii="Arial" w:hAnsi="Arial" w:cs="Arial"/>
                <w:sz w:val="18"/>
                <w:szCs w:val="18"/>
              </w:rPr>
            </w:pPr>
          </w:p>
        </w:tc>
        <w:tc>
          <w:tcPr>
            <w:tcW w:w="2145" w:type="dxa"/>
            <w:vMerge/>
          </w:tcPr>
          <w:p w14:paraId="3A7CB543" w14:textId="77777777" w:rsidR="00DD79D5" w:rsidRPr="0064199C" w:rsidRDefault="00DD79D5" w:rsidP="00583AA9">
            <w:pPr>
              <w:rPr>
                <w:rFonts w:ascii="Arial" w:hAnsi="Arial" w:cs="Arial"/>
                <w:sz w:val="18"/>
                <w:szCs w:val="18"/>
              </w:rPr>
            </w:pPr>
          </w:p>
        </w:tc>
      </w:tr>
      <w:tr w:rsidR="00DD79D5" w:rsidRPr="0064199C" w14:paraId="22DE211A" w14:textId="77777777" w:rsidTr="00336A6A">
        <w:trPr>
          <w:cantSplit/>
        </w:trPr>
        <w:tc>
          <w:tcPr>
            <w:tcW w:w="434" w:type="dxa"/>
            <w:vMerge/>
          </w:tcPr>
          <w:p w14:paraId="5FC4F305" w14:textId="77777777" w:rsidR="00DD79D5" w:rsidRPr="0064199C" w:rsidRDefault="00DD79D5" w:rsidP="00583AA9">
            <w:pPr>
              <w:rPr>
                <w:rFonts w:ascii="Arial" w:hAnsi="Arial" w:cs="Arial"/>
                <w:sz w:val="18"/>
                <w:szCs w:val="18"/>
              </w:rPr>
            </w:pPr>
          </w:p>
        </w:tc>
        <w:tc>
          <w:tcPr>
            <w:tcW w:w="3015" w:type="dxa"/>
            <w:gridSpan w:val="2"/>
          </w:tcPr>
          <w:p w14:paraId="21ABF9D5" w14:textId="77777777" w:rsidR="00DD79D5" w:rsidRPr="0064199C" w:rsidRDefault="00DD79D5" w:rsidP="00583AA9">
            <w:pPr>
              <w:rPr>
                <w:rFonts w:ascii="Arial" w:hAnsi="Arial" w:cs="Arial"/>
                <w:sz w:val="18"/>
                <w:szCs w:val="18"/>
              </w:rPr>
            </w:pPr>
            <w:r w:rsidRPr="0064199C">
              <w:rPr>
                <w:rFonts w:ascii="Arial" w:hAnsi="Arial" w:cs="Arial"/>
                <w:sz w:val="18"/>
                <w:szCs w:val="18"/>
              </w:rPr>
              <w:t>Tel./fax:</w:t>
            </w:r>
          </w:p>
        </w:tc>
        <w:tc>
          <w:tcPr>
            <w:tcW w:w="4239" w:type="dxa"/>
          </w:tcPr>
          <w:p w14:paraId="5D9C3340" w14:textId="77777777" w:rsidR="00DD79D5" w:rsidRPr="0064199C" w:rsidRDefault="00DD79D5" w:rsidP="00583AA9">
            <w:pPr>
              <w:rPr>
                <w:rFonts w:ascii="Arial" w:hAnsi="Arial" w:cs="Arial"/>
                <w:sz w:val="18"/>
                <w:szCs w:val="18"/>
              </w:rPr>
            </w:pPr>
          </w:p>
        </w:tc>
        <w:tc>
          <w:tcPr>
            <w:tcW w:w="2377" w:type="dxa"/>
            <w:vMerge/>
          </w:tcPr>
          <w:p w14:paraId="4C66F40B" w14:textId="77777777" w:rsidR="00DD79D5" w:rsidRPr="0064199C" w:rsidRDefault="00DD79D5" w:rsidP="00583AA9">
            <w:pPr>
              <w:rPr>
                <w:rFonts w:ascii="Arial" w:hAnsi="Arial" w:cs="Arial"/>
                <w:sz w:val="18"/>
                <w:szCs w:val="18"/>
              </w:rPr>
            </w:pPr>
          </w:p>
        </w:tc>
        <w:tc>
          <w:tcPr>
            <w:tcW w:w="2180" w:type="dxa"/>
            <w:vMerge/>
          </w:tcPr>
          <w:p w14:paraId="24AD2303" w14:textId="77777777" w:rsidR="00DD79D5" w:rsidRPr="0064199C" w:rsidRDefault="00DD79D5" w:rsidP="00583AA9">
            <w:pPr>
              <w:rPr>
                <w:rFonts w:ascii="Arial" w:hAnsi="Arial" w:cs="Arial"/>
                <w:sz w:val="18"/>
                <w:szCs w:val="18"/>
              </w:rPr>
            </w:pPr>
          </w:p>
        </w:tc>
        <w:tc>
          <w:tcPr>
            <w:tcW w:w="2145" w:type="dxa"/>
            <w:vMerge/>
          </w:tcPr>
          <w:p w14:paraId="2124FBD7" w14:textId="77777777" w:rsidR="00DD79D5" w:rsidRPr="0064199C" w:rsidRDefault="00DD79D5" w:rsidP="00583AA9">
            <w:pPr>
              <w:rPr>
                <w:rFonts w:ascii="Arial" w:hAnsi="Arial" w:cs="Arial"/>
                <w:sz w:val="18"/>
                <w:szCs w:val="18"/>
              </w:rPr>
            </w:pPr>
          </w:p>
        </w:tc>
      </w:tr>
      <w:tr w:rsidR="00DD79D5" w:rsidRPr="0064199C" w14:paraId="6A301AF0" w14:textId="77777777" w:rsidTr="00336A6A">
        <w:trPr>
          <w:cantSplit/>
        </w:trPr>
        <w:tc>
          <w:tcPr>
            <w:tcW w:w="434" w:type="dxa"/>
            <w:vMerge/>
          </w:tcPr>
          <w:p w14:paraId="3EA8AC8D" w14:textId="77777777" w:rsidR="00DD79D5" w:rsidRPr="0064199C" w:rsidRDefault="00DD79D5" w:rsidP="00583AA9">
            <w:pPr>
              <w:rPr>
                <w:rFonts w:ascii="Arial" w:hAnsi="Arial" w:cs="Arial"/>
                <w:sz w:val="18"/>
                <w:szCs w:val="18"/>
              </w:rPr>
            </w:pPr>
          </w:p>
        </w:tc>
        <w:tc>
          <w:tcPr>
            <w:tcW w:w="3015" w:type="dxa"/>
            <w:gridSpan w:val="2"/>
          </w:tcPr>
          <w:p w14:paraId="67F06959" w14:textId="77777777" w:rsidR="00DD79D5" w:rsidRPr="0064199C" w:rsidRDefault="00DD79D5" w:rsidP="00583AA9">
            <w:pPr>
              <w:rPr>
                <w:rFonts w:ascii="Arial" w:hAnsi="Arial" w:cs="Arial"/>
                <w:sz w:val="18"/>
                <w:szCs w:val="18"/>
              </w:rPr>
            </w:pPr>
            <w:r w:rsidRPr="0064199C">
              <w:rPr>
                <w:rFonts w:ascii="Arial" w:hAnsi="Arial" w:cs="Arial"/>
                <w:sz w:val="18"/>
                <w:szCs w:val="18"/>
              </w:rPr>
              <w:t>E-mail:</w:t>
            </w:r>
          </w:p>
        </w:tc>
        <w:tc>
          <w:tcPr>
            <w:tcW w:w="4239" w:type="dxa"/>
          </w:tcPr>
          <w:p w14:paraId="0D066A28" w14:textId="77777777" w:rsidR="00DD79D5" w:rsidRPr="0064199C" w:rsidRDefault="00DD79D5" w:rsidP="00583AA9">
            <w:pPr>
              <w:rPr>
                <w:rFonts w:ascii="Arial" w:hAnsi="Arial" w:cs="Arial"/>
                <w:sz w:val="18"/>
                <w:szCs w:val="18"/>
              </w:rPr>
            </w:pPr>
          </w:p>
        </w:tc>
        <w:tc>
          <w:tcPr>
            <w:tcW w:w="2377" w:type="dxa"/>
            <w:vMerge/>
          </w:tcPr>
          <w:p w14:paraId="4A232672" w14:textId="77777777" w:rsidR="00DD79D5" w:rsidRPr="0064199C" w:rsidRDefault="00DD79D5" w:rsidP="00583AA9">
            <w:pPr>
              <w:rPr>
                <w:rFonts w:ascii="Arial" w:hAnsi="Arial" w:cs="Arial"/>
                <w:sz w:val="18"/>
                <w:szCs w:val="18"/>
              </w:rPr>
            </w:pPr>
          </w:p>
        </w:tc>
        <w:tc>
          <w:tcPr>
            <w:tcW w:w="2180" w:type="dxa"/>
            <w:vMerge/>
          </w:tcPr>
          <w:p w14:paraId="4186B9CE" w14:textId="77777777" w:rsidR="00DD79D5" w:rsidRPr="0064199C" w:rsidRDefault="00DD79D5" w:rsidP="00583AA9">
            <w:pPr>
              <w:rPr>
                <w:rFonts w:ascii="Arial" w:hAnsi="Arial" w:cs="Arial"/>
                <w:sz w:val="18"/>
                <w:szCs w:val="18"/>
              </w:rPr>
            </w:pPr>
          </w:p>
        </w:tc>
        <w:tc>
          <w:tcPr>
            <w:tcW w:w="2145" w:type="dxa"/>
            <w:vMerge/>
          </w:tcPr>
          <w:p w14:paraId="6892FE3B" w14:textId="77777777" w:rsidR="00DD79D5" w:rsidRPr="0064199C" w:rsidRDefault="00DD79D5" w:rsidP="00583AA9">
            <w:pPr>
              <w:rPr>
                <w:rFonts w:ascii="Arial" w:hAnsi="Arial" w:cs="Arial"/>
                <w:sz w:val="18"/>
                <w:szCs w:val="18"/>
              </w:rPr>
            </w:pPr>
          </w:p>
        </w:tc>
      </w:tr>
      <w:tr w:rsidR="00DD79D5" w:rsidRPr="0064199C" w14:paraId="4753978C" w14:textId="77777777" w:rsidTr="00336A6A">
        <w:trPr>
          <w:cantSplit/>
        </w:trPr>
        <w:tc>
          <w:tcPr>
            <w:tcW w:w="434" w:type="dxa"/>
            <w:vMerge/>
          </w:tcPr>
          <w:p w14:paraId="52864C8B" w14:textId="77777777" w:rsidR="00DD79D5" w:rsidRPr="0064199C" w:rsidRDefault="00DD79D5" w:rsidP="00583AA9">
            <w:pPr>
              <w:rPr>
                <w:rFonts w:ascii="Arial" w:hAnsi="Arial" w:cs="Arial"/>
                <w:sz w:val="18"/>
                <w:szCs w:val="18"/>
              </w:rPr>
            </w:pPr>
          </w:p>
        </w:tc>
        <w:tc>
          <w:tcPr>
            <w:tcW w:w="3015" w:type="dxa"/>
            <w:gridSpan w:val="2"/>
          </w:tcPr>
          <w:p w14:paraId="053344CB" w14:textId="77777777" w:rsidR="00DD79D5" w:rsidRPr="0064199C" w:rsidRDefault="00DD79D5" w:rsidP="00583AA9">
            <w:pPr>
              <w:rPr>
                <w:rFonts w:ascii="Arial" w:hAnsi="Arial" w:cs="Arial"/>
                <w:sz w:val="18"/>
                <w:szCs w:val="18"/>
              </w:rPr>
            </w:pPr>
            <w:r w:rsidRPr="0064199C">
              <w:rPr>
                <w:rFonts w:ascii="Arial" w:hAnsi="Arial" w:cs="Arial"/>
                <w:sz w:val="18"/>
                <w:szCs w:val="18"/>
              </w:rPr>
              <w:t>IČ:</w:t>
            </w:r>
          </w:p>
        </w:tc>
        <w:tc>
          <w:tcPr>
            <w:tcW w:w="4239" w:type="dxa"/>
          </w:tcPr>
          <w:p w14:paraId="1AE2E07D" w14:textId="77777777" w:rsidR="00DD79D5" w:rsidRPr="0064199C" w:rsidRDefault="00DD79D5" w:rsidP="00583AA9">
            <w:pPr>
              <w:rPr>
                <w:rFonts w:ascii="Arial" w:hAnsi="Arial" w:cs="Arial"/>
                <w:sz w:val="18"/>
                <w:szCs w:val="18"/>
              </w:rPr>
            </w:pPr>
          </w:p>
        </w:tc>
        <w:tc>
          <w:tcPr>
            <w:tcW w:w="2377" w:type="dxa"/>
            <w:vMerge/>
          </w:tcPr>
          <w:p w14:paraId="0CCACC7E" w14:textId="77777777" w:rsidR="00DD79D5" w:rsidRPr="0064199C" w:rsidRDefault="00DD79D5" w:rsidP="00583AA9">
            <w:pPr>
              <w:rPr>
                <w:rFonts w:ascii="Arial" w:hAnsi="Arial" w:cs="Arial"/>
                <w:sz w:val="18"/>
                <w:szCs w:val="18"/>
              </w:rPr>
            </w:pPr>
          </w:p>
        </w:tc>
        <w:tc>
          <w:tcPr>
            <w:tcW w:w="2180" w:type="dxa"/>
            <w:vMerge/>
          </w:tcPr>
          <w:p w14:paraId="5B13B046" w14:textId="77777777" w:rsidR="00DD79D5" w:rsidRPr="0064199C" w:rsidRDefault="00DD79D5" w:rsidP="00583AA9">
            <w:pPr>
              <w:rPr>
                <w:rFonts w:ascii="Arial" w:hAnsi="Arial" w:cs="Arial"/>
                <w:sz w:val="18"/>
                <w:szCs w:val="18"/>
              </w:rPr>
            </w:pPr>
          </w:p>
        </w:tc>
        <w:tc>
          <w:tcPr>
            <w:tcW w:w="2145" w:type="dxa"/>
            <w:vMerge/>
          </w:tcPr>
          <w:p w14:paraId="1D5E579B" w14:textId="77777777" w:rsidR="00DD79D5" w:rsidRPr="0064199C" w:rsidRDefault="00DD79D5" w:rsidP="00583AA9">
            <w:pPr>
              <w:rPr>
                <w:rFonts w:ascii="Arial" w:hAnsi="Arial" w:cs="Arial"/>
                <w:sz w:val="18"/>
                <w:szCs w:val="18"/>
              </w:rPr>
            </w:pPr>
          </w:p>
        </w:tc>
      </w:tr>
      <w:tr w:rsidR="00DD79D5" w:rsidRPr="0064199C" w14:paraId="60D22D7B" w14:textId="77777777" w:rsidTr="00336A6A">
        <w:trPr>
          <w:cantSplit/>
        </w:trPr>
        <w:tc>
          <w:tcPr>
            <w:tcW w:w="434" w:type="dxa"/>
            <w:vMerge/>
          </w:tcPr>
          <w:p w14:paraId="6CE99F36" w14:textId="77777777" w:rsidR="00DD79D5" w:rsidRPr="0064199C" w:rsidRDefault="00DD79D5" w:rsidP="00583AA9">
            <w:pPr>
              <w:rPr>
                <w:rFonts w:ascii="Arial" w:hAnsi="Arial" w:cs="Arial"/>
                <w:sz w:val="18"/>
                <w:szCs w:val="18"/>
              </w:rPr>
            </w:pPr>
          </w:p>
        </w:tc>
        <w:tc>
          <w:tcPr>
            <w:tcW w:w="3015" w:type="dxa"/>
            <w:gridSpan w:val="2"/>
          </w:tcPr>
          <w:p w14:paraId="598DD426" w14:textId="77777777" w:rsidR="00DD79D5" w:rsidRPr="0064199C" w:rsidRDefault="00DD79D5" w:rsidP="00583AA9">
            <w:pPr>
              <w:rPr>
                <w:rFonts w:ascii="Arial" w:hAnsi="Arial" w:cs="Arial"/>
                <w:sz w:val="18"/>
                <w:szCs w:val="18"/>
              </w:rPr>
            </w:pPr>
            <w:r w:rsidRPr="0064199C">
              <w:rPr>
                <w:rFonts w:ascii="Arial" w:hAnsi="Arial" w:cs="Arial"/>
                <w:sz w:val="18"/>
                <w:szCs w:val="18"/>
              </w:rPr>
              <w:t>DIČ:</w:t>
            </w:r>
          </w:p>
        </w:tc>
        <w:tc>
          <w:tcPr>
            <w:tcW w:w="4239" w:type="dxa"/>
          </w:tcPr>
          <w:p w14:paraId="3110A79F" w14:textId="77777777" w:rsidR="00DD79D5" w:rsidRPr="0064199C" w:rsidRDefault="00DD79D5" w:rsidP="00583AA9">
            <w:pPr>
              <w:rPr>
                <w:rFonts w:ascii="Arial" w:hAnsi="Arial" w:cs="Arial"/>
                <w:sz w:val="18"/>
                <w:szCs w:val="18"/>
              </w:rPr>
            </w:pPr>
          </w:p>
        </w:tc>
        <w:tc>
          <w:tcPr>
            <w:tcW w:w="2377" w:type="dxa"/>
            <w:vMerge/>
          </w:tcPr>
          <w:p w14:paraId="66FB553A" w14:textId="77777777" w:rsidR="00DD79D5" w:rsidRPr="0064199C" w:rsidRDefault="00DD79D5" w:rsidP="00583AA9">
            <w:pPr>
              <w:rPr>
                <w:rFonts w:ascii="Arial" w:hAnsi="Arial" w:cs="Arial"/>
                <w:sz w:val="18"/>
                <w:szCs w:val="18"/>
              </w:rPr>
            </w:pPr>
          </w:p>
        </w:tc>
        <w:tc>
          <w:tcPr>
            <w:tcW w:w="2180" w:type="dxa"/>
            <w:vMerge/>
          </w:tcPr>
          <w:p w14:paraId="53018370" w14:textId="77777777" w:rsidR="00DD79D5" w:rsidRPr="0064199C" w:rsidRDefault="00DD79D5" w:rsidP="00583AA9">
            <w:pPr>
              <w:rPr>
                <w:rFonts w:ascii="Arial" w:hAnsi="Arial" w:cs="Arial"/>
                <w:sz w:val="18"/>
                <w:szCs w:val="18"/>
              </w:rPr>
            </w:pPr>
          </w:p>
        </w:tc>
        <w:tc>
          <w:tcPr>
            <w:tcW w:w="2145" w:type="dxa"/>
            <w:vMerge/>
          </w:tcPr>
          <w:p w14:paraId="7C1C32B4" w14:textId="77777777" w:rsidR="00DD79D5" w:rsidRPr="0064199C" w:rsidRDefault="00DD79D5" w:rsidP="00583AA9">
            <w:pPr>
              <w:rPr>
                <w:rFonts w:ascii="Arial" w:hAnsi="Arial" w:cs="Arial"/>
                <w:sz w:val="18"/>
                <w:szCs w:val="18"/>
              </w:rPr>
            </w:pPr>
          </w:p>
        </w:tc>
      </w:tr>
      <w:tr w:rsidR="00DD79D5" w:rsidRPr="0064199C" w14:paraId="61216D65" w14:textId="77777777" w:rsidTr="00336A6A">
        <w:trPr>
          <w:cantSplit/>
        </w:trPr>
        <w:tc>
          <w:tcPr>
            <w:tcW w:w="434" w:type="dxa"/>
            <w:vMerge/>
          </w:tcPr>
          <w:p w14:paraId="7A27BEE4" w14:textId="77777777" w:rsidR="00DD79D5" w:rsidRPr="0064199C" w:rsidRDefault="00DD79D5" w:rsidP="00583AA9">
            <w:pPr>
              <w:rPr>
                <w:rFonts w:ascii="Arial" w:hAnsi="Arial" w:cs="Arial"/>
                <w:sz w:val="18"/>
                <w:szCs w:val="18"/>
              </w:rPr>
            </w:pPr>
          </w:p>
        </w:tc>
        <w:tc>
          <w:tcPr>
            <w:tcW w:w="3015" w:type="dxa"/>
            <w:gridSpan w:val="2"/>
          </w:tcPr>
          <w:p w14:paraId="61D330A7" w14:textId="77777777" w:rsidR="00DD79D5" w:rsidRPr="0064199C" w:rsidRDefault="00DD79D5" w:rsidP="00583AA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7DFE725F" w14:textId="77777777" w:rsidR="00DD79D5" w:rsidRPr="0064199C" w:rsidRDefault="00DD79D5" w:rsidP="00583AA9">
            <w:pPr>
              <w:rPr>
                <w:rFonts w:ascii="Arial" w:hAnsi="Arial" w:cs="Arial"/>
                <w:sz w:val="18"/>
                <w:szCs w:val="18"/>
              </w:rPr>
            </w:pPr>
          </w:p>
        </w:tc>
        <w:tc>
          <w:tcPr>
            <w:tcW w:w="2377" w:type="dxa"/>
            <w:vMerge/>
          </w:tcPr>
          <w:p w14:paraId="2576A272" w14:textId="77777777" w:rsidR="00DD79D5" w:rsidRPr="0064199C" w:rsidRDefault="00DD79D5" w:rsidP="00583AA9">
            <w:pPr>
              <w:rPr>
                <w:rFonts w:ascii="Arial" w:hAnsi="Arial" w:cs="Arial"/>
                <w:sz w:val="18"/>
                <w:szCs w:val="18"/>
              </w:rPr>
            </w:pPr>
          </w:p>
        </w:tc>
        <w:tc>
          <w:tcPr>
            <w:tcW w:w="2180" w:type="dxa"/>
            <w:vMerge/>
          </w:tcPr>
          <w:p w14:paraId="5342B3AC" w14:textId="77777777" w:rsidR="00DD79D5" w:rsidRPr="0064199C" w:rsidRDefault="00DD79D5" w:rsidP="00583AA9">
            <w:pPr>
              <w:rPr>
                <w:rFonts w:ascii="Arial" w:hAnsi="Arial" w:cs="Arial"/>
                <w:sz w:val="18"/>
                <w:szCs w:val="18"/>
              </w:rPr>
            </w:pPr>
          </w:p>
        </w:tc>
        <w:tc>
          <w:tcPr>
            <w:tcW w:w="2145" w:type="dxa"/>
            <w:vMerge/>
          </w:tcPr>
          <w:p w14:paraId="40F3B988" w14:textId="77777777" w:rsidR="00DD79D5" w:rsidRPr="0064199C" w:rsidRDefault="00DD79D5" w:rsidP="00583AA9">
            <w:pPr>
              <w:rPr>
                <w:rFonts w:ascii="Arial" w:hAnsi="Arial" w:cs="Arial"/>
                <w:sz w:val="18"/>
                <w:szCs w:val="18"/>
              </w:rPr>
            </w:pPr>
          </w:p>
        </w:tc>
      </w:tr>
      <w:tr w:rsidR="00DD79D5" w:rsidRPr="0064199C" w14:paraId="357E287F" w14:textId="77777777" w:rsidTr="00336A6A">
        <w:trPr>
          <w:cantSplit/>
        </w:trPr>
        <w:tc>
          <w:tcPr>
            <w:tcW w:w="434" w:type="dxa"/>
            <w:vMerge/>
          </w:tcPr>
          <w:p w14:paraId="5A6EB779" w14:textId="77777777" w:rsidR="00DD79D5" w:rsidRPr="0064199C" w:rsidRDefault="00DD79D5" w:rsidP="00583AA9">
            <w:pPr>
              <w:rPr>
                <w:rFonts w:ascii="Arial" w:hAnsi="Arial" w:cs="Arial"/>
                <w:sz w:val="18"/>
                <w:szCs w:val="18"/>
              </w:rPr>
            </w:pPr>
          </w:p>
        </w:tc>
        <w:tc>
          <w:tcPr>
            <w:tcW w:w="3015" w:type="dxa"/>
            <w:gridSpan w:val="2"/>
          </w:tcPr>
          <w:p w14:paraId="6481797E" w14:textId="77777777" w:rsidR="00DD79D5" w:rsidRPr="0064199C" w:rsidRDefault="00DD79D5" w:rsidP="00583AA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561EBD20" w14:textId="77777777" w:rsidR="00DD79D5" w:rsidRPr="0064199C" w:rsidRDefault="00DD79D5" w:rsidP="00583AA9">
            <w:pPr>
              <w:rPr>
                <w:rFonts w:ascii="Arial" w:hAnsi="Arial" w:cs="Arial"/>
                <w:sz w:val="18"/>
                <w:szCs w:val="18"/>
              </w:rPr>
            </w:pPr>
          </w:p>
        </w:tc>
        <w:tc>
          <w:tcPr>
            <w:tcW w:w="2377" w:type="dxa"/>
            <w:vMerge/>
          </w:tcPr>
          <w:p w14:paraId="744A531B" w14:textId="77777777" w:rsidR="00DD79D5" w:rsidRPr="0064199C" w:rsidRDefault="00DD79D5" w:rsidP="00583AA9">
            <w:pPr>
              <w:rPr>
                <w:rFonts w:ascii="Arial" w:hAnsi="Arial" w:cs="Arial"/>
                <w:sz w:val="18"/>
                <w:szCs w:val="18"/>
              </w:rPr>
            </w:pPr>
          </w:p>
        </w:tc>
        <w:tc>
          <w:tcPr>
            <w:tcW w:w="2180" w:type="dxa"/>
            <w:vMerge/>
          </w:tcPr>
          <w:p w14:paraId="626334E2" w14:textId="77777777" w:rsidR="00DD79D5" w:rsidRPr="0064199C" w:rsidRDefault="00DD79D5" w:rsidP="00583AA9">
            <w:pPr>
              <w:rPr>
                <w:rFonts w:ascii="Arial" w:hAnsi="Arial" w:cs="Arial"/>
                <w:sz w:val="18"/>
                <w:szCs w:val="18"/>
              </w:rPr>
            </w:pPr>
          </w:p>
        </w:tc>
        <w:tc>
          <w:tcPr>
            <w:tcW w:w="2145" w:type="dxa"/>
            <w:vMerge/>
          </w:tcPr>
          <w:p w14:paraId="12F0A888" w14:textId="77777777" w:rsidR="00DD79D5" w:rsidRPr="0064199C" w:rsidRDefault="00DD79D5" w:rsidP="00583AA9">
            <w:pPr>
              <w:rPr>
                <w:rFonts w:ascii="Arial" w:hAnsi="Arial" w:cs="Arial"/>
                <w:sz w:val="18"/>
                <w:szCs w:val="18"/>
              </w:rPr>
            </w:pPr>
          </w:p>
        </w:tc>
      </w:tr>
      <w:tr w:rsidR="00DD79D5" w:rsidRPr="0064199C" w14:paraId="4DAEEB71" w14:textId="77777777" w:rsidTr="00336A6A">
        <w:trPr>
          <w:cantSplit/>
          <w:trHeight w:val="60"/>
        </w:trPr>
        <w:tc>
          <w:tcPr>
            <w:tcW w:w="2200" w:type="dxa"/>
            <w:gridSpan w:val="2"/>
          </w:tcPr>
          <w:p w14:paraId="43E467BA" w14:textId="42D0B8BE" w:rsidR="00DD79D5" w:rsidRPr="0064199C" w:rsidRDefault="00DD79D5" w:rsidP="00583AA9">
            <w:pPr>
              <w:rPr>
                <w:rFonts w:ascii="Arial" w:hAnsi="Arial" w:cs="Arial"/>
                <w:sz w:val="18"/>
                <w:szCs w:val="18"/>
              </w:rPr>
            </w:pPr>
            <w:r w:rsidRPr="0064199C">
              <w:rPr>
                <w:rFonts w:ascii="Arial" w:hAnsi="Arial" w:cs="Arial"/>
                <w:sz w:val="18"/>
                <w:szCs w:val="18"/>
              </w:rPr>
              <w:t>2.</w:t>
            </w:r>
          </w:p>
        </w:tc>
        <w:tc>
          <w:tcPr>
            <w:tcW w:w="12190" w:type="dxa"/>
            <w:gridSpan w:val="5"/>
          </w:tcPr>
          <w:p w14:paraId="2C6C3160" w14:textId="77777777" w:rsidR="00DD79D5" w:rsidRPr="0064199C" w:rsidRDefault="00DD79D5" w:rsidP="00583AA9">
            <w:pPr>
              <w:rPr>
                <w:rFonts w:ascii="Arial" w:hAnsi="Arial" w:cs="Arial"/>
                <w:sz w:val="18"/>
                <w:szCs w:val="18"/>
              </w:rPr>
            </w:pPr>
          </w:p>
        </w:tc>
      </w:tr>
      <w:tr w:rsidR="00DD79D5" w:rsidRPr="0064199C" w14:paraId="6154F75F" w14:textId="77777777" w:rsidTr="00336A6A">
        <w:trPr>
          <w:cantSplit/>
        </w:trPr>
        <w:tc>
          <w:tcPr>
            <w:tcW w:w="434" w:type="dxa"/>
            <w:vMerge w:val="restart"/>
          </w:tcPr>
          <w:p w14:paraId="6F1868D8" w14:textId="77777777" w:rsidR="00DD79D5" w:rsidRPr="0064199C" w:rsidRDefault="00DD79D5" w:rsidP="00583AA9">
            <w:pPr>
              <w:jc w:val="center"/>
              <w:rPr>
                <w:rFonts w:ascii="Arial" w:hAnsi="Arial" w:cs="Arial"/>
                <w:sz w:val="18"/>
                <w:szCs w:val="18"/>
              </w:rPr>
            </w:pPr>
            <w:r w:rsidRPr="0064199C">
              <w:rPr>
                <w:rFonts w:ascii="Arial" w:hAnsi="Arial" w:cs="Arial"/>
                <w:sz w:val="18"/>
                <w:szCs w:val="18"/>
              </w:rPr>
              <w:t>2.</w:t>
            </w:r>
          </w:p>
          <w:p w14:paraId="4A8B3766" w14:textId="5C4C1D99" w:rsidR="00DD79D5" w:rsidRPr="0064199C" w:rsidRDefault="00DD79D5" w:rsidP="00583AA9">
            <w:pPr>
              <w:jc w:val="center"/>
              <w:rPr>
                <w:rFonts w:ascii="Arial" w:hAnsi="Arial" w:cs="Arial"/>
                <w:sz w:val="18"/>
                <w:szCs w:val="18"/>
              </w:rPr>
            </w:pPr>
          </w:p>
        </w:tc>
        <w:tc>
          <w:tcPr>
            <w:tcW w:w="3015" w:type="dxa"/>
            <w:gridSpan w:val="2"/>
          </w:tcPr>
          <w:p w14:paraId="59D92CBA" w14:textId="77777777" w:rsidR="00DD79D5" w:rsidRPr="0064199C" w:rsidRDefault="00DD79D5" w:rsidP="00583AA9">
            <w:pPr>
              <w:rPr>
                <w:rFonts w:ascii="Arial" w:hAnsi="Arial" w:cs="Arial"/>
                <w:sz w:val="18"/>
                <w:szCs w:val="18"/>
              </w:rPr>
            </w:pPr>
            <w:r w:rsidRPr="0064199C">
              <w:rPr>
                <w:rFonts w:ascii="Arial" w:hAnsi="Arial" w:cs="Arial"/>
                <w:sz w:val="18"/>
                <w:szCs w:val="18"/>
              </w:rPr>
              <w:t>Název:</w:t>
            </w:r>
          </w:p>
        </w:tc>
        <w:tc>
          <w:tcPr>
            <w:tcW w:w="4239" w:type="dxa"/>
          </w:tcPr>
          <w:p w14:paraId="7B95D241" w14:textId="77777777" w:rsidR="00DD79D5" w:rsidRPr="0064199C" w:rsidRDefault="00DD79D5" w:rsidP="00583AA9">
            <w:pPr>
              <w:rPr>
                <w:rFonts w:ascii="Arial" w:hAnsi="Arial" w:cs="Arial"/>
                <w:sz w:val="18"/>
                <w:szCs w:val="18"/>
              </w:rPr>
            </w:pPr>
          </w:p>
        </w:tc>
        <w:tc>
          <w:tcPr>
            <w:tcW w:w="2377" w:type="dxa"/>
            <w:vMerge w:val="restart"/>
            <w:vAlign w:val="center"/>
          </w:tcPr>
          <w:p w14:paraId="3DAFFD07" w14:textId="77777777" w:rsidR="00DD79D5" w:rsidRPr="0064199C" w:rsidRDefault="00DD79D5" w:rsidP="00583AA9">
            <w:pPr>
              <w:jc w:val="center"/>
              <w:rPr>
                <w:rFonts w:ascii="Arial" w:hAnsi="Arial" w:cs="Arial"/>
                <w:sz w:val="18"/>
                <w:szCs w:val="18"/>
              </w:rPr>
            </w:pPr>
          </w:p>
        </w:tc>
        <w:tc>
          <w:tcPr>
            <w:tcW w:w="2180" w:type="dxa"/>
            <w:vMerge w:val="restart"/>
            <w:vAlign w:val="center"/>
          </w:tcPr>
          <w:p w14:paraId="238AC14C" w14:textId="77777777" w:rsidR="00DD79D5" w:rsidRPr="0064199C" w:rsidRDefault="00DD79D5" w:rsidP="00583AA9">
            <w:pPr>
              <w:jc w:val="center"/>
              <w:rPr>
                <w:rFonts w:ascii="Arial" w:hAnsi="Arial" w:cs="Arial"/>
                <w:sz w:val="18"/>
                <w:szCs w:val="18"/>
              </w:rPr>
            </w:pPr>
          </w:p>
        </w:tc>
        <w:tc>
          <w:tcPr>
            <w:tcW w:w="2145" w:type="dxa"/>
            <w:vMerge w:val="restart"/>
            <w:vAlign w:val="center"/>
          </w:tcPr>
          <w:p w14:paraId="1D264C97" w14:textId="77777777" w:rsidR="00DD79D5" w:rsidRPr="0064199C" w:rsidRDefault="00DD79D5" w:rsidP="00583AA9">
            <w:pPr>
              <w:jc w:val="center"/>
              <w:rPr>
                <w:rFonts w:ascii="Arial" w:hAnsi="Arial" w:cs="Arial"/>
                <w:sz w:val="18"/>
                <w:szCs w:val="18"/>
              </w:rPr>
            </w:pPr>
          </w:p>
        </w:tc>
      </w:tr>
      <w:tr w:rsidR="00DD79D5" w:rsidRPr="0064199C" w14:paraId="69EC3E8E" w14:textId="77777777" w:rsidTr="00336A6A">
        <w:trPr>
          <w:cantSplit/>
        </w:trPr>
        <w:tc>
          <w:tcPr>
            <w:tcW w:w="434" w:type="dxa"/>
            <w:vMerge/>
          </w:tcPr>
          <w:p w14:paraId="13A2F266" w14:textId="77777777" w:rsidR="00DD79D5" w:rsidRPr="0064199C" w:rsidRDefault="00DD79D5" w:rsidP="00583AA9">
            <w:pPr>
              <w:rPr>
                <w:rFonts w:ascii="Arial" w:hAnsi="Arial" w:cs="Arial"/>
                <w:sz w:val="18"/>
                <w:szCs w:val="18"/>
              </w:rPr>
            </w:pPr>
          </w:p>
        </w:tc>
        <w:tc>
          <w:tcPr>
            <w:tcW w:w="3015" w:type="dxa"/>
            <w:gridSpan w:val="2"/>
          </w:tcPr>
          <w:p w14:paraId="6D39E255" w14:textId="77777777" w:rsidR="00DD79D5" w:rsidRPr="0064199C" w:rsidRDefault="00DD79D5" w:rsidP="00583AA9">
            <w:pPr>
              <w:rPr>
                <w:rFonts w:ascii="Arial" w:hAnsi="Arial" w:cs="Arial"/>
                <w:sz w:val="18"/>
                <w:szCs w:val="18"/>
              </w:rPr>
            </w:pPr>
            <w:r w:rsidRPr="0064199C">
              <w:rPr>
                <w:rFonts w:ascii="Arial" w:hAnsi="Arial" w:cs="Arial"/>
                <w:sz w:val="18"/>
                <w:szCs w:val="18"/>
              </w:rPr>
              <w:t>Sídlo/místo podnikání:</w:t>
            </w:r>
          </w:p>
        </w:tc>
        <w:tc>
          <w:tcPr>
            <w:tcW w:w="4239" w:type="dxa"/>
          </w:tcPr>
          <w:p w14:paraId="60ACC852" w14:textId="77777777" w:rsidR="00DD79D5" w:rsidRPr="0064199C" w:rsidRDefault="00DD79D5" w:rsidP="00583AA9">
            <w:pPr>
              <w:rPr>
                <w:rFonts w:ascii="Arial" w:hAnsi="Arial" w:cs="Arial"/>
                <w:sz w:val="18"/>
                <w:szCs w:val="18"/>
              </w:rPr>
            </w:pPr>
          </w:p>
        </w:tc>
        <w:tc>
          <w:tcPr>
            <w:tcW w:w="2377" w:type="dxa"/>
            <w:vMerge/>
          </w:tcPr>
          <w:p w14:paraId="5F8DCBED" w14:textId="77777777" w:rsidR="00DD79D5" w:rsidRPr="0064199C" w:rsidRDefault="00DD79D5" w:rsidP="00583AA9">
            <w:pPr>
              <w:rPr>
                <w:rFonts w:ascii="Arial" w:hAnsi="Arial" w:cs="Arial"/>
                <w:sz w:val="18"/>
                <w:szCs w:val="18"/>
              </w:rPr>
            </w:pPr>
          </w:p>
        </w:tc>
        <w:tc>
          <w:tcPr>
            <w:tcW w:w="2180" w:type="dxa"/>
            <w:vMerge/>
          </w:tcPr>
          <w:p w14:paraId="5DD530A4" w14:textId="77777777" w:rsidR="00DD79D5" w:rsidRPr="0064199C" w:rsidRDefault="00DD79D5" w:rsidP="00583AA9">
            <w:pPr>
              <w:rPr>
                <w:rFonts w:ascii="Arial" w:hAnsi="Arial" w:cs="Arial"/>
                <w:sz w:val="18"/>
                <w:szCs w:val="18"/>
              </w:rPr>
            </w:pPr>
          </w:p>
        </w:tc>
        <w:tc>
          <w:tcPr>
            <w:tcW w:w="2145" w:type="dxa"/>
            <w:vMerge/>
          </w:tcPr>
          <w:p w14:paraId="56B7F2D8" w14:textId="77777777" w:rsidR="00DD79D5" w:rsidRPr="0064199C" w:rsidRDefault="00DD79D5" w:rsidP="00583AA9">
            <w:pPr>
              <w:rPr>
                <w:rFonts w:ascii="Arial" w:hAnsi="Arial" w:cs="Arial"/>
                <w:sz w:val="18"/>
                <w:szCs w:val="18"/>
              </w:rPr>
            </w:pPr>
          </w:p>
        </w:tc>
      </w:tr>
      <w:tr w:rsidR="00DD79D5" w:rsidRPr="0064199C" w14:paraId="417B06E6" w14:textId="77777777" w:rsidTr="00336A6A">
        <w:trPr>
          <w:cantSplit/>
        </w:trPr>
        <w:tc>
          <w:tcPr>
            <w:tcW w:w="434" w:type="dxa"/>
            <w:vMerge/>
          </w:tcPr>
          <w:p w14:paraId="2728B19E" w14:textId="77777777" w:rsidR="00DD79D5" w:rsidRPr="0064199C" w:rsidRDefault="00DD79D5" w:rsidP="00583AA9">
            <w:pPr>
              <w:rPr>
                <w:rFonts w:ascii="Arial" w:hAnsi="Arial" w:cs="Arial"/>
                <w:sz w:val="18"/>
                <w:szCs w:val="18"/>
              </w:rPr>
            </w:pPr>
          </w:p>
        </w:tc>
        <w:tc>
          <w:tcPr>
            <w:tcW w:w="3015" w:type="dxa"/>
            <w:gridSpan w:val="2"/>
          </w:tcPr>
          <w:p w14:paraId="5F32C0AE" w14:textId="77777777" w:rsidR="00DD79D5" w:rsidRPr="0064199C" w:rsidRDefault="00DD79D5" w:rsidP="00583AA9">
            <w:pPr>
              <w:rPr>
                <w:rFonts w:ascii="Arial" w:hAnsi="Arial" w:cs="Arial"/>
                <w:sz w:val="18"/>
                <w:szCs w:val="18"/>
              </w:rPr>
            </w:pPr>
            <w:r w:rsidRPr="0064199C">
              <w:rPr>
                <w:rFonts w:ascii="Arial" w:hAnsi="Arial" w:cs="Arial"/>
                <w:sz w:val="18"/>
                <w:szCs w:val="18"/>
              </w:rPr>
              <w:t>Tel./fax:</w:t>
            </w:r>
          </w:p>
        </w:tc>
        <w:tc>
          <w:tcPr>
            <w:tcW w:w="4239" w:type="dxa"/>
          </w:tcPr>
          <w:p w14:paraId="3916BB96" w14:textId="77777777" w:rsidR="00DD79D5" w:rsidRPr="0064199C" w:rsidRDefault="00DD79D5" w:rsidP="00583AA9">
            <w:pPr>
              <w:rPr>
                <w:rFonts w:ascii="Arial" w:hAnsi="Arial" w:cs="Arial"/>
                <w:sz w:val="18"/>
                <w:szCs w:val="18"/>
              </w:rPr>
            </w:pPr>
          </w:p>
        </w:tc>
        <w:tc>
          <w:tcPr>
            <w:tcW w:w="2377" w:type="dxa"/>
            <w:vMerge/>
          </w:tcPr>
          <w:p w14:paraId="3827444E" w14:textId="77777777" w:rsidR="00DD79D5" w:rsidRPr="0064199C" w:rsidRDefault="00DD79D5" w:rsidP="00583AA9">
            <w:pPr>
              <w:rPr>
                <w:rFonts w:ascii="Arial" w:hAnsi="Arial" w:cs="Arial"/>
                <w:sz w:val="18"/>
                <w:szCs w:val="18"/>
              </w:rPr>
            </w:pPr>
          </w:p>
        </w:tc>
        <w:tc>
          <w:tcPr>
            <w:tcW w:w="2180" w:type="dxa"/>
            <w:vMerge/>
          </w:tcPr>
          <w:p w14:paraId="557443DE" w14:textId="77777777" w:rsidR="00DD79D5" w:rsidRPr="0064199C" w:rsidRDefault="00DD79D5" w:rsidP="00583AA9">
            <w:pPr>
              <w:rPr>
                <w:rFonts w:ascii="Arial" w:hAnsi="Arial" w:cs="Arial"/>
                <w:sz w:val="18"/>
                <w:szCs w:val="18"/>
              </w:rPr>
            </w:pPr>
          </w:p>
        </w:tc>
        <w:tc>
          <w:tcPr>
            <w:tcW w:w="2145" w:type="dxa"/>
            <w:vMerge/>
          </w:tcPr>
          <w:p w14:paraId="685C8C30" w14:textId="77777777" w:rsidR="00DD79D5" w:rsidRPr="0064199C" w:rsidRDefault="00DD79D5" w:rsidP="00583AA9">
            <w:pPr>
              <w:rPr>
                <w:rFonts w:ascii="Arial" w:hAnsi="Arial" w:cs="Arial"/>
                <w:sz w:val="18"/>
                <w:szCs w:val="18"/>
              </w:rPr>
            </w:pPr>
          </w:p>
        </w:tc>
      </w:tr>
      <w:tr w:rsidR="00DD79D5" w:rsidRPr="0064199C" w14:paraId="64BB1CC7" w14:textId="77777777" w:rsidTr="00336A6A">
        <w:trPr>
          <w:cantSplit/>
        </w:trPr>
        <w:tc>
          <w:tcPr>
            <w:tcW w:w="434" w:type="dxa"/>
            <w:vMerge/>
          </w:tcPr>
          <w:p w14:paraId="27C469E4" w14:textId="77777777" w:rsidR="00DD79D5" w:rsidRPr="0064199C" w:rsidRDefault="00DD79D5" w:rsidP="00583AA9">
            <w:pPr>
              <w:rPr>
                <w:rFonts w:ascii="Arial" w:hAnsi="Arial" w:cs="Arial"/>
                <w:sz w:val="18"/>
                <w:szCs w:val="18"/>
              </w:rPr>
            </w:pPr>
          </w:p>
        </w:tc>
        <w:tc>
          <w:tcPr>
            <w:tcW w:w="3015" w:type="dxa"/>
            <w:gridSpan w:val="2"/>
          </w:tcPr>
          <w:p w14:paraId="351F1C7B" w14:textId="77777777" w:rsidR="00DD79D5" w:rsidRPr="0064199C" w:rsidRDefault="00DD79D5" w:rsidP="00583AA9">
            <w:pPr>
              <w:rPr>
                <w:rFonts w:ascii="Arial" w:hAnsi="Arial" w:cs="Arial"/>
                <w:sz w:val="18"/>
                <w:szCs w:val="18"/>
              </w:rPr>
            </w:pPr>
            <w:r w:rsidRPr="0064199C">
              <w:rPr>
                <w:rFonts w:ascii="Arial" w:hAnsi="Arial" w:cs="Arial"/>
                <w:sz w:val="18"/>
                <w:szCs w:val="18"/>
              </w:rPr>
              <w:t>E-mail:</w:t>
            </w:r>
          </w:p>
        </w:tc>
        <w:tc>
          <w:tcPr>
            <w:tcW w:w="4239" w:type="dxa"/>
          </w:tcPr>
          <w:p w14:paraId="05946D8F" w14:textId="77777777" w:rsidR="00DD79D5" w:rsidRPr="0064199C" w:rsidRDefault="00DD79D5" w:rsidP="00583AA9">
            <w:pPr>
              <w:rPr>
                <w:rFonts w:ascii="Arial" w:hAnsi="Arial" w:cs="Arial"/>
                <w:sz w:val="18"/>
                <w:szCs w:val="18"/>
              </w:rPr>
            </w:pPr>
          </w:p>
        </w:tc>
        <w:tc>
          <w:tcPr>
            <w:tcW w:w="2377" w:type="dxa"/>
            <w:vMerge/>
          </w:tcPr>
          <w:p w14:paraId="2A3BB661" w14:textId="77777777" w:rsidR="00DD79D5" w:rsidRPr="0064199C" w:rsidRDefault="00DD79D5" w:rsidP="00583AA9">
            <w:pPr>
              <w:rPr>
                <w:rFonts w:ascii="Arial" w:hAnsi="Arial" w:cs="Arial"/>
                <w:sz w:val="18"/>
                <w:szCs w:val="18"/>
              </w:rPr>
            </w:pPr>
          </w:p>
        </w:tc>
        <w:tc>
          <w:tcPr>
            <w:tcW w:w="2180" w:type="dxa"/>
            <w:vMerge/>
          </w:tcPr>
          <w:p w14:paraId="4FD08041" w14:textId="77777777" w:rsidR="00DD79D5" w:rsidRPr="0064199C" w:rsidRDefault="00DD79D5" w:rsidP="00583AA9">
            <w:pPr>
              <w:rPr>
                <w:rFonts w:ascii="Arial" w:hAnsi="Arial" w:cs="Arial"/>
                <w:sz w:val="18"/>
                <w:szCs w:val="18"/>
              </w:rPr>
            </w:pPr>
          </w:p>
        </w:tc>
        <w:tc>
          <w:tcPr>
            <w:tcW w:w="2145" w:type="dxa"/>
            <w:vMerge/>
          </w:tcPr>
          <w:p w14:paraId="0CD50F5D" w14:textId="77777777" w:rsidR="00DD79D5" w:rsidRPr="0064199C" w:rsidRDefault="00DD79D5" w:rsidP="00583AA9">
            <w:pPr>
              <w:rPr>
                <w:rFonts w:ascii="Arial" w:hAnsi="Arial" w:cs="Arial"/>
                <w:sz w:val="18"/>
                <w:szCs w:val="18"/>
              </w:rPr>
            </w:pPr>
          </w:p>
        </w:tc>
      </w:tr>
      <w:tr w:rsidR="00DD79D5" w:rsidRPr="0064199C" w14:paraId="3B47C26A" w14:textId="77777777" w:rsidTr="00336A6A">
        <w:trPr>
          <w:cantSplit/>
        </w:trPr>
        <w:tc>
          <w:tcPr>
            <w:tcW w:w="434" w:type="dxa"/>
            <w:vMerge/>
          </w:tcPr>
          <w:p w14:paraId="794BEEC2" w14:textId="77777777" w:rsidR="00DD79D5" w:rsidRPr="0064199C" w:rsidRDefault="00DD79D5" w:rsidP="00583AA9">
            <w:pPr>
              <w:rPr>
                <w:rFonts w:ascii="Arial" w:hAnsi="Arial" w:cs="Arial"/>
                <w:sz w:val="18"/>
                <w:szCs w:val="18"/>
              </w:rPr>
            </w:pPr>
          </w:p>
        </w:tc>
        <w:tc>
          <w:tcPr>
            <w:tcW w:w="3015" w:type="dxa"/>
            <w:gridSpan w:val="2"/>
          </w:tcPr>
          <w:p w14:paraId="71137AF7" w14:textId="77777777" w:rsidR="00DD79D5" w:rsidRPr="0064199C" w:rsidRDefault="00DD79D5" w:rsidP="00583AA9">
            <w:pPr>
              <w:rPr>
                <w:rFonts w:ascii="Arial" w:hAnsi="Arial" w:cs="Arial"/>
                <w:sz w:val="18"/>
                <w:szCs w:val="18"/>
              </w:rPr>
            </w:pPr>
            <w:r w:rsidRPr="0064199C">
              <w:rPr>
                <w:rFonts w:ascii="Arial" w:hAnsi="Arial" w:cs="Arial"/>
                <w:sz w:val="18"/>
                <w:szCs w:val="18"/>
              </w:rPr>
              <w:t>IČ:</w:t>
            </w:r>
          </w:p>
        </w:tc>
        <w:tc>
          <w:tcPr>
            <w:tcW w:w="4239" w:type="dxa"/>
          </w:tcPr>
          <w:p w14:paraId="1361448D" w14:textId="77777777" w:rsidR="00DD79D5" w:rsidRPr="0064199C" w:rsidRDefault="00DD79D5" w:rsidP="00583AA9">
            <w:pPr>
              <w:rPr>
                <w:rFonts w:ascii="Arial" w:hAnsi="Arial" w:cs="Arial"/>
                <w:sz w:val="18"/>
                <w:szCs w:val="18"/>
              </w:rPr>
            </w:pPr>
          </w:p>
        </w:tc>
        <w:tc>
          <w:tcPr>
            <w:tcW w:w="2377" w:type="dxa"/>
            <w:vMerge/>
          </w:tcPr>
          <w:p w14:paraId="158FA194" w14:textId="77777777" w:rsidR="00DD79D5" w:rsidRPr="0064199C" w:rsidRDefault="00DD79D5" w:rsidP="00583AA9">
            <w:pPr>
              <w:rPr>
                <w:rFonts w:ascii="Arial" w:hAnsi="Arial" w:cs="Arial"/>
                <w:sz w:val="18"/>
                <w:szCs w:val="18"/>
              </w:rPr>
            </w:pPr>
          </w:p>
        </w:tc>
        <w:tc>
          <w:tcPr>
            <w:tcW w:w="2180" w:type="dxa"/>
            <w:vMerge/>
          </w:tcPr>
          <w:p w14:paraId="423661C3" w14:textId="77777777" w:rsidR="00DD79D5" w:rsidRPr="0064199C" w:rsidRDefault="00DD79D5" w:rsidP="00583AA9">
            <w:pPr>
              <w:rPr>
                <w:rFonts w:ascii="Arial" w:hAnsi="Arial" w:cs="Arial"/>
                <w:sz w:val="18"/>
                <w:szCs w:val="18"/>
              </w:rPr>
            </w:pPr>
          </w:p>
        </w:tc>
        <w:tc>
          <w:tcPr>
            <w:tcW w:w="2145" w:type="dxa"/>
            <w:vMerge/>
          </w:tcPr>
          <w:p w14:paraId="3B515C1E" w14:textId="77777777" w:rsidR="00DD79D5" w:rsidRPr="0064199C" w:rsidRDefault="00DD79D5" w:rsidP="00583AA9">
            <w:pPr>
              <w:rPr>
                <w:rFonts w:ascii="Arial" w:hAnsi="Arial" w:cs="Arial"/>
                <w:sz w:val="18"/>
                <w:szCs w:val="18"/>
              </w:rPr>
            </w:pPr>
          </w:p>
        </w:tc>
      </w:tr>
      <w:tr w:rsidR="00DD79D5" w:rsidRPr="0064199C" w14:paraId="6C70037E" w14:textId="77777777" w:rsidTr="00336A6A">
        <w:trPr>
          <w:cantSplit/>
        </w:trPr>
        <w:tc>
          <w:tcPr>
            <w:tcW w:w="434" w:type="dxa"/>
            <w:vMerge/>
          </w:tcPr>
          <w:p w14:paraId="4AFA3C57" w14:textId="77777777" w:rsidR="00DD79D5" w:rsidRPr="0064199C" w:rsidRDefault="00DD79D5" w:rsidP="00583AA9">
            <w:pPr>
              <w:rPr>
                <w:rFonts w:ascii="Arial" w:hAnsi="Arial" w:cs="Arial"/>
                <w:sz w:val="18"/>
                <w:szCs w:val="18"/>
              </w:rPr>
            </w:pPr>
          </w:p>
        </w:tc>
        <w:tc>
          <w:tcPr>
            <w:tcW w:w="3015" w:type="dxa"/>
            <w:gridSpan w:val="2"/>
          </w:tcPr>
          <w:p w14:paraId="7CE9BBA8" w14:textId="77777777" w:rsidR="00DD79D5" w:rsidRPr="0064199C" w:rsidRDefault="00DD79D5" w:rsidP="00583AA9">
            <w:pPr>
              <w:rPr>
                <w:rFonts w:ascii="Arial" w:hAnsi="Arial" w:cs="Arial"/>
                <w:sz w:val="18"/>
                <w:szCs w:val="18"/>
              </w:rPr>
            </w:pPr>
            <w:r w:rsidRPr="0064199C">
              <w:rPr>
                <w:rFonts w:ascii="Arial" w:hAnsi="Arial" w:cs="Arial"/>
                <w:sz w:val="18"/>
                <w:szCs w:val="18"/>
              </w:rPr>
              <w:t>DIČ:</w:t>
            </w:r>
          </w:p>
        </w:tc>
        <w:tc>
          <w:tcPr>
            <w:tcW w:w="4239" w:type="dxa"/>
          </w:tcPr>
          <w:p w14:paraId="2DD10502" w14:textId="77777777" w:rsidR="00DD79D5" w:rsidRPr="0064199C" w:rsidRDefault="00DD79D5" w:rsidP="00583AA9">
            <w:pPr>
              <w:rPr>
                <w:rFonts w:ascii="Arial" w:hAnsi="Arial" w:cs="Arial"/>
                <w:sz w:val="18"/>
                <w:szCs w:val="18"/>
              </w:rPr>
            </w:pPr>
          </w:p>
        </w:tc>
        <w:tc>
          <w:tcPr>
            <w:tcW w:w="2377" w:type="dxa"/>
            <w:vMerge/>
          </w:tcPr>
          <w:p w14:paraId="46B9E3A2" w14:textId="77777777" w:rsidR="00DD79D5" w:rsidRPr="0064199C" w:rsidRDefault="00DD79D5" w:rsidP="00583AA9">
            <w:pPr>
              <w:rPr>
                <w:rFonts w:ascii="Arial" w:hAnsi="Arial" w:cs="Arial"/>
                <w:sz w:val="18"/>
                <w:szCs w:val="18"/>
              </w:rPr>
            </w:pPr>
          </w:p>
        </w:tc>
        <w:tc>
          <w:tcPr>
            <w:tcW w:w="2180" w:type="dxa"/>
            <w:vMerge/>
          </w:tcPr>
          <w:p w14:paraId="645EA9BF" w14:textId="77777777" w:rsidR="00DD79D5" w:rsidRPr="0064199C" w:rsidRDefault="00DD79D5" w:rsidP="00583AA9">
            <w:pPr>
              <w:rPr>
                <w:rFonts w:ascii="Arial" w:hAnsi="Arial" w:cs="Arial"/>
                <w:sz w:val="18"/>
                <w:szCs w:val="18"/>
              </w:rPr>
            </w:pPr>
          </w:p>
        </w:tc>
        <w:tc>
          <w:tcPr>
            <w:tcW w:w="2145" w:type="dxa"/>
            <w:vMerge/>
          </w:tcPr>
          <w:p w14:paraId="1EA2F3CF" w14:textId="77777777" w:rsidR="00DD79D5" w:rsidRPr="0064199C" w:rsidRDefault="00DD79D5" w:rsidP="00583AA9">
            <w:pPr>
              <w:rPr>
                <w:rFonts w:ascii="Arial" w:hAnsi="Arial" w:cs="Arial"/>
                <w:sz w:val="18"/>
                <w:szCs w:val="18"/>
              </w:rPr>
            </w:pPr>
          </w:p>
        </w:tc>
      </w:tr>
      <w:tr w:rsidR="00DD79D5" w:rsidRPr="0064199C" w14:paraId="05558959" w14:textId="77777777" w:rsidTr="00336A6A">
        <w:trPr>
          <w:cantSplit/>
        </w:trPr>
        <w:tc>
          <w:tcPr>
            <w:tcW w:w="434" w:type="dxa"/>
            <w:vMerge/>
          </w:tcPr>
          <w:p w14:paraId="2042FAED" w14:textId="77777777" w:rsidR="00DD79D5" w:rsidRPr="0064199C" w:rsidRDefault="00DD79D5" w:rsidP="00583AA9">
            <w:pPr>
              <w:rPr>
                <w:rFonts w:ascii="Arial" w:hAnsi="Arial" w:cs="Arial"/>
                <w:sz w:val="18"/>
                <w:szCs w:val="18"/>
              </w:rPr>
            </w:pPr>
          </w:p>
        </w:tc>
        <w:tc>
          <w:tcPr>
            <w:tcW w:w="3015" w:type="dxa"/>
            <w:gridSpan w:val="2"/>
          </w:tcPr>
          <w:p w14:paraId="44A11D34" w14:textId="77777777" w:rsidR="00DD79D5" w:rsidRPr="0064199C" w:rsidRDefault="00DD79D5" w:rsidP="00583AA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73EA3C30" w14:textId="77777777" w:rsidR="00DD79D5" w:rsidRPr="0064199C" w:rsidRDefault="00DD79D5" w:rsidP="00583AA9">
            <w:pPr>
              <w:rPr>
                <w:rFonts w:ascii="Arial" w:hAnsi="Arial" w:cs="Arial"/>
                <w:sz w:val="18"/>
                <w:szCs w:val="18"/>
              </w:rPr>
            </w:pPr>
          </w:p>
        </w:tc>
        <w:tc>
          <w:tcPr>
            <w:tcW w:w="2377" w:type="dxa"/>
            <w:vMerge/>
          </w:tcPr>
          <w:p w14:paraId="7C13F7A4" w14:textId="77777777" w:rsidR="00DD79D5" w:rsidRPr="0064199C" w:rsidRDefault="00DD79D5" w:rsidP="00583AA9">
            <w:pPr>
              <w:rPr>
                <w:rFonts w:ascii="Arial" w:hAnsi="Arial" w:cs="Arial"/>
                <w:sz w:val="18"/>
                <w:szCs w:val="18"/>
              </w:rPr>
            </w:pPr>
          </w:p>
        </w:tc>
        <w:tc>
          <w:tcPr>
            <w:tcW w:w="2180" w:type="dxa"/>
            <w:vMerge/>
          </w:tcPr>
          <w:p w14:paraId="251058AC" w14:textId="77777777" w:rsidR="00DD79D5" w:rsidRPr="0064199C" w:rsidRDefault="00DD79D5" w:rsidP="00583AA9">
            <w:pPr>
              <w:rPr>
                <w:rFonts w:ascii="Arial" w:hAnsi="Arial" w:cs="Arial"/>
                <w:sz w:val="18"/>
                <w:szCs w:val="18"/>
              </w:rPr>
            </w:pPr>
          </w:p>
        </w:tc>
        <w:tc>
          <w:tcPr>
            <w:tcW w:w="2145" w:type="dxa"/>
            <w:vMerge/>
          </w:tcPr>
          <w:p w14:paraId="7F268F54" w14:textId="77777777" w:rsidR="00DD79D5" w:rsidRPr="0064199C" w:rsidRDefault="00DD79D5" w:rsidP="00583AA9">
            <w:pPr>
              <w:rPr>
                <w:rFonts w:ascii="Arial" w:hAnsi="Arial" w:cs="Arial"/>
                <w:sz w:val="18"/>
                <w:szCs w:val="18"/>
              </w:rPr>
            </w:pPr>
          </w:p>
        </w:tc>
      </w:tr>
      <w:tr w:rsidR="00DD79D5" w:rsidRPr="0064199C" w14:paraId="024F6132" w14:textId="77777777" w:rsidTr="00336A6A">
        <w:trPr>
          <w:cantSplit/>
        </w:trPr>
        <w:tc>
          <w:tcPr>
            <w:tcW w:w="434" w:type="dxa"/>
            <w:vMerge/>
          </w:tcPr>
          <w:p w14:paraId="3D82CA50" w14:textId="77777777" w:rsidR="00DD79D5" w:rsidRPr="0064199C" w:rsidRDefault="00DD79D5" w:rsidP="00583AA9">
            <w:pPr>
              <w:rPr>
                <w:rFonts w:ascii="Arial" w:hAnsi="Arial" w:cs="Arial"/>
                <w:sz w:val="18"/>
                <w:szCs w:val="18"/>
              </w:rPr>
            </w:pPr>
          </w:p>
        </w:tc>
        <w:tc>
          <w:tcPr>
            <w:tcW w:w="3015" w:type="dxa"/>
            <w:gridSpan w:val="2"/>
          </w:tcPr>
          <w:p w14:paraId="5D9834A1" w14:textId="77777777" w:rsidR="00DD79D5" w:rsidRPr="0064199C" w:rsidRDefault="00DD79D5" w:rsidP="00583AA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327EEF6" w14:textId="77777777" w:rsidR="00DD79D5" w:rsidRPr="0064199C" w:rsidRDefault="00DD79D5" w:rsidP="00583AA9">
            <w:pPr>
              <w:rPr>
                <w:rFonts w:ascii="Arial" w:hAnsi="Arial" w:cs="Arial"/>
                <w:sz w:val="18"/>
                <w:szCs w:val="18"/>
              </w:rPr>
            </w:pPr>
          </w:p>
        </w:tc>
        <w:tc>
          <w:tcPr>
            <w:tcW w:w="2377" w:type="dxa"/>
            <w:vMerge/>
          </w:tcPr>
          <w:p w14:paraId="1E07317B" w14:textId="77777777" w:rsidR="00DD79D5" w:rsidRPr="0064199C" w:rsidRDefault="00DD79D5" w:rsidP="00583AA9">
            <w:pPr>
              <w:rPr>
                <w:rFonts w:ascii="Arial" w:hAnsi="Arial" w:cs="Arial"/>
                <w:sz w:val="18"/>
                <w:szCs w:val="18"/>
              </w:rPr>
            </w:pPr>
          </w:p>
        </w:tc>
        <w:tc>
          <w:tcPr>
            <w:tcW w:w="2180" w:type="dxa"/>
            <w:vMerge/>
          </w:tcPr>
          <w:p w14:paraId="1501F48F" w14:textId="77777777" w:rsidR="00DD79D5" w:rsidRPr="0064199C" w:rsidRDefault="00DD79D5" w:rsidP="00583AA9">
            <w:pPr>
              <w:rPr>
                <w:rFonts w:ascii="Arial" w:hAnsi="Arial" w:cs="Arial"/>
                <w:sz w:val="18"/>
                <w:szCs w:val="18"/>
              </w:rPr>
            </w:pPr>
          </w:p>
        </w:tc>
        <w:tc>
          <w:tcPr>
            <w:tcW w:w="2145" w:type="dxa"/>
            <w:vMerge/>
          </w:tcPr>
          <w:p w14:paraId="070FC042" w14:textId="77777777" w:rsidR="00DD79D5" w:rsidRPr="0064199C" w:rsidRDefault="00DD79D5" w:rsidP="00583AA9">
            <w:pPr>
              <w:rPr>
                <w:rFonts w:ascii="Arial" w:hAnsi="Arial" w:cs="Arial"/>
                <w:sz w:val="18"/>
                <w:szCs w:val="18"/>
              </w:rPr>
            </w:pPr>
          </w:p>
        </w:tc>
      </w:tr>
      <w:tr w:rsidR="00DD79D5" w:rsidRPr="0064199C" w14:paraId="0F69623B" w14:textId="77777777" w:rsidTr="00336A6A">
        <w:trPr>
          <w:cantSplit/>
        </w:trPr>
        <w:tc>
          <w:tcPr>
            <w:tcW w:w="2200" w:type="dxa"/>
            <w:gridSpan w:val="2"/>
          </w:tcPr>
          <w:p w14:paraId="3A507E00" w14:textId="77777777" w:rsidR="00DD79D5" w:rsidRPr="0064199C" w:rsidRDefault="00DD79D5" w:rsidP="00583AA9">
            <w:pPr>
              <w:rPr>
                <w:rFonts w:ascii="Arial" w:hAnsi="Arial" w:cs="Arial"/>
                <w:sz w:val="18"/>
                <w:szCs w:val="18"/>
              </w:rPr>
            </w:pPr>
          </w:p>
        </w:tc>
        <w:tc>
          <w:tcPr>
            <w:tcW w:w="12190" w:type="dxa"/>
            <w:gridSpan w:val="5"/>
          </w:tcPr>
          <w:p w14:paraId="3CFEA0BE" w14:textId="77777777" w:rsidR="00DD79D5" w:rsidRPr="0064199C" w:rsidRDefault="00DD79D5" w:rsidP="00583AA9">
            <w:pPr>
              <w:rPr>
                <w:rFonts w:ascii="Arial" w:hAnsi="Arial" w:cs="Arial"/>
                <w:sz w:val="18"/>
                <w:szCs w:val="18"/>
              </w:rPr>
            </w:pPr>
          </w:p>
        </w:tc>
      </w:tr>
    </w:tbl>
    <w:sdt>
      <w:sdtPr>
        <w:rPr>
          <w:rFonts w:ascii="Arial" w:hAnsi="Arial" w:cs="Arial"/>
          <w:sz w:val="18"/>
          <w:szCs w:val="18"/>
        </w:rPr>
        <w:id w:val="67077622"/>
        <w:placeholder>
          <w:docPart w:val="DefaultPlaceholder_-1854013440"/>
        </w:placeholder>
      </w:sdtPr>
      <w:sdtEndPr>
        <w:rPr>
          <w:sz w:val="20"/>
          <w:szCs w:val="20"/>
        </w:rPr>
      </w:sdtEndPr>
      <w:sdtContent>
        <w:p w14:paraId="58EA36AB" w14:textId="6FDBAD29" w:rsidR="00A149CA" w:rsidRPr="0064199C" w:rsidRDefault="00A149CA" w:rsidP="00A149CA">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A149CA" w:rsidRPr="0064199C" w14:paraId="65473C34" w14:textId="77777777" w:rsidTr="00583AA9">
            <w:trPr>
              <w:trHeight w:val="671"/>
            </w:trPr>
            <w:tc>
              <w:tcPr>
                <w:tcW w:w="3351" w:type="dxa"/>
              </w:tcPr>
              <w:p w14:paraId="2C4011AB" w14:textId="77777777" w:rsidR="00A149CA" w:rsidRPr="0064199C" w:rsidRDefault="00A149CA" w:rsidP="00583AA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30F294E7" w14:textId="77777777" w:rsidR="00A149CA" w:rsidRPr="0064199C" w:rsidRDefault="00A149CA" w:rsidP="00583AA9">
                <w:pPr>
                  <w:rPr>
                    <w:rFonts w:ascii="Arial" w:hAnsi="Arial" w:cs="Arial"/>
                    <w:sz w:val="18"/>
                    <w:szCs w:val="18"/>
                  </w:rPr>
                </w:pPr>
              </w:p>
            </w:tc>
          </w:tr>
          <w:tr w:rsidR="00A149CA" w:rsidRPr="0064199C" w14:paraId="63F0D7AE" w14:textId="77777777" w:rsidTr="00583AA9">
            <w:trPr>
              <w:trHeight w:val="215"/>
            </w:trPr>
            <w:tc>
              <w:tcPr>
                <w:tcW w:w="3351" w:type="dxa"/>
              </w:tcPr>
              <w:p w14:paraId="78DD925F" w14:textId="77777777" w:rsidR="00A149CA" w:rsidRPr="0064199C" w:rsidRDefault="00A149CA" w:rsidP="00583AA9">
                <w:pPr>
                  <w:rPr>
                    <w:rFonts w:ascii="Arial" w:hAnsi="Arial" w:cs="Arial"/>
                    <w:sz w:val="18"/>
                    <w:szCs w:val="18"/>
                  </w:rPr>
                </w:pPr>
                <w:r w:rsidRPr="0064199C">
                  <w:rPr>
                    <w:rFonts w:ascii="Arial" w:hAnsi="Arial" w:cs="Arial"/>
                    <w:sz w:val="18"/>
                    <w:szCs w:val="18"/>
                  </w:rPr>
                  <w:t>Titul, jméno, příjmení</w:t>
                </w:r>
              </w:p>
            </w:tc>
            <w:tc>
              <w:tcPr>
                <w:tcW w:w="10991" w:type="dxa"/>
              </w:tcPr>
              <w:p w14:paraId="67452D89" w14:textId="77777777" w:rsidR="00A149CA" w:rsidRPr="0064199C" w:rsidRDefault="00A149CA" w:rsidP="00583AA9">
                <w:pPr>
                  <w:rPr>
                    <w:rFonts w:ascii="Arial" w:hAnsi="Arial" w:cs="Arial"/>
                    <w:sz w:val="18"/>
                    <w:szCs w:val="18"/>
                  </w:rPr>
                </w:pPr>
              </w:p>
            </w:tc>
          </w:tr>
          <w:tr w:rsidR="00A149CA" w:rsidRPr="009937E3" w14:paraId="79E84F51" w14:textId="77777777" w:rsidTr="00583AA9">
            <w:trPr>
              <w:trHeight w:val="200"/>
            </w:trPr>
            <w:tc>
              <w:tcPr>
                <w:tcW w:w="3351" w:type="dxa"/>
              </w:tcPr>
              <w:p w14:paraId="298F122B" w14:textId="77777777" w:rsidR="00A149CA" w:rsidRPr="009937E3" w:rsidRDefault="00A149CA" w:rsidP="00583AA9">
                <w:pPr>
                  <w:rPr>
                    <w:rFonts w:ascii="Arial" w:hAnsi="Arial" w:cs="Arial"/>
                    <w:sz w:val="18"/>
                    <w:szCs w:val="18"/>
                  </w:rPr>
                </w:pPr>
                <w:r w:rsidRPr="0064199C">
                  <w:rPr>
                    <w:rFonts w:ascii="Arial" w:hAnsi="Arial" w:cs="Arial"/>
                    <w:sz w:val="18"/>
                    <w:szCs w:val="18"/>
                  </w:rPr>
                  <w:t>Funkce</w:t>
                </w:r>
              </w:p>
            </w:tc>
            <w:tc>
              <w:tcPr>
                <w:tcW w:w="10991" w:type="dxa"/>
              </w:tcPr>
              <w:p w14:paraId="70B8BAEF" w14:textId="77777777" w:rsidR="00A149CA" w:rsidRPr="009937E3" w:rsidRDefault="00A149CA" w:rsidP="00583AA9">
                <w:pPr>
                  <w:rPr>
                    <w:rFonts w:ascii="Arial" w:hAnsi="Arial" w:cs="Arial"/>
                    <w:sz w:val="18"/>
                    <w:szCs w:val="18"/>
                  </w:rPr>
                </w:pPr>
              </w:p>
            </w:tc>
          </w:tr>
        </w:tbl>
        <w:p w14:paraId="165048B2" w14:textId="7241B91F" w:rsidR="00A149CA" w:rsidRDefault="00A149CA" w:rsidP="00A149CA">
          <w:pPr>
            <w:tabs>
              <w:tab w:val="left" w:pos="1815"/>
            </w:tabs>
            <w:jc w:val="both"/>
            <w:rPr>
              <w:rFonts w:ascii="Arial" w:hAnsi="Arial" w:cs="Arial"/>
              <w:sz w:val="20"/>
              <w:szCs w:val="20"/>
            </w:rPr>
          </w:pPr>
        </w:p>
        <w:p w14:paraId="0A64ACAA" w14:textId="1045B407" w:rsidR="00617AA5" w:rsidRPr="00A149CA" w:rsidRDefault="00A149CA" w:rsidP="00A149CA">
          <w:pPr>
            <w:tabs>
              <w:tab w:val="left" w:pos="1815"/>
            </w:tabs>
            <w:rPr>
              <w:rFonts w:ascii="Arial" w:hAnsi="Arial" w:cs="Arial"/>
              <w:sz w:val="20"/>
              <w:szCs w:val="20"/>
            </w:rPr>
            <w:sectPr w:rsidR="00617AA5" w:rsidRPr="00A149CA" w:rsidSect="00A149CA">
              <w:footerReference w:type="default" r:id="rId11"/>
              <w:pgSz w:w="16838" w:h="11906" w:orient="landscape" w:code="9"/>
              <w:pgMar w:top="1418" w:right="1304" w:bottom="1418" w:left="1134" w:header="284" w:footer="567" w:gutter="0"/>
              <w:cols w:space="708"/>
              <w:docGrid w:linePitch="360"/>
            </w:sectPr>
          </w:pPr>
          <w:r>
            <w:rPr>
              <w:rFonts w:ascii="Arial" w:hAnsi="Arial" w:cs="Arial"/>
              <w:sz w:val="20"/>
              <w:szCs w:val="20"/>
            </w:rPr>
            <w:tab/>
          </w:r>
        </w:p>
      </w:sdtContent>
    </w:sdt>
    <w:p w14:paraId="5A5B5F98" w14:textId="59A7A51F"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sidR="00BF57BB">
        <w:rPr>
          <w:rFonts w:ascii="Arial" w:hAnsi="Arial" w:cs="Arial"/>
          <w:b/>
          <w:sz w:val="20"/>
          <w:szCs w:val="20"/>
        </w:rPr>
        <w:t>4</w:t>
      </w:r>
      <w:r>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C8D9F6" w14:textId="50329C77" w:rsidR="005C6513" w:rsidRPr="00BF57BB" w:rsidRDefault="00FD4FCC" w:rsidP="00BF57BB">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sectPr w:rsidR="005C6513" w:rsidRPr="00BF57BB" w:rsidSect="00BF57BB">
      <w:footerReference w:type="first" r:id="rId12"/>
      <w:pgSz w:w="11906" w:h="16838" w:code="9"/>
      <w:pgMar w:top="1304" w:right="1418" w:bottom="1134" w:left="1418" w:header="567"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855AF0" w16cex:dateUtc="2025-03-19T14:02:00Z"/>
  <w16cex:commentExtensible w16cex:durableId="2B857334" w16cex:dateUtc="2025-03-19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A1EC93" w16cid:durableId="2B855AF0"/>
  <w16cid:commentId w16cid:paraId="0B59C768" w16cid:durableId="2B85733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4FF16" w14:textId="77777777" w:rsidR="00164E45" w:rsidRDefault="00164E45">
      <w:r>
        <w:separator/>
      </w:r>
    </w:p>
  </w:endnote>
  <w:endnote w:type="continuationSeparator" w:id="0">
    <w:p w14:paraId="3E107CCA" w14:textId="77777777" w:rsidR="00164E45" w:rsidRDefault="00164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50A7C" w14:textId="4E12D6E5" w:rsidR="00C30D3D" w:rsidRPr="009A35B1" w:rsidRDefault="00C30D3D"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sidR="00BF2CD8">
      <w:rPr>
        <w:rFonts w:ascii="Arial" w:hAnsi="Arial" w:cs="Arial"/>
        <w:b/>
        <w:noProof/>
        <w:color w:val="808080"/>
        <w:sz w:val="20"/>
        <w:szCs w:val="20"/>
      </w:rPr>
      <w:t>17</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DD9C9" w14:textId="1023A807" w:rsidR="00C30D3D" w:rsidRPr="00BF6E4C" w:rsidRDefault="00C30D3D">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F4877" w14:textId="33C0CAA1" w:rsidR="00A149CA" w:rsidRPr="009A35B1" w:rsidRDefault="00A149CA"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BB710" w14:textId="3F2E7348" w:rsidR="00C30D3D" w:rsidRPr="00BF6E4C" w:rsidRDefault="00C30D3D">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D7DF0" w14:textId="77777777" w:rsidR="00164E45" w:rsidRDefault="00164E45">
      <w:r>
        <w:separator/>
      </w:r>
    </w:p>
  </w:footnote>
  <w:footnote w:type="continuationSeparator" w:id="0">
    <w:p w14:paraId="1387400D" w14:textId="77777777" w:rsidR="00164E45" w:rsidRDefault="00164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A1040" w14:textId="77777777" w:rsidR="00BE0361" w:rsidRDefault="00BE0361" w:rsidP="00BE0361">
    <w:pPr>
      <w:pStyle w:val="Zhlav"/>
      <w:ind w:left="-993"/>
    </w:pPr>
  </w:p>
  <w:p w14:paraId="7D3E5732" w14:textId="77777777" w:rsidR="00BE0361" w:rsidRDefault="00BE0361" w:rsidP="00BE0361">
    <w:pPr>
      <w:pStyle w:val="Zhlav"/>
      <w:ind w:left="-993"/>
    </w:pPr>
  </w:p>
  <w:p w14:paraId="649BCBAE" w14:textId="508E46C8" w:rsidR="00BE0361" w:rsidRDefault="00BE0361" w:rsidP="00BE0361">
    <w:pPr>
      <w:pStyle w:val="Zhlav"/>
      <w:ind w:left="-993"/>
    </w:pPr>
    <w:r>
      <w:rPr>
        <w:noProof/>
      </w:rPr>
      <w:drawing>
        <wp:anchor distT="0" distB="0" distL="114300" distR="114300" simplePos="0" relativeHeight="251659264" behindDoc="0" locked="0" layoutInCell="1" allowOverlap="1" wp14:anchorId="18F0AFFA" wp14:editId="64CD4A67">
          <wp:simplePos x="0" y="0"/>
          <wp:positionH relativeFrom="column">
            <wp:posOffset>-102235</wp:posOffset>
          </wp:positionH>
          <wp:positionV relativeFrom="paragraph">
            <wp:posOffset>-672465</wp:posOffset>
          </wp:positionV>
          <wp:extent cx="5759450" cy="1174115"/>
          <wp:effectExtent l="0" t="0" r="0"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174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E1C573" w14:textId="77777777" w:rsidR="00BE0361" w:rsidRDefault="00BE0361" w:rsidP="00BE0361">
    <w:pPr>
      <w:pStyle w:val="Zhlav"/>
      <w:ind w:left="-993"/>
    </w:pPr>
  </w:p>
  <w:p w14:paraId="3B60B48E" w14:textId="77777777" w:rsidR="00BE0361" w:rsidRDefault="00BE0361" w:rsidP="00BE0361">
    <w:pPr>
      <w:pStyle w:val="Zhlav"/>
      <w:ind w:left="-993"/>
    </w:pPr>
  </w:p>
  <w:p w14:paraId="54D47D5D" w14:textId="3D199187" w:rsidR="003F5573" w:rsidRDefault="003F5573" w:rsidP="005D6573">
    <w:pPr>
      <w:pStyle w:val="Zhlav"/>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B9E39C5"/>
    <w:multiLevelType w:val="multilevel"/>
    <w:tmpl w:val="89ACF83A"/>
    <w:lvl w:ilvl="0">
      <w:start w:val="5"/>
      <w:numFmt w:val="decimal"/>
      <w:lvlText w:val="%1"/>
      <w:lvlJc w:val="left"/>
      <w:pPr>
        <w:tabs>
          <w:tab w:val="num" w:pos="570"/>
        </w:tabs>
        <w:ind w:left="570" w:hanging="570"/>
      </w:pPr>
      <w:rPr>
        <w:rFonts w:hint="default"/>
      </w:rPr>
    </w:lvl>
    <w:lvl w:ilvl="1">
      <w:start w:val="1"/>
      <w:numFmt w:val="decimal"/>
      <w:lvlText w:val="%2."/>
      <w:lvlJc w:val="left"/>
      <w:pPr>
        <w:tabs>
          <w:tab w:val="num" w:pos="360"/>
        </w:tabs>
        <w:ind w:left="360" w:hanging="360"/>
      </w:pPr>
      <w:rPr>
        <w:rFonts w:ascii="Arial" w:hAnsi="Arial" w:cs="Arial" w:hint="default"/>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9"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9C0D30"/>
    <w:multiLevelType w:val="multilevel"/>
    <w:tmpl w:val="B2B45880"/>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Arial" w:hAnsi="Arial" w:cs="Arial" w:hint="default"/>
        <w:b w:val="0"/>
        <w:color w:val="auto"/>
        <w:sz w:val="20"/>
        <w:szCs w:val="20"/>
      </w:rPr>
    </w:lvl>
    <w:lvl w:ilvl="2">
      <w:start w:val="1"/>
      <w:numFmt w:val="bullet"/>
      <w:lvlText w:val="-"/>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3BB41557"/>
    <w:multiLevelType w:val="hybridMultilevel"/>
    <w:tmpl w:val="98A4526A"/>
    <w:lvl w:ilvl="0" w:tplc="64628AFE">
      <w:start w:val="1"/>
      <w:numFmt w:val="bullet"/>
      <w:lvlText w:val="-"/>
      <w:lvlJc w:val="left"/>
      <w:pPr>
        <w:tabs>
          <w:tab w:val="num" w:pos="1068"/>
        </w:tabs>
        <w:ind w:left="1068" w:hanging="360"/>
      </w:pPr>
      <w:rPr>
        <w:rFonts w:ascii="Arial" w:eastAsia="Courier"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4"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6"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7" w15:restartNumberingAfterBreak="0">
    <w:nsid w:val="5A69393C"/>
    <w:multiLevelType w:val="multilevel"/>
    <w:tmpl w:val="D3A0604E"/>
    <w:numStyleLink w:val="StylSoD"/>
  </w:abstractNum>
  <w:abstractNum w:abstractNumId="18" w15:restartNumberingAfterBreak="0">
    <w:nsid w:val="5CB13DF2"/>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21"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2" w15:restartNumberingAfterBreak="0">
    <w:nsid w:val="628C4FDD"/>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64585A40"/>
    <w:multiLevelType w:val="hybridMultilevel"/>
    <w:tmpl w:val="11DEC08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9"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20"/>
  </w:num>
  <w:num w:numId="3">
    <w:abstractNumId w:val="7"/>
  </w:num>
  <w:num w:numId="4">
    <w:abstractNumId w:val="27"/>
  </w:num>
  <w:num w:numId="5">
    <w:abstractNumId w:val="19"/>
  </w:num>
  <w:num w:numId="6">
    <w:abstractNumId w:val="9"/>
  </w:num>
  <w:num w:numId="7">
    <w:abstractNumId w:val="24"/>
  </w:num>
  <w:num w:numId="8">
    <w:abstractNumId w:val="3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1"/>
  </w:num>
  <w:num w:numId="12">
    <w:abstractNumId w:val="8"/>
  </w:num>
  <w:num w:numId="13">
    <w:abstractNumId w:val="26"/>
  </w:num>
  <w:num w:numId="14">
    <w:abstractNumId w:val="29"/>
  </w:num>
  <w:num w:numId="15">
    <w:abstractNumId w:val="3"/>
  </w:num>
  <w:num w:numId="16">
    <w:abstractNumId w:val="15"/>
  </w:num>
  <w:num w:numId="17">
    <w:abstractNumId w:val="10"/>
  </w:num>
  <w:num w:numId="18">
    <w:abstractNumId w:val="4"/>
  </w:num>
  <w:num w:numId="19">
    <w:abstractNumId w:val="5"/>
  </w:num>
  <w:num w:numId="20">
    <w:abstractNumId w:val="13"/>
  </w:num>
  <w:num w:numId="21">
    <w:abstractNumId w:val="28"/>
  </w:num>
  <w:num w:numId="22">
    <w:abstractNumId w:val="1"/>
  </w:num>
  <w:num w:numId="23">
    <w:abstractNumId w:val="16"/>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4"/>
  </w:num>
  <w:num w:numId="27">
    <w:abstractNumId w:val="23"/>
  </w:num>
  <w:num w:numId="28">
    <w:abstractNumId w:val="11"/>
  </w:num>
  <w:num w:numId="29">
    <w:abstractNumId w:val="12"/>
  </w:num>
  <w:num w:numId="30">
    <w:abstractNumId w:val="22"/>
  </w:num>
  <w:num w:numId="31">
    <w:abstractNumId w:val="6"/>
  </w:num>
  <w:num w:numId="32">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A13"/>
    <w:rsid w:val="00001AFC"/>
    <w:rsid w:val="00002A44"/>
    <w:rsid w:val="00002C03"/>
    <w:rsid w:val="00004C8D"/>
    <w:rsid w:val="0001125F"/>
    <w:rsid w:val="00011399"/>
    <w:rsid w:val="00011685"/>
    <w:rsid w:val="00011C17"/>
    <w:rsid w:val="00013463"/>
    <w:rsid w:val="00015351"/>
    <w:rsid w:val="0002102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2692"/>
    <w:rsid w:val="00053D28"/>
    <w:rsid w:val="00056713"/>
    <w:rsid w:val="0005758E"/>
    <w:rsid w:val="0006039F"/>
    <w:rsid w:val="00060A04"/>
    <w:rsid w:val="000611E6"/>
    <w:rsid w:val="00062243"/>
    <w:rsid w:val="00063B3C"/>
    <w:rsid w:val="00066222"/>
    <w:rsid w:val="00066692"/>
    <w:rsid w:val="00070CD5"/>
    <w:rsid w:val="00071F42"/>
    <w:rsid w:val="00073A8C"/>
    <w:rsid w:val="00074706"/>
    <w:rsid w:val="000748F2"/>
    <w:rsid w:val="00075D5D"/>
    <w:rsid w:val="00076367"/>
    <w:rsid w:val="000814BD"/>
    <w:rsid w:val="00081684"/>
    <w:rsid w:val="000827A5"/>
    <w:rsid w:val="00083D00"/>
    <w:rsid w:val="00091504"/>
    <w:rsid w:val="0009151C"/>
    <w:rsid w:val="000918BB"/>
    <w:rsid w:val="00094C10"/>
    <w:rsid w:val="00095563"/>
    <w:rsid w:val="00096415"/>
    <w:rsid w:val="000A12FD"/>
    <w:rsid w:val="000A47B6"/>
    <w:rsid w:val="000B0677"/>
    <w:rsid w:val="000B13FE"/>
    <w:rsid w:val="000B28A9"/>
    <w:rsid w:val="000B2CB1"/>
    <w:rsid w:val="000B39B4"/>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150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A84"/>
    <w:rsid w:val="00161F99"/>
    <w:rsid w:val="0016402D"/>
    <w:rsid w:val="00164E45"/>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97B09"/>
    <w:rsid w:val="001A1720"/>
    <w:rsid w:val="001A21FE"/>
    <w:rsid w:val="001A4E4E"/>
    <w:rsid w:val="001A5152"/>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5402"/>
    <w:rsid w:val="002372E5"/>
    <w:rsid w:val="0024153E"/>
    <w:rsid w:val="00246C2E"/>
    <w:rsid w:val="00250AFC"/>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032D"/>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64"/>
    <w:rsid w:val="003342C4"/>
    <w:rsid w:val="00336983"/>
    <w:rsid w:val="00336FE6"/>
    <w:rsid w:val="003414B0"/>
    <w:rsid w:val="00342D22"/>
    <w:rsid w:val="003431CA"/>
    <w:rsid w:val="00346CD5"/>
    <w:rsid w:val="00352043"/>
    <w:rsid w:val="0035418F"/>
    <w:rsid w:val="00357094"/>
    <w:rsid w:val="00357F9A"/>
    <w:rsid w:val="00360B3E"/>
    <w:rsid w:val="00366B2B"/>
    <w:rsid w:val="00370B27"/>
    <w:rsid w:val="00371E9A"/>
    <w:rsid w:val="00371FAA"/>
    <w:rsid w:val="003743B1"/>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456B"/>
    <w:rsid w:val="003E5F08"/>
    <w:rsid w:val="003E7B0B"/>
    <w:rsid w:val="003F0187"/>
    <w:rsid w:val="003F1E89"/>
    <w:rsid w:val="003F356C"/>
    <w:rsid w:val="003F38DE"/>
    <w:rsid w:val="003F3D58"/>
    <w:rsid w:val="003F5198"/>
    <w:rsid w:val="003F5573"/>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445D"/>
    <w:rsid w:val="0046508E"/>
    <w:rsid w:val="0046586E"/>
    <w:rsid w:val="00467130"/>
    <w:rsid w:val="004714AD"/>
    <w:rsid w:val="004746DC"/>
    <w:rsid w:val="00475711"/>
    <w:rsid w:val="00482F62"/>
    <w:rsid w:val="00483686"/>
    <w:rsid w:val="00486140"/>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121F"/>
    <w:rsid w:val="004C241F"/>
    <w:rsid w:val="004C2597"/>
    <w:rsid w:val="004C2802"/>
    <w:rsid w:val="004C321F"/>
    <w:rsid w:val="004C77CE"/>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4DFC"/>
    <w:rsid w:val="00505AF6"/>
    <w:rsid w:val="005105AC"/>
    <w:rsid w:val="00510D3A"/>
    <w:rsid w:val="0051252E"/>
    <w:rsid w:val="005137F8"/>
    <w:rsid w:val="00513AF9"/>
    <w:rsid w:val="005163D2"/>
    <w:rsid w:val="00516A2A"/>
    <w:rsid w:val="0051755A"/>
    <w:rsid w:val="00520FF1"/>
    <w:rsid w:val="00522350"/>
    <w:rsid w:val="005225A9"/>
    <w:rsid w:val="00523C2B"/>
    <w:rsid w:val="00524107"/>
    <w:rsid w:val="00530829"/>
    <w:rsid w:val="005324D6"/>
    <w:rsid w:val="00537CAB"/>
    <w:rsid w:val="00543970"/>
    <w:rsid w:val="005465FE"/>
    <w:rsid w:val="005501C9"/>
    <w:rsid w:val="00551EA9"/>
    <w:rsid w:val="005530A5"/>
    <w:rsid w:val="00553D0C"/>
    <w:rsid w:val="00553F13"/>
    <w:rsid w:val="005554EE"/>
    <w:rsid w:val="005576F3"/>
    <w:rsid w:val="00557AD7"/>
    <w:rsid w:val="00557C3F"/>
    <w:rsid w:val="00560660"/>
    <w:rsid w:val="0056144E"/>
    <w:rsid w:val="00563AC0"/>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6573"/>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3AB4"/>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5E0E"/>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B70"/>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4C1D"/>
    <w:rsid w:val="007C6FCC"/>
    <w:rsid w:val="007D06DC"/>
    <w:rsid w:val="007D0CB4"/>
    <w:rsid w:val="007D1B26"/>
    <w:rsid w:val="007D6874"/>
    <w:rsid w:val="007E306C"/>
    <w:rsid w:val="007E33B5"/>
    <w:rsid w:val="007E3E00"/>
    <w:rsid w:val="007E6DCB"/>
    <w:rsid w:val="007E7538"/>
    <w:rsid w:val="007F000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3824"/>
    <w:rsid w:val="0082561E"/>
    <w:rsid w:val="00833820"/>
    <w:rsid w:val="008344F3"/>
    <w:rsid w:val="00834D88"/>
    <w:rsid w:val="0083651D"/>
    <w:rsid w:val="008367CF"/>
    <w:rsid w:val="00836A41"/>
    <w:rsid w:val="008378A6"/>
    <w:rsid w:val="00837CF5"/>
    <w:rsid w:val="008460CA"/>
    <w:rsid w:val="0085309B"/>
    <w:rsid w:val="008543B3"/>
    <w:rsid w:val="008560B6"/>
    <w:rsid w:val="00856637"/>
    <w:rsid w:val="00860131"/>
    <w:rsid w:val="00860468"/>
    <w:rsid w:val="008610FB"/>
    <w:rsid w:val="008627D4"/>
    <w:rsid w:val="00862913"/>
    <w:rsid w:val="00862DE5"/>
    <w:rsid w:val="00866C6F"/>
    <w:rsid w:val="00867B38"/>
    <w:rsid w:val="00870F7E"/>
    <w:rsid w:val="008710C8"/>
    <w:rsid w:val="0087173F"/>
    <w:rsid w:val="008717A2"/>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5993"/>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E58C5"/>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662F"/>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6D4"/>
    <w:rsid w:val="009A4CFC"/>
    <w:rsid w:val="009A5D07"/>
    <w:rsid w:val="009B083D"/>
    <w:rsid w:val="009B14C1"/>
    <w:rsid w:val="009B1CD4"/>
    <w:rsid w:val="009B287A"/>
    <w:rsid w:val="009B66F9"/>
    <w:rsid w:val="009B7EA7"/>
    <w:rsid w:val="009C1B7C"/>
    <w:rsid w:val="009C1E07"/>
    <w:rsid w:val="009C1F27"/>
    <w:rsid w:val="009C5851"/>
    <w:rsid w:val="009C6F75"/>
    <w:rsid w:val="009D16FF"/>
    <w:rsid w:val="009D2950"/>
    <w:rsid w:val="009D2AD7"/>
    <w:rsid w:val="009D3CFA"/>
    <w:rsid w:val="009D5417"/>
    <w:rsid w:val="009D6534"/>
    <w:rsid w:val="009E218C"/>
    <w:rsid w:val="009F180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49CA"/>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800D9"/>
    <w:rsid w:val="00A80390"/>
    <w:rsid w:val="00A8112C"/>
    <w:rsid w:val="00A82F97"/>
    <w:rsid w:val="00A85419"/>
    <w:rsid w:val="00A85A37"/>
    <w:rsid w:val="00A907EE"/>
    <w:rsid w:val="00A90E63"/>
    <w:rsid w:val="00A918EB"/>
    <w:rsid w:val="00A91EBE"/>
    <w:rsid w:val="00A94DB1"/>
    <w:rsid w:val="00A96954"/>
    <w:rsid w:val="00A9731B"/>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063AA"/>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37E17"/>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0525"/>
    <w:rsid w:val="00BB2A02"/>
    <w:rsid w:val="00BB37D3"/>
    <w:rsid w:val="00BB4B67"/>
    <w:rsid w:val="00BC0469"/>
    <w:rsid w:val="00BC1ED6"/>
    <w:rsid w:val="00BC7155"/>
    <w:rsid w:val="00BC7769"/>
    <w:rsid w:val="00BD0B85"/>
    <w:rsid w:val="00BD0E9B"/>
    <w:rsid w:val="00BD178C"/>
    <w:rsid w:val="00BD3C61"/>
    <w:rsid w:val="00BD6115"/>
    <w:rsid w:val="00BD6A70"/>
    <w:rsid w:val="00BE0361"/>
    <w:rsid w:val="00BE1673"/>
    <w:rsid w:val="00BE2605"/>
    <w:rsid w:val="00BE479A"/>
    <w:rsid w:val="00BE5354"/>
    <w:rsid w:val="00BE53D6"/>
    <w:rsid w:val="00BE6F13"/>
    <w:rsid w:val="00BE7000"/>
    <w:rsid w:val="00BF2CD8"/>
    <w:rsid w:val="00BF57BB"/>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0D3D"/>
    <w:rsid w:val="00C31D3C"/>
    <w:rsid w:val="00C365EE"/>
    <w:rsid w:val="00C36818"/>
    <w:rsid w:val="00C465A4"/>
    <w:rsid w:val="00C4731E"/>
    <w:rsid w:val="00C473FB"/>
    <w:rsid w:val="00C51F77"/>
    <w:rsid w:val="00C530AA"/>
    <w:rsid w:val="00C55C70"/>
    <w:rsid w:val="00C564C2"/>
    <w:rsid w:val="00C576A5"/>
    <w:rsid w:val="00C62755"/>
    <w:rsid w:val="00C67FC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2F8C"/>
    <w:rsid w:val="00C93A6F"/>
    <w:rsid w:val="00C93B55"/>
    <w:rsid w:val="00C95122"/>
    <w:rsid w:val="00C95971"/>
    <w:rsid w:val="00C96311"/>
    <w:rsid w:val="00C964EE"/>
    <w:rsid w:val="00C97869"/>
    <w:rsid w:val="00CA4990"/>
    <w:rsid w:val="00CA73F7"/>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6C8D"/>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14BD"/>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2906"/>
    <w:rsid w:val="00D95110"/>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C4F21"/>
    <w:rsid w:val="00DD3BA4"/>
    <w:rsid w:val="00DD79D5"/>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4BE9"/>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B18"/>
    <w:rsid w:val="00EB0087"/>
    <w:rsid w:val="00EB046B"/>
    <w:rsid w:val="00EB12CF"/>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1670F"/>
    <w:rsid w:val="00F23C9B"/>
    <w:rsid w:val="00F27236"/>
    <w:rsid w:val="00F27893"/>
    <w:rsid w:val="00F32142"/>
    <w:rsid w:val="00F36595"/>
    <w:rsid w:val="00F36D8D"/>
    <w:rsid w:val="00F37BB1"/>
    <w:rsid w:val="00F4148A"/>
    <w:rsid w:val="00F47C3E"/>
    <w:rsid w:val="00F572AC"/>
    <w:rsid w:val="00F57520"/>
    <w:rsid w:val="00F6096D"/>
    <w:rsid w:val="00F6170A"/>
    <w:rsid w:val="00F62175"/>
    <w:rsid w:val="00F634BF"/>
    <w:rsid w:val="00F67083"/>
    <w:rsid w:val="00F6782A"/>
    <w:rsid w:val="00F7461E"/>
    <w:rsid w:val="00F76892"/>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052692"/>
    <w:rPr>
      <w:color w:val="0000FF" w:themeColor="hyperlink"/>
      <w:u w:val="single"/>
    </w:rPr>
  </w:style>
  <w:style w:type="character" w:customStyle="1" w:styleId="Nevyeenzmnka1">
    <w:name w:val="Nevyřešená zmínka1"/>
    <w:basedOn w:val="Standardnpsmoodstavce"/>
    <w:uiPriority w:val="99"/>
    <w:semiHidden/>
    <w:unhideWhenUsed/>
    <w:rsid w:val="00052692"/>
    <w:rPr>
      <w:color w:val="605E5C"/>
      <w:shd w:val="clear" w:color="auto" w:fill="E1DFDD"/>
    </w:rPr>
  </w:style>
  <w:style w:type="character" w:styleId="Zstupntext">
    <w:name w:val="Placeholder Text"/>
    <w:basedOn w:val="Standardnpsmoodstavce"/>
    <w:uiPriority w:val="99"/>
    <w:semiHidden/>
    <w:rsid w:val="000B13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537964099">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BC29693A-91D0-40EB-A43F-0C0E2799F041}"/>
      </w:docPartPr>
      <w:docPartBody>
        <w:p w:rsidR="003B07A7" w:rsidRDefault="002F268D">
          <w:r w:rsidRPr="004F00F5">
            <w:rPr>
              <w:rStyle w:val="Zstupntext"/>
            </w:rPr>
            <w:t>Klikněte nebo klepněte sem a zadejte text.</w:t>
          </w:r>
        </w:p>
      </w:docPartBody>
    </w:docPart>
    <w:docPart>
      <w:docPartPr>
        <w:name w:val="8BF43D66C7CC4A0C8E4E5DE7AFBB2E31"/>
        <w:category>
          <w:name w:val="Obecné"/>
          <w:gallery w:val="placeholder"/>
        </w:category>
        <w:types>
          <w:type w:val="bbPlcHdr"/>
        </w:types>
        <w:behaviors>
          <w:behavior w:val="content"/>
        </w:behaviors>
        <w:guid w:val="{8FEECBB5-52F8-4292-8642-E70644F7E9F7}"/>
      </w:docPartPr>
      <w:docPartBody>
        <w:p w:rsidR="0022596F" w:rsidRDefault="00D676F6" w:rsidP="00D676F6">
          <w:pPr>
            <w:pStyle w:val="8BF43D66C7CC4A0C8E4E5DE7AFBB2E31"/>
          </w:pPr>
          <w:r w:rsidRPr="00566C25">
            <w:rPr>
              <w:rStyle w:val="Zstupntext"/>
            </w:rPr>
            <w:t>Klikněte nebo klepněte sem a zadejte text.</w:t>
          </w:r>
        </w:p>
      </w:docPartBody>
    </w:docPart>
    <w:docPart>
      <w:docPartPr>
        <w:name w:val="C656A002739E4B698C61CBFD56C07089"/>
        <w:category>
          <w:name w:val="Obecné"/>
          <w:gallery w:val="placeholder"/>
        </w:category>
        <w:types>
          <w:type w:val="bbPlcHdr"/>
        </w:types>
        <w:behaviors>
          <w:behavior w:val="content"/>
        </w:behaviors>
        <w:guid w:val="{935E343E-97D4-4A41-AE5F-F53BEB5CFE01}"/>
      </w:docPartPr>
      <w:docPartBody>
        <w:p w:rsidR="0022596F" w:rsidRDefault="00D676F6" w:rsidP="00D676F6">
          <w:pPr>
            <w:pStyle w:val="C656A002739E4B698C61CBFD56C07089"/>
          </w:pPr>
          <w:r w:rsidRPr="004F00F5">
            <w:rPr>
              <w:rStyle w:val="Zstupntext"/>
            </w:rPr>
            <w:t>Klikněte nebo klepněte sem a zadejte text.</w:t>
          </w:r>
        </w:p>
      </w:docPartBody>
    </w:docPart>
    <w:docPart>
      <w:docPartPr>
        <w:name w:val="21E72F8B11814A4DA90B1162D10063F5"/>
        <w:category>
          <w:name w:val="Obecné"/>
          <w:gallery w:val="placeholder"/>
        </w:category>
        <w:types>
          <w:type w:val="bbPlcHdr"/>
        </w:types>
        <w:behaviors>
          <w:behavior w:val="content"/>
        </w:behaviors>
        <w:guid w:val="{198F8318-349B-4FB7-A83D-2FBE99803D3A}"/>
      </w:docPartPr>
      <w:docPartBody>
        <w:p w:rsidR="0022596F" w:rsidRDefault="00D676F6" w:rsidP="00D676F6">
          <w:pPr>
            <w:pStyle w:val="21E72F8B11814A4DA90B1162D10063F5"/>
          </w:pPr>
          <w:r w:rsidRPr="004F00F5">
            <w:rPr>
              <w:rStyle w:val="Zstupntext"/>
            </w:rPr>
            <w:t>Klikněte nebo klepněte sem a zadejte text.</w:t>
          </w:r>
        </w:p>
      </w:docPartBody>
    </w:docPart>
    <w:docPart>
      <w:docPartPr>
        <w:name w:val="60D4BE6BCAC440049B54723A9CEF9A77"/>
        <w:category>
          <w:name w:val="Obecné"/>
          <w:gallery w:val="placeholder"/>
        </w:category>
        <w:types>
          <w:type w:val="bbPlcHdr"/>
        </w:types>
        <w:behaviors>
          <w:behavior w:val="content"/>
        </w:behaviors>
        <w:guid w:val="{6E57154C-8308-43E4-837A-04D626B99EE5}"/>
      </w:docPartPr>
      <w:docPartBody>
        <w:p w:rsidR="0022596F" w:rsidRDefault="00D676F6" w:rsidP="00D676F6">
          <w:pPr>
            <w:pStyle w:val="60D4BE6BCAC440049B54723A9CEF9A77"/>
          </w:pPr>
          <w:r w:rsidRPr="004F00F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68D"/>
    <w:rsid w:val="0022596F"/>
    <w:rsid w:val="002F268D"/>
    <w:rsid w:val="003B07A7"/>
    <w:rsid w:val="007C06E5"/>
    <w:rsid w:val="00950AE0"/>
    <w:rsid w:val="00AD5714"/>
    <w:rsid w:val="00B12C7E"/>
    <w:rsid w:val="00D67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D676F6"/>
    <w:rPr>
      <w:rFonts w:ascii="Arial" w:hAnsi="Arial"/>
      <w:color w:val="auto"/>
      <w:sz w:val="20"/>
    </w:rPr>
  </w:style>
  <w:style w:type="paragraph" w:customStyle="1" w:styleId="8BF43D66C7CC4A0C8E4E5DE7AFBB2E31">
    <w:name w:val="8BF43D66C7CC4A0C8E4E5DE7AFBB2E31"/>
    <w:rsid w:val="00D676F6"/>
  </w:style>
  <w:style w:type="paragraph" w:customStyle="1" w:styleId="C656A002739E4B698C61CBFD56C07089">
    <w:name w:val="C656A002739E4B698C61CBFD56C07089"/>
    <w:rsid w:val="00D676F6"/>
  </w:style>
  <w:style w:type="paragraph" w:customStyle="1" w:styleId="21E72F8B11814A4DA90B1162D10063F5">
    <w:name w:val="21E72F8B11814A4DA90B1162D10063F5"/>
    <w:rsid w:val="00D676F6"/>
  </w:style>
  <w:style w:type="paragraph" w:customStyle="1" w:styleId="60D4BE6BCAC440049B54723A9CEF9A77">
    <w:name w:val="60D4BE6BCAC440049B54723A9CEF9A77"/>
    <w:rsid w:val="00D676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88BD2-EE12-4697-BCAD-7695D5ED8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1473</TotalTime>
  <Pages>20</Pages>
  <Words>8808</Words>
  <Characters>56130</Characters>
  <Application>Microsoft Office Word</Application>
  <DocSecurity>0</DocSecurity>
  <Lines>467</Lines>
  <Paragraphs>129</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Pavlasová Barbora</cp:lastModifiedBy>
  <cp:revision>66</cp:revision>
  <cp:lastPrinted>2025-03-20T09:00:00Z</cp:lastPrinted>
  <dcterms:created xsi:type="dcterms:W3CDTF">2024-07-30T11:36:00Z</dcterms:created>
  <dcterms:modified xsi:type="dcterms:W3CDTF">2025-04-14T08:30:00Z</dcterms:modified>
</cp:coreProperties>
</file>