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393ACF" w:rsidRDefault="00AB7652" w:rsidP="00393ACF">
      <w:pPr>
        <w:pStyle w:val="Titnzev"/>
      </w:pPr>
      <w:r w:rsidRPr="00393ACF">
        <w:t>ČESTNÉ PROHLÁŠENÍ</w:t>
      </w:r>
    </w:p>
    <w:p w14:paraId="2FE362E3" w14:textId="6B925883" w:rsidR="00393ACF" w:rsidRDefault="00141CE3" w:rsidP="00393ACF">
      <w:pPr>
        <w:jc w:val="center"/>
      </w:pP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>
        <w:t>o splnění kvalifikace</w:t>
      </w:r>
      <w:r w:rsidR="00690EDD">
        <w:t xml:space="preserve"> </w:t>
      </w:r>
      <w:r w:rsidR="00A93A09">
        <w:t>a k</w:t>
      </w:r>
      <w:r w:rsidR="00E4279D">
        <w:t xml:space="preserve"> </w:t>
      </w:r>
      <w:r w:rsidR="00905C03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  <w:hideMark/>
          </w:tcPr>
          <w:p w14:paraId="15C38A84" w14:textId="0A397860" w:rsidR="00393ACF" w:rsidRPr="000841D0" w:rsidRDefault="001F0A2A" w:rsidP="00393ACF">
            <w:pPr>
              <w:pStyle w:val="Tab"/>
              <w:rPr>
                <w:b/>
                <w:bCs/>
              </w:rPr>
            </w:pPr>
            <w:r w:rsidRPr="000841D0">
              <w:rPr>
                <w:b/>
                <w:bCs/>
              </w:rPr>
              <w:t>Nákup kancelářských potřeb</w:t>
            </w:r>
            <w:r w:rsidR="000841D0" w:rsidRPr="000841D0">
              <w:rPr>
                <w:b/>
                <w:bCs/>
              </w:rPr>
              <w:t xml:space="preserve"> nad rámec povinných komodit e-shopu </w:t>
            </w:r>
            <w:proofErr w:type="spellStart"/>
            <w:r w:rsidR="000841D0" w:rsidRPr="000841D0">
              <w:rPr>
                <w:b/>
                <w:bCs/>
              </w:rPr>
              <w:t>MZe</w:t>
            </w:r>
            <w:proofErr w:type="spellEnd"/>
            <w:r w:rsidR="000841D0" w:rsidRPr="000841D0">
              <w:rPr>
                <w:b/>
                <w:bCs/>
              </w:rPr>
              <w:t xml:space="preserve"> (rok 202</w:t>
            </w:r>
            <w:r w:rsidR="002728AE">
              <w:rPr>
                <w:b/>
                <w:bCs/>
              </w:rPr>
              <w:t>5)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EndPr/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104D27DA" w:rsidR="00731F41" w:rsidRPr="00731F41" w:rsidRDefault="00731F41" w:rsidP="00731F41">
      <w:pPr>
        <w:pStyle w:val="Psm"/>
      </w:pPr>
      <w:r w:rsidRPr="00731F41">
        <w:t>je-li dodavatelem právnická osob</w:t>
      </w:r>
      <w:r w:rsidR="00637752">
        <w:t>a</w:t>
      </w:r>
      <w:r w:rsidRPr="00731F41">
        <w:t>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16663" w:rsidRPr="00CC3C11" w14:paraId="54FC1DC8" w14:textId="77777777" w:rsidTr="00166F0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ECD4647" w14:textId="77777777" w:rsidR="00316663" w:rsidRPr="00CC3C11" w:rsidRDefault="00316663" w:rsidP="00166F0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240E1212" w14:textId="77777777" w:rsidR="00316663" w:rsidRPr="00CC3C11" w:rsidRDefault="00316663" w:rsidP="00166F0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638D57EA370B498C97947158BD56DD6D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4AD8152E" w14:textId="77777777" w:rsidR="00316663" w:rsidRPr="00CC3C11" w:rsidRDefault="00316663" w:rsidP="00166F0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E968EF50379245668B863C0770A40746"/>
              </w:placeholder>
              <w:showingPlcHdr/>
            </w:sdtPr>
            <w:sdtEndPr/>
            <w:sdtContent>
              <w:p w14:paraId="5EB15AFA" w14:textId="77777777" w:rsidR="00316663" w:rsidRPr="00CC3C11" w:rsidRDefault="00316663" w:rsidP="00166F0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28C5A5D" w14:textId="77777777" w:rsidR="00316663" w:rsidRDefault="00316663" w:rsidP="00782F05">
      <w:pPr>
        <w:pStyle w:val="Psm"/>
        <w:numPr>
          <w:ilvl w:val="0"/>
          <w:numId w:val="0"/>
        </w:numPr>
        <w:ind w:left="709"/>
      </w:pPr>
    </w:p>
    <w:p w14:paraId="46E2C8B6" w14:textId="0B5D0696" w:rsidR="00731F41" w:rsidRDefault="00114486" w:rsidP="00731F41">
      <w:pPr>
        <w:pStyle w:val="Nadpis1"/>
      </w:pPr>
      <w:r>
        <w:t>Profesní způsobilost</w:t>
      </w:r>
      <w:r w:rsidR="007E4F22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5DF74C1C" w:rsidR="00114486" w:rsidRDefault="00114486" w:rsidP="00114486">
      <w:pPr>
        <w:pStyle w:val="Odstnesl"/>
      </w:pPr>
      <w:r>
        <w:t>Dodavatel čestně prohlašuje, že je profesně způsobilý k plnění veřejné zakázky v rozsahu, neboť</w:t>
      </w:r>
    </w:p>
    <w:p w14:paraId="083BB542" w14:textId="3BA6127F" w:rsidR="00316663" w:rsidRDefault="00114486" w:rsidP="00782F05">
      <w:pPr>
        <w:pStyle w:val="Psm"/>
        <w:numPr>
          <w:ilvl w:val="0"/>
          <w:numId w:val="0"/>
        </w:numPr>
        <w:ind w:left="709"/>
      </w:pPr>
      <w:r>
        <w:lastRenderedPageBreak/>
        <w:t>je zapsán v obchodním rejstříku nebo jiné obdobné evidenci, pokud právní předpis zápis do takové evidence vyžaduje</w:t>
      </w:r>
      <w:r w:rsidR="000537A8">
        <w:t>.</w:t>
      </w:r>
      <w:r>
        <w:t xml:space="preserve">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C61A0" w:rsidRPr="00DF3E43" w14:paraId="5A1625E7" w14:textId="77777777" w:rsidTr="00166F0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48A64734" w14:textId="77777777" w:rsidR="007C61A0" w:rsidRPr="00DF3E43" w:rsidRDefault="007C61A0" w:rsidP="00166F0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DF3E43">
              <w:rPr>
                <w:b/>
              </w:rPr>
              <w:t>Odkaz:</w:t>
            </w:r>
          </w:p>
          <w:p w14:paraId="2E067114" w14:textId="77777777" w:rsidR="007C61A0" w:rsidRPr="00DF3E43" w:rsidRDefault="007C61A0" w:rsidP="00166F0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DF3E43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269155427"/>
              <w:placeholder>
                <w:docPart w:val="CAF07B89F5E747D091D2736FA67F2C21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482CE847" w14:textId="77777777" w:rsidR="007C61A0" w:rsidRPr="00DF3E43" w:rsidRDefault="007C61A0" w:rsidP="00166F01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1538570973"/>
              <w:placeholder>
                <w:docPart w:val="017DE3AA8EC249EB900AA435F643427A"/>
              </w:placeholder>
              <w:showingPlcHdr/>
            </w:sdtPr>
            <w:sdtEndPr/>
            <w:sdtContent>
              <w:p w14:paraId="7DD7C7BA" w14:textId="77777777" w:rsidR="007C61A0" w:rsidRPr="00DF3E43" w:rsidRDefault="007C61A0" w:rsidP="00166F01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53889F5" w14:textId="77777777" w:rsidR="007C61A0" w:rsidRDefault="007C61A0" w:rsidP="00782F05">
      <w:pPr>
        <w:pStyle w:val="Psm"/>
        <w:numPr>
          <w:ilvl w:val="0"/>
          <w:numId w:val="0"/>
        </w:numPr>
        <w:ind w:left="709"/>
      </w:pPr>
    </w:p>
    <w:p w14:paraId="278EBF8F" w14:textId="2654E73A" w:rsidR="00667402" w:rsidRDefault="00667402" w:rsidP="00CF34FA">
      <w:pPr>
        <w:rPr>
          <w:highlight w:val="yellow"/>
        </w:rPr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67402" w:rsidRPr="005E58A7" w14:paraId="4B71F6B0" w14:textId="77777777" w:rsidTr="00166F0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579583" w14:textId="77777777" w:rsidR="00667402" w:rsidRPr="005E58A7" w:rsidRDefault="00667402" w:rsidP="00166F0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5E58A7">
              <w:rPr>
                <w:b/>
              </w:rPr>
              <w:t>Odkaz:</w:t>
            </w:r>
          </w:p>
          <w:p w14:paraId="7D0F7DC8" w14:textId="77777777" w:rsidR="00667402" w:rsidRPr="005E58A7" w:rsidRDefault="00667402" w:rsidP="00166F0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5E58A7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491317618"/>
              <w:placeholder>
                <w:docPart w:val="10A424B7773E465095C03DFCF80B77B1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56594E87" w14:textId="77777777" w:rsidR="00667402" w:rsidRPr="005E58A7" w:rsidRDefault="00667402" w:rsidP="00166F01">
                <w:pPr>
                  <w:spacing w:after="0"/>
                  <w:jc w:val="left"/>
                </w:pPr>
                <w:r w:rsidRPr="005E58A7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1205592608"/>
              <w:placeholder>
                <w:docPart w:val="4DA2463CF16C42EDA34D6AE377E393AE"/>
              </w:placeholder>
              <w:showingPlcHdr/>
            </w:sdtPr>
            <w:sdtEndPr/>
            <w:sdtContent>
              <w:p w14:paraId="3B266809" w14:textId="77777777" w:rsidR="00667402" w:rsidRPr="005E58A7" w:rsidRDefault="00667402" w:rsidP="00166F01">
                <w:pPr>
                  <w:spacing w:after="0"/>
                  <w:jc w:val="left"/>
                </w:pPr>
                <w:r w:rsidRPr="005E58A7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E3B5C6C" w14:textId="7D830CCB" w:rsidR="006F7CD4" w:rsidRDefault="006F7CD4" w:rsidP="00CF34FA">
      <w:pPr>
        <w:rPr>
          <w:highlight w:val="yellow"/>
        </w:rPr>
      </w:pPr>
    </w:p>
    <w:p w14:paraId="7C255256" w14:textId="010BD6C8" w:rsidR="00114486" w:rsidRPr="00141CE3" w:rsidRDefault="00114486" w:rsidP="006F7CD4">
      <w:pPr>
        <w:pStyle w:val="Nadpis1"/>
      </w:pPr>
      <w:r w:rsidRPr="00141CE3">
        <w:t>Technická kvalifikace</w:t>
      </w:r>
    </w:p>
    <w:p w14:paraId="451CAEEA" w14:textId="3B853740" w:rsidR="00141CE3" w:rsidRDefault="00141CE3" w:rsidP="00141CE3">
      <w:pPr>
        <w:pStyle w:val="Odstnesl"/>
      </w:pPr>
      <w:r>
        <w:t>Dodavatel čestně prohlašuje, že splňuje podmínky technické kvalifikace stanovené ve výzvě k podání nabídky, neboť je výrobcem, nebo autorizovaným prodejcem, nebo výhradním dovozcem či distributorem veškerého nabízeného zboží, nebo má s takovou osobou uzavřenou dealerskou smlouvu nebo smlouvu obdobné povahy.</w:t>
      </w:r>
    </w:p>
    <w:p w14:paraId="519EDA5C" w14:textId="786F268A" w:rsidR="00314BAA" w:rsidRDefault="00141CE3" w:rsidP="00141CE3">
      <w:pPr>
        <w:pStyle w:val="Odstnesl"/>
      </w:pPr>
      <w:r w:rsidRPr="00141CE3">
        <w:t>Kontaktní údaje zástupce osoby odlišné od dodavatele, u které lze ověřit uvedené skutečnosti (dodavatel nemusí tyto údaje uvádět, pokud je výrobcem veškerého nabízeného zboží):</w:t>
      </w:r>
    </w:p>
    <w:sdt>
      <w:sdtPr>
        <w:id w:val="-1592840154"/>
        <w:placeholder>
          <w:docPart w:val="98FFC9FDBBAC42A98F99342CC7C886A5"/>
        </w:placeholder>
        <w:showingPlcHdr/>
      </w:sdtPr>
      <w:sdtEndPr/>
      <w:sdtContent>
        <w:p w14:paraId="3E19CFB5" w14:textId="77777777" w:rsidR="00141CE3" w:rsidRDefault="00141CE3" w:rsidP="00141CE3">
          <w:pPr>
            <w:pStyle w:val="Odstnesl"/>
          </w:pPr>
          <w:r w:rsidRPr="00141CE3">
            <w:rPr>
              <w:highlight w:val="lightGray"/>
            </w:rPr>
            <w:t>zadejte text</w:t>
          </w:r>
        </w:p>
      </w:sdtContent>
    </w:sdt>
    <w:p w14:paraId="0ED8BFE9" w14:textId="331F98C0" w:rsidR="00310CB0" w:rsidRPr="00905C03" w:rsidRDefault="006B1FCB" w:rsidP="00AE1EBC">
      <w:pPr>
        <w:pStyle w:val="Nadpis1"/>
      </w:pPr>
      <w:r w:rsidRPr="009B2ED4">
        <w:t>Prohlášení k</w:t>
      </w:r>
      <w:r w:rsidR="00310CB0" w:rsidRPr="009B2ED4">
        <w:t xml:space="preserve"> sociálně odpovědném</w:t>
      </w:r>
      <w:r w:rsidRPr="009B2ED4">
        <w:t>u</w:t>
      </w:r>
      <w:r w:rsidR="00310CB0" w:rsidRPr="009B2ED4">
        <w:t xml:space="preserve"> plnění veřejné zakázky</w:t>
      </w:r>
    </w:p>
    <w:p w14:paraId="6A5DEC2A" w14:textId="430DBA0B" w:rsidR="00310CB0" w:rsidRDefault="00310CB0" w:rsidP="00AE1EBC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00A70AB9" w14:textId="395064D1" w:rsidR="00310CB0" w:rsidRDefault="00310CB0" w:rsidP="00AE1EBC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</w:t>
      </w:r>
      <w:r w:rsidR="000D453A">
        <w:t>,</w:t>
      </w:r>
    </w:p>
    <w:p w14:paraId="341A0118" w14:textId="6BC5E82B" w:rsidR="00310CB0" w:rsidRPr="00310CB0" w:rsidRDefault="00310CB0" w:rsidP="00AE1EBC">
      <w:pPr>
        <w:pStyle w:val="Psm"/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8522150" w14:textId="77777777" w:rsidR="00905C03" w:rsidRDefault="00905C03" w:rsidP="00905C03">
      <w:pPr>
        <w:pStyle w:val="Nadpis1"/>
      </w:pPr>
      <w:r>
        <w:t>PRohlášení ke střetu zájmů</w:t>
      </w:r>
    </w:p>
    <w:p w14:paraId="41D4D5C6" w14:textId="77777777" w:rsidR="00905C03" w:rsidRDefault="00905C03" w:rsidP="00905C03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D19F35C" w14:textId="77777777" w:rsidR="00905C03" w:rsidRDefault="00905C03" w:rsidP="00905C03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0799CF84" w14:textId="77777777" w:rsidR="00905C03" w:rsidRPr="006B0564" w:rsidRDefault="00905C03" w:rsidP="00905C03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32BAAC2F" w14:textId="77777777" w:rsidR="00905C03" w:rsidRPr="00304843" w:rsidRDefault="00905C03" w:rsidP="00905C03">
      <w:pPr>
        <w:pStyle w:val="Nadpis1"/>
      </w:pPr>
      <w:r>
        <w:t>Prohlášení k zadávacím podmínkám</w:t>
      </w:r>
    </w:p>
    <w:p w14:paraId="617BBB7E" w14:textId="7D132DEA" w:rsidR="00310CB0" w:rsidRDefault="00905C03" w:rsidP="009B2ED4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doplnění.</w:t>
      </w:r>
    </w:p>
    <w:p w14:paraId="41BFDCC1" w14:textId="77777777" w:rsidR="00905C03" w:rsidRDefault="00905C03" w:rsidP="00141CE3">
      <w:pPr>
        <w:keepNext/>
      </w:pPr>
    </w:p>
    <w:p w14:paraId="038CA182" w14:textId="77777777" w:rsidR="00141CE3" w:rsidRDefault="00141CE3" w:rsidP="00141CE3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5904A267" w14:textId="0DBFB6B6" w:rsidR="00314BAA" w:rsidRPr="00314BAA" w:rsidRDefault="00314BAA" w:rsidP="00BA0782">
      <w:pPr>
        <w:pStyle w:val="Podpis"/>
      </w:pPr>
    </w:p>
    <w:sectPr w:rsidR="00314BAA" w:rsidRPr="00314BAA" w:rsidSect="0091742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07E3" w14:textId="77777777" w:rsidR="00A31F12" w:rsidRDefault="00A31F12" w:rsidP="00544D40">
      <w:pPr>
        <w:spacing w:after="0"/>
      </w:pPr>
      <w:r>
        <w:separator/>
      </w:r>
    </w:p>
    <w:p w14:paraId="086886E7" w14:textId="77777777" w:rsidR="00A31F12" w:rsidRDefault="00A31F12"/>
    <w:p w14:paraId="2D0C13ED" w14:textId="77777777" w:rsidR="00A31F12" w:rsidRDefault="00A31F12"/>
  </w:endnote>
  <w:endnote w:type="continuationSeparator" w:id="0">
    <w:p w14:paraId="1C85FA38" w14:textId="77777777" w:rsidR="00A31F12" w:rsidRDefault="00A31F12" w:rsidP="00544D40">
      <w:pPr>
        <w:spacing w:after="0"/>
      </w:pPr>
      <w:r>
        <w:continuationSeparator/>
      </w:r>
    </w:p>
    <w:p w14:paraId="5ADCF821" w14:textId="77777777" w:rsidR="00A31F12" w:rsidRDefault="00A31F12"/>
    <w:p w14:paraId="6A27F642" w14:textId="77777777" w:rsidR="00A31F12" w:rsidRDefault="00A31F12"/>
  </w:endnote>
  <w:endnote w:type="continuationNotice" w:id="1">
    <w:p w14:paraId="392FB36E" w14:textId="77777777" w:rsidR="00A31F12" w:rsidRDefault="00A31F12">
      <w:pPr>
        <w:spacing w:after="0"/>
      </w:pPr>
    </w:p>
    <w:p w14:paraId="7603609E" w14:textId="77777777" w:rsidR="00A31F12" w:rsidRDefault="00A31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6B9A7886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AE1EBC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fldSimple w:instr="NUMPAGES  \* Arabic  \* MERGEFORMAT">
            <w:r w:rsidR="00AE1EBC">
              <w:rPr>
                <w:noProof/>
              </w:rPr>
              <w:t>2</w:t>
            </w:r>
          </w:fldSimple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24D6" w14:textId="77777777" w:rsidR="00A31F12" w:rsidRDefault="00A31F12" w:rsidP="00544D40">
      <w:pPr>
        <w:spacing w:after="0"/>
      </w:pPr>
      <w:r>
        <w:separator/>
      </w:r>
    </w:p>
  </w:footnote>
  <w:footnote w:type="continuationSeparator" w:id="0">
    <w:p w14:paraId="186D642A" w14:textId="77777777" w:rsidR="00A31F12" w:rsidRDefault="00A31F12" w:rsidP="00544D40">
      <w:pPr>
        <w:spacing w:after="0"/>
      </w:pPr>
      <w:r>
        <w:continuationSeparator/>
      </w:r>
    </w:p>
  </w:footnote>
  <w:footnote w:type="continuationNotice" w:id="1">
    <w:p w14:paraId="512CD471" w14:textId="77777777" w:rsidR="00A31F12" w:rsidRPr="0058198B" w:rsidRDefault="00A31F12" w:rsidP="0058198B">
      <w:pPr>
        <w:pStyle w:val="Zpat"/>
      </w:pPr>
    </w:p>
  </w:footnote>
  <w:footnote w:id="2">
    <w:p w14:paraId="670F7040" w14:textId="4221CFDD" w:rsidR="00316663" w:rsidRDefault="00316663" w:rsidP="003166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0AD26171" w14:textId="5428AB7E" w:rsidR="007E4F22" w:rsidRDefault="007E4F22" w:rsidP="007E4F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5FF10F7D" w:rsidR="00C35BD3" w:rsidRPr="002D5D9E" w:rsidRDefault="00012029" w:rsidP="002D5D9E">
          <w:pPr>
            <w:pStyle w:val="Zhlav"/>
          </w:pPr>
          <w:r>
            <w:t>Ná</w:t>
          </w:r>
          <w:r w:rsidR="00702D15">
            <w:t>k</w:t>
          </w:r>
          <w:r>
            <w:t>up kancelářských potřeb</w:t>
          </w:r>
          <w:r w:rsidR="00702D15">
            <w:t xml:space="preserve"> nad rámec povinných komodit e-shopu </w:t>
          </w:r>
          <w:proofErr w:type="spellStart"/>
          <w:r w:rsidR="00702D15">
            <w:t>MZe</w:t>
          </w:r>
          <w:proofErr w:type="spellEnd"/>
          <w:r w:rsidR="00702D15">
            <w:t xml:space="preserve"> </w:t>
          </w:r>
          <w:r w:rsidR="007D51E9">
            <w:t>(</w:t>
          </w:r>
          <w:r w:rsidR="00702D15">
            <w:t>rok 202</w:t>
          </w:r>
          <w:r w:rsidR="002728AE">
            <w:t>5</w:t>
          </w:r>
          <w:r w:rsidR="00702D15">
            <w:t>)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55456172">
    <w:abstractNumId w:val="4"/>
  </w:num>
  <w:num w:numId="2" w16cid:durableId="131750794">
    <w:abstractNumId w:val="2"/>
  </w:num>
  <w:num w:numId="3" w16cid:durableId="1765222551">
    <w:abstractNumId w:val="5"/>
  </w:num>
  <w:num w:numId="4" w16cid:durableId="35282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490484">
    <w:abstractNumId w:val="6"/>
  </w:num>
  <w:num w:numId="6" w16cid:durableId="1384137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544488">
    <w:abstractNumId w:val="0"/>
  </w:num>
  <w:num w:numId="8" w16cid:durableId="1970086319">
    <w:abstractNumId w:val="1"/>
  </w:num>
  <w:num w:numId="9" w16cid:durableId="922570402">
    <w:abstractNumId w:val="7"/>
  </w:num>
  <w:num w:numId="10" w16cid:durableId="910698510">
    <w:abstractNumId w:val="2"/>
  </w:num>
  <w:num w:numId="11" w16cid:durableId="1900822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986691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2097895720">
    <w:abstractNumId w:val="3"/>
  </w:num>
  <w:num w:numId="14" w16cid:durableId="1599562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892077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8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79A"/>
    <w:rsid w:val="0000720E"/>
    <w:rsid w:val="00007799"/>
    <w:rsid w:val="0001092D"/>
    <w:rsid w:val="00012029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37A8"/>
    <w:rsid w:val="000569C8"/>
    <w:rsid w:val="00066D81"/>
    <w:rsid w:val="0007180B"/>
    <w:rsid w:val="00072DB2"/>
    <w:rsid w:val="00073197"/>
    <w:rsid w:val="00075579"/>
    <w:rsid w:val="00077557"/>
    <w:rsid w:val="00077B3D"/>
    <w:rsid w:val="000841D0"/>
    <w:rsid w:val="00090784"/>
    <w:rsid w:val="000A1F75"/>
    <w:rsid w:val="000A51CD"/>
    <w:rsid w:val="000A53E4"/>
    <w:rsid w:val="000A78A8"/>
    <w:rsid w:val="000A78E7"/>
    <w:rsid w:val="000B7050"/>
    <w:rsid w:val="000D1347"/>
    <w:rsid w:val="000D1B89"/>
    <w:rsid w:val="000D3394"/>
    <w:rsid w:val="000D41E9"/>
    <w:rsid w:val="000D453A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2F8"/>
    <w:rsid w:val="00136801"/>
    <w:rsid w:val="00140048"/>
    <w:rsid w:val="001400A9"/>
    <w:rsid w:val="001405A6"/>
    <w:rsid w:val="00141CE3"/>
    <w:rsid w:val="00142F64"/>
    <w:rsid w:val="001523C1"/>
    <w:rsid w:val="0015446E"/>
    <w:rsid w:val="00154872"/>
    <w:rsid w:val="0015523C"/>
    <w:rsid w:val="001565A4"/>
    <w:rsid w:val="00157E3C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16A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64C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0A2A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20A6F"/>
    <w:rsid w:val="00224173"/>
    <w:rsid w:val="00225295"/>
    <w:rsid w:val="0022555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28AE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4959"/>
    <w:rsid w:val="002C5FAB"/>
    <w:rsid w:val="002C70C1"/>
    <w:rsid w:val="002D033F"/>
    <w:rsid w:val="002D0D4A"/>
    <w:rsid w:val="002D5D9E"/>
    <w:rsid w:val="002D6B67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0CB0"/>
    <w:rsid w:val="00312009"/>
    <w:rsid w:val="003122D0"/>
    <w:rsid w:val="003124E8"/>
    <w:rsid w:val="00314BAA"/>
    <w:rsid w:val="003153D0"/>
    <w:rsid w:val="0031616F"/>
    <w:rsid w:val="00316663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FE6"/>
    <w:rsid w:val="003746C3"/>
    <w:rsid w:val="00377172"/>
    <w:rsid w:val="0038021C"/>
    <w:rsid w:val="00383B05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B7FE8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3EB0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7D7F"/>
    <w:rsid w:val="004D169E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E5A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37752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7B4"/>
    <w:rsid w:val="00667402"/>
    <w:rsid w:val="0067067C"/>
    <w:rsid w:val="0068165D"/>
    <w:rsid w:val="006818E9"/>
    <w:rsid w:val="00683E01"/>
    <w:rsid w:val="00690EDD"/>
    <w:rsid w:val="006914C6"/>
    <w:rsid w:val="006939F8"/>
    <w:rsid w:val="00693F5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B1FCB"/>
    <w:rsid w:val="006C170A"/>
    <w:rsid w:val="006C17F0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7E62"/>
    <w:rsid w:val="006F02EC"/>
    <w:rsid w:val="006F4008"/>
    <w:rsid w:val="006F42F0"/>
    <w:rsid w:val="006F4E5D"/>
    <w:rsid w:val="006F5901"/>
    <w:rsid w:val="006F5B56"/>
    <w:rsid w:val="006F7CD4"/>
    <w:rsid w:val="00702D15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0A8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2F05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1A0"/>
    <w:rsid w:val="007D09D4"/>
    <w:rsid w:val="007D47A1"/>
    <w:rsid w:val="007D51E9"/>
    <w:rsid w:val="007E0C64"/>
    <w:rsid w:val="007E18C7"/>
    <w:rsid w:val="007E19C5"/>
    <w:rsid w:val="007E2C04"/>
    <w:rsid w:val="007E3E14"/>
    <w:rsid w:val="007E4F22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760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70F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A82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5C03"/>
    <w:rsid w:val="00912573"/>
    <w:rsid w:val="00914373"/>
    <w:rsid w:val="00916A4B"/>
    <w:rsid w:val="0091742D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B2ED4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353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1F12"/>
    <w:rsid w:val="00A34FD3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3A09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1EBC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3656"/>
    <w:rsid w:val="00B7720F"/>
    <w:rsid w:val="00B84019"/>
    <w:rsid w:val="00B8766F"/>
    <w:rsid w:val="00B90CE0"/>
    <w:rsid w:val="00B94210"/>
    <w:rsid w:val="00B94F15"/>
    <w:rsid w:val="00B97A79"/>
    <w:rsid w:val="00BA010D"/>
    <w:rsid w:val="00BA0782"/>
    <w:rsid w:val="00BA6400"/>
    <w:rsid w:val="00BA6833"/>
    <w:rsid w:val="00BA6D49"/>
    <w:rsid w:val="00BB0B56"/>
    <w:rsid w:val="00BB2AED"/>
    <w:rsid w:val="00BC0257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4D22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2B04"/>
    <w:rsid w:val="00C535EE"/>
    <w:rsid w:val="00C55006"/>
    <w:rsid w:val="00C56148"/>
    <w:rsid w:val="00C5790E"/>
    <w:rsid w:val="00C604E3"/>
    <w:rsid w:val="00C61018"/>
    <w:rsid w:val="00C61ABF"/>
    <w:rsid w:val="00C66919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A68AD"/>
    <w:rsid w:val="00CB0863"/>
    <w:rsid w:val="00CB1F54"/>
    <w:rsid w:val="00CB1FC6"/>
    <w:rsid w:val="00CB4AE8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05C06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3A51"/>
    <w:rsid w:val="00E15907"/>
    <w:rsid w:val="00E176E9"/>
    <w:rsid w:val="00E17F04"/>
    <w:rsid w:val="00E21297"/>
    <w:rsid w:val="00E21721"/>
    <w:rsid w:val="00E21FB4"/>
    <w:rsid w:val="00E220AB"/>
    <w:rsid w:val="00E22436"/>
    <w:rsid w:val="00E239E6"/>
    <w:rsid w:val="00E240C8"/>
    <w:rsid w:val="00E31609"/>
    <w:rsid w:val="00E34270"/>
    <w:rsid w:val="00E41DCC"/>
    <w:rsid w:val="00E4279D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58C2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4B0FFB1-AE6C-4FE1-B8DF-E79CA34B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3B7FE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7FE8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8FFC9FDBBAC42A98F99342CC7C886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58A6CE-565E-4648-ADD3-D3576A8AC2F6}"/>
      </w:docPartPr>
      <w:docPartBody>
        <w:p w:rsidR="0026447A" w:rsidRDefault="00384DE9" w:rsidP="00384DE9">
          <w:pPr>
            <w:pStyle w:val="98FFC9FDBBAC42A98F99342CC7C886A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8D57EA370B498C97947158BD56D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1EEFF-9E9C-4C3C-A175-F28E21148CA1}"/>
      </w:docPartPr>
      <w:docPartBody>
        <w:p w:rsidR="00E44091" w:rsidRDefault="00E44091" w:rsidP="00E44091">
          <w:pPr>
            <w:pStyle w:val="638D57EA370B498C97947158BD56DD6D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E968EF50379245668B863C0770A40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D8C3C-E68E-4151-AE20-090706EF6F63}"/>
      </w:docPartPr>
      <w:docPartBody>
        <w:p w:rsidR="00E44091" w:rsidRDefault="00E44091" w:rsidP="00E44091">
          <w:pPr>
            <w:pStyle w:val="E968EF50379245668B863C0770A407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AF07B89F5E747D091D2736FA67F2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224F2-27CC-4B9B-8AB4-C22E86DB027A}"/>
      </w:docPartPr>
      <w:docPartBody>
        <w:p w:rsidR="00E44091" w:rsidRDefault="00E44091" w:rsidP="00E44091">
          <w:pPr>
            <w:pStyle w:val="CAF07B89F5E747D091D2736FA67F2C21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17DE3AA8EC249EB900AA435F6434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9014B7-982C-4B76-8BAF-38CB4A624E58}"/>
      </w:docPartPr>
      <w:docPartBody>
        <w:p w:rsidR="00E44091" w:rsidRDefault="00E44091" w:rsidP="00E44091">
          <w:pPr>
            <w:pStyle w:val="017DE3AA8EC249EB900AA435F643427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A424B7773E465095C03DFCF80B7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0D5C1-C148-497A-84B4-C90D75F03BB3}"/>
      </w:docPartPr>
      <w:docPartBody>
        <w:p w:rsidR="00E44091" w:rsidRDefault="00E44091" w:rsidP="00E44091">
          <w:pPr>
            <w:pStyle w:val="10A424B7773E465095C03DFCF80B77B1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4DA2463CF16C42EDA34D6AE377E39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BAD60-AE70-43FD-83B4-CE30621B4CAF}"/>
      </w:docPartPr>
      <w:docPartBody>
        <w:p w:rsidR="00E44091" w:rsidRDefault="00E44091" w:rsidP="00E44091">
          <w:pPr>
            <w:pStyle w:val="4DA2463CF16C42EDA34D6AE377E393A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B1864"/>
    <w:rsid w:val="000D1B89"/>
    <w:rsid w:val="001132FA"/>
    <w:rsid w:val="001362F8"/>
    <w:rsid w:val="00157E3C"/>
    <w:rsid w:val="0026447A"/>
    <w:rsid w:val="00351FB7"/>
    <w:rsid w:val="00383B05"/>
    <w:rsid w:val="00384DE9"/>
    <w:rsid w:val="0055024D"/>
    <w:rsid w:val="006751CA"/>
    <w:rsid w:val="006B014B"/>
    <w:rsid w:val="006C17F0"/>
    <w:rsid w:val="006C5139"/>
    <w:rsid w:val="007C0D41"/>
    <w:rsid w:val="00964068"/>
    <w:rsid w:val="00994477"/>
    <w:rsid w:val="00AB03ED"/>
    <w:rsid w:val="00C41D3E"/>
    <w:rsid w:val="00C52B04"/>
    <w:rsid w:val="00C66919"/>
    <w:rsid w:val="00DA68E7"/>
    <w:rsid w:val="00E44091"/>
    <w:rsid w:val="00E667F6"/>
    <w:rsid w:val="00EC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E44091"/>
    <w:rPr>
      <w:rFonts w:ascii="Arial" w:hAnsi="Arial"/>
      <w:color w:val="auto"/>
      <w:sz w:val="20"/>
    </w:rPr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98FFC9FDBBAC42A98F99342CC7C886A5">
    <w:name w:val="98FFC9FDBBAC42A98F99342CC7C886A5"/>
    <w:rsid w:val="00384DE9"/>
  </w:style>
  <w:style w:type="paragraph" w:customStyle="1" w:styleId="638D57EA370B498C97947158BD56DD6D">
    <w:name w:val="638D57EA370B498C97947158BD56DD6D"/>
    <w:rsid w:val="00E44091"/>
    <w:pPr>
      <w:spacing w:after="160" w:line="259" w:lineRule="auto"/>
    </w:pPr>
    <w:rPr>
      <w:kern w:val="2"/>
      <w14:ligatures w14:val="standardContextual"/>
    </w:rPr>
  </w:style>
  <w:style w:type="paragraph" w:customStyle="1" w:styleId="E968EF50379245668B863C0770A40746">
    <w:name w:val="E968EF50379245668B863C0770A40746"/>
    <w:rsid w:val="00E44091"/>
    <w:pPr>
      <w:spacing w:after="160" w:line="259" w:lineRule="auto"/>
    </w:pPr>
    <w:rPr>
      <w:kern w:val="2"/>
      <w14:ligatures w14:val="standardContextual"/>
    </w:rPr>
  </w:style>
  <w:style w:type="paragraph" w:customStyle="1" w:styleId="CAF07B89F5E747D091D2736FA67F2C21">
    <w:name w:val="CAF07B89F5E747D091D2736FA67F2C21"/>
    <w:rsid w:val="00E44091"/>
    <w:pPr>
      <w:spacing w:after="160" w:line="259" w:lineRule="auto"/>
    </w:pPr>
    <w:rPr>
      <w:kern w:val="2"/>
      <w14:ligatures w14:val="standardContextual"/>
    </w:rPr>
  </w:style>
  <w:style w:type="paragraph" w:customStyle="1" w:styleId="017DE3AA8EC249EB900AA435F643427A">
    <w:name w:val="017DE3AA8EC249EB900AA435F643427A"/>
    <w:rsid w:val="00E44091"/>
    <w:pPr>
      <w:spacing w:after="160" w:line="259" w:lineRule="auto"/>
    </w:pPr>
    <w:rPr>
      <w:kern w:val="2"/>
      <w14:ligatures w14:val="standardContextual"/>
    </w:rPr>
  </w:style>
  <w:style w:type="paragraph" w:customStyle="1" w:styleId="10A424B7773E465095C03DFCF80B77B1">
    <w:name w:val="10A424B7773E465095C03DFCF80B77B1"/>
    <w:rsid w:val="00E44091"/>
    <w:pPr>
      <w:spacing w:after="160" w:line="259" w:lineRule="auto"/>
    </w:pPr>
    <w:rPr>
      <w:kern w:val="2"/>
      <w14:ligatures w14:val="standardContextual"/>
    </w:rPr>
  </w:style>
  <w:style w:type="paragraph" w:customStyle="1" w:styleId="4DA2463CF16C42EDA34D6AE377E393AE">
    <w:name w:val="4DA2463CF16C42EDA34D6AE377E393AE"/>
    <w:rsid w:val="00E44091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256F099F7B040B393EA6B8C8088B6" ma:contentTypeVersion="27" ma:contentTypeDescription="Create a new document." ma:contentTypeScope="" ma:versionID="18c58630dc0a61257c7eae5d4bc91445">
  <xsd:schema xmlns:xsd="http://www.w3.org/2001/XMLSchema" xmlns:xs="http://www.w3.org/2001/XMLSchema" xmlns:p="http://schemas.microsoft.com/office/2006/metadata/properties" xmlns:ns1="http://schemas.microsoft.com/sharepoint/v3" xmlns:ns2="06be803c-3985-41a6-97c4-df8cf160c126" xmlns:ns3="77c14f1d-ac03-4440-9321-57329db7a3cd" targetNamespace="http://schemas.microsoft.com/office/2006/metadata/properties" ma:root="true" ma:fieldsID="8d1942f9eadcc7570805f88b8b0e5429" ns1:_="" ns2:_="" ns3:_="">
    <xsd:import namespace="http://schemas.microsoft.com/sharepoint/v3"/>
    <xsd:import namespace="06be803c-3985-41a6-97c4-df8cf160c126"/>
    <xsd:import namespace="77c14f1d-ac03-4440-9321-57329db7a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Vy_x0159__x00ed_zeno" minOccurs="0"/>
                <xsd:element ref="ns2:D_x016f_le_x017e_itos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cf76f155ced4ddcb4097134ff3c332f" minOccurs="0"/>
                <xsd:element ref="ns3:TaxCatchAll" minOccurs="0"/>
                <xsd:element ref="ns2:Pozn_x00e1_mk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803c-3985-41a6-97c4-df8cf160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y_x0159__x00ed_zeno" ma:index="24" nillable="true" ma:displayName="Vyřízeno" ma:default="Ne" ma:description="Stav dokumentu" ma:format="Dropdown" ma:internalName="Vy_x0159__x00ed_zeno">
      <xsd:simpleType>
        <xsd:restriction base="dms:Choice">
          <xsd:enumeration value="Ne"/>
          <xsd:enumeration value="Probíhá"/>
          <xsd:enumeration value="Ano"/>
        </xsd:restriction>
      </xsd:simpleType>
    </xsd:element>
    <xsd:element name="D_x016f_le_x017e_itost" ma:index="25" nillable="true" ma:displayName="Důležitost" ma:format="Dropdown" ma:internalName="D_x016f_le_x017e_itost">
      <xsd:simpleType>
        <xsd:restriction base="dms:Choice">
          <xsd:enumeration value="Nizká"/>
          <xsd:enumeration value="Střední"/>
          <xsd:enumeration value="Vysoká"/>
          <xsd:enumeration value="Extrémní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a" ma:index="35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14f1d-ac03-4440-9321-57329db7a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34" nillable="true" ma:displayName="Taxonomy Catch All Column" ma:hidden="true" ma:list="{b1a7689f-5694-4090-8f96-100e06b2049a}" ma:internalName="TaxCatchAll" ma:showField="CatchAllData" ma:web="77c14f1d-ac03-4440-9321-57329db7a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14f1d-ac03-4440-9321-57329db7a3cd" xsi:nil="true"/>
    <lcf76f155ced4ddcb4097134ff3c332f xmlns="06be803c-3985-41a6-97c4-df8cf160c126">
      <Terms xmlns="http://schemas.microsoft.com/office/infopath/2007/PartnerControls"/>
    </lcf76f155ced4ddcb4097134ff3c332f>
    <LikesCount xmlns="http://schemas.microsoft.com/sharepoint/v3" xsi:nil="true"/>
    <Pozn_x00e1_mka xmlns="06be803c-3985-41a6-97c4-df8cf160c126" xsi:nil="true"/>
    <Vy_x0159__x00ed_zeno xmlns="06be803c-3985-41a6-97c4-df8cf160c126">Ne</Vy_x0159__x00ed_zeno>
    <D_x016f_le_x017e_itost xmlns="06be803c-3985-41a6-97c4-df8cf160c126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77c14f1d-ac03-4440-9321-57329db7a3cd">PVLGR500-1699631883-538868</_dlc_DocId>
    <_dlc_DocIdUrl xmlns="77c14f1d-ac03-4440-9321-57329db7a3cd">
      <Url>https://pvlcz.sharepoint.com/sites/sekce500/_layouts/15/DocIdRedir.aspx?ID=PVLGR500-1699631883-538868</Url>
      <Description>PVLGR500-1699631883-538868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ED4A-22D0-46C6-BFC3-BC2FAC4E5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46446-2FDB-4485-9369-6B09A5274D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321716-563C-4CD3-9BD9-D3158E4ED80A}"/>
</file>

<file path=customXml/itemProps4.xml><?xml version="1.0" encoding="utf-8"?>
<ds:datastoreItem xmlns:ds="http://schemas.openxmlformats.org/officeDocument/2006/customXml" ds:itemID="{EA813334-B446-4C7B-AA57-6CE36A313B82}">
  <ds:schemaRefs>
    <ds:schemaRef ds:uri="http://schemas.microsoft.com/office/2006/metadata/properties"/>
    <ds:schemaRef ds:uri="http://schemas.microsoft.com/office/infopath/2007/PartnerControls"/>
    <ds:schemaRef ds:uri="77c14f1d-ac03-4440-9321-57329db7a3cd"/>
    <ds:schemaRef ds:uri="06be803c-3985-41a6-97c4-df8cf160c12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AEAB588-0F44-4F8A-9835-E69E148C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3790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Kubešová Ivona</cp:lastModifiedBy>
  <cp:revision>2</cp:revision>
  <cp:lastPrinted>2018-09-11T11:52:00Z</cp:lastPrinted>
  <dcterms:created xsi:type="dcterms:W3CDTF">2025-04-02T07:29:00Z</dcterms:created>
  <dcterms:modified xsi:type="dcterms:W3CDTF">2025-04-02T07:29:00Z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10364900</vt:r8>
  </property>
  <property fmtid="{D5CDD505-2E9C-101B-9397-08002B2CF9AE}" pid="3" name="_ExtendedDescription">
    <vt:lpwstr/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ContentTypeId">
    <vt:lpwstr>0x010100276256F099F7B040B393EA6B8C8088B6</vt:lpwstr>
  </property>
  <property fmtid="{D5CDD505-2E9C-101B-9397-08002B2CF9AE}" pid="7" name="_dlc_DocIdItemGuid">
    <vt:lpwstr>0967bab8-e004-439b-8c44-8c504d86711a</vt:lpwstr>
  </property>
</Properties>
</file>