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818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78A59A9E" w14:textId="77777777" w:rsidR="004C028D" w:rsidRPr="00B85790" w:rsidRDefault="004C028D" w:rsidP="004C028D">
      <w:pPr>
        <w:jc w:val="center"/>
      </w:pPr>
    </w:p>
    <w:p w14:paraId="04299989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4AF3D33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6FBCD6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05031CF8" w14:textId="77777777" w:rsidR="004C028D" w:rsidRPr="00B85790" w:rsidRDefault="004C028D" w:rsidP="004C028D"/>
    <w:p w14:paraId="637B0CF0" w14:textId="77777777" w:rsidR="004C028D" w:rsidRPr="00B85790" w:rsidRDefault="004C028D" w:rsidP="004C028D"/>
    <w:p w14:paraId="02AC51E5" w14:textId="77777777" w:rsidR="004C028D" w:rsidRPr="00B85790" w:rsidRDefault="004C028D" w:rsidP="004C028D">
      <w:r w:rsidRPr="00B85790">
        <w:t>Evidenční číslo objednatele:</w:t>
      </w:r>
    </w:p>
    <w:p w14:paraId="27CE7797" w14:textId="77777777" w:rsidR="004C028D" w:rsidRPr="00B85790" w:rsidRDefault="004C028D" w:rsidP="004C028D">
      <w:r w:rsidRPr="00B85790">
        <w:t>Evidenční číslo zhotovitele:</w:t>
      </w:r>
    </w:p>
    <w:p w14:paraId="36CE9494" w14:textId="066F8056" w:rsidR="004C028D" w:rsidRPr="00B85790" w:rsidRDefault="00AE11A8" w:rsidP="004C028D">
      <w:r>
        <w:t>Číslo akce objednatele:</w:t>
      </w:r>
      <w:r>
        <w:tab/>
      </w:r>
      <w:r w:rsidR="00CA2799">
        <w:tab/>
      </w:r>
      <w:r w:rsidR="00CA2799">
        <w:tab/>
      </w:r>
      <w:r w:rsidR="00BA0D44">
        <w:t>129251005</w:t>
      </w:r>
    </w:p>
    <w:p w14:paraId="2E26CF81" w14:textId="77777777" w:rsidR="004C028D" w:rsidRPr="00B85790" w:rsidRDefault="004C028D" w:rsidP="004C028D"/>
    <w:p w14:paraId="21F34442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C8E5AE4" w14:textId="77777777" w:rsidR="004C028D" w:rsidRPr="00B85790" w:rsidRDefault="004C028D" w:rsidP="004C028D">
      <w:pPr>
        <w:ind w:right="-1417"/>
      </w:pPr>
    </w:p>
    <w:p w14:paraId="4C41982C" w14:textId="77777777" w:rsidR="004C028D" w:rsidRPr="00B85790" w:rsidRDefault="004C028D" w:rsidP="004C028D">
      <w:r w:rsidRPr="00B85790">
        <w:t xml:space="preserve">1.1. Objednatel: </w:t>
      </w:r>
    </w:p>
    <w:p w14:paraId="0B77A46F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07EBDEA4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7EC8E269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7BA2D61E" w14:textId="77777777" w:rsidR="004C028D" w:rsidRPr="00B85790" w:rsidRDefault="004C028D" w:rsidP="004C028D">
      <w:pPr>
        <w:tabs>
          <w:tab w:val="left" w:pos="2340"/>
        </w:tabs>
      </w:pPr>
    </w:p>
    <w:p w14:paraId="0808DA9D" w14:textId="4ED77F17" w:rsidR="00C9263F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13CE3ED3" w14:textId="03F270F2" w:rsidR="001F4893" w:rsidRDefault="00C9263F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4549E29A" w14:textId="6DB778F6" w:rsidR="004C028D" w:rsidRPr="00B85790" w:rsidRDefault="00C9263F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4C028D" w:rsidRPr="00B85790">
        <w:t>Ing. Petr Kočí, vedoucí odboru inženýrských činností</w:t>
      </w:r>
    </w:p>
    <w:p w14:paraId="3E87004B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C23089F" w14:textId="6E8CF023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650091">
        <w:t xml:space="preserve">Ing. </w:t>
      </w:r>
      <w:r w:rsidR="00CA2799" w:rsidRPr="00650091">
        <w:t>Martin Oliva</w:t>
      </w:r>
      <w:r w:rsidR="004C028D" w:rsidRPr="00650091">
        <w:t>, technický dozor stavebníka (TDS)</w:t>
      </w:r>
    </w:p>
    <w:p w14:paraId="470EB1A0" w14:textId="77777777" w:rsidR="004C028D" w:rsidRPr="00B85790" w:rsidRDefault="004C028D" w:rsidP="004C028D">
      <w:pPr>
        <w:tabs>
          <w:tab w:val="left" w:pos="2340"/>
        </w:tabs>
      </w:pPr>
    </w:p>
    <w:p w14:paraId="19C1164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1F7F67E6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75C1A3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20A80B6E" w14:textId="77777777" w:rsidR="004C028D" w:rsidRPr="00B85790" w:rsidRDefault="004C028D" w:rsidP="004C028D"/>
    <w:p w14:paraId="69CB4BA8" w14:textId="77777777" w:rsidR="004C028D" w:rsidRPr="00B85790" w:rsidRDefault="004C028D" w:rsidP="004C028D">
      <w:r w:rsidRPr="00B85790">
        <w:t xml:space="preserve">(dále jen jako „objednatel“) </w:t>
      </w:r>
    </w:p>
    <w:p w14:paraId="37225DEC" w14:textId="77777777" w:rsidR="004C028D" w:rsidRDefault="004C028D" w:rsidP="004C028D"/>
    <w:p w14:paraId="3C7A042C" w14:textId="77777777" w:rsidR="00B0605F" w:rsidRPr="00B85790" w:rsidRDefault="00B0605F" w:rsidP="004C028D"/>
    <w:p w14:paraId="2FFED2DE" w14:textId="77777777" w:rsidR="004C028D" w:rsidRPr="00B85790" w:rsidRDefault="004C028D" w:rsidP="004C028D">
      <w:r w:rsidRPr="00B85790">
        <w:t xml:space="preserve">1.2. Zhotovitel: </w:t>
      </w:r>
    </w:p>
    <w:p w14:paraId="5DEC620B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507A2034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78324D6B" w14:textId="77777777" w:rsidR="004C028D" w:rsidRPr="00B85790" w:rsidRDefault="004C028D" w:rsidP="004C028D">
      <w:pPr>
        <w:tabs>
          <w:tab w:val="left" w:pos="2340"/>
        </w:tabs>
      </w:pPr>
    </w:p>
    <w:p w14:paraId="3CD0FC9B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8778E2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5D95C283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555412F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1567DBA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C636F29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1DAC66A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79EA66E2" w14:textId="77777777" w:rsidR="004C028D" w:rsidRPr="00B85790" w:rsidRDefault="004C028D" w:rsidP="004C028D"/>
    <w:p w14:paraId="3079ECFB" w14:textId="77777777" w:rsidR="004C028D" w:rsidRDefault="004C028D" w:rsidP="004C028D">
      <w:r w:rsidRPr="00B85790">
        <w:t xml:space="preserve">(dále jen jako „zhotovitel“) </w:t>
      </w:r>
    </w:p>
    <w:p w14:paraId="50851CD8" w14:textId="77777777" w:rsidR="00C36452" w:rsidRDefault="00C36452" w:rsidP="004C028D"/>
    <w:p w14:paraId="1DB06522" w14:textId="77777777" w:rsidR="00C36452" w:rsidRDefault="00C36452" w:rsidP="004C028D"/>
    <w:p w14:paraId="13249AF4" w14:textId="77777777" w:rsidR="00B0605F" w:rsidRDefault="00B0605F" w:rsidP="004C028D"/>
    <w:p w14:paraId="7E592EB2" w14:textId="77777777" w:rsidR="00B0605F" w:rsidRDefault="00B0605F" w:rsidP="004C028D"/>
    <w:p w14:paraId="3E615B60" w14:textId="77777777" w:rsidR="00C929EF" w:rsidRDefault="00C929EF" w:rsidP="004C028D"/>
    <w:p w14:paraId="37FB3D54" w14:textId="77777777" w:rsidR="00C929EF" w:rsidRDefault="00C929EF" w:rsidP="004C028D"/>
    <w:p w14:paraId="3C6C95FC" w14:textId="77777777" w:rsidR="00C929EF" w:rsidRDefault="00C929EF" w:rsidP="004C028D"/>
    <w:p w14:paraId="2CC2AF8D" w14:textId="77777777" w:rsidR="00C929EF" w:rsidRDefault="00C929EF" w:rsidP="004C028D"/>
    <w:p w14:paraId="43D5873E" w14:textId="77777777" w:rsidR="00C929EF" w:rsidRDefault="00C929EF" w:rsidP="004C028D"/>
    <w:p w14:paraId="71B23940" w14:textId="77777777" w:rsidR="00B0605F" w:rsidRDefault="00B0605F" w:rsidP="004C028D"/>
    <w:p w14:paraId="5D4B4362" w14:textId="2D42F417" w:rsidR="00B0605F" w:rsidRPr="00B85790" w:rsidRDefault="00C929EF" w:rsidP="00CA2799">
      <w:pPr>
        <w:tabs>
          <w:tab w:val="left" w:pos="8250"/>
          <w:tab w:val="right" w:pos="10052"/>
        </w:tabs>
      </w:pPr>
      <w:r>
        <w:lastRenderedPageBreak/>
        <w:tab/>
      </w:r>
      <w:r w:rsidR="00CA2799">
        <w:tab/>
      </w:r>
    </w:p>
    <w:p w14:paraId="2B64FF9D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Úvodní ustanovení</w:t>
      </w:r>
    </w:p>
    <w:p w14:paraId="5CAEEAEC" w14:textId="4225249D" w:rsidR="004C028D" w:rsidRPr="00B85790" w:rsidRDefault="004C028D" w:rsidP="00CA2799">
      <w:pPr>
        <w:numPr>
          <w:ilvl w:val="1"/>
          <w:numId w:val="1"/>
        </w:numPr>
        <w:spacing w:before="120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BA0D44">
        <w:rPr>
          <w:b/>
        </w:rPr>
        <w:t xml:space="preserve">Klejnárka, Zbýšov, obnova opevnění, </w:t>
      </w:r>
      <w:proofErr w:type="gramStart"/>
      <w:r w:rsidR="00BA0D44">
        <w:rPr>
          <w:b/>
        </w:rPr>
        <w:t>ř.km</w:t>
      </w:r>
      <w:proofErr w:type="gramEnd"/>
      <w:r w:rsidR="00BA0D44">
        <w:rPr>
          <w:b/>
        </w:rPr>
        <w:t xml:space="preserve"> 33,050 - 33,150</w:t>
      </w:r>
      <w:r w:rsidRPr="00B85790">
        <w:t>“</w:t>
      </w:r>
    </w:p>
    <w:p w14:paraId="3D77451D" w14:textId="5986E2D0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</w:t>
      </w:r>
      <w:r w:rsidR="005825D8">
        <w:t xml:space="preserve">e </w:t>
      </w:r>
      <w:r w:rsidR="005825D8" w:rsidRPr="00650091">
        <w:t>zjednodušenou</w:t>
      </w:r>
      <w:r w:rsidRPr="00650091">
        <w:t> projektovou dokumentací</w:t>
      </w:r>
      <w:r w:rsidR="00390C8C" w:rsidRPr="00650091">
        <w:t xml:space="preserve"> </w:t>
      </w:r>
      <w:r w:rsidR="00CA2799" w:rsidRPr="00650091">
        <w:t xml:space="preserve">zpracovanou </w:t>
      </w:r>
      <w:r w:rsidR="00390C8C" w:rsidRPr="00650091">
        <w:t xml:space="preserve">v roce </w:t>
      </w:r>
      <w:r w:rsidR="005825D8" w:rsidRPr="00650091">
        <w:t>2025</w:t>
      </w:r>
      <w:r w:rsidRPr="00650091">
        <w:t xml:space="preserve"> </w:t>
      </w:r>
      <w:r w:rsidR="002C592B" w:rsidRPr="00650091">
        <w:t xml:space="preserve">společností Povodí Labe, státní podnik, se sídlem Víta Nejedlého 951/8, Slezské předměstí, 500 03 Hradec Králové, zodpovědný projektant </w:t>
      </w:r>
      <w:r w:rsidR="00087FEF">
        <w:t xml:space="preserve">Ing. </w:t>
      </w:r>
      <w:r w:rsidR="00BA0D44">
        <w:t>Miroslava Raková</w:t>
      </w:r>
      <w:r w:rsidR="00087FEF">
        <w:t>.</w:t>
      </w:r>
      <w:r w:rsidR="005825D8" w:rsidRPr="00650091">
        <w:t xml:space="preserve"> </w:t>
      </w:r>
      <w:r w:rsidR="003D419A" w:rsidRPr="00650091">
        <w:t>(dále jen „projektová dokumentace“)</w:t>
      </w:r>
      <w:r w:rsidRPr="00650091">
        <w:t>.</w:t>
      </w:r>
    </w:p>
    <w:p w14:paraId="23A33A29" w14:textId="126E5700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650091">
        <w:t xml:space="preserve">nejméně </w:t>
      </w:r>
      <w:r w:rsidR="00BA0D44">
        <w:t>1</w:t>
      </w:r>
      <w:r w:rsidR="00CA2799" w:rsidRPr="00650091">
        <w:t xml:space="preserve">0 000 000 </w:t>
      </w:r>
      <w:r w:rsidRPr="00650091">
        <w:t xml:space="preserve"> Kč</w:t>
      </w:r>
      <w:r w:rsidRPr="00B85790">
        <w:t xml:space="preserve">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47FAFB74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028D72B4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0776038A" w14:textId="1376E8A8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BA0D44">
        <w:rPr>
          <w:b/>
        </w:rPr>
        <w:t xml:space="preserve">Klejnárka, Zbýšov, obnova opevnění, </w:t>
      </w:r>
      <w:proofErr w:type="gramStart"/>
      <w:r w:rsidR="00BA0D44">
        <w:rPr>
          <w:b/>
        </w:rPr>
        <w:t>ř.km</w:t>
      </w:r>
      <w:proofErr w:type="gramEnd"/>
      <w:r w:rsidR="00BA0D44">
        <w:rPr>
          <w:b/>
        </w:rPr>
        <w:t xml:space="preserve"> 33,050 - 33,150“</w:t>
      </w:r>
    </w:p>
    <w:p w14:paraId="557275B0" w14:textId="5D863BF8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035182F8" w14:textId="2968C951" w:rsidR="00D03D59" w:rsidRPr="00D03D59" w:rsidRDefault="00D03D59" w:rsidP="00D03D59">
      <w:pPr>
        <w:numPr>
          <w:ilvl w:val="1"/>
          <w:numId w:val="1"/>
        </w:numPr>
        <w:spacing w:before="120"/>
        <w:jc w:val="both"/>
      </w:pPr>
      <w:r w:rsidRPr="00D03D59">
        <w:t>Strany berou na vědomí, že stavba byla povolena podle ustanovení § 264 odst. 2 zákona č. 283/2021 Sb., stavební zákon, ve znění pozdějších předpisů.</w:t>
      </w:r>
    </w:p>
    <w:p w14:paraId="53EBB648" w14:textId="3944111E" w:rsidR="00650091" w:rsidRPr="00502C11" w:rsidRDefault="00C929EF" w:rsidP="00D03D59">
      <w:pPr>
        <w:numPr>
          <w:ilvl w:val="1"/>
          <w:numId w:val="1"/>
        </w:numPr>
        <w:spacing w:before="120"/>
        <w:jc w:val="both"/>
      </w:pPr>
      <w:r w:rsidRPr="00C162EA">
        <w:t>Strany</w:t>
      </w:r>
      <w:r w:rsidRPr="00C929EF">
        <w:rPr>
          <w:sz w:val="23"/>
          <w:szCs w:val="23"/>
        </w:rPr>
        <w:t xml:space="preserve"> </w:t>
      </w:r>
      <w:r w:rsidRPr="00502C11">
        <w:t xml:space="preserve">berou na vědomí, že zhotovení díla je spolufinancováno z dotačního programu Ministerstva zemědělství </w:t>
      </w:r>
      <w:r w:rsidR="005825D8" w:rsidRPr="00502C11">
        <w:t>129 370 „Odstraňování povodňových škod na státním vodohospodářském majetku III“</w:t>
      </w:r>
      <w:r w:rsidRPr="00502C11">
        <w:t xml:space="preserve">. </w:t>
      </w:r>
    </w:p>
    <w:p w14:paraId="2319C662" w14:textId="55590A44" w:rsidR="00C929EF" w:rsidRPr="00C929EF" w:rsidRDefault="00C929EF" w:rsidP="00650091">
      <w:pPr>
        <w:spacing w:before="120"/>
        <w:ind w:left="574"/>
        <w:jc w:val="both"/>
        <w:rPr>
          <w:sz w:val="23"/>
          <w:szCs w:val="23"/>
        </w:rPr>
      </w:pPr>
      <w:r w:rsidRPr="00502C11">
        <w:t xml:space="preserve">V případě, že poskytovatel dotace změní v průběhu realizace stavby Pravidla pro poskytování a čerpání dotací z programu </w:t>
      </w:r>
      <w:r w:rsidR="005825D8" w:rsidRPr="00502C11">
        <w:t>129 370 „Odstraňování povodňových škod na státním vodohospodářském majetku III“</w:t>
      </w:r>
      <w:r w:rsidRPr="00502C11"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2EDC65E9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583E59FC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B0EF72E" w14:textId="6CA4A8BF" w:rsidR="00334027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r w:rsidR="003C08DA">
        <w:t>říjen</w:t>
      </w:r>
      <w:r w:rsidR="00E05D66">
        <w:t xml:space="preserve"> - </w:t>
      </w:r>
      <w:r w:rsidR="001F4893">
        <w:t>listopad</w:t>
      </w:r>
      <w:r w:rsidR="00581AB8" w:rsidRPr="00D538DF">
        <w:t xml:space="preserve"> </w:t>
      </w:r>
      <w:r w:rsidR="00581AB8" w:rsidRPr="00650091">
        <w:t>2025</w:t>
      </w:r>
    </w:p>
    <w:p w14:paraId="382D895C" w14:textId="77A3BBFB" w:rsidR="004C028D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50091">
        <w:t xml:space="preserve">Termín dokončení díla je: </w:t>
      </w:r>
      <w:r w:rsidR="00213872" w:rsidRPr="00650091">
        <w:rPr>
          <w:b/>
        </w:rPr>
        <w:t xml:space="preserve">do </w:t>
      </w:r>
      <w:r w:rsidR="00B55A1D">
        <w:rPr>
          <w:b/>
        </w:rPr>
        <w:t>31. 10. 2026</w:t>
      </w:r>
    </w:p>
    <w:p w14:paraId="45FB6CC2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59881C40" w14:textId="17C4235A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650091">
        <w:t>,</w:t>
      </w:r>
      <w:r w:rsidR="009C49AE" w:rsidRPr="00D8130A">
        <w:t xml:space="preserve"> </w:t>
      </w:r>
      <w:r w:rsidRPr="00D8130A">
        <w:t>pevná po celou dobu zhotovení díla a je dána cenovou nabídkou</w:t>
      </w:r>
      <w:r w:rsidR="00650091">
        <w:t xml:space="preserve"> zhotovitele ze dne </w:t>
      </w:r>
      <w:r w:rsidR="00650091" w:rsidRPr="00650091">
        <w:t>..........</w:t>
      </w:r>
      <w:r w:rsidRPr="00650091">
        <w:t>....</w:t>
      </w:r>
      <w:r w:rsidR="009C49AE" w:rsidRPr="00650091">
        <w:t xml:space="preserve"> </w:t>
      </w:r>
      <w:r w:rsidRPr="00650091">
        <w:t>Celková</w:t>
      </w:r>
      <w:r w:rsidRPr="00D8130A">
        <w:t xml:space="preserve"> cena za provedené dílo je stanovena dohodou smluvních stran </w:t>
      </w:r>
      <w:r w:rsidRPr="0013297F">
        <w:t>takto:</w:t>
      </w:r>
      <w:r w:rsidRPr="00D8130A">
        <w:t xml:space="preserve"> </w:t>
      </w:r>
    </w:p>
    <w:p w14:paraId="55B0B1EB" w14:textId="77777777" w:rsidR="004C028D" w:rsidRPr="00B85790" w:rsidRDefault="004C028D" w:rsidP="00A22BB8">
      <w:pPr>
        <w:ind w:left="709" w:hanging="851"/>
      </w:pPr>
    </w:p>
    <w:p w14:paraId="76A66912" w14:textId="77777777" w:rsidR="004C028D" w:rsidRPr="00B85790" w:rsidRDefault="004C028D" w:rsidP="0013297F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6919DC89" w14:textId="77777777" w:rsidR="004C028D" w:rsidRPr="00B85790" w:rsidRDefault="004C028D" w:rsidP="004C028D">
      <w:pPr>
        <w:ind w:left="142"/>
        <w:jc w:val="both"/>
      </w:pPr>
    </w:p>
    <w:p w14:paraId="202E5D7F" w14:textId="6E840700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lastRenderedPageBreak/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2DC58FEE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0F2F592F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267D0AA3" w14:textId="5B0FFFC6" w:rsidR="00935AFB" w:rsidRPr="005C4117" w:rsidRDefault="00745D5B" w:rsidP="0028038B">
      <w:pPr>
        <w:numPr>
          <w:ilvl w:val="1"/>
          <w:numId w:val="1"/>
        </w:numPr>
        <w:spacing w:before="120"/>
        <w:ind w:hanging="574"/>
        <w:jc w:val="both"/>
      </w:pPr>
      <w:r w:rsidRPr="00745D5B">
        <w:t xml:space="preserve">Objednatel </w:t>
      </w:r>
      <w:r w:rsidR="00BA0D44">
        <w:t xml:space="preserve">nežádá </w:t>
      </w:r>
      <w:r w:rsidR="00247740">
        <w:t>zhotovitele o předložení bankovní záruky za provedení díla</w:t>
      </w:r>
      <w:r w:rsidRPr="00745D5B">
        <w:t>.</w:t>
      </w:r>
    </w:p>
    <w:p w14:paraId="260DC949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4F5E756F" w14:textId="0160475C" w:rsidR="0028038B" w:rsidRDefault="004C028D" w:rsidP="0028038B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49D17865" w14:textId="126EC7AF" w:rsidR="00935AFB" w:rsidRPr="005A3118" w:rsidRDefault="00935AFB" w:rsidP="00935AFB">
      <w:pPr>
        <w:numPr>
          <w:ilvl w:val="0"/>
          <w:numId w:val="8"/>
        </w:numPr>
        <w:spacing w:before="120"/>
        <w:ind w:left="851" w:hanging="284"/>
        <w:jc w:val="both"/>
      </w:pPr>
      <w:bookmarkStart w:id="0" w:name="_GoBack"/>
      <w:bookmarkEnd w:id="0"/>
      <w:r w:rsidRPr="005A3118">
        <w:t>Aktuální verze směrnice objednatele „Tvorba a správa geodetické dokumentace“ (odkaz ke stažení: www.pla.cz „Data pro Vás“)</w:t>
      </w:r>
    </w:p>
    <w:p w14:paraId="0404A338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40F65DBB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4A6DE55" w14:textId="70A1A372" w:rsidR="00491912" w:rsidRPr="00077AD2" w:rsidRDefault="009372C1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 xml:space="preserve">Zhotovitel </w:t>
      </w:r>
      <w:r w:rsidR="00491912" w:rsidRPr="00C2407D">
        <w:t xml:space="preserve">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="00491912" w:rsidRPr="00077AD2">
        <w:t>deníku a podobně.</w:t>
      </w:r>
    </w:p>
    <w:p w14:paraId="1A1B03EE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197273AA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56CC0F0F" w14:textId="6DAD4160" w:rsidR="00491912" w:rsidRPr="00DE608A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DE608A">
        <w:t xml:space="preserve">čl. 2. Všeobecné povinnosti zhotovitele, odst. </w:t>
      </w:r>
      <w:proofErr w:type="gramStart"/>
      <w:r w:rsidRPr="00DE608A">
        <w:t>2.3., písm.</w:t>
      </w:r>
      <w:proofErr w:type="gramEnd"/>
      <w:r w:rsidRPr="00DE608A">
        <w:t xml:space="preserve"> a) Dokumentace, povodňové plány, geodetické práce, body 4., 5.,</w:t>
      </w:r>
    </w:p>
    <w:p w14:paraId="509AAB63" w14:textId="0118B3BA" w:rsidR="00A47EF3" w:rsidRDefault="00A47EF3" w:rsidP="00A47EF3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D7E0F">
        <w:t xml:space="preserve">čl. 2. Všeobecné povinnosti zhotovitele, odst. </w:t>
      </w:r>
      <w:proofErr w:type="gramStart"/>
      <w:r w:rsidRPr="00ED7E0F">
        <w:t>2.3., písm.</w:t>
      </w:r>
      <w:proofErr w:type="gramEnd"/>
      <w:r w:rsidRPr="00ED7E0F">
        <w:t xml:space="preserve"> </w:t>
      </w:r>
      <w:r w:rsidR="00921E78">
        <w:t>f) Ostatní podmínky, bod 35.,</w:t>
      </w:r>
      <w:r w:rsidRPr="00ED7E0F">
        <w:t xml:space="preserve"> 45., </w:t>
      </w:r>
    </w:p>
    <w:p w14:paraId="2BB39733" w14:textId="332B7F16" w:rsidR="008F6AB2" w:rsidRPr="00ED7E0F" w:rsidRDefault="008F6AB2" w:rsidP="00A47EF3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>
        <w:t>čl. 7. Bankovní záruka</w:t>
      </w:r>
    </w:p>
    <w:p w14:paraId="4553AA60" w14:textId="4E2294AC" w:rsidR="00247740" w:rsidRPr="00ED7E0F" w:rsidRDefault="002E63B6" w:rsidP="00DE5CDB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ED7E0F">
        <w:t>čl. 12. Předání d</w:t>
      </w:r>
      <w:r w:rsidR="00571E8A" w:rsidRPr="00ED7E0F">
        <w:t xml:space="preserve">íla, odst. </w:t>
      </w:r>
      <w:proofErr w:type="gramStart"/>
      <w:r w:rsidR="00571E8A" w:rsidRPr="00ED7E0F">
        <w:t>12.2., písm.</w:t>
      </w:r>
      <w:proofErr w:type="gramEnd"/>
      <w:r w:rsidR="00571E8A" w:rsidRPr="00ED7E0F">
        <w:t xml:space="preserve"> c), e), </w:t>
      </w:r>
      <w:r w:rsidRPr="00ED7E0F">
        <w:t>l).</w:t>
      </w:r>
    </w:p>
    <w:p w14:paraId="19240971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168AE5A8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9991AF2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31ABA99B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</w:t>
      </w:r>
      <w:r w:rsidRPr="00B85790">
        <w:lastRenderedPageBreak/>
        <w:t xml:space="preserve">že takové neplatné či nevymáhatelné ustanovení nahradí jiným smluvním ujednáním ve smyslu této smlouvy, které bude platné, účinné a vymahatelné. </w:t>
      </w:r>
    </w:p>
    <w:p w14:paraId="2196642B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218D9CB1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49CD762" w14:textId="11353EB1" w:rsidR="006D7F2B" w:rsidRDefault="006D7F2B" w:rsidP="004C028D">
      <w:pPr>
        <w:rPr>
          <w:i/>
        </w:rPr>
      </w:pPr>
    </w:p>
    <w:p w14:paraId="42B2B5D0" w14:textId="5CF5B82A" w:rsidR="009372C1" w:rsidRDefault="009372C1" w:rsidP="004C028D">
      <w:pPr>
        <w:rPr>
          <w:i/>
        </w:rPr>
      </w:pPr>
    </w:p>
    <w:p w14:paraId="59A707A9" w14:textId="77DDC784" w:rsidR="009372C1" w:rsidRDefault="009372C1" w:rsidP="004C028D">
      <w:pPr>
        <w:rPr>
          <w:i/>
        </w:rPr>
      </w:pPr>
    </w:p>
    <w:p w14:paraId="123C0D17" w14:textId="77777777" w:rsidR="009372C1" w:rsidRDefault="009372C1" w:rsidP="004C028D"/>
    <w:p w14:paraId="4FFF91B5" w14:textId="77777777" w:rsidR="00924C60" w:rsidRDefault="00924C60" w:rsidP="004C028D"/>
    <w:p w14:paraId="1A85B50F" w14:textId="77777777" w:rsidR="00924C60" w:rsidRDefault="00924C60" w:rsidP="004C028D"/>
    <w:p w14:paraId="167FADEF" w14:textId="77777777" w:rsidR="00924C60" w:rsidRDefault="00924C60" w:rsidP="004C028D"/>
    <w:p w14:paraId="3B40671E" w14:textId="77777777" w:rsidR="004C028D" w:rsidRDefault="00EB3B8C" w:rsidP="00C529EB">
      <w:pPr>
        <w:spacing w:before="120"/>
        <w:ind w:left="567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79D740AA" w14:textId="2509E861" w:rsidR="004C028D" w:rsidRPr="00C2407D" w:rsidRDefault="00030B6D" w:rsidP="00C529EB">
      <w:pPr>
        <w:spacing w:before="120"/>
        <w:ind w:left="567"/>
        <w:jc w:val="both"/>
      </w:pPr>
      <w:r>
        <w:t xml:space="preserve">Ing. </w:t>
      </w:r>
      <w:r w:rsidR="00C9263F">
        <w:t>Petr Martínek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>
        <w:tab/>
      </w:r>
      <w:r w:rsidR="004C028D" w:rsidRPr="00C2407D">
        <w:t xml:space="preserve">jméno oprávněné osoby </w:t>
      </w:r>
    </w:p>
    <w:p w14:paraId="51D8AAF9" w14:textId="1846559D" w:rsidR="004C028D" w:rsidRPr="00C2407D" w:rsidRDefault="00C9263F" w:rsidP="00C529EB">
      <w:pPr>
        <w:ind w:left="567"/>
        <w:jc w:val="both"/>
      </w:pPr>
      <w:r>
        <w:t>investič</w:t>
      </w:r>
      <w:r w:rsidR="001F4893">
        <w:t>ní</w:t>
      </w:r>
      <w:r w:rsidR="00030B6D" w:rsidRPr="00B85790">
        <w:t xml:space="preserve"> ředitel</w:t>
      </w:r>
      <w:r w:rsidR="00030B6D" w:rsidRPr="00C2407D">
        <w:tab/>
      </w:r>
      <w:r>
        <w:tab/>
      </w:r>
      <w:r>
        <w:tab/>
      </w:r>
      <w:r>
        <w:tab/>
      </w:r>
      <w:r>
        <w:tab/>
      </w:r>
      <w:r>
        <w:tab/>
      </w:r>
      <w:r w:rsidR="004C028D" w:rsidRPr="00C2407D">
        <w:t>funkce</w:t>
      </w:r>
    </w:p>
    <w:p w14:paraId="0023FDFC" w14:textId="10CD28A0" w:rsidR="000101CD" w:rsidRDefault="000101CD" w:rsidP="00C529EB">
      <w:pPr>
        <w:ind w:left="567"/>
        <w:jc w:val="both"/>
      </w:pPr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29EB">
        <w:tab/>
      </w:r>
      <w:r>
        <w:t>podepsán elektronicky</w:t>
      </w:r>
    </w:p>
    <w:sectPr w:rsidR="000101CD" w:rsidSect="00C929EF">
      <w:headerReference w:type="default" r:id="rId8"/>
      <w:footerReference w:type="default" r:id="rId9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74D0" w14:textId="77777777" w:rsidR="00D918A8" w:rsidRDefault="00D918A8" w:rsidP="00F163FA">
      <w:r>
        <w:separator/>
      </w:r>
    </w:p>
  </w:endnote>
  <w:endnote w:type="continuationSeparator" w:id="0">
    <w:p w14:paraId="2B2F71EB" w14:textId="77777777" w:rsidR="00D918A8" w:rsidRDefault="00D918A8" w:rsidP="00F163FA">
      <w:r>
        <w:continuationSeparator/>
      </w:r>
    </w:p>
  </w:endnote>
  <w:endnote w:type="continuationNotice" w:id="1">
    <w:p w14:paraId="2975CB6B" w14:textId="77777777" w:rsidR="0053191D" w:rsidRDefault="00531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7E6B" w14:textId="2069EF82" w:rsidR="00F163FA" w:rsidRPr="00F163FA" w:rsidRDefault="00BA0D44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>
      <w:rPr>
        <w:i/>
        <w:sz w:val="20"/>
        <w:szCs w:val="20"/>
      </w:rPr>
      <w:t xml:space="preserve">Klejnárka, Zbýšov, obnova opevnění, </w:t>
    </w:r>
    <w:proofErr w:type="gramStart"/>
    <w:r>
      <w:rPr>
        <w:i/>
        <w:sz w:val="20"/>
        <w:szCs w:val="20"/>
      </w:rPr>
      <w:t>ř.km</w:t>
    </w:r>
    <w:proofErr w:type="gramEnd"/>
    <w:r>
      <w:rPr>
        <w:i/>
        <w:sz w:val="20"/>
        <w:szCs w:val="20"/>
      </w:rPr>
      <w:t xml:space="preserve"> 33,050 - 33,150</w:t>
    </w:r>
    <w:r w:rsidR="00F163FA" w:rsidRPr="00650091">
      <w:rPr>
        <w:i/>
        <w:sz w:val="20"/>
        <w:szCs w:val="20"/>
      </w:rPr>
      <w:tab/>
    </w:r>
    <w:r>
      <w:rPr>
        <w:i/>
        <w:sz w:val="20"/>
        <w:szCs w:val="20"/>
      </w:rPr>
      <w:t>129251005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AC974" w14:textId="77777777" w:rsidR="00D918A8" w:rsidRDefault="00D918A8" w:rsidP="00F163FA">
      <w:r>
        <w:separator/>
      </w:r>
    </w:p>
  </w:footnote>
  <w:footnote w:type="continuationSeparator" w:id="0">
    <w:p w14:paraId="5FF2C59D" w14:textId="77777777" w:rsidR="00D918A8" w:rsidRDefault="00D918A8" w:rsidP="00F163FA">
      <w:r>
        <w:continuationSeparator/>
      </w:r>
    </w:p>
  </w:footnote>
  <w:footnote w:type="continuationNotice" w:id="1">
    <w:p w14:paraId="44C3CE9F" w14:textId="77777777" w:rsidR="0053191D" w:rsidRDefault="00531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9FEC" w14:textId="77777777" w:rsidR="006C35F1" w:rsidRDefault="006C35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8"/>
    <w:rsid w:val="000101CD"/>
    <w:rsid w:val="00010308"/>
    <w:rsid w:val="000204BC"/>
    <w:rsid w:val="0002471C"/>
    <w:rsid w:val="00030B6D"/>
    <w:rsid w:val="00033A0E"/>
    <w:rsid w:val="00034F41"/>
    <w:rsid w:val="00035E3F"/>
    <w:rsid w:val="000507EC"/>
    <w:rsid w:val="0006192A"/>
    <w:rsid w:val="00070629"/>
    <w:rsid w:val="00072A8B"/>
    <w:rsid w:val="000775EB"/>
    <w:rsid w:val="00077AD2"/>
    <w:rsid w:val="00087FEF"/>
    <w:rsid w:val="000A06AA"/>
    <w:rsid w:val="000A5577"/>
    <w:rsid w:val="000D3DC7"/>
    <w:rsid w:val="000F5FCA"/>
    <w:rsid w:val="00103D9F"/>
    <w:rsid w:val="00110A72"/>
    <w:rsid w:val="00125FC1"/>
    <w:rsid w:val="00126A4C"/>
    <w:rsid w:val="00130031"/>
    <w:rsid w:val="0013297F"/>
    <w:rsid w:val="001417B1"/>
    <w:rsid w:val="00142539"/>
    <w:rsid w:val="00155CED"/>
    <w:rsid w:val="001641FF"/>
    <w:rsid w:val="0017178A"/>
    <w:rsid w:val="001759A0"/>
    <w:rsid w:val="00175A66"/>
    <w:rsid w:val="001929E3"/>
    <w:rsid w:val="001E33DE"/>
    <w:rsid w:val="001F4893"/>
    <w:rsid w:val="001F4C47"/>
    <w:rsid w:val="00213872"/>
    <w:rsid w:val="00214EA9"/>
    <w:rsid w:val="00216D4A"/>
    <w:rsid w:val="00227DF2"/>
    <w:rsid w:val="00237CBC"/>
    <w:rsid w:val="00247740"/>
    <w:rsid w:val="0025187D"/>
    <w:rsid w:val="00252675"/>
    <w:rsid w:val="002556CA"/>
    <w:rsid w:val="0026046A"/>
    <w:rsid w:val="0028038B"/>
    <w:rsid w:val="00290399"/>
    <w:rsid w:val="002A0E5B"/>
    <w:rsid w:val="002A1009"/>
    <w:rsid w:val="002B4485"/>
    <w:rsid w:val="002C592B"/>
    <w:rsid w:val="002C6733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546C"/>
    <w:rsid w:val="003875F2"/>
    <w:rsid w:val="0038797A"/>
    <w:rsid w:val="00390C8C"/>
    <w:rsid w:val="003A128B"/>
    <w:rsid w:val="003C08DA"/>
    <w:rsid w:val="003D419A"/>
    <w:rsid w:val="003D7331"/>
    <w:rsid w:val="003F1753"/>
    <w:rsid w:val="003F555C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02C11"/>
    <w:rsid w:val="0053191D"/>
    <w:rsid w:val="00544840"/>
    <w:rsid w:val="005521D3"/>
    <w:rsid w:val="0055264E"/>
    <w:rsid w:val="00564412"/>
    <w:rsid w:val="0057115F"/>
    <w:rsid w:val="00571E8A"/>
    <w:rsid w:val="00572E4D"/>
    <w:rsid w:val="00581AB8"/>
    <w:rsid w:val="005825D8"/>
    <w:rsid w:val="00597E2F"/>
    <w:rsid w:val="005A2D01"/>
    <w:rsid w:val="005A3118"/>
    <w:rsid w:val="005A32A4"/>
    <w:rsid w:val="005B19B7"/>
    <w:rsid w:val="005C4117"/>
    <w:rsid w:val="005D6CD7"/>
    <w:rsid w:val="005D7582"/>
    <w:rsid w:val="005E4483"/>
    <w:rsid w:val="005F1F77"/>
    <w:rsid w:val="00622536"/>
    <w:rsid w:val="006334DF"/>
    <w:rsid w:val="00650091"/>
    <w:rsid w:val="0065516A"/>
    <w:rsid w:val="0066489E"/>
    <w:rsid w:val="006A1AB7"/>
    <w:rsid w:val="006B0579"/>
    <w:rsid w:val="006B2A16"/>
    <w:rsid w:val="006C35F1"/>
    <w:rsid w:val="006C67D6"/>
    <w:rsid w:val="006D1768"/>
    <w:rsid w:val="006D3A5A"/>
    <w:rsid w:val="006D7F2B"/>
    <w:rsid w:val="006F0276"/>
    <w:rsid w:val="006F713F"/>
    <w:rsid w:val="00722629"/>
    <w:rsid w:val="00730E67"/>
    <w:rsid w:val="00745D5B"/>
    <w:rsid w:val="00751D16"/>
    <w:rsid w:val="00764A59"/>
    <w:rsid w:val="00797CC3"/>
    <w:rsid w:val="007C2664"/>
    <w:rsid w:val="007D03B7"/>
    <w:rsid w:val="007E5649"/>
    <w:rsid w:val="007F510A"/>
    <w:rsid w:val="00826497"/>
    <w:rsid w:val="00836F29"/>
    <w:rsid w:val="008412D9"/>
    <w:rsid w:val="00843ACF"/>
    <w:rsid w:val="00861574"/>
    <w:rsid w:val="008674FA"/>
    <w:rsid w:val="008717F2"/>
    <w:rsid w:val="00875D0D"/>
    <w:rsid w:val="00897D2A"/>
    <w:rsid w:val="008B0DBA"/>
    <w:rsid w:val="008B36EB"/>
    <w:rsid w:val="008B4177"/>
    <w:rsid w:val="008B5CD8"/>
    <w:rsid w:val="008C5AC4"/>
    <w:rsid w:val="008E07BC"/>
    <w:rsid w:val="008E1180"/>
    <w:rsid w:val="008F6AB2"/>
    <w:rsid w:val="00917597"/>
    <w:rsid w:val="00917809"/>
    <w:rsid w:val="00921E78"/>
    <w:rsid w:val="00924C60"/>
    <w:rsid w:val="00935AFB"/>
    <w:rsid w:val="009361B0"/>
    <w:rsid w:val="009372C1"/>
    <w:rsid w:val="00947555"/>
    <w:rsid w:val="00960188"/>
    <w:rsid w:val="00974294"/>
    <w:rsid w:val="00974641"/>
    <w:rsid w:val="00990DF2"/>
    <w:rsid w:val="009C4909"/>
    <w:rsid w:val="009C49AE"/>
    <w:rsid w:val="009F269E"/>
    <w:rsid w:val="00A22BB8"/>
    <w:rsid w:val="00A47EF3"/>
    <w:rsid w:val="00A5269B"/>
    <w:rsid w:val="00A7280F"/>
    <w:rsid w:val="00A97026"/>
    <w:rsid w:val="00AA3D27"/>
    <w:rsid w:val="00AA5304"/>
    <w:rsid w:val="00AA6B16"/>
    <w:rsid w:val="00AC4359"/>
    <w:rsid w:val="00AD162E"/>
    <w:rsid w:val="00AE1176"/>
    <w:rsid w:val="00AE11A8"/>
    <w:rsid w:val="00B00671"/>
    <w:rsid w:val="00B02FEA"/>
    <w:rsid w:val="00B0605F"/>
    <w:rsid w:val="00B26B29"/>
    <w:rsid w:val="00B55A1D"/>
    <w:rsid w:val="00B615EB"/>
    <w:rsid w:val="00B85860"/>
    <w:rsid w:val="00B8599C"/>
    <w:rsid w:val="00B8643D"/>
    <w:rsid w:val="00BA0D44"/>
    <w:rsid w:val="00BA79B3"/>
    <w:rsid w:val="00BB64FD"/>
    <w:rsid w:val="00BD0945"/>
    <w:rsid w:val="00BD1F5F"/>
    <w:rsid w:val="00C00C52"/>
    <w:rsid w:val="00C162EA"/>
    <w:rsid w:val="00C2407D"/>
    <w:rsid w:val="00C27887"/>
    <w:rsid w:val="00C36452"/>
    <w:rsid w:val="00C529EB"/>
    <w:rsid w:val="00C56754"/>
    <w:rsid w:val="00C61DA3"/>
    <w:rsid w:val="00C73404"/>
    <w:rsid w:val="00C9263F"/>
    <w:rsid w:val="00C929EF"/>
    <w:rsid w:val="00C93BB7"/>
    <w:rsid w:val="00C95551"/>
    <w:rsid w:val="00C9648A"/>
    <w:rsid w:val="00CA2799"/>
    <w:rsid w:val="00CA3783"/>
    <w:rsid w:val="00CB295F"/>
    <w:rsid w:val="00CE0A43"/>
    <w:rsid w:val="00CF2778"/>
    <w:rsid w:val="00CF2E7A"/>
    <w:rsid w:val="00CF7668"/>
    <w:rsid w:val="00D03D59"/>
    <w:rsid w:val="00D257B5"/>
    <w:rsid w:val="00D26997"/>
    <w:rsid w:val="00D323BC"/>
    <w:rsid w:val="00D538DF"/>
    <w:rsid w:val="00D53EF0"/>
    <w:rsid w:val="00D624E3"/>
    <w:rsid w:val="00D66F5C"/>
    <w:rsid w:val="00D6733A"/>
    <w:rsid w:val="00D75B6B"/>
    <w:rsid w:val="00D8130A"/>
    <w:rsid w:val="00D86566"/>
    <w:rsid w:val="00D918A8"/>
    <w:rsid w:val="00DC1B2D"/>
    <w:rsid w:val="00DC7573"/>
    <w:rsid w:val="00DD1C1E"/>
    <w:rsid w:val="00DE5CDB"/>
    <w:rsid w:val="00DE608A"/>
    <w:rsid w:val="00E03559"/>
    <w:rsid w:val="00E05D66"/>
    <w:rsid w:val="00E123D8"/>
    <w:rsid w:val="00E15EDB"/>
    <w:rsid w:val="00E27E42"/>
    <w:rsid w:val="00E371F3"/>
    <w:rsid w:val="00E573B6"/>
    <w:rsid w:val="00E60191"/>
    <w:rsid w:val="00E64C79"/>
    <w:rsid w:val="00E67B58"/>
    <w:rsid w:val="00E7589D"/>
    <w:rsid w:val="00E758D5"/>
    <w:rsid w:val="00E77B23"/>
    <w:rsid w:val="00E842A2"/>
    <w:rsid w:val="00E94F2E"/>
    <w:rsid w:val="00E96380"/>
    <w:rsid w:val="00EB0A79"/>
    <w:rsid w:val="00EB3B8C"/>
    <w:rsid w:val="00EB6B49"/>
    <w:rsid w:val="00EC79B3"/>
    <w:rsid w:val="00ED7E0F"/>
    <w:rsid w:val="00EF08D4"/>
    <w:rsid w:val="00F14142"/>
    <w:rsid w:val="00F163FA"/>
    <w:rsid w:val="00F215FB"/>
    <w:rsid w:val="00F248AA"/>
    <w:rsid w:val="00F24921"/>
    <w:rsid w:val="00F30CCA"/>
    <w:rsid w:val="00F32657"/>
    <w:rsid w:val="00F5248F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1FE900F2"/>
  <w15:chartTrackingRefBased/>
  <w15:docId w15:val="{B749F02B-4952-4B6C-85B2-198C61C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99660-E04E-43D0-BD4B-29D8ED91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Marcel Chmelík</cp:lastModifiedBy>
  <cp:revision>12</cp:revision>
  <cp:lastPrinted>2016-01-14T10:42:00Z</cp:lastPrinted>
  <dcterms:created xsi:type="dcterms:W3CDTF">2025-05-07T05:51:00Z</dcterms:created>
  <dcterms:modified xsi:type="dcterms:W3CDTF">2025-05-13T10:35:00Z</dcterms:modified>
</cp:coreProperties>
</file>