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4BE8F17F"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1E242B">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24A4FB34"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1E242B">
        <w:rPr>
          <w:rFonts w:ascii="Arial" w:hAnsi="Arial" w:cs="Arial"/>
        </w:rPr>
        <w:t>Ing. David Rožnovský</w:t>
      </w:r>
      <w:r w:rsidR="0058477C" w:rsidRPr="00DD5497">
        <w:rPr>
          <w:rFonts w:ascii="Arial" w:hAnsi="Arial" w:cs="Arial"/>
        </w:rPr>
        <w:t xml:space="preserve">, funkce: </w:t>
      </w:r>
      <w:r w:rsidR="001E242B">
        <w:rPr>
          <w:rFonts w:ascii="Arial" w:hAnsi="Arial" w:cs="Arial"/>
        </w:rPr>
        <w:t>projektový manažer</w:t>
      </w:r>
    </w:p>
    <w:p w14:paraId="4B48998D" w14:textId="161CDDD9"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1E242B" w:rsidRPr="001E242B">
        <w:rPr>
          <w:rFonts w:ascii="Arial" w:hAnsi="Arial" w:cs="Arial"/>
        </w:rPr>
        <w:t>+420 601 235 673</w:t>
      </w:r>
    </w:p>
    <w:p w14:paraId="3B379A7A" w14:textId="766C5378"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r w:rsidR="001E242B">
        <w:rPr>
          <w:rFonts w:ascii="Arial" w:hAnsi="Arial" w:cs="Arial"/>
        </w:rPr>
        <w:t>roznovsky@pmo.cz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0B0503D" w:rsidR="00327652" w:rsidRDefault="00327652" w:rsidP="00531F28">
      <w:pPr>
        <w:numPr>
          <w:ilvl w:val="0"/>
          <w:numId w:val="5"/>
        </w:numPr>
        <w:tabs>
          <w:tab w:val="left" w:pos="0"/>
        </w:tabs>
        <w:ind w:left="425" w:hanging="425"/>
        <w:jc w:val="both"/>
        <w:rPr>
          <w:rFonts w:ascii="Arial" w:hAnsi="Arial" w:cs="Arial"/>
        </w:rPr>
      </w:pPr>
      <w:r w:rsidRPr="00DD5497">
        <w:rPr>
          <w:rFonts w:ascii="Arial" w:hAnsi="Arial" w:cs="Arial"/>
        </w:rPr>
        <w:t xml:space="preserve">Podkladem </w:t>
      </w:r>
      <w:r w:rsidRPr="001E242B">
        <w:rPr>
          <w:rFonts w:ascii="Arial" w:hAnsi="Arial" w:cs="Arial"/>
        </w:rPr>
        <w:t xml:space="preserve">pro uzavření </w:t>
      </w:r>
      <w:r w:rsidR="00DD5497" w:rsidRPr="001E242B">
        <w:rPr>
          <w:rFonts w:ascii="Arial" w:hAnsi="Arial" w:cs="Arial"/>
        </w:rPr>
        <w:t>S</w:t>
      </w:r>
      <w:r w:rsidRPr="001E242B">
        <w:rPr>
          <w:rFonts w:ascii="Arial" w:hAnsi="Arial" w:cs="Arial"/>
        </w:rPr>
        <w:t xml:space="preserve">mlouvy je nabídka </w:t>
      </w:r>
      <w:r w:rsidR="00DD5497" w:rsidRPr="001E242B">
        <w:rPr>
          <w:rFonts w:ascii="Arial" w:hAnsi="Arial" w:cs="Arial"/>
        </w:rPr>
        <w:t>Z</w:t>
      </w:r>
      <w:r w:rsidRPr="001E242B">
        <w:rPr>
          <w:rFonts w:ascii="Arial" w:hAnsi="Arial" w:cs="Arial"/>
        </w:rPr>
        <w:t xml:space="preserve">hotovitele podaná </w:t>
      </w:r>
      <w:r w:rsidR="00DD5497" w:rsidRPr="001E242B">
        <w:rPr>
          <w:rFonts w:ascii="Arial" w:hAnsi="Arial" w:cs="Arial"/>
        </w:rPr>
        <w:t xml:space="preserve">do </w:t>
      </w:r>
      <w:r w:rsidR="006C761C" w:rsidRPr="001E242B">
        <w:rPr>
          <w:rFonts w:ascii="Arial" w:hAnsi="Arial" w:cs="Arial"/>
        </w:rPr>
        <w:t>výběrového</w:t>
      </w:r>
      <w:r w:rsidR="00DD5497" w:rsidRPr="001E242B">
        <w:rPr>
          <w:rFonts w:ascii="Arial" w:hAnsi="Arial" w:cs="Arial"/>
        </w:rPr>
        <w:t xml:space="preserve"> řízení</w:t>
      </w:r>
      <w:r w:rsidRPr="001E242B">
        <w:rPr>
          <w:rFonts w:ascii="Arial" w:hAnsi="Arial" w:cs="Arial"/>
        </w:rPr>
        <w:t xml:space="preserve"> veřejné zakázky malého rozsahu</w:t>
      </w:r>
      <w:r w:rsidR="001E242B">
        <w:rPr>
          <w:rFonts w:ascii="Arial" w:hAnsi="Arial" w:cs="Arial"/>
        </w:rPr>
        <w:t xml:space="preserve"> </w:t>
      </w:r>
      <w:r w:rsidRPr="00DD5497">
        <w:rPr>
          <w:rFonts w:ascii="Arial" w:hAnsi="Arial" w:cs="Arial"/>
        </w:rPr>
        <w:t xml:space="preserve">na </w:t>
      </w:r>
      <w:r w:rsidR="00F304F1" w:rsidRPr="00DD5497">
        <w:rPr>
          <w:rFonts w:ascii="Arial" w:hAnsi="Arial" w:cs="Arial"/>
        </w:rPr>
        <w:t xml:space="preserve">služby </w:t>
      </w:r>
      <w:r w:rsidRPr="00DD5497">
        <w:rPr>
          <w:rFonts w:ascii="Arial" w:hAnsi="Arial" w:cs="Arial"/>
        </w:rPr>
        <w:t xml:space="preserve">s názvem </w:t>
      </w:r>
      <w:r w:rsidRPr="00531F28">
        <w:rPr>
          <w:rFonts w:ascii="Arial" w:hAnsi="Arial" w:cs="Arial"/>
          <w:b/>
        </w:rPr>
        <w:t>„</w:t>
      </w:r>
      <w:r w:rsidR="00531F28" w:rsidRPr="00531F28">
        <w:rPr>
          <w:rFonts w:ascii="Arial" w:hAnsi="Arial" w:cs="Arial"/>
          <w:b/>
        </w:rPr>
        <w:t>Protipovodňová ochrana obce Štěpánovice - projektová dokumentace</w:t>
      </w:r>
      <w:r w:rsidRPr="00531F28">
        <w:rPr>
          <w:rFonts w:ascii="Arial" w:hAnsi="Arial" w:cs="Arial"/>
          <w:b/>
        </w:rPr>
        <w:t>“</w:t>
      </w:r>
      <w:r w:rsidR="00531F28">
        <w:rPr>
          <w:rFonts w:ascii="Arial" w:hAnsi="Arial" w:cs="Arial"/>
        </w:rPr>
        <w:t xml:space="preserve"> </w:t>
      </w:r>
      <w:r w:rsidR="00DD5497">
        <w:rPr>
          <w:rFonts w:ascii="Arial" w:hAnsi="Arial" w:cs="Arial"/>
        </w:rPr>
        <w:t>(dále</w:t>
      </w:r>
      <w:r w:rsidR="00656957">
        <w:rPr>
          <w:rFonts w:ascii="Arial" w:hAnsi="Arial" w:cs="Arial"/>
        </w:rPr>
        <w:t xml:space="preserve"> též</w:t>
      </w:r>
      <w:r w:rsidR="00DD5497">
        <w:rPr>
          <w:rFonts w:ascii="Arial" w:hAnsi="Arial" w:cs="Arial"/>
        </w:rPr>
        <w:t xml:space="preserv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AF0D70">
        <w:rPr>
          <w:rFonts w:ascii="Arial" w:hAnsi="Arial" w:cs="Arial"/>
        </w:rPr>
        <w:t xml:space="preserve"> a </w:t>
      </w:r>
      <w:r w:rsidR="00DD5497">
        <w:rPr>
          <w:rFonts w:ascii="Arial" w:hAnsi="Arial" w:cs="Arial"/>
        </w:rPr>
        <w:t xml:space="preserve">„Veřejná zakázka“). Smlouva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0F8A77A"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1E242B" w:rsidRPr="001E242B">
        <w:rPr>
          <w:rFonts w:ascii="Arial" w:hAnsi="Arial" w:cs="Arial"/>
        </w:rPr>
        <w:t>Protipovodňová opatření obce Štěpánovice</w:t>
      </w:r>
      <w:r w:rsidR="000A7E79" w:rsidRPr="000A7E79">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66B6D14A"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0E87E990" w14:textId="77777777" w:rsidR="001E242B" w:rsidRPr="00DD5497" w:rsidRDefault="001E242B" w:rsidP="001E242B">
      <w:pPr>
        <w:tabs>
          <w:tab w:val="left" w:pos="0"/>
        </w:tabs>
        <w:ind w:left="425"/>
        <w:jc w:val="both"/>
        <w:rPr>
          <w:rFonts w:ascii="Arial" w:hAnsi="Arial" w:cs="Arial"/>
        </w:rPr>
      </w:pPr>
    </w:p>
    <w:p w14:paraId="5CDD2355" w14:textId="0B4757E4" w:rsidR="00EE3BB7" w:rsidRDefault="001E242B" w:rsidP="000A3646">
      <w:pPr>
        <w:tabs>
          <w:tab w:val="left" w:pos="0"/>
        </w:tabs>
        <w:ind w:left="425"/>
        <w:jc w:val="center"/>
        <w:rPr>
          <w:rFonts w:ascii="Arial" w:hAnsi="Arial" w:cs="Arial"/>
          <w:b/>
        </w:rPr>
      </w:pPr>
      <w:r w:rsidRPr="001E242B">
        <w:rPr>
          <w:rFonts w:ascii="Arial" w:hAnsi="Arial" w:cs="Arial"/>
          <w:b/>
          <w:bCs/>
        </w:rPr>
        <w:t>„</w:t>
      </w:r>
      <w:r w:rsidR="00531F28" w:rsidRPr="00531F28">
        <w:rPr>
          <w:rFonts w:ascii="Arial" w:hAnsi="Arial" w:cs="Arial"/>
          <w:b/>
          <w:bCs/>
        </w:rPr>
        <w:t>Protipovodňová ochrana obce Štěpánovice - projektová dokumentace</w:t>
      </w:r>
      <w:r w:rsidRPr="001E242B">
        <w:rPr>
          <w:rFonts w:ascii="Arial" w:hAnsi="Arial" w:cs="Arial"/>
          <w:b/>
          <w:bCs/>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49B5F155"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CEDF2D"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6A3D45E7" w14:textId="1805F222" w:rsidR="00AB4029" w:rsidRDefault="00AB4029" w:rsidP="00A80260">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 a s předchozími stupni projektové dokumentace, tj.:</w:t>
      </w:r>
    </w:p>
    <w:p w14:paraId="36D0F4B7" w14:textId="2149D45D" w:rsidR="00AB4029"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DSP bude v souladu s </w:t>
      </w:r>
      <w:r w:rsidR="003B34D5">
        <w:rPr>
          <w:rFonts w:ascii="Arial" w:hAnsi="Arial" w:cs="Arial"/>
          <w:lang w:eastAsia="cs-CZ"/>
        </w:rPr>
        <w:t>ú</w:t>
      </w:r>
      <w:r w:rsidR="003B34D5" w:rsidRPr="003B34D5">
        <w:rPr>
          <w:rFonts w:ascii="Arial" w:hAnsi="Arial" w:cs="Arial"/>
          <w:lang w:eastAsia="cs-CZ"/>
        </w:rPr>
        <w:t>zemní</w:t>
      </w:r>
      <w:r w:rsidR="003B34D5">
        <w:rPr>
          <w:rFonts w:ascii="Arial" w:hAnsi="Arial" w:cs="Arial"/>
          <w:lang w:eastAsia="cs-CZ"/>
        </w:rPr>
        <w:t>m</w:t>
      </w:r>
      <w:r w:rsidR="003B34D5" w:rsidRPr="003B34D5">
        <w:rPr>
          <w:rFonts w:ascii="Arial" w:hAnsi="Arial" w:cs="Arial"/>
          <w:lang w:eastAsia="cs-CZ"/>
        </w:rPr>
        <w:t xml:space="preserve"> rozhodnutí</w:t>
      </w:r>
      <w:r w:rsidR="003B34D5">
        <w:rPr>
          <w:rFonts w:ascii="Arial" w:hAnsi="Arial" w:cs="Arial"/>
          <w:lang w:eastAsia="cs-CZ"/>
        </w:rPr>
        <w:t>m</w:t>
      </w:r>
      <w:r w:rsidR="003B34D5" w:rsidRPr="003B34D5">
        <w:rPr>
          <w:rFonts w:ascii="Arial" w:hAnsi="Arial" w:cs="Arial"/>
          <w:lang w:eastAsia="cs-CZ"/>
        </w:rPr>
        <w:t xml:space="preserve"> a </w:t>
      </w:r>
      <w:r w:rsidR="003B34D5">
        <w:rPr>
          <w:rFonts w:ascii="Arial" w:hAnsi="Arial" w:cs="Arial"/>
          <w:lang w:eastAsia="cs-CZ"/>
        </w:rPr>
        <w:t>d</w:t>
      </w:r>
      <w:r w:rsidR="003B34D5" w:rsidRPr="003B34D5">
        <w:rPr>
          <w:rFonts w:ascii="Arial" w:hAnsi="Arial" w:cs="Arial"/>
          <w:lang w:eastAsia="cs-CZ"/>
        </w:rPr>
        <w:t>okumentac</w:t>
      </w:r>
      <w:r w:rsidR="003B34D5">
        <w:rPr>
          <w:rFonts w:ascii="Arial" w:hAnsi="Arial" w:cs="Arial"/>
          <w:lang w:eastAsia="cs-CZ"/>
        </w:rPr>
        <w:t>í</w:t>
      </w:r>
      <w:r w:rsidR="003B34D5" w:rsidRPr="003B34D5">
        <w:rPr>
          <w:rFonts w:ascii="Arial" w:hAnsi="Arial" w:cs="Arial"/>
          <w:lang w:eastAsia="cs-CZ"/>
        </w:rPr>
        <w:t xml:space="preserve"> pro vydání rozhodnutí o umístění </w:t>
      </w:r>
      <w:r w:rsidR="003B34D5">
        <w:rPr>
          <w:rFonts w:ascii="Arial" w:hAnsi="Arial" w:cs="Arial"/>
          <w:lang w:eastAsia="cs-CZ"/>
        </w:rPr>
        <w:t>s</w:t>
      </w:r>
      <w:r w:rsidR="003B34D5" w:rsidRPr="003B34D5">
        <w:rPr>
          <w:rFonts w:ascii="Arial" w:hAnsi="Arial" w:cs="Arial"/>
          <w:lang w:eastAsia="cs-CZ"/>
        </w:rPr>
        <w:t>tavby</w:t>
      </w:r>
      <w:r>
        <w:rPr>
          <w:rFonts w:ascii="Arial" w:hAnsi="Arial" w:cs="Arial"/>
          <w:lang w:eastAsia="cs-CZ"/>
        </w:rPr>
        <w:t>;</w:t>
      </w:r>
    </w:p>
    <w:p w14:paraId="73D2FA6E" w14:textId="7EB4BAE5" w:rsidR="00AB4029" w:rsidRPr="006901F1"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DPS bude v souladu s </w:t>
      </w:r>
      <w:r w:rsidRPr="00CF2828">
        <w:rPr>
          <w:rFonts w:ascii="Arial" w:hAnsi="Arial" w:cs="Arial"/>
          <w:lang w:eastAsia="cs-CZ"/>
        </w:rPr>
        <w:t>DSP</w:t>
      </w:r>
      <w:r w:rsidRPr="006901F1">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38ACFCB3"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CF2828">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CF2828">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CF2828">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CF2828">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 xml:space="preserve">Sb., stavební </w:t>
      </w:r>
      <w:r w:rsidR="0036112A" w:rsidRPr="00C345A1">
        <w:rPr>
          <w:rFonts w:ascii="Arial" w:hAnsi="Arial" w:cs="Arial"/>
        </w:rPr>
        <w:lastRenderedPageBreak/>
        <w:t>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4CDA40DD" w:rsidR="00573968" w:rsidRPr="00921764" w:rsidRDefault="009E2BD9" w:rsidP="00CF2828">
      <w:pPr>
        <w:numPr>
          <w:ilvl w:val="0"/>
          <w:numId w:val="5"/>
        </w:numPr>
        <w:tabs>
          <w:tab w:val="left" w:pos="0"/>
        </w:tabs>
        <w:ind w:left="425" w:hanging="425"/>
        <w:jc w:val="both"/>
        <w:rPr>
          <w:rFonts w:ascii="Arial" w:hAnsi="Arial" w:cs="Arial"/>
        </w:rPr>
      </w:pPr>
      <w:r w:rsidRPr="00921764">
        <w:rPr>
          <w:rFonts w:ascii="Arial" w:hAnsi="Arial" w:cs="Arial"/>
        </w:rPr>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a v podrobnosti dle vyhlášky č. 169/2016 Sb., o stanovení rozsahu dokumentace veřejné </w:t>
      </w:r>
      <w:r w:rsidRPr="00524F13">
        <w:rPr>
          <w:rFonts w:ascii="Arial" w:hAnsi="Arial" w:cs="Arial"/>
        </w:rPr>
        <w:t>zakázky na stavební práce a soupisu stavebních prací, dodávek a služeb s výkazem výměr</w:t>
      </w:r>
      <w:r w:rsidR="007223BC" w:rsidRPr="009373BE">
        <w:rPr>
          <w:rFonts w:ascii="Arial" w:hAnsi="Arial" w:cs="Arial"/>
        </w:rPr>
        <w:t>, ve znění pozdějších předpisů</w:t>
      </w:r>
      <w:r w:rsidRPr="009373BE">
        <w:rPr>
          <w:rFonts w:ascii="Arial" w:hAnsi="Arial" w:cs="Arial"/>
        </w:rPr>
        <w:t xml:space="preserve">. </w:t>
      </w:r>
      <w:r w:rsidR="007223BC" w:rsidRPr="002E35D2">
        <w:rPr>
          <w:rFonts w:ascii="Arial" w:hAnsi="Arial" w:cs="Arial"/>
        </w:rPr>
        <w:t>DPS</w:t>
      </w:r>
      <w:r w:rsidRPr="0061611F">
        <w:rPr>
          <w:rFonts w:ascii="Arial" w:hAnsi="Arial" w:cs="Arial"/>
        </w:rPr>
        <w:t xml:space="preserve"> bude </w:t>
      </w:r>
      <w:r w:rsidR="007223BC" w:rsidRPr="0009610F">
        <w:rPr>
          <w:rFonts w:ascii="Arial" w:hAnsi="Arial" w:cs="Arial"/>
        </w:rPr>
        <w:t xml:space="preserve">také </w:t>
      </w:r>
      <w:r w:rsidRPr="0009610F">
        <w:rPr>
          <w:rFonts w:ascii="Arial" w:hAnsi="Arial" w:cs="Arial"/>
        </w:rPr>
        <w:t>obsahovat technologický postup provádění stavebních prací, především zemních hrází</w:t>
      </w:r>
      <w:r w:rsidR="00042713" w:rsidRPr="0009610F">
        <w:rPr>
          <w:rFonts w:ascii="Arial" w:hAnsi="Arial" w:cs="Arial"/>
        </w:rPr>
        <w:t>,</w:t>
      </w:r>
      <w:r w:rsidRPr="0009610F">
        <w:rPr>
          <w:rFonts w:ascii="Arial" w:hAnsi="Arial" w:cs="Arial"/>
        </w:rPr>
        <w:t xml:space="preserve"> betonových zdí</w:t>
      </w:r>
      <w:r w:rsidR="0009610F">
        <w:rPr>
          <w:rFonts w:ascii="Arial" w:hAnsi="Arial" w:cs="Arial"/>
        </w:rPr>
        <w:t xml:space="preserve"> a opevnění toku</w:t>
      </w:r>
      <w:r w:rsidRPr="00921764">
        <w:rPr>
          <w:rFonts w:ascii="Arial" w:hAnsi="Arial" w:cs="Arial"/>
        </w:rPr>
        <w:t xml:space="preserve"> včetně způsobu jeho kon</w:t>
      </w:r>
      <w:r w:rsidRPr="00D51587">
        <w:rPr>
          <w:rFonts w:ascii="Arial" w:hAnsi="Arial" w:cs="Arial"/>
        </w:rPr>
        <w:t xml:space="preserve">troly. </w:t>
      </w:r>
      <w:r w:rsidR="007223BC" w:rsidRPr="00D51587">
        <w:rPr>
          <w:rFonts w:ascii="Arial" w:hAnsi="Arial" w:cs="Arial"/>
        </w:rPr>
        <w:t>DPS</w:t>
      </w:r>
      <w:r w:rsidRPr="00D51587">
        <w:rPr>
          <w:rFonts w:ascii="Arial" w:hAnsi="Arial" w:cs="Arial"/>
        </w:rPr>
        <w:t xml:space="preserve"> bude dále obsahovat aktualizaci harmonogramu provádění prací a zásad organizace výstavby</w:t>
      </w:r>
      <w:r w:rsidR="001B110F" w:rsidRPr="00524F13">
        <w:rPr>
          <w:rFonts w:ascii="Arial" w:hAnsi="Arial" w:cs="Arial"/>
        </w:rPr>
        <w:t xml:space="preserve"> (ZOV</w:t>
      </w:r>
      <w:r w:rsidR="001B110F" w:rsidRPr="005511EB">
        <w:rPr>
          <w:rFonts w:ascii="Arial" w:hAnsi="Arial" w:cs="Arial"/>
        </w:rPr>
        <w:t>)</w:t>
      </w:r>
      <w:r w:rsidRPr="005511EB">
        <w:rPr>
          <w:rFonts w:ascii="Arial" w:hAnsi="Arial" w:cs="Arial"/>
        </w:rPr>
        <w:t>.</w:t>
      </w:r>
      <w:r w:rsidR="001B110F" w:rsidRPr="005511EB">
        <w:rPr>
          <w:rFonts w:ascii="Arial" w:hAnsi="Arial" w:cs="Arial"/>
        </w:rPr>
        <w:t xml:space="preserve"> </w:t>
      </w:r>
      <w:r w:rsidR="001B110F" w:rsidRPr="005511EB">
        <w:rPr>
          <w:rFonts w:ascii="Arial" w:hAnsi="Arial" w:cs="Arial"/>
          <w:color w:val="000000" w:themeColor="text1"/>
        </w:rPr>
        <w:t>V rámci DPS Zhotovitel uvede počet ochráněných obyvatel a hodnotu ochráněného majetku.</w:t>
      </w:r>
      <w:r w:rsidRPr="005511EB">
        <w:rPr>
          <w:rFonts w:ascii="Arial" w:hAnsi="Arial" w:cs="Arial"/>
          <w:color w:val="000000" w:themeColor="text1"/>
        </w:rPr>
        <w:t xml:space="preserve"> </w:t>
      </w:r>
      <w:r w:rsidR="007223BC" w:rsidRPr="005511EB">
        <w:rPr>
          <w:rFonts w:ascii="Arial" w:hAnsi="Arial" w:cs="Arial"/>
        </w:rPr>
        <w:t>DP</w:t>
      </w:r>
      <w:r w:rsidR="007223BC" w:rsidRPr="00921764">
        <w:rPr>
          <w:rFonts w:ascii="Arial" w:hAnsi="Arial" w:cs="Arial"/>
        </w:rPr>
        <w:t>S</w:t>
      </w:r>
      <w:r w:rsidRPr="00921764">
        <w:rPr>
          <w:rFonts w:ascii="Arial" w:hAnsi="Arial" w:cs="Arial"/>
        </w:rPr>
        <w:t xml:space="preserve"> bude </w:t>
      </w:r>
      <w:r w:rsidR="007223BC" w:rsidRPr="00921764">
        <w:rPr>
          <w:rFonts w:ascii="Arial" w:hAnsi="Arial" w:cs="Arial"/>
        </w:rPr>
        <w:t xml:space="preserve">taktéž </w:t>
      </w:r>
      <w:r w:rsidRPr="00921764">
        <w:rPr>
          <w:rFonts w:ascii="Arial" w:hAnsi="Arial" w:cs="Arial"/>
        </w:rPr>
        <w:t xml:space="preserve">obsahovat nezbytné podklady pro výběr zhotovitele </w:t>
      </w:r>
      <w:r w:rsidR="007223BC" w:rsidRPr="00921764">
        <w:rPr>
          <w:rFonts w:ascii="Arial" w:hAnsi="Arial" w:cs="Arial"/>
        </w:rPr>
        <w:t>S</w:t>
      </w:r>
      <w:r w:rsidRPr="00921764">
        <w:rPr>
          <w:rFonts w:ascii="Arial" w:hAnsi="Arial" w:cs="Arial"/>
        </w:rPr>
        <w:t>tavby dle zákona č. 134/2016 Sb., o zadávání veřejných zakázek, ve znění pozdějších předpisů, a dle</w:t>
      </w:r>
      <w:r w:rsidR="005340E7" w:rsidRPr="00921764">
        <w:rPr>
          <w:rFonts w:ascii="Arial" w:hAnsi="Arial" w:cs="Arial"/>
        </w:rPr>
        <w:t xml:space="preserve"> vyhlášky</w:t>
      </w:r>
      <w:r w:rsidRPr="00921764">
        <w:rPr>
          <w:rFonts w:ascii="Arial" w:hAnsi="Arial" w:cs="Arial"/>
        </w:rPr>
        <w:t xml:space="preserve"> č. 169/2016 Sb., o stanovení rozsahu dokumentace veřejné zakázky na stavební práce a soupisu stavebních prací, dodávek a služeb s výkazem výměr</w:t>
      </w:r>
      <w:r w:rsidR="007223BC" w:rsidRPr="00921764">
        <w:rPr>
          <w:rFonts w:ascii="Arial" w:hAnsi="Arial" w:cs="Arial"/>
        </w:rPr>
        <w:t>, ve znění pozdějších předpisů.</w:t>
      </w:r>
      <w:r w:rsidR="00F92378" w:rsidRPr="00921764">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204A946F" w14:textId="6A727CCB" w:rsidR="009A26D6" w:rsidRPr="009A26D6" w:rsidRDefault="009A26D6" w:rsidP="005340E7">
      <w:pPr>
        <w:numPr>
          <w:ilvl w:val="0"/>
          <w:numId w:val="16"/>
        </w:numPr>
        <w:tabs>
          <w:tab w:val="left" w:pos="0"/>
        </w:tabs>
        <w:ind w:left="782" w:hanging="357"/>
        <w:jc w:val="both"/>
        <w:rPr>
          <w:rFonts w:ascii="Arial" w:hAnsi="Arial" w:cs="Arial"/>
        </w:rPr>
      </w:pPr>
      <w:r>
        <w:rPr>
          <w:rFonts w:ascii="Arial" w:hAnsi="Arial" w:cs="Arial"/>
        </w:rPr>
        <w:t>geodetické zaměření v rozsahu nezbytném pro zpracování Díla;</w:t>
      </w:r>
    </w:p>
    <w:p w14:paraId="7D0DF537" w14:textId="034458C4" w:rsidR="005340E7" w:rsidRPr="00D03501" w:rsidRDefault="00AF0D70" w:rsidP="005340E7">
      <w:pPr>
        <w:numPr>
          <w:ilvl w:val="0"/>
          <w:numId w:val="16"/>
        </w:numPr>
        <w:tabs>
          <w:tab w:val="left" w:pos="0"/>
        </w:tabs>
        <w:ind w:left="782" w:hanging="357"/>
        <w:jc w:val="both"/>
        <w:rPr>
          <w:rFonts w:ascii="Arial" w:hAnsi="Arial" w:cs="Arial"/>
        </w:rPr>
      </w:pPr>
      <w:r>
        <w:rPr>
          <w:rFonts w:ascii="Arial" w:hAnsi="Arial" w:cs="Arial"/>
        </w:rPr>
        <w:t>inženýrsko-geologický průzkum (</w:t>
      </w:r>
      <w:r w:rsidR="005340E7">
        <w:rPr>
          <w:rFonts w:ascii="Arial" w:hAnsi="Arial" w:cs="Arial"/>
        </w:rPr>
        <w:t>IGP</w:t>
      </w:r>
      <w:r>
        <w:rPr>
          <w:rFonts w:ascii="Arial" w:hAnsi="Arial" w:cs="Arial"/>
        </w:rPr>
        <w:t>)</w:t>
      </w:r>
      <w:r w:rsidR="005340E7" w:rsidRPr="00D03501">
        <w:rPr>
          <w:rFonts w:ascii="Arial" w:hAnsi="Arial" w:cs="Arial"/>
        </w:rPr>
        <w:t xml:space="preserve"> v </w:t>
      </w:r>
      <w:r w:rsidR="00B2671B">
        <w:rPr>
          <w:rFonts w:ascii="Arial" w:hAnsi="Arial" w:cs="Arial"/>
        </w:rPr>
        <w:t>rozsahu nezbytném pro zpracování Díla;</w:t>
      </w:r>
    </w:p>
    <w:p w14:paraId="1B854A46" w14:textId="1655AF14" w:rsidR="005340E7" w:rsidRPr="00D03501" w:rsidRDefault="005340E7" w:rsidP="005340E7">
      <w:pPr>
        <w:numPr>
          <w:ilvl w:val="0"/>
          <w:numId w:val="16"/>
        </w:numPr>
        <w:tabs>
          <w:tab w:val="left" w:pos="0"/>
        </w:tabs>
        <w:ind w:left="782" w:hanging="357"/>
        <w:jc w:val="both"/>
        <w:rPr>
          <w:rFonts w:ascii="Arial" w:hAnsi="Arial" w:cs="Arial"/>
        </w:rPr>
      </w:pPr>
      <w:r>
        <w:rPr>
          <w:rFonts w:ascii="Arial" w:hAnsi="Arial" w:cs="Arial"/>
        </w:rPr>
        <w:t>s</w:t>
      </w:r>
      <w:r w:rsidRPr="00D03501">
        <w:rPr>
          <w:rFonts w:ascii="Arial" w:hAnsi="Arial" w:cs="Arial"/>
        </w:rPr>
        <w:t>tavebnětechnický průzkum v</w:t>
      </w:r>
      <w:r w:rsidR="00B2671B" w:rsidRPr="00D03501">
        <w:rPr>
          <w:rFonts w:ascii="Arial" w:hAnsi="Arial" w:cs="Arial"/>
        </w:rPr>
        <w:t xml:space="preserve"> </w:t>
      </w:r>
      <w:r w:rsidR="00B2671B">
        <w:rPr>
          <w:rFonts w:ascii="Arial" w:hAnsi="Arial" w:cs="Arial"/>
        </w:rPr>
        <w:t>rozsahu nezbytném pro zpracování Díla;</w:t>
      </w:r>
    </w:p>
    <w:p w14:paraId="637F2CAE" w14:textId="639FA372" w:rsidR="005340E7" w:rsidRPr="00D03501" w:rsidRDefault="005340E7" w:rsidP="005340E7">
      <w:pPr>
        <w:numPr>
          <w:ilvl w:val="0"/>
          <w:numId w:val="16"/>
        </w:numPr>
        <w:tabs>
          <w:tab w:val="left" w:pos="0"/>
        </w:tabs>
        <w:ind w:left="782" w:hanging="357"/>
        <w:jc w:val="both"/>
        <w:rPr>
          <w:rFonts w:ascii="Arial" w:hAnsi="Arial" w:cs="Arial"/>
        </w:rPr>
      </w:pPr>
      <w:r>
        <w:rPr>
          <w:rFonts w:ascii="Arial" w:hAnsi="Arial" w:cs="Arial"/>
        </w:rPr>
        <w:t>b</w:t>
      </w:r>
      <w:r w:rsidRPr="00D03501">
        <w:rPr>
          <w:rFonts w:ascii="Arial" w:hAnsi="Arial" w:cs="Arial"/>
        </w:rPr>
        <w:t>iologický průzkum</w:t>
      </w:r>
      <w:r w:rsidR="00042713">
        <w:rPr>
          <w:rFonts w:ascii="Arial" w:hAnsi="Arial" w:cs="Arial"/>
        </w:rPr>
        <w:t xml:space="preserve"> / biologické hodnocení</w:t>
      </w:r>
      <w:r w:rsidRPr="00D03501">
        <w:rPr>
          <w:rFonts w:ascii="Arial" w:hAnsi="Arial" w:cs="Arial"/>
        </w:rPr>
        <w:t xml:space="preserve"> </w:t>
      </w:r>
      <w:r w:rsidR="00B2671B" w:rsidRPr="00D03501">
        <w:rPr>
          <w:rFonts w:ascii="Arial" w:hAnsi="Arial" w:cs="Arial"/>
        </w:rPr>
        <w:t xml:space="preserve">v </w:t>
      </w:r>
      <w:r w:rsidR="00B2671B">
        <w:rPr>
          <w:rFonts w:ascii="Arial" w:hAnsi="Arial" w:cs="Arial"/>
        </w:rPr>
        <w:t>rozsahu nezbytném pro zpracování Díla;</w:t>
      </w:r>
    </w:p>
    <w:p w14:paraId="6FCD9B5A" w14:textId="51F58E41" w:rsidR="00D92843" w:rsidRPr="005340E7" w:rsidRDefault="005340E7" w:rsidP="005340E7">
      <w:pPr>
        <w:numPr>
          <w:ilvl w:val="0"/>
          <w:numId w:val="16"/>
        </w:numPr>
        <w:tabs>
          <w:tab w:val="left" w:pos="0"/>
        </w:tabs>
        <w:ind w:left="782" w:hanging="357"/>
        <w:jc w:val="both"/>
        <w:rPr>
          <w:rFonts w:ascii="Arial" w:hAnsi="Arial" w:cs="Arial"/>
        </w:rPr>
      </w:pPr>
      <w:r w:rsidRPr="005340E7">
        <w:rPr>
          <w:rFonts w:ascii="Arial" w:hAnsi="Arial" w:cs="Arial"/>
        </w:rPr>
        <w:t xml:space="preserve">inventarizaci dřevin v rozsahu </w:t>
      </w:r>
      <w:r w:rsidR="00B2671B">
        <w:rPr>
          <w:rFonts w:ascii="Arial" w:hAnsi="Arial" w:cs="Arial"/>
        </w:rPr>
        <w:t>nutném pro zajištění povolení ke kácení</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650CEFFF" w14:textId="7514664F" w:rsidR="00B2671B" w:rsidRPr="00B2671B" w:rsidRDefault="003B34D5" w:rsidP="004633BC">
      <w:pPr>
        <w:numPr>
          <w:ilvl w:val="0"/>
          <w:numId w:val="13"/>
        </w:numPr>
        <w:tabs>
          <w:tab w:val="left" w:pos="0"/>
        </w:tabs>
        <w:ind w:left="782" w:hanging="357"/>
        <w:jc w:val="both"/>
        <w:rPr>
          <w:rFonts w:ascii="Arial" w:hAnsi="Arial" w:cs="Arial"/>
        </w:rPr>
      </w:pPr>
      <w:r w:rsidRPr="00B2671B">
        <w:rPr>
          <w:rFonts w:ascii="Arial" w:hAnsi="Arial" w:cs="Arial"/>
        </w:rPr>
        <w:t>Územní rozhodnut</w:t>
      </w:r>
      <w:r w:rsidR="00B2671B" w:rsidRPr="00B2671B">
        <w:rPr>
          <w:rFonts w:ascii="Arial" w:hAnsi="Arial" w:cs="Arial"/>
        </w:rPr>
        <w:t>í</w:t>
      </w:r>
    </w:p>
    <w:p w14:paraId="40B2F71E" w14:textId="7D105B9A" w:rsidR="00327652" w:rsidRPr="00B2671B" w:rsidRDefault="003B34D5" w:rsidP="004633BC">
      <w:pPr>
        <w:numPr>
          <w:ilvl w:val="0"/>
          <w:numId w:val="13"/>
        </w:numPr>
        <w:tabs>
          <w:tab w:val="left" w:pos="0"/>
        </w:tabs>
        <w:ind w:left="782" w:hanging="357"/>
        <w:jc w:val="both"/>
        <w:rPr>
          <w:rFonts w:ascii="Arial" w:hAnsi="Arial" w:cs="Arial"/>
        </w:rPr>
      </w:pPr>
      <w:r w:rsidRPr="00B2671B">
        <w:rPr>
          <w:rFonts w:ascii="Arial" w:hAnsi="Arial" w:cs="Arial"/>
        </w:rPr>
        <w:t>Dokumentaci pro vydání rozhodnutí o umístění stavby</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79542AD"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bookmarkStart w:id="0" w:name="_Hlk172795570"/>
      <w:r w:rsidR="00C6410C">
        <w:rPr>
          <w:rFonts w:ascii="Arial" w:hAnsi="Arial" w:cs="Arial"/>
          <w:lang w:eastAsia="cs-CZ"/>
        </w:rPr>
        <w:t>dotčenými vlastníky veřejné dopravní nebo technické infrastruktury</w:t>
      </w:r>
      <w:bookmarkEnd w:id="0"/>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bookmarkStart w:id="1" w:name="_Hlk172795587"/>
      <w:r>
        <w:rPr>
          <w:rFonts w:ascii="Arial" w:hAnsi="Arial" w:cs="Arial"/>
          <w:lang w:eastAsia="cs-CZ"/>
        </w:rPr>
        <w:t xml:space="preserve">koordinovaná závazná stanoviska, koordinovaná vyjádření, jednotné environmentální stanovisko a </w:t>
      </w:r>
      <w:bookmarkEnd w:id="1"/>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7CA2152C"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2"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2"/>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170AC239"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5098AB17"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.xls, výkresy v podobě .dwg </w:t>
      </w:r>
      <w:r w:rsidRPr="006F5292">
        <w:rPr>
          <w:rFonts w:ascii="Arial" w:hAnsi="Arial" w:cs="Arial"/>
        </w:rPr>
        <w:lastRenderedPageBreak/>
        <w:t xml:space="preserve">nebo .dgn a kompletní </w:t>
      </w:r>
      <w:r w:rsidR="00F22003" w:rsidRPr="006F5292">
        <w:rPr>
          <w:rFonts w:ascii="Arial" w:hAnsi="Arial" w:cs="Arial"/>
        </w:rPr>
        <w:t>dokumentaci</w:t>
      </w:r>
      <w:r w:rsidRPr="006F5292">
        <w:rPr>
          <w:rFonts w:ascii="Arial" w:hAnsi="Arial" w:cs="Arial"/>
        </w:rPr>
        <w:t xml:space="preserve"> v podobě .pdf)</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6F81C208"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r w:rsidRPr="00D03501">
        <w:rPr>
          <w:rFonts w:ascii="Arial" w:hAnsi="Arial" w:cs="Arial"/>
        </w:rPr>
        <w:t>pdf,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r w:rsidR="007B5FAA" w:rsidRPr="00D03501">
        <w:rPr>
          <w:rFonts w:ascii="Arial" w:hAnsi="Arial" w:cs="Arial"/>
        </w:rPr>
        <w:t>pdf,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5FFD944E"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.pdf a dále .doc nebo .xls).</w:t>
      </w:r>
    </w:p>
    <w:p w14:paraId="18B5DD7E" w14:textId="77777777" w:rsidR="008D53E2" w:rsidRPr="00DD5497" w:rsidRDefault="008D53E2" w:rsidP="00DD5497">
      <w:pPr>
        <w:ind w:left="357" w:firstLine="69"/>
        <w:jc w:val="both"/>
        <w:rPr>
          <w:rFonts w:ascii="Arial" w:hAnsi="Arial" w:cs="Arial"/>
        </w:rPr>
      </w:pPr>
    </w:p>
    <w:p w14:paraId="76074D21" w14:textId="0C423C66"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 xml:space="preserve">Rozpočty budou zpracovány v elektronické podobě, a to ve </w:t>
      </w:r>
      <w:r w:rsidR="005511EB">
        <w:rPr>
          <w:rFonts w:ascii="Arial" w:hAnsi="Arial" w:cs="Arial"/>
        </w:rPr>
        <w:t>formátu</w:t>
      </w:r>
      <w:r w:rsidRPr="00DD5497">
        <w:rPr>
          <w:rFonts w:ascii="Arial" w:hAnsi="Arial" w:cs="Arial"/>
        </w:rPr>
        <w:t xml:space="preserve">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4B294862"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CF2828">
        <w:rPr>
          <w:rFonts w:ascii="Arial" w:hAnsi="Arial" w:cs="Arial"/>
        </w:rPr>
        <w:t>povolení</w:t>
      </w:r>
      <w:r w:rsidR="004B02C8" w:rsidRPr="00CF2828">
        <w:rPr>
          <w:rFonts w:ascii="Arial" w:hAnsi="Arial" w:cs="Arial"/>
        </w:rPr>
        <w:t xml:space="preserve"> </w:t>
      </w:r>
      <w:r w:rsidR="000058BF" w:rsidRPr="00CF2828">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3E74AE"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F2828">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56EFA7B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plnění </w:t>
      </w:r>
      <w:r w:rsidR="00C2068E">
        <w:rPr>
          <w:rFonts w:ascii="Arial" w:hAnsi="Arial" w:cs="Arial"/>
          <w:b/>
          <w:szCs w:val="24"/>
        </w:rPr>
        <w:t>D</w:t>
      </w:r>
      <w:r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13BF4C3D" w14:textId="77777777" w:rsidTr="0078254F">
        <w:tc>
          <w:tcPr>
            <w:tcW w:w="4602" w:type="dxa"/>
          </w:tcPr>
          <w:p w14:paraId="63517E46" w14:textId="2636E83B" w:rsidR="0078254F" w:rsidRDefault="00EB3E89" w:rsidP="00E676DF">
            <w:pPr>
              <w:jc w:val="both"/>
              <w:rPr>
                <w:rFonts w:ascii="Arial" w:hAnsi="Arial" w:cs="Arial"/>
              </w:rPr>
            </w:pPr>
            <w:r>
              <w:rPr>
                <w:rFonts w:ascii="Arial" w:hAnsi="Arial" w:cs="Arial"/>
              </w:rPr>
              <w:t>termín zahájení provádění DSP</w:t>
            </w:r>
            <w:r w:rsidR="009A26D6">
              <w:rPr>
                <w:rFonts w:ascii="Arial" w:hAnsi="Arial" w:cs="Arial"/>
              </w:rPr>
              <w:t xml:space="preserve"> a plánu BOZP</w:t>
            </w:r>
          </w:p>
        </w:tc>
        <w:tc>
          <w:tcPr>
            <w:tcW w:w="4603" w:type="dxa"/>
          </w:tcPr>
          <w:p w14:paraId="486632FF" w14:textId="5F30E0D1" w:rsidR="0078254F" w:rsidRDefault="00EB3E89" w:rsidP="00E676DF">
            <w:pPr>
              <w:jc w:val="both"/>
              <w:rPr>
                <w:rFonts w:ascii="Arial" w:hAnsi="Arial" w:cs="Arial"/>
              </w:rPr>
            </w:pPr>
            <w:r w:rsidRPr="004F44E0">
              <w:rPr>
                <w:rFonts w:ascii="Arial" w:hAnsi="Arial" w:cs="Arial"/>
              </w:rPr>
              <w:t xml:space="preserve">do </w:t>
            </w:r>
            <w:r w:rsidR="00B2671B">
              <w:rPr>
                <w:rFonts w:ascii="Arial" w:hAnsi="Arial" w:cs="Arial"/>
              </w:rPr>
              <w:t>5</w:t>
            </w:r>
            <w:r w:rsidRPr="004F44E0">
              <w:rPr>
                <w:rFonts w:ascii="Arial" w:hAnsi="Arial" w:cs="Arial"/>
              </w:rPr>
              <w:t xml:space="preserve"> dnů ode dne zaslání písemné výzvy k</w:t>
            </w:r>
            <w:r>
              <w:rPr>
                <w:rFonts w:ascii="Arial" w:hAnsi="Arial" w:cs="Arial"/>
              </w:rPr>
              <w:t>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r w:rsidRPr="004F44E0">
              <w:rPr>
                <w:rFonts w:ascii="Arial" w:hAnsi="Arial" w:cs="Arial"/>
              </w:rPr>
              <w:t xml:space="preserve"> ze strany Objednatele</w:t>
            </w:r>
          </w:p>
        </w:tc>
      </w:tr>
      <w:tr w:rsidR="0078254F" w14:paraId="16CCF00B" w14:textId="77777777" w:rsidTr="0078254F">
        <w:tc>
          <w:tcPr>
            <w:tcW w:w="4602" w:type="dxa"/>
          </w:tcPr>
          <w:p w14:paraId="2CDC6D58" w14:textId="665B6AB8"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DSP</w:t>
            </w:r>
            <w:r w:rsidR="009A26D6">
              <w:rPr>
                <w:rFonts w:ascii="Arial" w:hAnsi="Arial" w:cs="Arial"/>
              </w:rPr>
              <w:t xml:space="preserve"> a plánu BOZP</w:t>
            </w:r>
          </w:p>
        </w:tc>
        <w:tc>
          <w:tcPr>
            <w:tcW w:w="4603" w:type="dxa"/>
          </w:tcPr>
          <w:p w14:paraId="1F5B90C1" w14:textId="048C51F3" w:rsidR="0078254F" w:rsidRDefault="00EB3E89" w:rsidP="00E676DF">
            <w:pPr>
              <w:jc w:val="both"/>
              <w:rPr>
                <w:rFonts w:ascii="Arial" w:hAnsi="Arial" w:cs="Arial"/>
              </w:rPr>
            </w:pPr>
            <w:r w:rsidRPr="004F44E0">
              <w:rPr>
                <w:rFonts w:ascii="Arial" w:hAnsi="Arial" w:cs="Arial"/>
              </w:rPr>
              <w:t xml:space="preserve">do </w:t>
            </w:r>
            <w:r w:rsidR="00B2671B" w:rsidRPr="00B2671B">
              <w:rPr>
                <w:rFonts w:ascii="Arial" w:hAnsi="Arial" w:cs="Arial"/>
              </w:rPr>
              <w:t>200</w:t>
            </w:r>
            <w:r w:rsidRPr="004F44E0">
              <w:rPr>
                <w:rFonts w:ascii="Arial" w:hAnsi="Arial" w:cs="Arial"/>
              </w:rPr>
              <w:t xml:space="preserve"> 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p>
        </w:tc>
      </w:tr>
      <w:tr w:rsidR="0078254F" w14:paraId="049AC2C5" w14:textId="77777777" w:rsidTr="0078254F">
        <w:tc>
          <w:tcPr>
            <w:tcW w:w="4602" w:type="dxa"/>
          </w:tcPr>
          <w:p w14:paraId="4F2184C0" w14:textId="4300F184"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 žádosti</w:t>
            </w:r>
            <w:r>
              <w:rPr>
                <w:rFonts w:ascii="Arial" w:hAnsi="Arial" w:cs="Arial"/>
              </w:rPr>
              <w:t xml:space="preserve"> </w:t>
            </w:r>
            <w:r w:rsidRPr="003047AF">
              <w:rPr>
                <w:rFonts w:ascii="Arial" w:hAnsi="Arial" w:cs="Arial"/>
              </w:rPr>
              <w:t xml:space="preserve">o vydání </w:t>
            </w:r>
            <w:r>
              <w:rPr>
                <w:rFonts w:ascii="Arial" w:hAnsi="Arial" w:cs="Arial"/>
              </w:rPr>
              <w:t>povolení</w:t>
            </w:r>
            <w:r w:rsidR="002A37C3">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65A61C6D" w:rsidR="0078254F" w:rsidRDefault="00EB3E89" w:rsidP="00E676DF">
            <w:pPr>
              <w:jc w:val="both"/>
              <w:rPr>
                <w:rFonts w:ascii="Arial" w:hAnsi="Arial" w:cs="Arial"/>
              </w:rPr>
            </w:pPr>
            <w:r w:rsidRPr="004F44E0">
              <w:rPr>
                <w:rFonts w:ascii="Arial" w:hAnsi="Arial" w:cs="Arial"/>
              </w:rPr>
              <w:t xml:space="preserve">do </w:t>
            </w:r>
            <w:r w:rsidR="00B2671B">
              <w:rPr>
                <w:rFonts w:ascii="Arial" w:hAnsi="Arial" w:cs="Arial"/>
              </w:rPr>
              <w:t>90</w:t>
            </w:r>
            <w:r w:rsidRPr="004F44E0">
              <w:rPr>
                <w:rFonts w:ascii="Arial" w:hAnsi="Arial" w:cs="Arial"/>
              </w:rPr>
              <w:t xml:space="preserve"> dnů ode dne </w:t>
            </w:r>
            <w:r>
              <w:rPr>
                <w:rFonts w:ascii="Arial" w:hAnsi="Arial" w:cs="Arial"/>
              </w:rPr>
              <w:t>předání</w:t>
            </w:r>
            <w:r w:rsidRPr="004F44E0">
              <w:rPr>
                <w:rFonts w:ascii="Arial" w:hAnsi="Arial" w:cs="Arial"/>
              </w:rPr>
              <w:t xml:space="preserve"> </w:t>
            </w:r>
            <w:r>
              <w:rPr>
                <w:rFonts w:ascii="Arial" w:hAnsi="Arial" w:cs="Arial"/>
              </w:rPr>
              <w:t>DSP</w:t>
            </w:r>
          </w:p>
        </w:tc>
      </w:tr>
      <w:tr w:rsidR="0078254F" w14:paraId="12FE51A1" w14:textId="77777777" w:rsidTr="0078254F">
        <w:tc>
          <w:tcPr>
            <w:tcW w:w="4602" w:type="dxa"/>
          </w:tcPr>
          <w:p w14:paraId="74F483A2" w14:textId="209689CE" w:rsidR="0078254F" w:rsidRDefault="00EB3E89" w:rsidP="00E676DF">
            <w:pPr>
              <w:jc w:val="both"/>
              <w:rPr>
                <w:rFonts w:ascii="Arial" w:hAnsi="Arial" w:cs="Arial"/>
              </w:rPr>
            </w:pPr>
            <w:r>
              <w:rPr>
                <w:rFonts w:ascii="Arial" w:hAnsi="Arial" w:cs="Arial"/>
              </w:rPr>
              <w:t xml:space="preserve">termín </w:t>
            </w:r>
            <w:r w:rsidRPr="004F44E0">
              <w:rPr>
                <w:rFonts w:ascii="Arial" w:hAnsi="Arial" w:cs="Arial"/>
              </w:rPr>
              <w:t xml:space="preserve">zahájení provádění </w:t>
            </w:r>
            <w:r>
              <w:rPr>
                <w:rFonts w:ascii="Arial" w:hAnsi="Arial" w:cs="Arial"/>
              </w:rPr>
              <w:t>DPS</w:t>
            </w:r>
          </w:p>
        </w:tc>
        <w:tc>
          <w:tcPr>
            <w:tcW w:w="4603" w:type="dxa"/>
          </w:tcPr>
          <w:p w14:paraId="636ACB18" w14:textId="3B4A2AE4" w:rsidR="0078254F" w:rsidRDefault="00EB3E89" w:rsidP="00E676DF">
            <w:pPr>
              <w:tabs>
                <w:tab w:val="left" w:pos="0"/>
              </w:tabs>
              <w:jc w:val="both"/>
              <w:rPr>
                <w:rFonts w:ascii="Arial" w:hAnsi="Arial" w:cs="Arial"/>
              </w:rPr>
            </w:pPr>
            <w:r w:rsidRPr="004F44E0">
              <w:rPr>
                <w:rFonts w:ascii="Arial" w:hAnsi="Arial" w:cs="Arial"/>
              </w:rPr>
              <w:t xml:space="preserve">do </w:t>
            </w:r>
            <w:r w:rsidRPr="00B45C9A">
              <w:rPr>
                <w:rFonts w:ascii="Arial" w:hAnsi="Arial" w:cs="Arial"/>
              </w:rPr>
              <w:t>5</w:t>
            </w:r>
            <w:r w:rsidRPr="004F44E0">
              <w:rPr>
                <w:rFonts w:ascii="Arial" w:hAnsi="Arial" w:cs="Arial"/>
              </w:rPr>
              <w:t xml:space="preserve"> dnů ode dne </w:t>
            </w:r>
            <w:r>
              <w:rPr>
                <w:rFonts w:ascii="Arial" w:hAnsi="Arial" w:cs="Arial"/>
              </w:rPr>
              <w:t xml:space="preserve">právní moci </w:t>
            </w:r>
            <w:r w:rsidR="00E676DF">
              <w:rPr>
                <w:rFonts w:ascii="Arial" w:hAnsi="Arial" w:cs="Arial"/>
              </w:rPr>
              <w:t>p</w:t>
            </w:r>
            <w:r>
              <w:rPr>
                <w:rFonts w:ascii="Arial" w:hAnsi="Arial" w:cs="Arial"/>
              </w:rPr>
              <w:t>ovolení</w:t>
            </w:r>
            <w:r w:rsidR="008C19EE">
              <w:rPr>
                <w:rFonts w:ascii="Arial" w:hAnsi="Arial" w:cs="Arial"/>
              </w:rPr>
              <w:t xml:space="preserve"> záměru</w:t>
            </w:r>
          </w:p>
        </w:tc>
      </w:tr>
      <w:tr w:rsidR="0078254F" w14:paraId="5C4F022D" w14:textId="77777777" w:rsidTr="0078254F">
        <w:tc>
          <w:tcPr>
            <w:tcW w:w="4602" w:type="dxa"/>
          </w:tcPr>
          <w:p w14:paraId="418E5545" w14:textId="65B74FAF"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7D7EFEA4" w:rsidR="0078254F" w:rsidRDefault="00EB3E89" w:rsidP="00E676DF">
            <w:pPr>
              <w:jc w:val="both"/>
              <w:rPr>
                <w:rFonts w:ascii="Arial" w:hAnsi="Arial" w:cs="Arial"/>
              </w:rPr>
            </w:pPr>
            <w:r w:rsidRPr="004F44E0">
              <w:rPr>
                <w:rFonts w:ascii="Arial" w:hAnsi="Arial" w:cs="Arial"/>
              </w:rPr>
              <w:t xml:space="preserve">do </w:t>
            </w:r>
            <w:r w:rsidR="00B45C9A">
              <w:rPr>
                <w:rFonts w:ascii="Arial" w:hAnsi="Arial" w:cs="Arial"/>
              </w:rPr>
              <w:t>120</w:t>
            </w:r>
            <w:r w:rsidRPr="004F44E0">
              <w:rPr>
                <w:rFonts w:ascii="Arial" w:hAnsi="Arial" w:cs="Arial"/>
              </w:rPr>
              <w:t xml:space="preserve"> 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DPS</w:t>
            </w:r>
          </w:p>
        </w:tc>
      </w:tr>
    </w:tbl>
    <w:p w14:paraId="315DE0FE" w14:textId="77777777" w:rsidR="003B223D" w:rsidRPr="004F44E0"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3B34D5" w14:paraId="42711E44" w14:textId="77777777" w:rsidTr="00CA7D54">
        <w:tc>
          <w:tcPr>
            <w:tcW w:w="2301" w:type="dxa"/>
          </w:tcPr>
          <w:p w14:paraId="046D2D9D" w14:textId="27F98593" w:rsidR="003B34D5" w:rsidRDefault="00B45C9A" w:rsidP="00DD5497">
            <w:pPr>
              <w:jc w:val="both"/>
              <w:rPr>
                <w:rFonts w:ascii="Arial" w:hAnsi="Arial" w:cs="Arial"/>
              </w:rPr>
            </w:pPr>
            <w:r>
              <w:rPr>
                <w:rFonts w:ascii="Arial" w:hAnsi="Arial" w:cs="Arial"/>
              </w:rPr>
              <w:t xml:space="preserve">DSP </w:t>
            </w:r>
            <w:r w:rsidR="00413E5B">
              <w:rPr>
                <w:rFonts w:ascii="Arial" w:hAnsi="Arial" w:cs="Arial"/>
              </w:rPr>
              <w:t xml:space="preserve">včetně IČ </w:t>
            </w:r>
            <w:r>
              <w:rPr>
                <w:rFonts w:ascii="Arial" w:hAnsi="Arial" w:cs="Arial"/>
              </w:rPr>
              <w:t xml:space="preserve">a </w:t>
            </w:r>
            <w:r w:rsidRPr="00E15D52">
              <w:rPr>
                <w:rFonts w:ascii="Arial" w:hAnsi="Arial" w:cs="Arial"/>
              </w:rPr>
              <w:t>průzkumn</w:t>
            </w:r>
            <w:r w:rsidR="00413E5B">
              <w:rPr>
                <w:rFonts w:ascii="Arial" w:hAnsi="Arial" w:cs="Arial"/>
              </w:rPr>
              <w:t>ých</w:t>
            </w:r>
            <w:r w:rsidRPr="00E15D52">
              <w:rPr>
                <w:rFonts w:ascii="Arial" w:hAnsi="Arial" w:cs="Arial"/>
              </w:rPr>
              <w:t xml:space="preserve"> pr</w:t>
            </w:r>
            <w:r w:rsidR="00CC6E6A">
              <w:rPr>
                <w:rFonts w:ascii="Arial" w:hAnsi="Arial" w:cs="Arial"/>
              </w:rPr>
              <w:t>a</w:t>
            </w:r>
            <w:r>
              <w:rPr>
                <w:rFonts w:ascii="Arial" w:hAnsi="Arial" w:cs="Arial"/>
              </w:rPr>
              <w:t>c</w:t>
            </w:r>
            <w:r w:rsidR="00413E5B">
              <w:rPr>
                <w:rFonts w:ascii="Arial" w:hAnsi="Arial" w:cs="Arial"/>
              </w:rPr>
              <w:t>í</w:t>
            </w:r>
            <w:r w:rsidRPr="00E15D52">
              <w:rPr>
                <w:rFonts w:ascii="Arial" w:hAnsi="Arial" w:cs="Arial"/>
              </w:rPr>
              <w:t xml:space="preserve"> a posouzení</w:t>
            </w:r>
          </w:p>
        </w:tc>
        <w:tc>
          <w:tcPr>
            <w:tcW w:w="2301" w:type="dxa"/>
          </w:tcPr>
          <w:p w14:paraId="6B7B8B1E" w14:textId="77777777" w:rsidR="003B34D5" w:rsidRDefault="003B34D5" w:rsidP="00DD5497">
            <w:pPr>
              <w:jc w:val="both"/>
              <w:rPr>
                <w:rFonts w:ascii="Arial" w:hAnsi="Arial" w:cs="Arial"/>
              </w:rPr>
            </w:pPr>
          </w:p>
        </w:tc>
        <w:tc>
          <w:tcPr>
            <w:tcW w:w="2301" w:type="dxa"/>
          </w:tcPr>
          <w:p w14:paraId="7D94E8BE" w14:textId="77777777" w:rsidR="003B34D5" w:rsidRDefault="003B34D5" w:rsidP="00DD5497">
            <w:pPr>
              <w:jc w:val="both"/>
              <w:rPr>
                <w:rFonts w:ascii="Arial" w:hAnsi="Arial" w:cs="Arial"/>
              </w:rPr>
            </w:pPr>
          </w:p>
        </w:tc>
        <w:tc>
          <w:tcPr>
            <w:tcW w:w="2302" w:type="dxa"/>
          </w:tcPr>
          <w:p w14:paraId="54B1C220" w14:textId="77777777" w:rsidR="003B34D5" w:rsidRDefault="003B34D5" w:rsidP="00DD5497">
            <w:pPr>
              <w:jc w:val="both"/>
              <w:rPr>
                <w:rFonts w:ascii="Arial" w:hAnsi="Arial" w:cs="Arial"/>
              </w:rPr>
            </w:pPr>
          </w:p>
        </w:tc>
      </w:tr>
      <w:tr w:rsidR="00CA7D54" w14:paraId="3FBCFE58" w14:textId="77777777" w:rsidTr="00CA7D54">
        <w:tc>
          <w:tcPr>
            <w:tcW w:w="2301" w:type="dxa"/>
          </w:tcPr>
          <w:p w14:paraId="15B06E9F" w14:textId="39B8DD73"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r w:rsidR="00413E5B">
              <w:rPr>
                <w:rFonts w:ascii="Arial" w:hAnsi="Arial" w:cs="Arial"/>
              </w:rPr>
              <w:t xml:space="preserve"> </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Default="00E15D52" w:rsidP="00DD5497">
            <w:pPr>
              <w:jc w:val="both"/>
              <w:rPr>
                <w:rFonts w:ascii="Arial" w:hAnsi="Arial" w:cs="Arial"/>
              </w:rPr>
            </w:pPr>
            <w:r>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bookmarkStart w:id="4" w:name="_GoBack"/>
            <w:bookmarkEnd w:id="4"/>
          </w:p>
        </w:tc>
        <w:tc>
          <w:tcPr>
            <w:tcW w:w="2302" w:type="dxa"/>
          </w:tcPr>
          <w:p w14:paraId="789F86D6" w14:textId="77777777" w:rsidR="00E15D52" w:rsidRDefault="00E15D52" w:rsidP="00DD5497">
            <w:pPr>
              <w:jc w:val="both"/>
              <w:rPr>
                <w:rFonts w:ascii="Arial" w:hAnsi="Arial" w:cs="Arial"/>
              </w:rPr>
            </w:pPr>
          </w:p>
        </w:tc>
      </w:tr>
      <w:tr w:rsidR="00CA7D54" w14:paraId="545D875A" w14:textId="77777777" w:rsidTr="00CA7D54">
        <w:tc>
          <w:tcPr>
            <w:tcW w:w="2301" w:type="dxa"/>
          </w:tcPr>
          <w:p w14:paraId="50765A4C" w14:textId="5485298A" w:rsidR="00CA7D54" w:rsidRDefault="00E15D52" w:rsidP="00CA7D54">
            <w:pPr>
              <w:rPr>
                <w:rFonts w:ascii="Arial" w:hAnsi="Arial" w:cs="Arial"/>
              </w:rPr>
            </w:pPr>
            <w:r>
              <w:rPr>
                <w:rFonts w:ascii="Arial" w:hAnsi="Arial" w:cs="Arial"/>
              </w:rPr>
              <w:t>S</w:t>
            </w:r>
            <w:r w:rsidR="00CA7D54">
              <w:rPr>
                <w:rFonts w:ascii="Arial" w:hAnsi="Arial" w:cs="Arial"/>
              </w:rPr>
              <w:t>oučinnost při výběru zhotovitele Stavby</w:t>
            </w:r>
          </w:p>
        </w:tc>
        <w:tc>
          <w:tcPr>
            <w:tcW w:w="2301" w:type="dxa"/>
          </w:tcPr>
          <w:p w14:paraId="6772F7C3" w14:textId="77777777" w:rsidR="00CA7D54" w:rsidRDefault="00CA7D54" w:rsidP="00DD5497">
            <w:pPr>
              <w:jc w:val="both"/>
              <w:rPr>
                <w:rFonts w:ascii="Arial" w:hAnsi="Arial" w:cs="Arial"/>
              </w:rPr>
            </w:pPr>
          </w:p>
        </w:tc>
        <w:tc>
          <w:tcPr>
            <w:tcW w:w="2301" w:type="dxa"/>
          </w:tcPr>
          <w:p w14:paraId="4097F218" w14:textId="77777777" w:rsidR="00CA7D54" w:rsidRDefault="00CA7D54" w:rsidP="00DD5497">
            <w:pPr>
              <w:jc w:val="both"/>
              <w:rPr>
                <w:rFonts w:ascii="Arial" w:hAnsi="Arial" w:cs="Arial"/>
              </w:rPr>
            </w:pPr>
          </w:p>
        </w:tc>
        <w:tc>
          <w:tcPr>
            <w:tcW w:w="2302" w:type="dxa"/>
          </w:tcPr>
          <w:p w14:paraId="202F5F08" w14:textId="77777777" w:rsidR="00CA7D54" w:rsidRDefault="00CA7D54" w:rsidP="00DD5497">
            <w:pPr>
              <w:jc w:val="both"/>
              <w:rPr>
                <w:rFonts w:ascii="Arial" w:hAnsi="Arial" w:cs="Arial"/>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0D52D76E" w14:textId="3E06F0E1" w:rsidR="0018649F" w:rsidRPr="00DD5497" w:rsidRDefault="0018649F" w:rsidP="00531F28">
      <w:pPr>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69302CDA"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A87971">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385EDF89"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lastRenderedPageBreak/>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A87971">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56B1ADB3" w14:textId="77777777" w:rsidR="005E264C" w:rsidRDefault="005E264C" w:rsidP="00803CE2">
      <w:pPr>
        <w:pStyle w:val="Odstavecseseznamem"/>
        <w:rPr>
          <w:rFonts w:ascii="Arial" w:hAnsi="Arial" w:cs="Arial"/>
        </w:rPr>
      </w:pPr>
    </w:p>
    <w:p w14:paraId="079CE30A" w14:textId="77777777" w:rsidR="00803CE2" w:rsidRDefault="00803CE2" w:rsidP="00803CE2">
      <w:pPr>
        <w:pStyle w:val="Odstavecseseznamem"/>
        <w:rPr>
          <w:rFonts w:ascii="Arial" w:hAnsi="Arial" w:cs="Arial"/>
          <w:highlight w:val="yellow"/>
        </w:rPr>
      </w:pPr>
    </w:p>
    <w:p w14:paraId="54923234" w14:textId="037AE4D2" w:rsidR="00803CE2" w:rsidRPr="00B45C9A" w:rsidRDefault="00803CE2" w:rsidP="00C82633">
      <w:pPr>
        <w:numPr>
          <w:ilvl w:val="0"/>
          <w:numId w:val="27"/>
        </w:numPr>
        <w:tabs>
          <w:tab w:val="left" w:pos="0"/>
        </w:tabs>
        <w:ind w:left="425" w:hanging="425"/>
        <w:jc w:val="both"/>
        <w:rPr>
          <w:rFonts w:ascii="Arial" w:hAnsi="Arial" w:cs="Arial"/>
        </w:rPr>
      </w:pPr>
      <w:r w:rsidRPr="00B45C9A">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B45C9A">
        <w:rPr>
          <w:rFonts w:ascii="Arial" w:hAnsi="Arial" w:cs="Arial"/>
        </w:rPr>
        <w:t>díl</w:t>
      </w:r>
      <w:r w:rsidRPr="00B45C9A">
        <w:rPr>
          <w:rFonts w:ascii="Arial" w:hAnsi="Arial" w:cs="Arial"/>
        </w:rPr>
        <w:t xml:space="preserve">ejí (bez ohledu </w:t>
      </w:r>
      <w:r w:rsidRPr="00B45C9A">
        <w:rPr>
          <w:rFonts w:ascii="Arial" w:hAnsi="Arial" w:cs="Arial"/>
        </w:rPr>
        <w:lastRenderedPageBreak/>
        <w:t>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B45C9A">
        <w:rPr>
          <w:rFonts w:ascii="Arial" w:hAnsi="Arial" w:cs="Arial"/>
        </w:rPr>
        <w:t>,</w:t>
      </w:r>
      <w:r w:rsidRPr="00B45C9A">
        <w:rPr>
          <w:rFonts w:ascii="Arial" w:hAnsi="Arial" w:cs="Arial"/>
        </w:rPr>
        <w:t xml:space="preserve"> budou proškoleny v oblasti BOZP.</w:t>
      </w:r>
      <w:r w:rsidR="00303F91" w:rsidRPr="00B45C9A">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B45C9A" w:rsidRDefault="00B84C57" w:rsidP="00B84C57">
      <w:pPr>
        <w:pStyle w:val="Odstavecseseznamem"/>
        <w:rPr>
          <w:rFonts w:ascii="Arial" w:hAnsi="Arial" w:cs="Arial"/>
        </w:rPr>
      </w:pPr>
    </w:p>
    <w:p w14:paraId="0F8DBD43" w14:textId="423346AB" w:rsidR="00B84C57" w:rsidRPr="00B45C9A" w:rsidRDefault="00B84C57" w:rsidP="00803CE2">
      <w:pPr>
        <w:numPr>
          <w:ilvl w:val="0"/>
          <w:numId w:val="27"/>
        </w:numPr>
        <w:tabs>
          <w:tab w:val="left" w:pos="0"/>
        </w:tabs>
        <w:ind w:left="425" w:hanging="425"/>
        <w:jc w:val="both"/>
        <w:rPr>
          <w:rFonts w:ascii="Arial" w:hAnsi="Arial" w:cs="Arial"/>
        </w:rPr>
      </w:pPr>
      <w:r w:rsidRPr="00B45C9A">
        <w:rPr>
          <w:rFonts w:ascii="Arial" w:hAnsi="Arial" w:cs="Arial"/>
        </w:rPr>
        <w:t xml:space="preserve">V případě porušení </w:t>
      </w:r>
      <w:r w:rsidR="004532F7" w:rsidRPr="00B45C9A">
        <w:rPr>
          <w:rFonts w:ascii="Arial" w:hAnsi="Arial" w:cs="Arial"/>
        </w:rPr>
        <w:t>jakéhokoli</w:t>
      </w:r>
      <w:r w:rsidR="008263A7" w:rsidRPr="00B45C9A">
        <w:rPr>
          <w:rFonts w:ascii="Arial" w:hAnsi="Arial" w:cs="Arial"/>
        </w:rPr>
        <w:t>v</w:t>
      </w:r>
      <w:r w:rsidR="004532F7" w:rsidRPr="00B45C9A">
        <w:rPr>
          <w:rFonts w:ascii="Arial" w:hAnsi="Arial" w:cs="Arial"/>
        </w:rPr>
        <w:t xml:space="preserve"> </w:t>
      </w:r>
      <w:r w:rsidRPr="00B45C9A">
        <w:rPr>
          <w:rFonts w:ascii="Arial" w:hAnsi="Arial" w:cs="Arial"/>
        </w:rPr>
        <w:t>závazk</w:t>
      </w:r>
      <w:r w:rsidR="004532F7" w:rsidRPr="00B45C9A">
        <w:rPr>
          <w:rFonts w:ascii="Arial" w:hAnsi="Arial" w:cs="Arial"/>
        </w:rPr>
        <w:t>u</w:t>
      </w:r>
      <w:r w:rsidRPr="00B45C9A">
        <w:rPr>
          <w:rFonts w:ascii="Arial" w:hAnsi="Arial" w:cs="Arial"/>
        </w:rPr>
        <w:t xml:space="preserve"> Zhotovitele dle předchozí</w:t>
      </w:r>
      <w:r w:rsidR="00B45C9A" w:rsidRPr="00B45C9A">
        <w:rPr>
          <w:rFonts w:ascii="Arial" w:hAnsi="Arial" w:cs="Arial"/>
        </w:rPr>
        <w:t>ho</w:t>
      </w:r>
      <w:r w:rsidRPr="00B45C9A">
        <w:rPr>
          <w:rFonts w:ascii="Arial" w:hAnsi="Arial" w:cs="Arial"/>
        </w:rPr>
        <w:t xml:space="preserve"> odstavc</w:t>
      </w:r>
      <w:r w:rsidR="00B45C9A" w:rsidRPr="00B45C9A">
        <w:rPr>
          <w:rFonts w:ascii="Arial" w:hAnsi="Arial" w:cs="Arial"/>
        </w:rPr>
        <w:t>e</w:t>
      </w:r>
      <w:r w:rsidRPr="00B45C9A">
        <w:rPr>
          <w:rFonts w:ascii="Arial" w:hAnsi="Arial" w:cs="Arial"/>
        </w:rPr>
        <w:t xml:space="preserve"> je Objednatel oprávněn požadovat zaplacení smluvní pokuty ve výši </w:t>
      </w:r>
      <w:r w:rsidR="000302B9" w:rsidRPr="00B45C9A">
        <w:rPr>
          <w:rFonts w:ascii="Arial" w:hAnsi="Arial" w:cs="Arial"/>
        </w:rPr>
        <w:t xml:space="preserve">1 </w:t>
      </w:r>
      <w:r w:rsidRPr="00B45C9A">
        <w:rPr>
          <w:rFonts w:ascii="Arial" w:hAnsi="Arial" w:cs="Arial"/>
        </w:rPr>
        <w:t xml:space="preserve">% ceny Díla bez DPH za každý jednotlivý případ porušení </w:t>
      </w:r>
      <w:r w:rsidR="008263A7" w:rsidRPr="00B45C9A">
        <w:rPr>
          <w:rFonts w:ascii="Arial" w:hAnsi="Arial" w:cs="Arial"/>
        </w:rPr>
        <w:t xml:space="preserve">takové </w:t>
      </w:r>
      <w:r w:rsidRPr="00B45C9A">
        <w:rPr>
          <w:rFonts w:ascii="Arial" w:hAnsi="Arial" w:cs="Arial"/>
        </w:rPr>
        <w:t xml:space="preserve">povinnosti. Porušení </w:t>
      </w:r>
      <w:r w:rsidR="002B4D24" w:rsidRPr="00B45C9A">
        <w:rPr>
          <w:rFonts w:ascii="Arial" w:hAnsi="Arial" w:cs="Arial"/>
        </w:rPr>
        <w:t>jakékoli</w:t>
      </w:r>
      <w:r w:rsidR="00216BDF" w:rsidRPr="00B45C9A">
        <w:rPr>
          <w:rFonts w:ascii="Arial" w:hAnsi="Arial" w:cs="Arial"/>
        </w:rPr>
        <w:t>v</w:t>
      </w:r>
      <w:r w:rsidR="002B4D24" w:rsidRPr="00B45C9A">
        <w:rPr>
          <w:rFonts w:ascii="Arial" w:hAnsi="Arial" w:cs="Arial"/>
        </w:rPr>
        <w:t xml:space="preserve"> z </w:t>
      </w:r>
      <w:r w:rsidRPr="00B45C9A">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4809970C" w14:textId="7D04932F" w:rsidR="0076022F" w:rsidRPr="00B45C9A" w:rsidRDefault="0076022F" w:rsidP="000C2383">
      <w:pPr>
        <w:numPr>
          <w:ilvl w:val="0"/>
          <w:numId w:val="27"/>
        </w:numPr>
        <w:tabs>
          <w:tab w:val="left" w:pos="0"/>
        </w:tabs>
        <w:ind w:left="425" w:hanging="425"/>
        <w:jc w:val="both"/>
        <w:rPr>
          <w:rFonts w:ascii="Arial" w:hAnsi="Arial" w:cs="Arial"/>
          <w:i/>
          <w:lang w:eastAsia="cs-CZ"/>
        </w:rPr>
      </w:pPr>
      <w:r w:rsidRPr="00B45C9A">
        <w:rPr>
          <w:rFonts w:ascii="Arial" w:hAnsi="Arial" w:cs="Arial"/>
        </w:rPr>
        <w:t>Pokud Objednatel nezašle Zhotoviteli písemnou výzvu k zahájení plnění první dílčí části Díla do 1 roku od účinnosti Smlouvy, Smlouva zaniká, nedohodnou-li se Smluvní strany jinak.</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368E2094"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531F28">
        <w:rPr>
          <w:rFonts w:ascii="Arial" w:hAnsi="Arial" w:cs="Arial"/>
          <w:szCs w:val="24"/>
        </w:rPr>
        <w:t>třech</w:t>
      </w:r>
      <w:r w:rsidRPr="000C2383">
        <w:rPr>
          <w:rFonts w:ascii="Arial" w:hAnsi="Arial" w:cs="Arial"/>
          <w:szCs w:val="24"/>
        </w:rPr>
        <w:t xml:space="preserve"> stejnopisech, z nichž </w:t>
      </w:r>
      <w:r w:rsidR="00531F28">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w:t>
      </w:r>
      <w:r w:rsidRPr="005511EB">
        <w:rPr>
          <w:rFonts w:ascii="Arial" w:hAnsi="Arial" w:cs="Arial"/>
          <w:szCs w:val="24"/>
        </w:rPr>
        <w:t>el.</w:t>
      </w:r>
      <w:r w:rsidR="00DC4DC7" w:rsidRPr="005511EB">
        <w:rPr>
          <w:rFonts w:ascii="Arial" w:hAnsi="Arial" w:cs="Arial"/>
          <w:szCs w:val="24"/>
        </w:rPr>
        <w:t>/</w:t>
      </w:r>
      <w:r w:rsidR="000C2383" w:rsidRPr="005511EB">
        <w:rPr>
          <w:rFonts w:ascii="Arial" w:hAnsi="Arial" w:cs="Arial"/>
          <w:szCs w:val="24"/>
        </w:rPr>
        <w:t xml:space="preserve"> </w:t>
      </w:r>
      <w:r w:rsidR="000C2383" w:rsidRPr="00F71B6B">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201FE1C3" w14:textId="77777777" w:rsidR="008854FB" w:rsidRDefault="008854FB" w:rsidP="008854FB">
      <w:pPr>
        <w:pStyle w:val="Odstavecseseznamem"/>
        <w:rPr>
          <w:rFonts w:ascii="Arial" w:hAnsi="Arial" w:cs="Arial"/>
        </w:rPr>
      </w:pP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38A05435"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B45C9A">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1B19A64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Toto ustanovení se neuplatní u</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99D2B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9238" w14:textId="77777777" w:rsidR="0048133A" w:rsidRDefault="0048133A" w:rsidP="00B2498C">
      <w:r>
        <w:separator/>
      </w:r>
    </w:p>
  </w:endnote>
  <w:endnote w:type="continuationSeparator" w:id="0">
    <w:p w14:paraId="6030F232" w14:textId="77777777" w:rsidR="0048133A" w:rsidRDefault="0048133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8E98" w14:textId="3D18454D"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A87971">
      <w:rPr>
        <w:rFonts w:cs="Arial"/>
        <w:b/>
        <w:noProof/>
        <w:color w:val="808080"/>
      </w:rPr>
      <w:t>6</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A87971">
      <w:rPr>
        <w:rFonts w:cs="Arial"/>
        <w:b/>
        <w:noProof/>
        <w:color w:val="808080"/>
      </w:rPr>
      <w:t>12</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AA321" w14:textId="77777777" w:rsidR="0048133A" w:rsidRDefault="0048133A" w:rsidP="00B2498C">
      <w:r>
        <w:separator/>
      </w:r>
    </w:p>
  </w:footnote>
  <w:footnote w:type="continuationSeparator" w:id="0">
    <w:p w14:paraId="0598DFB1" w14:textId="77777777" w:rsidR="0048133A" w:rsidRDefault="0048133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20FD"/>
    <w:rsid w:val="000058BF"/>
    <w:rsid w:val="000058E4"/>
    <w:rsid w:val="00005C13"/>
    <w:rsid w:val="000208DC"/>
    <w:rsid w:val="0002622C"/>
    <w:rsid w:val="000302B9"/>
    <w:rsid w:val="000422DD"/>
    <w:rsid w:val="00042713"/>
    <w:rsid w:val="00053C68"/>
    <w:rsid w:val="0005508A"/>
    <w:rsid w:val="00055E8F"/>
    <w:rsid w:val="0006434B"/>
    <w:rsid w:val="00071EA2"/>
    <w:rsid w:val="0009610F"/>
    <w:rsid w:val="00097569"/>
    <w:rsid w:val="000A3646"/>
    <w:rsid w:val="000A7E79"/>
    <w:rsid w:val="000B7DBD"/>
    <w:rsid w:val="000C2383"/>
    <w:rsid w:val="000D6D1D"/>
    <w:rsid w:val="000D713B"/>
    <w:rsid w:val="000E05CD"/>
    <w:rsid w:val="000E3493"/>
    <w:rsid w:val="000F7BD0"/>
    <w:rsid w:val="00104FE9"/>
    <w:rsid w:val="00126FCF"/>
    <w:rsid w:val="001365E3"/>
    <w:rsid w:val="0013719E"/>
    <w:rsid w:val="00142469"/>
    <w:rsid w:val="00144E02"/>
    <w:rsid w:val="001472BD"/>
    <w:rsid w:val="00153668"/>
    <w:rsid w:val="001624F3"/>
    <w:rsid w:val="00162D4F"/>
    <w:rsid w:val="001650FC"/>
    <w:rsid w:val="001709EF"/>
    <w:rsid w:val="00170EA3"/>
    <w:rsid w:val="0018649F"/>
    <w:rsid w:val="001A78E3"/>
    <w:rsid w:val="001B110F"/>
    <w:rsid w:val="001B339D"/>
    <w:rsid w:val="001B6B9D"/>
    <w:rsid w:val="001C2830"/>
    <w:rsid w:val="001C69CD"/>
    <w:rsid w:val="001E242B"/>
    <w:rsid w:val="001E5B4F"/>
    <w:rsid w:val="002104D8"/>
    <w:rsid w:val="00216574"/>
    <w:rsid w:val="00216BDF"/>
    <w:rsid w:val="00225ADE"/>
    <w:rsid w:val="00227B0D"/>
    <w:rsid w:val="00236A64"/>
    <w:rsid w:val="00236FF9"/>
    <w:rsid w:val="00241314"/>
    <w:rsid w:val="002526D6"/>
    <w:rsid w:val="002567B5"/>
    <w:rsid w:val="002656DF"/>
    <w:rsid w:val="00277DDB"/>
    <w:rsid w:val="00277E38"/>
    <w:rsid w:val="002969EB"/>
    <w:rsid w:val="002A37C3"/>
    <w:rsid w:val="002B07A3"/>
    <w:rsid w:val="002B1FAF"/>
    <w:rsid w:val="002B4D24"/>
    <w:rsid w:val="002C4C8F"/>
    <w:rsid w:val="002C6845"/>
    <w:rsid w:val="002E35D2"/>
    <w:rsid w:val="002E485A"/>
    <w:rsid w:val="003008C8"/>
    <w:rsid w:val="00303F91"/>
    <w:rsid w:val="003047AF"/>
    <w:rsid w:val="00306845"/>
    <w:rsid w:val="003167D2"/>
    <w:rsid w:val="003245A9"/>
    <w:rsid w:val="00326A27"/>
    <w:rsid w:val="00327652"/>
    <w:rsid w:val="00344506"/>
    <w:rsid w:val="00347F70"/>
    <w:rsid w:val="00355CE2"/>
    <w:rsid w:val="0036112A"/>
    <w:rsid w:val="003626ED"/>
    <w:rsid w:val="00364E3F"/>
    <w:rsid w:val="003800DC"/>
    <w:rsid w:val="00380F2C"/>
    <w:rsid w:val="003833ED"/>
    <w:rsid w:val="00390A1C"/>
    <w:rsid w:val="00391272"/>
    <w:rsid w:val="00396F41"/>
    <w:rsid w:val="003A109F"/>
    <w:rsid w:val="003B223D"/>
    <w:rsid w:val="003B34D5"/>
    <w:rsid w:val="003B70A5"/>
    <w:rsid w:val="003B749F"/>
    <w:rsid w:val="003D1B05"/>
    <w:rsid w:val="003E1987"/>
    <w:rsid w:val="003E68F3"/>
    <w:rsid w:val="00402321"/>
    <w:rsid w:val="00403CFF"/>
    <w:rsid w:val="0040787A"/>
    <w:rsid w:val="00413E5B"/>
    <w:rsid w:val="00423085"/>
    <w:rsid w:val="0043273B"/>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5274"/>
    <w:rsid w:val="004F44E0"/>
    <w:rsid w:val="0050166E"/>
    <w:rsid w:val="005030EB"/>
    <w:rsid w:val="0051201B"/>
    <w:rsid w:val="00524F13"/>
    <w:rsid w:val="00531F28"/>
    <w:rsid w:val="00532698"/>
    <w:rsid w:val="005340E7"/>
    <w:rsid w:val="00540772"/>
    <w:rsid w:val="005511EB"/>
    <w:rsid w:val="00553293"/>
    <w:rsid w:val="0055436E"/>
    <w:rsid w:val="005616F5"/>
    <w:rsid w:val="00573968"/>
    <w:rsid w:val="0057482C"/>
    <w:rsid w:val="00582B62"/>
    <w:rsid w:val="0058477C"/>
    <w:rsid w:val="00590EC4"/>
    <w:rsid w:val="00593C64"/>
    <w:rsid w:val="005A3948"/>
    <w:rsid w:val="005B4F22"/>
    <w:rsid w:val="005B637F"/>
    <w:rsid w:val="005B6796"/>
    <w:rsid w:val="005B6AFF"/>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BDE"/>
    <w:rsid w:val="006264A0"/>
    <w:rsid w:val="00627F97"/>
    <w:rsid w:val="00642D68"/>
    <w:rsid w:val="0065219D"/>
    <w:rsid w:val="00654D18"/>
    <w:rsid w:val="00656957"/>
    <w:rsid w:val="00657848"/>
    <w:rsid w:val="00660FB7"/>
    <w:rsid w:val="006702D4"/>
    <w:rsid w:val="0067577C"/>
    <w:rsid w:val="00685A30"/>
    <w:rsid w:val="006901F1"/>
    <w:rsid w:val="006928B3"/>
    <w:rsid w:val="006B0193"/>
    <w:rsid w:val="006B4189"/>
    <w:rsid w:val="006C761C"/>
    <w:rsid w:val="006D0C81"/>
    <w:rsid w:val="006D54C9"/>
    <w:rsid w:val="006D7320"/>
    <w:rsid w:val="006E5512"/>
    <w:rsid w:val="006E7197"/>
    <w:rsid w:val="006F28B7"/>
    <w:rsid w:val="006F5292"/>
    <w:rsid w:val="006F5EE0"/>
    <w:rsid w:val="006F61AC"/>
    <w:rsid w:val="0070306E"/>
    <w:rsid w:val="00706245"/>
    <w:rsid w:val="00716D09"/>
    <w:rsid w:val="007223BC"/>
    <w:rsid w:val="00756333"/>
    <w:rsid w:val="0076022F"/>
    <w:rsid w:val="00761803"/>
    <w:rsid w:val="00761CB4"/>
    <w:rsid w:val="007718EA"/>
    <w:rsid w:val="0078254F"/>
    <w:rsid w:val="0079305F"/>
    <w:rsid w:val="007B5FAA"/>
    <w:rsid w:val="007C5B7B"/>
    <w:rsid w:val="007D18DF"/>
    <w:rsid w:val="007D393A"/>
    <w:rsid w:val="007E147A"/>
    <w:rsid w:val="007E7AD8"/>
    <w:rsid w:val="007F72BC"/>
    <w:rsid w:val="007F7A46"/>
    <w:rsid w:val="00802061"/>
    <w:rsid w:val="00803CE2"/>
    <w:rsid w:val="0080662C"/>
    <w:rsid w:val="00824C9E"/>
    <w:rsid w:val="008263A7"/>
    <w:rsid w:val="00827545"/>
    <w:rsid w:val="00832C69"/>
    <w:rsid w:val="008416FD"/>
    <w:rsid w:val="00850BF9"/>
    <w:rsid w:val="008538CC"/>
    <w:rsid w:val="00861AC2"/>
    <w:rsid w:val="008657E6"/>
    <w:rsid w:val="0086588B"/>
    <w:rsid w:val="00874707"/>
    <w:rsid w:val="00875C36"/>
    <w:rsid w:val="00882137"/>
    <w:rsid w:val="008854FB"/>
    <w:rsid w:val="00886E6D"/>
    <w:rsid w:val="0088724B"/>
    <w:rsid w:val="008A1A4F"/>
    <w:rsid w:val="008A5E28"/>
    <w:rsid w:val="008A6D60"/>
    <w:rsid w:val="008A7039"/>
    <w:rsid w:val="008B52EE"/>
    <w:rsid w:val="008C19EE"/>
    <w:rsid w:val="008C5D9A"/>
    <w:rsid w:val="008D53E2"/>
    <w:rsid w:val="008E62CB"/>
    <w:rsid w:val="008E6E40"/>
    <w:rsid w:val="008F5BA7"/>
    <w:rsid w:val="00902196"/>
    <w:rsid w:val="009056F4"/>
    <w:rsid w:val="00921764"/>
    <w:rsid w:val="00923F9E"/>
    <w:rsid w:val="009352CB"/>
    <w:rsid w:val="009373BE"/>
    <w:rsid w:val="00942E79"/>
    <w:rsid w:val="009568A4"/>
    <w:rsid w:val="00961EEA"/>
    <w:rsid w:val="00976E18"/>
    <w:rsid w:val="009833C1"/>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6BBA"/>
    <w:rsid w:val="00A16ED3"/>
    <w:rsid w:val="00A178AF"/>
    <w:rsid w:val="00A26960"/>
    <w:rsid w:val="00A43901"/>
    <w:rsid w:val="00A47265"/>
    <w:rsid w:val="00A63BB4"/>
    <w:rsid w:val="00A67D1A"/>
    <w:rsid w:val="00A74DC6"/>
    <w:rsid w:val="00A77C38"/>
    <w:rsid w:val="00A80260"/>
    <w:rsid w:val="00A8391E"/>
    <w:rsid w:val="00A85994"/>
    <w:rsid w:val="00A86415"/>
    <w:rsid w:val="00A87971"/>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3DBB"/>
    <w:rsid w:val="00AF7113"/>
    <w:rsid w:val="00B12A08"/>
    <w:rsid w:val="00B174C2"/>
    <w:rsid w:val="00B2308E"/>
    <w:rsid w:val="00B2498C"/>
    <w:rsid w:val="00B25097"/>
    <w:rsid w:val="00B2671B"/>
    <w:rsid w:val="00B26F7A"/>
    <w:rsid w:val="00B30A55"/>
    <w:rsid w:val="00B3143D"/>
    <w:rsid w:val="00B34C48"/>
    <w:rsid w:val="00B34DA9"/>
    <w:rsid w:val="00B45C9A"/>
    <w:rsid w:val="00B530B3"/>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EA4"/>
    <w:rsid w:val="00BF4ECA"/>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C6E6A"/>
    <w:rsid w:val="00CD5FAD"/>
    <w:rsid w:val="00CE450B"/>
    <w:rsid w:val="00CF2828"/>
    <w:rsid w:val="00CF39CA"/>
    <w:rsid w:val="00CF43B9"/>
    <w:rsid w:val="00CF4646"/>
    <w:rsid w:val="00D01137"/>
    <w:rsid w:val="00D0144F"/>
    <w:rsid w:val="00D03501"/>
    <w:rsid w:val="00D150C1"/>
    <w:rsid w:val="00D24433"/>
    <w:rsid w:val="00D43C05"/>
    <w:rsid w:val="00D51587"/>
    <w:rsid w:val="00D633DA"/>
    <w:rsid w:val="00D66AE8"/>
    <w:rsid w:val="00D92843"/>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70CF7"/>
    <w:rsid w:val="00E850ED"/>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71554"/>
    <w:rsid w:val="00F71B6B"/>
    <w:rsid w:val="00F73431"/>
    <w:rsid w:val="00F77609"/>
    <w:rsid w:val="00F83A88"/>
    <w:rsid w:val="00F84102"/>
    <w:rsid w:val="00F86E30"/>
    <w:rsid w:val="00F92378"/>
    <w:rsid w:val="00F95CCC"/>
    <w:rsid w:val="00FB47A3"/>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3FB2-9A32-41FF-A13A-6F75AAD1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5778</Words>
  <Characters>34095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Kubičík Štěpán</dc:creator>
  <cp:lastModifiedBy>Pavlasová Barbora</cp:lastModifiedBy>
  <cp:revision>8</cp:revision>
  <cp:lastPrinted>2025-05-09T09:30:00Z</cp:lastPrinted>
  <dcterms:created xsi:type="dcterms:W3CDTF">2025-04-07T09:47:00Z</dcterms:created>
  <dcterms:modified xsi:type="dcterms:W3CDTF">2025-05-09T09:30:00Z</dcterms:modified>
</cp:coreProperties>
</file>