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E9506" w14:textId="44ECD33D" w:rsidR="00B8331F" w:rsidRPr="00B8331F" w:rsidRDefault="00B8331F" w:rsidP="00D03C79">
      <w:pPr>
        <w:tabs>
          <w:tab w:val="right" w:pos="9214"/>
        </w:tabs>
        <w:suppressAutoHyphens/>
        <w:rPr>
          <w:rFonts w:ascii="Arial" w:hAnsi="Arial" w:cs="Arial"/>
          <w:b/>
          <w:sz w:val="22"/>
          <w:szCs w:val="20"/>
          <w:lang w:eastAsia="ar-SA"/>
        </w:rPr>
      </w:pPr>
      <w:bookmarkStart w:id="0" w:name="_GoBack"/>
      <w:bookmarkEnd w:id="0"/>
      <w:r w:rsidRPr="00B8331F">
        <w:rPr>
          <w:rFonts w:ascii="Arial" w:hAnsi="Arial" w:cs="Arial"/>
          <w:sz w:val="20"/>
          <w:szCs w:val="18"/>
          <w:lang w:eastAsia="ar-SA"/>
        </w:rPr>
        <w:t xml:space="preserve">Číslo smlouvy objednatele: </w:t>
      </w:r>
      <w:r w:rsidRPr="00B8331F">
        <w:rPr>
          <w:rFonts w:ascii="Arial" w:hAnsi="Arial" w:cs="Arial"/>
          <w:sz w:val="20"/>
          <w:szCs w:val="20"/>
          <w:lang w:eastAsia="ar-SA"/>
        </w:rPr>
        <w:t>………………………</w:t>
      </w:r>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sdt>
        <w:sdtPr>
          <w:rPr>
            <w:rFonts w:ascii="Arial" w:hAnsi="Arial" w:cs="Arial"/>
            <w:sz w:val="20"/>
            <w:szCs w:val="18"/>
            <w:lang w:eastAsia="ar-SA"/>
          </w:rPr>
          <w:id w:val="1453597665"/>
          <w:placeholder>
            <w:docPart w:val="DefaultPlaceholder_-1854013440"/>
          </w:placeholder>
        </w:sdtPr>
        <w:sdtEndPr>
          <w:rPr>
            <w:szCs w:val="20"/>
          </w:rPr>
        </w:sdtEndPr>
        <w:sdtContent>
          <w:r w:rsidRPr="00B8331F">
            <w:rPr>
              <w:rFonts w:ascii="Arial" w:hAnsi="Arial" w:cs="Arial"/>
              <w:sz w:val="20"/>
              <w:szCs w:val="20"/>
              <w:lang w:eastAsia="ar-SA"/>
            </w:rPr>
            <w:t>………………………</w:t>
          </w:r>
        </w:sdtContent>
      </w:sdt>
    </w:p>
    <w:p w14:paraId="53B7BBB4" w14:textId="77777777" w:rsidR="00002A44" w:rsidRDefault="00002A44" w:rsidP="00D03C79">
      <w:pPr>
        <w:jc w:val="center"/>
        <w:rPr>
          <w:rFonts w:ascii="Arial" w:hAnsi="Arial" w:cs="Arial"/>
          <w:b/>
          <w:sz w:val="20"/>
        </w:rPr>
      </w:pPr>
    </w:p>
    <w:p w14:paraId="4AA8CEE4" w14:textId="77777777" w:rsidR="00B8331F" w:rsidRPr="00B8331F" w:rsidRDefault="00B8331F" w:rsidP="00D03C79">
      <w:pPr>
        <w:jc w:val="center"/>
        <w:rPr>
          <w:rFonts w:ascii="Arial" w:hAnsi="Arial" w:cs="Arial"/>
          <w:b/>
          <w:sz w:val="20"/>
        </w:rPr>
      </w:pPr>
    </w:p>
    <w:p w14:paraId="4915ED40"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693B83B8" w14:textId="77777777" w:rsidR="00A63B5E" w:rsidRPr="00F27236" w:rsidRDefault="00A63B5E" w:rsidP="00D03C79">
      <w:pPr>
        <w:jc w:val="center"/>
        <w:rPr>
          <w:rFonts w:ascii="Arial" w:hAnsi="Arial" w:cs="Arial"/>
          <w:b/>
          <w:sz w:val="22"/>
          <w:szCs w:val="22"/>
        </w:rPr>
      </w:pPr>
    </w:p>
    <w:p w14:paraId="2B391106"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474ECB3A" w14:textId="77777777" w:rsidR="00B8331F" w:rsidRDefault="00B8331F" w:rsidP="00D03C79">
      <w:pPr>
        <w:ind w:left="357"/>
        <w:jc w:val="center"/>
        <w:rPr>
          <w:rFonts w:ascii="Arial" w:hAnsi="Arial" w:cs="Arial"/>
          <w:kern w:val="1"/>
          <w:sz w:val="20"/>
          <w:szCs w:val="20"/>
        </w:rPr>
      </w:pPr>
    </w:p>
    <w:p w14:paraId="34D744D1" w14:textId="77777777" w:rsidR="00B8331F" w:rsidRPr="00B8331F" w:rsidRDefault="00B8331F" w:rsidP="00D03C79">
      <w:pPr>
        <w:ind w:left="357"/>
        <w:jc w:val="center"/>
        <w:rPr>
          <w:rFonts w:ascii="Arial" w:hAnsi="Arial" w:cs="Arial"/>
          <w:kern w:val="1"/>
          <w:sz w:val="20"/>
          <w:szCs w:val="20"/>
        </w:rPr>
      </w:pPr>
    </w:p>
    <w:p w14:paraId="4177CA1C"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2B917940" w14:textId="77777777" w:rsidR="00B8331F" w:rsidRPr="00B8331F" w:rsidRDefault="00B8331F" w:rsidP="00D03C79">
      <w:pPr>
        <w:keepNext/>
        <w:suppressAutoHyphens/>
        <w:ind w:left="453"/>
        <w:rPr>
          <w:rFonts w:ascii="Arial" w:hAnsi="Arial" w:cs="Arial"/>
          <w:b/>
          <w:sz w:val="20"/>
          <w:szCs w:val="22"/>
          <w:lang w:eastAsia="ar-SA"/>
        </w:rPr>
      </w:pPr>
    </w:p>
    <w:p w14:paraId="06E5675E"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9BB2FD5" w14:textId="77777777" w:rsidR="00B8331F" w:rsidRPr="00B8331F" w:rsidRDefault="00B8331F" w:rsidP="00D03C79">
      <w:pPr>
        <w:suppressAutoHyphens/>
        <w:ind w:firstLine="357"/>
        <w:rPr>
          <w:rFonts w:ascii="Arial" w:hAnsi="Arial" w:cs="Arial"/>
          <w:sz w:val="18"/>
          <w:szCs w:val="20"/>
          <w:lang w:eastAsia="ar-SA"/>
        </w:rPr>
      </w:pPr>
      <w:r w:rsidRPr="00B8331F">
        <w:rPr>
          <w:rFonts w:ascii="Arial" w:hAnsi="Arial" w:cs="Arial"/>
          <w:b/>
          <w:sz w:val="20"/>
          <w:szCs w:val="22"/>
          <w:lang w:eastAsia="ar-SA"/>
        </w:rPr>
        <w:t>Povodí Moravy, s.p.</w:t>
      </w:r>
    </w:p>
    <w:p w14:paraId="6FB8892A" w14:textId="77777777" w:rsidR="00ED1833" w:rsidRPr="00B8331F" w:rsidRDefault="00ED1833" w:rsidP="00ED1833">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157311D0" w14:textId="77777777" w:rsidR="00ED1833" w:rsidRPr="00B8331F" w:rsidRDefault="00ED1833" w:rsidP="00ED1833">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7A7F0E48" w14:textId="3BD407FD" w:rsidR="00ED1833" w:rsidRPr="00B8331F" w:rsidRDefault="00ED1833" w:rsidP="00ED1833">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806D33">
        <w:rPr>
          <w:rFonts w:ascii="Arial" w:hAnsi="Arial" w:cs="Arial"/>
          <w:sz w:val="20"/>
          <w:szCs w:val="20"/>
          <w:lang w:eastAsia="ar-SA"/>
        </w:rPr>
        <w:t xml:space="preserve">Ing. Davidem </w:t>
      </w:r>
      <w:proofErr w:type="spellStart"/>
      <w:r w:rsidR="00806D33">
        <w:rPr>
          <w:rFonts w:ascii="Arial" w:hAnsi="Arial" w:cs="Arial"/>
          <w:sz w:val="20"/>
          <w:szCs w:val="20"/>
          <w:lang w:eastAsia="ar-SA"/>
        </w:rPr>
        <w:t>Fínou</w:t>
      </w:r>
      <w:proofErr w:type="spellEnd"/>
      <w:r w:rsidRPr="00B8331F">
        <w:rPr>
          <w:rFonts w:ascii="Arial" w:hAnsi="Arial" w:cs="Arial"/>
          <w:sz w:val="20"/>
          <w:szCs w:val="20"/>
          <w:lang w:eastAsia="ar-SA"/>
        </w:rPr>
        <w:t>, generálním ředitelem</w:t>
      </w:r>
    </w:p>
    <w:p w14:paraId="7753E96C" w14:textId="77777777" w:rsidR="00ED1833" w:rsidRPr="00B8331F" w:rsidRDefault="00ED1833" w:rsidP="00ED1833">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692ECB71" w14:textId="77777777" w:rsidR="00ED1833" w:rsidRPr="00B8331F" w:rsidRDefault="00ED1833" w:rsidP="00ED1833">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433FADF4" w14:textId="77777777" w:rsidR="00ED1833" w:rsidRPr="00B8331F" w:rsidRDefault="00ED1833" w:rsidP="00ED1833">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7D0145CD" w14:textId="77777777" w:rsidR="00ED1833" w:rsidRPr="00B8331F" w:rsidRDefault="00ED1833" w:rsidP="00ED1833">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34DFB359" w14:textId="77777777" w:rsidR="00ED1833" w:rsidRPr="00B8331F" w:rsidRDefault="00ED1833" w:rsidP="00ED1833">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04F02A23" w14:textId="77777777" w:rsidR="00ED1833" w:rsidRPr="00690C14" w:rsidRDefault="00ED1833" w:rsidP="00ED1833">
      <w:pPr>
        <w:ind w:left="2127" w:right="-144" w:hanging="1770"/>
        <w:rPr>
          <w:rFonts w:ascii="Arial" w:hAnsi="Arial" w:cs="Arial"/>
          <w:sz w:val="20"/>
          <w:szCs w:val="20"/>
        </w:rPr>
      </w:pPr>
      <w:r w:rsidRPr="00690C14">
        <w:rPr>
          <w:rFonts w:ascii="Arial" w:hAnsi="Arial" w:cs="Arial"/>
          <w:sz w:val="20"/>
          <w:szCs w:val="20"/>
        </w:rPr>
        <w:t>Zástupce ve věcech technických (technický dozor stavebníka)</w:t>
      </w:r>
      <w:r>
        <w:rPr>
          <w:rFonts w:ascii="Arial" w:hAnsi="Arial" w:cs="Arial"/>
          <w:sz w:val="20"/>
          <w:szCs w:val="20"/>
        </w:rPr>
        <w:t>:</w:t>
      </w:r>
    </w:p>
    <w:p w14:paraId="0C8D3B2A" w14:textId="77777777" w:rsidR="00ED1833" w:rsidRDefault="00ED1833" w:rsidP="00ED1833">
      <w:pPr>
        <w:suppressAutoHyphens/>
        <w:ind w:left="2127"/>
        <w:jc w:val="both"/>
        <w:rPr>
          <w:rFonts w:ascii="Arial" w:hAnsi="Arial" w:cs="Arial"/>
          <w:sz w:val="20"/>
          <w:szCs w:val="20"/>
        </w:rPr>
      </w:pPr>
      <w:r w:rsidRPr="00690C14">
        <w:rPr>
          <w:rFonts w:ascii="Arial" w:hAnsi="Arial" w:cs="Arial"/>
          <w:sz w:val="20"/>
          <w:szCs w:val="20"/>
        </w:rPr>
        <w:t>Ing. Ondřej Polách</w:t>
      </w:r>
    </w:p>
    <w:p w14:paraId="21236173" w14:textId="77777777" w:rsidR="00ED1833" w:rsidRPr="00B8331F" w:rsidRDefault="00ED1833" w:rsidP="00ED1833">
      <w:pPr>
        <w:suppressAutoHyphens/>
        <w:ind w:left="2127"/>
        <w:jc w:val="both"/>
        <w:rPr>
          <w:rFonts w:ascii="Arial" w:hAnsi="Arial" w:cs="Arial"/>
          <w:sz w:val="20"/>
          <w:szCs w:val="20"/>
          <w:lang w:eastAsia="ar-SA"/>
        </w:rPr>
      </w:pPr>
      <w:r>
        <w:rPr>
          <w:rFonts w:ascii="Arial" w:hAnsi="Arial" w:cs="Arial"/>
          <w:sz w:val="20"/>
          <w:szCs w:val="20"/>
        </w:rPr>
        <w:t xml:space="preserve">funkce: </w:t>
      </w:r>
      <w:r w:rsidRPr="00690C14">
        <w:rPr>
          <w:rFonts w:ascii="Arial" w:hAnsi="Arial" w:cs="Arial"/>
          <w:sz w:val="20"/>
          <w:szCs w:val="20"/>
        </w:rPr>
        <w:t>autorizovaný inženýr v oboru stavby vodního hospodářství a krajinného inženýrství</w:t>
      </w:r>
    </w:p>
    <w:p w14:paraId="655E2C2D" w14:textId="77777777" w:rsidR="00ED1833" w:rsidRDefault="00ED1833" w:rsidP="00ED1833">
      <w:pPr>
        <w:ind w:left="2127" w:right="-144" w:hanging="1770"/>
        <w:rPr>
          <w:rFonts w:ascii="Arial" w:hAnsi="Arial" w:cs="Arial"/>
          <w:sz w:val="20"/>
          <w:szCs w:val="20"/>
        </w:rPr>
      </w:pPr>
      <w:r w:rsidRPr="00B8331F">
        <w:rPr>
          <w:rFonts w:ascii="Arial" w:hAnsi="Arial" w:cs="Arial"/>
          <w:sz w:val="20"/>
          <w:szCs w:val="20"/>
        </w:rPr>
        <w:t xml:space="preserve">Zástupce ve věcech technických: </w:t>
      </w:r>
      <w:r>
        <w:rPr>
          <w:rFonts w:ascii="Arial" w:hAnsi="Arial" w:cs="Arial"/>
          <w:sz w:val="20"/>
          <w:szCs w:val="20"/>
        </w:rPr>
        <w:t>Martin Barák</w:t>
      </w:r>
      <w:r w:rsidRPr="00B8331F">
        <w:rPr>
          <w:rFonts w:ascii="Arial" w:hAnsi="Arial" w:cs="Arial"/>
          <w:sz w:val="20"/>
          <w:szCs w:val="20"/>
        </w:rPr>
        <w:t xml:space="preserve">, </w:t>
      </w:r>
    </w:p>
    <w:p w14:paraId="68D1AB6A" w14:textId="77777777" w:rsidR="00ED1833" w:rsidRDefault="00ED1833" w:rsidP="00ED1833">
      <w:pPr>
        <w:ind w:left="2127" w:right="-144"/>
        <w:rPr>
          <w:rFonts w:ascii="Arial" w:hAnsi="Arial" w:cs="Arial"/>
          <w:sz w:val="20"/>
          <w:szCs w:val="20"/>
        </w:rPr>
      </w:pPr>
      <w:r w:rsidRPr="00B8331F">
        <w:rPr>
          <w:rFonts w:ascii="Arial" w:hAnsi="Arial" w:cs="Arial"/>
          <w:sz w:val="20"/>
          <w:szCs w:val="20"/>
        </w:rPr>
        <w:t xml:space="preserve">funkce: </w:t>
      </w:r>
      <w:r>
        <w:rPr>
          <w:rFonts w:ascii="Arial" w:hAnsi="Arial" w:cs="Arial"/>
          <w:sz w:val="20"/>
          <w:szCs w:val="20"/>
        </w:rPr>
        <w:t>projektový manažer závodu Střední Morava</w:t>
      </w:r>
      <w:r w:rsidRPr="00B8331F">
        <w:rPr>
          <w:rFonts w:ascii="Arial" w:hAnsi="Arial" w:cs="Arial"/>
          <w:sz w:val="20"/>
          <w:szCs w:val="20"/>
        </w:rPr>
        <w:t xml:space="preserve"> </w:t>
      </w:r>
    </w:p>
    <w:p w14:paraId="4EA9DF05" w14:textId="77777777" w:rsidR="00ED1833" w:rsidRPr="00F27236" w:rsidRDefault="00ED1833" w:rsidP="00ED1833">
      <w:pPr>
        <w:ind w:left="2127" w:right="-144" w:hanging="1770"/>
        <w:rPr>
          <w:rFonts w:ascii="Arial" w:hAnsi="Arial" w:cs="Arial"/>
          <w:sz w:val="20"/>
          <w:szCs w:val="20"/>
        </w:rPr>
      </w:pPr>
      <w:r w:rsidRPr="00F27236">
        <w:rPr>
          <w:rFonts w:ascii="Arial" w:hAnsi="Arial" w:cs="Arial"/>
          <w:sz w:val="20"/>
          <w:szCs w:val="20"/>
        </w:rPr>
        <w:t>Tel:</w:t>
      </w:r>
      <w:r>
        <w:rPr>
          <w:rFonts w:ascii="Arial" w:hAnsi="Arial" w:cs="Arial"/>
          <w:sz w:val="20"/>
          <w:szCs w:val="20"/>
        </w:rPr>
        <w:t xml:space="preserve"> </w:t>
      </w:r>
      <w:r>
        <w:rPr>
          <w:rFonts w:ascii="Arial" w:hAnsi="Arial" w:cs="Arial"/>
          <w:sz w:val="20"/>
          <w:szCs w:val="20"/>
        </w:rPr>
        <w:tab/>
        <w:t>724 885 494</w:t>
      </w:r>
    </w:p>
    <w:p w14:paraId="65DD90AA" w14:textId="77777777" w:rsidR="00ED1833" w:rsidRPr="00B8331F" w:rsidRDefault="00ED1833" w:rsidP="00ED1833">
      <w:pPr>
        <w:suppressAutoHyphens/>
        <w:ind w:left="357"/>
        <w:jc w:val="both"/>
        <w:rPr>
          <w:rFonts w:ascii="Arial" w:hAnsi="Arial" w:cs="Arial"/>
          <w:sz w:val="20"/>
          <w:szCs w:val="20"/>
          <w:lang w:eastAsia="ar-SA"/>
        </w:rPr>
      </w:pPr>
      <w:r w:rsidRPr="00F27236">
        <w:rPr>
          <w:rFonts w:ascii="Arial" w:hAnsi="Arial" w:cs="Arial"/>
          <w:sz w:val="20"/>
          <w:szCs w:val="20"/>
        </w:rPr>
        <w:t>Email:</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hyperlink r:id="rId8" w:history="1">
        <w:r w:rsidRPr="00185D3B">
          <w:rPr>
            <w:rStyle w:val="Hypertextovodkaz"/>
            <w:rFonts w:ascii="Arial" w:hAnsi="Arial" w:cs="Arial"/>
            <w:sz w:val="20"/>
            <w:szCs w:val="20"/>
          </w:rPr>
          <w:t>barak@pmo.cz</w:t>
        </w:r>
      </w:hyperlink>
    </w:p>
    <w:p w14:paraId="0003BF66" w14:textId="77777777" w:rsidR="00ED1833" w:rsidRPr="00B8331F" w:rsidRDefault="00ED1833" w:rsidP="00ED1833">
      <w:pPr>
        <w:suppressAutoHyphens/>
        <w:ind w:left="357"/>
        <w:jc w:val="both"/>
        <w:rPr>
          <w:rFonts w:ascii="Arial" w:hAnsi="Arial" w:cs="Arial"/>
          <w:sz w:val="20"/>
          <w:szCs w:val="20"/>
          <w:lang w:eastAsia="ar-SA"/>
        </w:rPr>
      </w:pPr>
    </w:p>
    <w:p w14:paraId="2AD26647" w14:textId="77777777" w:rsidR="00ED1833" w:rsidRPr="00B8331F" w:rsidRDefault="00ED1833" w:rsidP="00ED1833">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325BACDA" w14:textId="77777777" w:rsidR="00B8331F" w:rsidRPr="00B8331F" w:rsidRDefault="00B8331F" w:rsidP="00D03C79">
      <w:pPr>
        <w:suppressAutoHyphens/>
        <w:ind w:firstLine="720"/>
        <w:rPr>
          <w:rFonts w:ascii="Arial" w:hAnsi="Arial" w:cs="Arial"/>
          <w:b/>
          <w:sz w:val="20"/>
          <w:szCs w:val="20"/>
          <w:lang w:eastAsia="ar-SA"/>
        </w:rPr>
      </w:pPr>
    </w:p>
    <w:p w14:paraId="02030828"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95C9BA8" w14:textId="77777777" w:rsidR="00B8331F" w:rsidRPr="00B8331F" w:rsidRDefault="00B8331F" w:rsidP="00D03C79">
      <w:pPr>
        <w:suppressAutoHyphens/>
        <w:ind w:firstLine="720"/>
        <w:rPr>
          <w:rFonts w:ascii="Arial" w:hAnsi="Arial" w:cs="Arial"/>
          <w:b/>
          <w:sz w:val="20"/>
          <w:szCs w:val="20"/>
          <w:lang w:eastAsia="ar-SA"/>
        </w:rPr>
      </w:pPr>
    </w:p>
    <w:p w14:paraId="00CC4D8F" w14:textId="77777777" w:rsidR="00B8331F" w:rsidRPr="00B8331F" w:rsidRDefault="00B8331F" w:rsidP="00D03C79">
      <w:pPr>
        <w:numPr>
          <w:ilvl w:val="1"/>
          <w:numId w:val="10"/>
        </w:numPr>
        <w:suppressAutoHyphens/>
        <w:ind w:left="0" w:firstLine="0"/>
        <w:rPr>
          <w:rFonts w:ascii="Arial" w:hAnsi="Arial" w:cs="Arial"/>
          <w:b/>
          <w:sz w:val="20"/>
          <w:szCs w:val="20"/>
          <w:lang w:eastAsia="ar-SA"/>
        </w:rPr>
      </w:pPr>
      <w:r w:rsidRPr="00B8331F">
        <w:rPr>
          <w:rFonts w:ascii="Arial" w:hAnsi="Arial" w:cs="Arial"/>
          <w:b/>
          <w:sz w:val="20"/>
          <w:szCs w:val="22"/>
          <w:lang w:eastAsia="ar-SA"/>
        </w:rPr>
        <w:t>Zhotovitel</w:t>
      </w:r>
      <w:r w:rsidRPr="00B8331F">
        <w:rPr>
          <w:rFonts w:ascii="Arial" w:hAnsi="Arial" w:cs="Arial"/>
          <w:b/>
          <w:sz w:val="20"/>
          <w:szCs w:val="20"/>
          <w:lang w:eastAsia="ar-SA"/>
        </w:rPr>
        <w:t>:</w:t>
      </w:r>
    </w:p>
    <w:sdt>
      <w:sdtPr>
        <w:rPr>
          <w:rFonts w:ascii="Arial" w:hAnsi="Arial" w:cs="Arial"/>
          <w:b/>
          <w:sz w:val="20"/>
          <w:szCs w:val="20"/>
          <w:lang w:eastAsia="ar-SA"/>
        </w:rPr>
        <w:id w:val="-1294048732"/>
        <w:placeholder>
          <w:docPart w:val="DefaultPlaceholder_-1854013440"/>
        </w:placeholder>
      </w:sdtPr>
      <w:sdtContent>
        <w:p w14:paraId="38C8230B" w14:textId="1FF01C06" w:rsidR="00B8331F" w:rsidRPr="00B8331F" w:rsidRDefault="00B8331F" w:rsidP="00D03C79">
          <w:pPr>
            <w:suppressAutoHyphens/>
            <w:ind w:left="357"/>
            <w:rPr>
              <w:rFonts w:ascii="Arial" w:hAnsi="Arial" w:cs="Arial"/>
              <w:sz w:val="20"/>
              <w:szCs w:val="20"/>
              <w:lang w:eastAsia="ar-SA"/>
            </w:rPr>
          </w:pPr>
          <w:r w:rsidRPr="00B8331F">
            <w:rPr>
              <w:rFonts w:ascii="Arial" w:hAnsi="Arial" w:cs="Arial"/>
              <w:b/>
              <w:sz w:val="20"/>
              <w:szCs w:val="20"/>
              <w:lang w:eastAsia="ar-SA"/>
            </w:rPr>
            <w:t>………………………</w:t>
          </w:r>
        </w:p>
        <w:p w14:paraId="70F52A6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w:t>
          </w:r>
        </w:p>
        <w:p w14:paraId="0868625A"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r>
          <w:r w:rsidRPr="00B8331F">
            <w:rPr>
              <w:rFonts w:ascii="Arial" w:hAnsi="Arial" w:cs="Arial"/>
              <w:sz w:val="20"/>
              <w:szCs w:val="20"/>
              <w:lang w:eastAsia="ar-SA"/>
            </w:rPr>
            <w:tab/>
            <w:t>v obchodním rejstříku vedeném ………………, oddíl ………, vložka ………</w:t>
          </w:r>
        </w:p>
        <w:p w14:paraId="2791BB5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t>……………………………………….</w:t>
          </w:r>
        </w:p>
        <w:p w14:paraId="1CCCA54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w:t>
          </w:r>
        </w:p>
        <w:p w14:paraId="71ECDF11"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w:t>
          </w:r>
        </w:p>
        <w:p w14:paraId="27368650"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ID datové schránky: ………………………………………</w:t>
          </w:r>
        </w:p>
        <w:p w14:paraId="71CB7DB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w:t>
          </w:r>
        </w:p>
        <w:p w14:paraId="26A27002"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w:t>
          </w:r>
        </w:p>
        <w:p w14:paraId="40AFBBE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Zástupce ve věcech technických</w:t>
          </w:r>
          <w:r w:rsidR="0082561E">
            <w:rPr>
              <w:rFonts w:ascii="Arial" w:hAnsi="Arial" w:cs="Arial"/>
              <w:sz w:val="20"/>
              <w:szCs w:val="20"/>
              <w:lang w:eastAsia="ar-SA"/>
            </w:rPr>
            <w:t xml:space="preserve"> (stavbyvedoucí)</w:t>
          </w:r>
          <w:r w:rsidRPr="00B8331F">
            <w:rPr>
              <w:rFonts w:ascii="Arial" w:hAnsi="Arial" w:cs="Arial"/>
              <w:sz w:val="20"/>
              <w:szCs w:val="20"/>
              <w:lang w:eastAsia="ar-SA"/>
            </w:rPr>
            <w:t>: ……………………, funkce: ……………………</w:t>
          </w:r>
        </w:p>
        <w:p w14:paraId="30C7F86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t>……………………………………….</w:t>
          </w:r>
        </w:p>
        <w:p w14:paraId="0290D0A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t>……………………………………….</w:t>
          </w:r>
        </w:p>
        <w:p w14:paraId="08A12C40" w14:textId="1AA3FB65" w:rsidR="00B8331F" w:rsidRPr="00B8331F" w:rsidRDefault="0035394E" w:rsidP="00D03C79">
          <w:pPr>
            <w:suppressAutoHyphens/>
            <w:ind w:left="357"/>
            <w:rPr>
              <w:rFonts w:ascii="Arial" w:hAnsi="Arial" w:cs="Arial"/>
              <w:b/>
              <w:sz w:val="20"/>
              <w:szCs w:val="20"/>
              <w:lang w:eastAsia="ar-SA"/>
            </w:rPr>
          </w:pPr>
        </w:p>
      </w:sdtContent>
    </w:sdt>
    <w:p w14:paraId="2A2B52B8"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 w14:paraId="5B11218B" w14:textId="77777777" w:rsidR="00B8331F" w:rsidRPr="00B8331F" w:rsidRDefault="00B8331F" w:rsidP="00D03C79">
      <w:pPr>
        <w:suppressAutoHyphens/>
        <w:ind w:left="357"/>
        <w:rPr>
          <w:rFonts w:ascii="Arial" w:hAnsi="Arial" w:cs="Arial"/>
          <w:sz w:val="20"/>
          <w:szCs w:val="20"/>
          <w:lang w:eastAsia="ar-SA"/>
        </w:rPr>
      </w:pPr>
    </w:p>
    <w:p w14:paraId="3B40B1BE"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BEF98E5" w14:textId="77777777" w:rsidR="00401293" w:rsidRDefault="00401293" w:rsidP="00D03C79">
      <w:pPr>
        <w:ind w:left="357"/>
        <w:rPr>
          <w:rFonts w:ascii="Arial" w:hAnsi="Arial" w:cs="Arial"/>
          <w:sz w:val="20"/>
          <w:szCs w:val="20"/>
        </w:rPr>
      </w:pPr>
    </w:p>
    <w:p w14:paraId="71C95EFB" w14:textId="77777777" w:rsidR="0082561E" w:rsidRDefault="0082561E" w:rsidP="00D03C79">
      <w:pPr>
        <w:ind w:left="357"/>
        <w:rPr>
          <w:rFonts w:ascii="Arial" w:hAnsi="Arial" w:cs="Arial"/>
          <w:sz w:val="20"/>
          <w:szCs w:val="20"/>
        </w:rPr>
      </w:pPr>
    </w:p>
    <w:p w14:paraId="554DC290"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32DE010"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31F97FCF" w14:textId="77777777" w:rsidR="00A363B5" w:rsidRDefault="00F4148A" w:rsidP="00D03C79">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p>
    <w:p w14:paraId="4BA8F24E" w14:textId="77777777" w:rsidR="00002C03" w:rsidRPr="00F27236" w:rsidRDefault="00002C03" w:rsidP="00D03C79">
      <w:pPr>
        <w:suppressAutoHyphens/>
        <w:ind w:left="360"/>
        <w:jc w:val="both"/>
        <w:rPr>
          <w:rFonts w:ascii="Arial" w:hAnsi="Arial" w:cs="Arial"/>
          <w:sz w:val="20"/>
          <w:szCs w:val="20"/>
        </w:rPr>
      </w:pPr>
    </w:p>
    <w:p w14:paraId="2B646677" w14:textId="5C87D9F4" w:rsidR="0094456D"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lang w:eastAsia="ar-SA"/>
        </w:rPr>
        <w:t xml:space="preserve">Podkladem pro uzavření Smlouvy je nabídka Zhotovitele podaná do </w:t>
      </w:r>
      <w:r w:rsidR="002D2BF9" w:rsidRPr="002F4957">
        <w:rPr>
          <w:rFonts w:ascii="Arial" w:hAnsi="Arial" w:cs="Arial"/>
          <w:sz w:val="20"/>
          <w:szCs w:val="20"/>
          <w:lang w:eastAsia="ar-SA"/>
        </w:rPr>
        <w:t>výběrového</w:t>
      </w:r>
      <w:r w:rsidRPr="00002C03">
        <w:rPr>
          <w:rFonts w:ascii="Arial" w:hAnsi="Arial" w:cs="Arial"/>
          <w:sz w:val="20"/>
          <w:szCs w:val="20"/>
          <w:lang w:eastAsia="ar-SA"/>
        </w:rPr>
        <w:t xml:space="preserve"> řízení </w:t>
      </w:r>
      <w:r w:rsidRPr="00ED1833">
        <w:rPr>
          <w:rFonts w:ascii="Arial" w:hAnsi="Arial" w:cs="Arial"/>
          <w:sz w:val="20"/>
          <w:szCs w:val="20"/>
          <w:lang w:eastAsia="ar-SA"/>
        </w:rPr>
        <w:t>veřejné zakázky malého rozsahu</w:t>
      </w:r>
      <w:r w:rsidRPr="00002C03">
        <w:rPr>
          <w:rFonts w:ascii="Arial" w:hAnsi="Arial" w:cs="Arial"/>
          <w:sz w:val="20"/>
          <w:szCs w:val="20"/>
          <w:lang w:eastAsia="ar-SA"/>
        </w:rPr>
        <w:t xml:space="preserve"> na s</w:t>
      </w:r>
      <w:r>
        <w:rPr>
          <w:rFonts w:ascii="Arial" w:hAnsi="Arial" w:cs="Arial"/>
          <w:sz w:val="20"/>
          <w:szCs w:val="20"/>
          <w:lang w:eastAsia="ar-SA"/>
        </w:rPr>
        <w:t>tavební práce</w:t>
      </w:r>
      <w:r w:rsidRPr="00002C03">
        <w:rPr>
          <w:rFonts w:ascii="Arial" w:hAnsi="Arial" w:cs="Arial"/>
          <w:sz w:val="20"/>
          <w:szCs w:val="20"/>
          <w:lang w:eastAsia="ar-SA"/>
        </w:rPr>
        <w:t xml:space="preserve"> s názvem „</w:t>
      </w:r>
      <w:r w:rsidR="00ED1833" w:rsidRPr="00ED1833">
        <w:rPr>
          <w:rFonts w:ascii="Arial" w:hAnsi="Arial" w:cs="Arial"/>
          <w:sz w:val="20"/>
          <w:szCs w:val="20"/>
          <w:lang w:eastAsia="ar-SA"/>
        </w:rPr>
        <w:t>Nádrž Zlín, oprava bočního přelivu</w:t>
      </w:r>
      <w:r w:rsidRPr="00002C03">
        <w:rPr>
          <w:rFonts w:ascii="Arial" w:hAnsi="Arial" w:cs="Arial"/>
          <w:sz w:val="20"/>
          <w:szCs w:val="20"/>
          <w:lang w:eastAsia="ar-SA"/>
        </w:rPr>
        <w:t xml:space="preserve">“, (dále </w:t>
      </w:r>
      <w:r w:rsidRPr="00002C03">
        <w:rPr>
          <w:rFonts w:ascii="Arial" w:hAnsi="Arial" w:cs="Arial"/>
          <w:sz w:val="20"/>
          <w:szCs w:val="20"/>
          <w:lang w:eastAsia="ar-SA"/>
        </w:rPr>
        <w:lastRenderedPageBreak/>
        <w:t>též jen „Nabídka na Veřejnou zakázku“ a „Veřejná zakázka“). Smlouva tak bude vykládaná v souladu s Nabídkou na Veřejnou zakázku a se zadávacími podmínkami Veřejné zakázky.</w:t>
      </w:r>
    </w:p>
    <w:p w14:paraId="45BBABB0" w14:textId="77777777" w:rsidR="00002C03" w:rsidRDefault="00002C03" w:rsidP="00D03C79">
      <w:pPr>
        <w:pStyle w:val="Odstavecseseznamem"/>
        <w:contextualSpacing w:val="0"/>
        <w:rPr>
          <w:rFonts w:ascii="Arial" w:hAnsi="Arial" w:cs="Arial"/>
          <w:i/>
          <w:sz w:val="20"/>
          <w:szCs w:val="20"/>
        </w:rPr>
      </w:pPr>
    </w:p>
    <w:p w14:paraId="4BB64B37" w14:textId="77777777" w:rsidR="00002C03"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rPr>
        <w:t>Veškeré činnosti, k jejichž provedení způsobem ve Smlouvě stanoveným se Zhotovitel zavazuje, budou nadále označovány souhrnně jako „Dílo“.</w:t>
      </w:r>
    </w:p>
    <w:p w14:paraId="2B705360" w14:textId="77777777" w:rsidR="00EE67D4" w:rsidRPr="00F27236" w:rsidRDefault="00EE67D4" w:rsidP="00D03C79">
      <w:pPr>
        <w:ind w:left="357"/>
        <w:jc w:val="both"/>
        <w:rPr>
          <w:rFonts w:ascii="Arial" w:hAnsi="Arial" w:cs="Arial"/>
          <w:sz w:val="20"/>
          <w:szCs w:val="20"/>
        </w:rPr>
      </w:pPr>
    </w:p>
    <w:p w14:paraId="0F3B4DEA" w14:textId="629852EF" w:rsidR="00FC7A13" w:rsidRDefault="001C11C6" w:rsidP="00D03C79">
      <w:pPr>
        <w:numPr>
          <w:ilvl w:val="1"/>
          <w:numId w:val="12"/>
        </w:numPr>
        <w:suppressAutoHyphens/>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D4754F" w:rsidRPr="00F27236">
        <w:rPr>
          <w:rFonts w:ascii="Arial" w:hAnsi="Arial" w:cs="Arial"/>
          <w:sz w:val="20"/>
          <w:szCs w:val="20"/>
        </w:rPr>
        <w:t xml:space="preserve"> nazvané</w:t>
      </w:r>
    </w:p>
    <w:p w14:paraId="08B29197" w14:textId="77777777" w:rsidR="00ED1833" w:rsidRPr="00F27236" w:rsidRDefault="00ED1833" w:rsidP="00ED1833">
      <w:pPr>
        <w:suppressAutoHyphens/>
        <w:jc w:val="both"/>
        <w:rPr>
          <w:rFonts w:ascii="Arial" w:hAnsi="Arial" w:cs="Arial"/>
          <w:sz w:val="20"/>
          <w:szCs w:val="20"/>
        </w:rPr>
      </w:pPr>
    </w:p>
    <w:p w14:paraId="7128BAC9" w14:textId="7DCD9CD4" w:rsidR="00B60A9B" w:rsidRPr="00F27236" w:rsidRDefault="00B124A4" w:rsidP="00D03C79">
      <w:pPr>
        <w:jc w:val="center"/>
        <w:rPr>
          <w:rFonts w:ascii="Arial" w:hAnsi="Arial" w:cs="Arial"/>
          <w:b/>
          <w:sz w:val="20"/>
          <w:szCs w:val="20"/>
        </w:rPr>
      </w:pPr>
      <w:r w:rsidRPr="00B124A4">
        <w:rPr>
          <w:rFonts w:ascii="Arial" w:hAnsi="Arial" w:cs="Arial"/>
          <w:b/>
          <w:sz w:val="20"/>
          <w:szCs w:val="20"/>
          <w:lang w:eastAsia="ar-SA"/>
        </w:rPr>
        <w:t>„</w:t>
      </w:r>
      <w:r w:rsidR="00ED1833" w:rsidRPr="00ED1833">
        <w:rPr>
          <w:rFonts w:ascii="Arial" w:hAnsi="Arial" w:cs="Arial"/>
          <w:b/>
          <w:sz w:val="20"/>
          <w:szCs w:val="20"/>
          <w:lang w:eastAsia="ar-SA"/>
        </w:rPr>
        <w:t>Nádrž Zlín, oprava bočního přelivu</w:t>
      </w:r>
      <w:r w:rsidRPr="00B124A4">
        <w:rPr>
          <w:rFonts w:ascii="Arial" w:hAnsi="Arial" w:cs="Arial"/>
          <w:b/>
          <w:sz w:val="20"/>
          <w:szCs w:val="20"/>
          <w:lang w:eastAsia="ar-SA"/>
        </w:rPr>
        <w:t>“</w:t>
      </w:r>
    </w:p>
    <w:p w14:paraId="42929460" w14:textId="77777777" w:rsidR="00685993" w:rsidRPr="00ED1833" w:rsidRDefault="00685993" w:rsidP="00D03C79">
      <w:pPr>
        <w:jc w:val="center"/>
        <w:rPr>
          <w:rFonts w:ascii="Arial" w:hAnsi="Arial" w:cs="Arial"/>
          <w:sz w:val="20"/>
          <w:szCs w:val="20"/>
        </w:rPr>
      </w:pPr>
    </w:p>
    <w:p w14:paraId="0C52FB53" w14:textId="5932EF31" w:rsidR="00B60A9B" w:rsidRDefault="00B60A9B" w:rsidP="00D03C79">
      <w:pPr>
        <w:numPr>
          <w:ilvl w:val="1"/>
          <w:numId w:val="12"/>
        </w:numPr>
        <w:suppressAutoHyphens/>
        <w:jc w:val="both"/>
        <w:rPr>
          <w:rFonts w:ascii="Arial" w:hAnsi="Arial" w:cs="Arial"/>
          <w:sz w:val="20"/>
          <w:szCs w:val="20"/>
        </w:rPr>
      </w:pPr>
      <w:r w:rsidRPr="00103E35">
        <w:rPr>
          <w:rFonts w:ascii="Arial" w:hAnsi="Arial" w:cs="Arial"/>
          <w:sz w:val="20"/>
          <w:szCs w:val="20"/>
        </w:rPr>
        <w:t>Dílem se rozumí zhotovení stavby spočívající zejména v</w:t>
      </w:r>
      <w:r w:rsidR="00ED1833" w:rsidRPr="00ED1833">
        <w:rPr>
          <w:rFonts w:ascii="Arial" w:hAnsi="Arial" w:cs="Arial"/>
          <w:sz w:val="20"/>
          <w:szCs w:val="20"/>
        </w:rPr>
        <w:t> opravě bezpečnostního přelivu nádrže Zlín.</w:t>
      </w:r>
    </w:p>
    <w:p w14:paraId="66804776" w14:textId="77777777" w:rsidR="00EB046B" w:rsidRDefault="00EB046B" w:rsidP="00D03C79">
      <w:pPr>
        <w:suppressAutoHyphens/>
        <w:ind w:left="360"/>
        <w:jc w:val="both"/>
        <w:rPr>
          <w:rFonts w:ascii="Arial" w:hAnsi="Arial" w:cs="Arial"/>
          <w:sz w:val="20"/>
          <w:szCs w:val="20"/>
        </w:rPr>
      </w:pPr>
    </w:p>
    <w:p w14:paraId="62426F6E" w14:textId="72E21385" w:rsidR="00EB046B" w:rsidRDefault="00EB046B" w:rsidP="00D03C79">
      <w:pPr>
        <w:numPr>
          <w:ilvl w:val="1"/>
          <w:numId w:val="12"/>
        </w:numPr>
        <w:suppressAutoHyphens/>
        <w:jc w:val="both"/>
        <w:rPr>
          <w:rFonts w:ascii="Arial" w:hAnsi="Arial" w:cs="Arial"/>
          <w:sz w:val="20"/>
          <w:szCs w:val="20"/>
        </w:rPr>
      </w:pPr>
      <w:r w:rsidRPr="00EB046B">
        <w:rPr>
          <w:rFonts w:ascii="Arial" w:hAnsi="Arial" w:cs="Arial"/>
          <w:sz w:val="20"/>
          <w:szCs w:val="20"/>
        </w:rPr>
        <w:t xml:space="preserve">Dílo bude sloužit k následujícímu účelu: </w:t>
      </w:r>
      <w:r w:rsidR="00ED1833" w:rsidRPr="00ED1833">
        <w:rPr>
          <w:rFonts w:ascii="Arial" w:hAnsi="Arial" w:cs="Arial"/>
          <w:sz w:val="20"/>
          <w:szCs w:val="20"/>
        </w:rPr>
        <w:t>bezpečnostní přeliv nádrže Zlín.</w:t>
      </w:r>
    </w:p>
    <w:p w14:paraId="29B9A894" w14:textId="77777777" w:rsidR="00EB046B" w:rsidRPr="00103E35" w:rsidRDefault="00EB046B" w:rsidP="00D03C79">
      <w:pPr>
        <w:suppressAutoHyphens/>
        <w:ind w:left="360"/>
        <w:jc w:val="both"/>
        <w:rPr>
          <w:rFonts w:ascii="Arial" w:hAnsi="Arial" w:cs="Arial"/>
          <w:sz w:val="20"/>
          <w:szCs w:val="20"/>
        </w:rPr>
      </w:pPr>
    </w:p>
    <w:p w14:paraId="5284F288" w14:textId="0CF073E3" w:rsidR="008610FB" w:rsidRPr="009D7558" w:rsidRDefault="00EB046B" w:rsidP="00D03C79">
      <w:pPr>
        <w:numPr>
          <w:ilvl w:val="1"/>
          <w:numId w:val="12"/>
        </w:numPr>
        <w:suppressAutoHyphens/>
        <w:jc w:val="both"/>
        <w:rPr>
          <w:rFonts w:ascii="Arial" w:hAnsi="Arial" w:cs="Arial"/>
          <w:sz w:val="20"/>
          <w:szCs w:val="20"/>
        </w:rPr>
      </w:pPr>
      <w:r>
        <w:rPr>
          <w:rFonts w:ascii="Arial" w:hAnsi="Arial" w:cs="Arial"/>
          <w:sz w:val="20"/>
          <w:szCs w:val="20"/>
        </w:rPr>
        <w:t>Bližší s</w:t>
      </w:r>
      <w:r w:rsidR="00FE65EA" w:rsidRPr="00F27236">
        <w:rPr>
          <w:rFonts w:ascii="Arial" w:hAnsi="Arial" w:cs="Arial"/>
          <w:sz w:val="20"/>
          <w:szCs w:val="20"/>
        </w:rPr>
        <w:t xml:space="preserve">pecifikace a rozsah </w:t>
      </w:r>
      <w:r w:rsidR="00F97ED8">
        <w:rPr>
          <w:rFonts w:ascii="Arial" w:hAnsi="Arial" w:cs="Arial"/>
          <w:sz w:val="20"/>
          <w:szCs w:val="20"/>
        </w:rPr>
        <w:t>Díla</w:t>
      </w:r>
      <w:r w:rsidR="00FE65EA" w:rsidRPr="00F27236">
        <w:rPr>
          <w:rFonts w:ascii="Arial" w:hAnsi="Arial" w:cs="Arial"/>
          <w:sz w:val="20"/>
          <w:szCs w:val="20"/>
        </w:rPr>
        <w:t xml:space="preserve"> je dán </w:t>
      </w:r>
      <w:r w:rsidR="00F97ED8">
        <w:rPr>
          <w:rFonts w:ascii="Arial" w:hAnsi="Arial" w:cs="Arial"/>
          <w:sz w:val="20"/>
          <w:szCs w:val="20"/>
        </w:rPr>
        <w:t xml:space="preserve">zejména </w:t>
      </w:r>
      <w:r w:rsidR="00FE65EA" w:rsidRPr="00F27236">
        <w:rPr>
          <w:rFonts w:ascii="Arial" w:hAnsi="Arial" w:cs="Arial"/>
          <w:sz w:val="20"/>
          <w:szCs w:val="20"/>
        </w:rPr>
        <w:t>projektovou dokumentací</w:t>
      </w:r>
      <w:r w:rsidR="00DE79B5">
        <w:rPr>
          <w:rFonts w:ascii="Arial" w:hAnsi="Arial" w:cs="Arial"/>
          <w:sz w:val="20"/>
          <w:szCs w:val="20"/>
        </w:rPr>
        <w:t xml:space="preserve"> </w:t>
      </w:r>
      <w:r w:rsidR="00FE65EA" w:rsidRPr="00F27236">
        <w:rPr>
          <w:rFonts w:ascii="Arial" w:hAnsi="Arial" w:cs="Arial"/>
          <w:sz w:val="20"/>
          <w:szCs w:val="20"/>
        </w:rPr>
        <w:t xml:space="preserve">pro </w:t>
      </w:r>
      <w:r w:rsidRPr="00ED1833">
        <w:rPr>
          <w:rFonts w:ascii="Arial" w:hAnsi="Arial" w:cs="Arial"/>
          <w:sz w:val="20"/>
          <w:szCs w:val="20"/>
        </w:rPr>
        <w:t>provádění</w:t>
      </w:r>
      <w:r w:rsidR="00FE65EA" w:rsidRPr="00F27236">
        <w:rPr>
          <w:rFonts w:ascii="Arial" w:hAnsi="Arial" w:cs="Arial"/>
          <w:sz w:val="20"/>
          <w:szCs w:val="20"/>
        </w:rPr>
        <w:t xml:space="preserve"> stavby zpracovanou </w:t>
      </w:r>
      <w:r w:rsidR="00767CE3" w:rsidRPr="00F27236">
        <w:rPr>
          <w:rFonts w:ascii="Arial" w:hAnsi="Arial" w:cs="Arial"/>
          <w:sz w:val="20"/>
          <w:szCs w:val="20"/>
        </w:rPr>
        <w:t xml:space="preserve">společností </w:t>
      </w:r>
      <w:r w:rsidR="00ED1833" w:rsidRPr="00ED1833">
        <w:rPr>
          <w:rFonts w:ascii="Arial" w:hAnsi="Arial" w:cs="Arial"/>
          <w:sz w:val="20"/>
          <w:szCs w:val="20"/>
        </w:rPr>
        <w:t>KOINVEST, s.r.o.,</w:t>
      </w:r>
      <w:r>
        <w:rPr>
          <w:rFonts w:ascii="Arial" w:hAnsi="Arial" w:cs="Arial"/>
          <w:sz w:val="20"/>
          <w:szCs w:val="20"/>
        </w:rPr>
        <w:t xml:space="preserve"> IČO: </w:t>
      </w:r>
      <w:r w:rsidR="00ED1833" w:rsidRPr="00ED1833">
        <w:rPr>
          <w:rFonts w:ascii="Arial" w:hAnsi="Arial" w:cs="Arial"/>
          <w:sz w:val="20"/>
          <w:szCs w:val="20"/>
        </w:rPr>
        <w:t>25589679</w:t>
      </w:r>
      <w:r w:rsidRPr="00EB046B">
        <w:rPr>
          <w:rFonts w:ascii="Arial" w:hAnsi="Arial" w:cs="Arial"/>
          <w:sz w:val="20"/>
          <w:szCs w:val="20"/>
        </w:rPr>
        <w:t xml:space="preserve">, se sídlem: </w:t>
      </w:r>
      <w:r w:rsidR="00ED1833" w:rsidRPr="00ED1833">
        <w:rPr>
          <w:rFonts w:ascii="Arial" w:hAnsi="Arial" w:cs="Arial"/>
          <w:sz w:val="20"/>
          <w:szCs w:val="20"/>
        </w:rPr>
        <w:t>Demlova 1011, 674 01 Třebíč</w:t>
      </w:r>
      <w:r w:rsidRPr="00EB046B">
        <w:rPr>
          <w:rFonts w:ascii="Arial" w:hAnsi="Arial" w:cs="Arial"/>
          <w:sz w:val="20"/>
          <w:szCs w:val="20"/>
        </w:rPr>
        <w:t xml:space="preserve">, </w:t>
      </w:r>
      <w:r w:rsidR="00D32BAB" w:rsidRPr="00F27236">
        <w:rPr>
          <w:rFonts w:ascii="Arial" w:hAnsi="Arial" w:cs="Arial"/>
          <w:sz w:val="20"/>
          <w:szCs w:val="20"/>
        </w:rPr>
        <w:t xml:space="preserve">v roce </w:t>
      </w:r>
      <w:r w:rsidR="00ED1833" w:rsidRPr="00ED1833">
        <w:rPr>
          <w:rFonts w:ascii="Arial" w:hAnsi="Arial" w:cs="Arial"/>
          <w:sz w:val="20"/>
          <w:szCs w:val="20"/>
        </w:rPr>
        <w:t xml:space="preserve">2025 </w:t>
      </w:r>
      <w:r w:rsidR="000C0D6B" w:rsidRPr="000C0D6B">
        <w:rPr>
          <w:rFonts w:ascii="Arial" w:hAnsi="Arial" w:cs="Arial"/>
          <w:sz w:val="20"/>
          <w:szCs w:val="20"/>
        </w:rPr>
        <w:t>(dále též jen „Projektová dokumentace</w:t>
      </w:r>
      <w:r w:rsidR="000C0D6B" w:rsidRPr="009D7558">
        <w:rPr>
          <w:rFonts w:ascii="Arial" w:hAnsi="Arial" w:cs="Arial"/>
          <w:sz w:val="20"/>
          <w:szCs w:val="20"/>
        </w:rPr>
        <w:t>“)</w:t>
      </w:r>
      <w:r w:rsidR="005465FE">
        <w:rPr>
          <w:rFonts w:ascii="Arial" w:hAnsi="Arial" w:cs="Arial"/>
          <w:sz w:val="20"/>
          <w:szCs w:val="20"/>
        </w:rPr>
        <w:t>,</w:t>
      </w:r>
      <w:r w:rsidR="00F152E7" w:rsidRPr="00F27236">
        <w:rPr>
          <w:rFonts w:ascii="Arial" w:hAnsi="Arial" w:cs="Arial"/>
          <w:sz w:val="20"/>
          <w:szCs w:val="20"/>
        </w:rPr>
        <w:t xml:space="preserve"> </w:t>
      </w:r>
      <w:r w:rsidR="00FE65EA" w:rsidRPr="009D7558">
        <w:rPr>
          <w:rFonts w:ascii="Arial" w:hAnsi="Arial" w:cs="Arial"/>
          <w:sz w:val="20"/>
          <w:szCs w:val="20"/>
        </w:rPr>
        <w:t>stavebním povolením</w:t>
      </w:r>
      <w:r w:rsidR="009D7558" w:rsidRPr="009D7558">
        <w:rPr>
          <w:rFonts w:ascii="Arial" w:hAnsi="Arial" w:cs="Arial"/>
          <w:sz w:val="20"/>
          <w:szCs w:val="20"/>
        </w:rPr>
        <w:t xml:space="preserve"> </w:t>
      </w:r>
      <w:r w:rsidR="00FE65EA" w:rsidRPr="00F27236">
        <w:rPr>
          <w:rFonts w:ascii="Arial" w:hAnsi="Arial" w:cs="Arial"/>
          <w:sz w:val="20"/>
          <w:szCs w:val="20"/>
        </w:rPr>
        <w:t>vydan</w:t>
      </w:r>
      <w:r w:rsidR="0094456D" w:rsidRPr="00F27236">
        <w:rPr>
          <w:rFonts w:ascii="Arial" w:hAnsi="Arial" w:cs="Arial"/>
          <w:sz w:val="20"/>
          <w:szCs w:val="20"/>
        </w:rPr>
        <w:t>ý</w:t>
      </w:r>
      <w:r w:rsidR="00FE65EA" w:rsidRPr="00F27236">
        <w:rPr>
          <w:rFonts w:ascii="Arial" w:hAnsi="Arial" w:cs="Arial"/>
          <w:sz w:val="20"/>
          <w:szCs w:val="20"/>
        </w:rPr>
        <w:t xml:space="preserve">m </w:t>
      </w:r>
      <w:r w:rsidR="00ED1833" w:rsidRPr="009D7558">
        <w:rPr>
          <w:rFonts w:ascii="Arial" w:hAnsi="Arial" w:cs="Arial"/>
          <w:sz w:val="20"/>
          <w:szCs w:val="20"/>
        </w:rPr>
        <w:t>Magistrátem města Zlín</w:t>
      </w:r>
      <w:r w:rsidR="00FE65EA" w:rsidRPr="00F27236">
        <w:rPr>
          <w:rFonts w:ascii="Arial" w:hAnsi="Arial" w:cs="Arial"/>
          <w:sz w:val="20"/>
          <w:szCs w:val="20"/>
        </w:rPr>
        <w:t xml:space="preserve">, </w:t>
      </w:r>
      <w:r w:rsidR="00DB6630" w:rsidRPr="00F27236">
        <w:rPr>
          <w:rFonts w:ascii="Arial" w:hAnsi="Arial" w:cs="Arial"/>
          <w:sz w:val="20"/>
          <w:szCs w:val="20"/>
        </w:rPr>
        <w:t>pod</w:t>
      </w:r>
      <w:r w:rsidR="00FE65EA" w:rsidRPr="00F27236">
        <w:rPr>
          <w:rFonts w:ascii="Arial" w:hAnsi="Arial" w:cs="Arial"/>
          <w:sz w:val="20"/>
          <w:szCs w:val="20"/>
        </w:rPr>
        <w:t xml:space="preserve"> č.</w:t>
      </w:r>
      <w:r w:rsidR="00767CE3" w:rsidRPr="00F27236">
        <w:rPr>
          <w:rFonts w:ascii="Arial" w:hAnsi="Arial" w:cs="Arial"/>
          <w:sz w:val="20"/>
          <w:szCs w:val="20"/>
        </w:rPr>
        <w:t xml:space="preserve"> </w:t>
      </w:r>
      <w:r w:rsidR="00FE65EA" w:rsidRPr="00F27236">
        <w:rPr>
          <w:rFonts w:ascii="Arial" w:hAnsi="Arial" w:cs="Arial"/>
          <w:sz w:val="20"/>
          <w:szCs w:val="20"/>
        </w:rPr>
        <w:t xml:space="preserve">j. </w:t>
      </w:r>
      <w:r w:rsidR="009D7558" w:rsidRPr="009D7558">
        <w:rPr>
          <w:rFonts w:ascii="Arial" w:hAnsi="Arial" w:cs="Arial"/>
          <w:sz w:val="20"/>
          <w:szCs w:val="20"/>
        </w:rPr>
        <w:t>R/2024/3830/6</w:t>
      </w:r>
      <w:r w:rsidR="000C0D6B" w:rsidRPr="000C0D6B">
        <w:rPr>
          <w:rFonts w:ascii="Arial" w:hAnsi="Arial" w:cs="Arial"/>
          <w:sz w:val="20"/>
          <w:szCs w:val="20"/>
        </w:rPr>
        <w:t xml:space="preserve"> (dále též jen „</w:t>
      </w:r>
      <w:r w:rsidR="00A0671E">
        <w:rPr>
          <w:rFonts w:ascii="Arial" w:hAnsi="Arial" w:cs="Arial"/>
          <w:sz w:val="20"/>
          <w:szCs w:val="20"/>
        </w:rPr>
        <w:t>P</w:t>
      </w:r>
      <w:r w:rsidR="000C0D6B" w:rsidRPr="000C0D6B">
        <w:rPr>
          <w:rFonts w:ascii="Arial" w:hAnsi="Arial" w:cs="Arial"/>
          <w:sz w:val="20"/>
          <w:szCs w:val="20"/>
        </w:rPr>
        <w:t>ovolení</w:t>
      </w:r>
      <w:r w:rsidR="00A0671E">
        <w:rPr>
          <w:rFonts w:ascii="Arial" w:hAnsi="Arial" w:cs="Arial"/>
          <w:sz w:val="20"/>
          <w:szCs w:val="20"/>
        </w:rPr>
        <w:t xml:space="preserve"> záměru</w:t>
      </w:r>
      <w:r w:rsidR="000C0D6B" w:rsidRPr="000C0D6B">
        <w:rPr>
          <w:rFonts w:ascii="Arial" w:hAnsi="Arial" w:cs="Arial"/>
          <w:sz w:val="20"/>
          <w:szCs w:val="20"/>
        </w:rPr>
        <w:t>“)</w:t>
      </w:r>
      <w:r w:rsidR="009D7558">
        <w:rPr>
          <w:rFonts w:ascii="Arial" w:hAnsi="Arial" w:cs="Arial"/>
          <w:sz w:val="20"/>
          <w:szCs w:val="20"/>
        </w:rPr>
        <w:t>.</w:t>
      </w:r>
    </w:p>
    <w:p w14:paraId="51593128" w14:textId="77777777" w:rsidR="00253AFB" w:rsidRPr="00F27236" w:rsidRDefault="00253AFB" w:rsidP="00D03C79">
      <w:pPr>
        <w:ind w:left="357"/>
        <w:jc w:val="both"/>
        <w:rPr>
          <w:rFonts w:ascii="Arial" w:hAnsi="Arial" w:cs="Arial"/>
          <w:sz w:val="20"/>
          <w:szCs w:val="20"/>
        </w:rPr>
      </w:pPr>
    </w:p>
    <w:p w14:paraId="65BFBEFE" w14:textId="55E358F8" w:rsidR="00871D21" w:rsidRDefault="00871D21"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Objednatel před uzavřením </w:t>
      </w:r>
      <w:r w:rsidR="00DE79B5">
        <w:rPr>
          <w:rFonts w:ascii="Arial" w:hAnsi="Arial" w:cs="Arial"/>
          <w:sz w:val="20"/>
          <w:szCs w:val="20"/>
        </w:rPr>
        <w:t>S</w:t>
      </w:r>
      <w:r w:rsidRPr="00F27236">
        <w:rPr>
          <w:rFonts w:ascii="Arial" w:hAnsi="Arial" w:cs="Arial"/>
          <w:sz w:val="20"/>
          <w:szCs w:val="20"/>
        </w:rPr>
        <w:t xml:space="preserve">mlouvy předal </w:t>
      </w:r>
      <w:r w:rsidR="00DE79B5">
        <w:rPr>
          <w:rFonts w:ascii="Arial" w:hAnsi="Arial" w:cs="Arial"/>
          <w:sz w:val="20"/>
          <w:szCs w:val="20"/>
        </w:rPr>
        <w:t>Z</w:t>
      </w:r>
      <w:r w:rsidRPr="00F27236">
        <w:rPr>
          <w:rFonts w:ascii="Arial" w:hAnsi="Arial" w:cs="Arial"/>
          <w:sz w:val="20"/>
          <w:szCs w:val="20"/>
        </w:rPr>
        <w:t xml:space="preserve">hotoviteli </w:t>
      </w:r>
      <w:r w:rsidR="009C1F27">
        <w:rPr>
          <w:rFonts w:ascii="Arial" w:hAnsi="Arial" w:cs="Arial"/>
          <w:sz w:val="20"/>
          <w:szCs w:val="20"/>
        </w:rPr>
        <w:t>Podklady</w:t>
      </w:r>
      <w:r w:rsidRPr="00F27236">
        <w:rPr>
          <w:rFonts w:ascii="Arial" w:hAnsi="Arial" w:cs="Arial"/>
          <w:sz w:val="20"/>
          <w:szCs w:val="20"/>
        </w:rPr>
        <w:t xml:space="preserve">. Zhotovitel prohlašuje, že </w:t>
      </w:r>
      <w:r w:rsidR="009C1F27">
        <w:rPr>
          <w:rFonts w:ascii="Arial" w:hAnsi="Arial" w:cs="Arial"/>
          <w:sz w:val="20"/>
          <w:szCs w:val="20"/>
        </w:rPr>
        <w:t>Podklady</w:t>
      </w:r>
      <w:r w:rsidRPr="00F27236">
        <w:rPr>
          <w:rFonts w:ascii="Arial" w:hAnsi="Arial" w:cs="Arial"/>
          <w:sz w:val="20"/>
          <w:szCs w:val="20"/>
        </w:rPr>
        <w:t xml:space="preserve"> převzal, vyčerpávajícím způsobem se s</w:t>
      </w:r>
      <w:r w:rsidR="00BD6115" w:rsidRPr="00F27236">
        <w:rPr>
          <w:rFonts w:ascii="Arial" w:hAnsi="Arial" w:cs="Arial"/>
          <w:sz w:val="20"/>
          <w:szCs w:val="20"/>
        </w:rPr>
        <w:t> </w:t>
      </w:r>
      <w:r w:rsidRPr="00F27236">
        <w:rPr>
          <w:rFonts w:ascii="Arial" w:hAnsi="Arial" w:cs="Arial"/>
          <w:sz w:val="20"/>
          <w:szCs w:val="20"/>
        </w:rPr>
        <w:t>nimi seznámil a zavazuje se je plně dodržovat.</w:t>
      </w:r>
      <w:r w:rsidR="00BD6115" w:rsidRPr="00F27236">
        <w:rPr>
          <w:rFonts w:ascii="Arial" w:hAnsi="Arial" w:cs="Arial"/>
          <w:sz w:val="20"/>
          <w:szCs w:val="20"/>
        </w:rPr>
        <w:t xml:space="preserve"> </w:t>
      </w:r>
      <w:r w:rsidR="00767CE3" w:rsidRPr="00F27236">
        <w:rPr>
          <w:rFonts w:ascii="Arial" w:hAnsi="Arial" w:cs="Arial"/>
          <w:sz w:val="20"/>
          <w:szCs w:val="20"/>
        </w:rPr>
        <w:t xml:space="preserve">V případě rozporu mezi jednotlivými částmi </w:t>
      </w:r>
      <w:r w:rsidR="000C0D6B">
        <w:rPr>
          <w:rFonts w:ascii="Arial" w:hAnsi="Arial" w:cs="Arial"/>
          <w:sz w:val="20"/>
          <w:szCs w:val="20"/>
        </w:rPr>
        <w:t>P</w:t>
      </w:r>
      <w:r w:rsidR="00767CE3" w:rsidRPr="00F27236">
        <w:rPr>
          <w:rFonts w:ascii="Arial" w:hAnsi="Arial" w:cs="Arial"/>
          <w:sz w:val="20"/>
          <w:szCs w:val="20"/>
        </w:rPr>
        <w:t xml:space="preserve">rojektové dokumentace má přednost její výkresová část. </w:t>
      </w:r>
      <w:r w:rsidR="00BD6115" w:rsidRPr="00F27236">
        <w:rPr>
          <w:rFonts w:ascii="Arial" w:hAnsi="Arial" w:cs="Arial"/>
          <w:sz w:val="20"/>
          <w:szCs w:val="20"/>
        </w:rPr>
        <w:t xml:space="preserve">Zhotovitel rovněž prohlašuje, že </w:t>
      </w:r>
      <w:r w:rsidR="009C1F27">
        <w:rPr>
          <w:rFonts w:ascii="Arial" w:hAnsi="Arial" w:cs="Arial"/>
          <w:sz w:val="20"/>
          <w:szCs w:val="20"/>
        </w:rPr>
        <w:t>Podklady</w:t>
      </w:r>
      <w:r w:rsidR="00BD6115" w:rsidRPr="00F27236">
        <w:rPr>
          <w:rFonts w:ascii="Arial" w:hAnsi="Arial" w:cs="Arial"/>
          <w:sz w:val="20"/>
          <w:szCs w:val="20"/>
        </w:rPr>
        <w:t xml:space="preserve"> posoudil s odbornou péčí</w:t>
      </w:r>
      <w:r w:rsidR="00A651C8">
        <w:rPr>
          <w:rFonts w:ascii="Arial" w:hAnsi="Arial" w:cs="Arial"/>
          <w:sz w:val="20"/>
          <w:szCs w:val="20"/>
        </w:rPr>
        <w:t>,</w:t>
      </w:r>
      <w:r w:rsidR="00BD6115" w:rsidRPr="00F27236">
        <w:rPr>
          <w:rFonts w:ascii="Arial" w:hAnsi="Arial" w:cs="Arial"/>
          <w:sz w:val="20"/>
          <w:szCs w:val="20"/>
        </w:rPr>
        <w:t xml:space="preserve"> a že lze </w:t>
      </w:r>
      <w:r w:rsidR="00DB6630" w:rsidRPr="00F27236">
        <w:rPr>
          <w:rFonts w:ascii="Arial" w:hAnsi="Arial" w:cs="Arial"/>
          <w:sz w:val="20"/>
          <w:szCs w:val="20"/>
        </w:rPr>
        <w:t>pod</w:t>
      </w:r>
      <w:r w:rsidR="00BD6115" w:rsidRPr="00F27236">
        <w:rPr>
          <w:rFonts w:ascii="Arial" w:hAnsi="Arial" w:cs="Arial"/>
          <w:sz w:val="20"/>
          <w:szCs w:val="20"/>
        </w:rPr>
        <w:t xml:space="preserve">le </w:t>
      </w:r>
      <w:r w:rsidR="009C1F27" w:rsidRPr="00F27236">
        <w:rPr>
          <w:rFonts w:ascii="Arial" w:hAnsi="Arial" w:cs="Arial"/>
          <w:sz w:val="20"/>
          <w:szCs w:val="20"/>
        </w:rPr>
        <w:t>n</w:t>
      </w:r>
      <w:r w:rsidR="009C1F27">
        <w:rPr>
          <w:rFonts w:ascii="Arial" w:hAnsi="Arial" w:cs="Arial"/>
          <w:sz w:val="20"/>
          <w:szCs w:val="20"/>
        </w:rPr>
        <w:t>ich</w:t>
      </w:r>
      <w:r w:rsidR="009C1F27" w:rsidRPr="00F27236">
        <w:rPr>
          <w:rFonts w:ascii="Arial" w:hAnsi="Arial" w:cs="Arial"/>
          <w:sz w:val="20"/>
          <w:szCs w:val="20"/>
        </w:rPr>
        <w:t xml:space="preserve"> </w:t>
      </w:r>
      <w:r w:rsidR="00DE79B5">
        <w:rPr>
          <w:rFonts w:ascii="Arial" w:hAnsi="Arial" w:cs="Arial"/>
          <w:sz w:val="20"/>
          <w:szCs w:val="20"/>
        </w:rPr>
        <w:t>D</w:t>
      </w:r>
      <w:r w:rsidR="00BD6115" w:rsidRPr="00F27236">
        <w:rPr>
          <w:rFonts w:ascii="Arial" w:hAnsi="Arial" w:cs="Arial"/>
          <w:sz w:val="20"/>
          <w:szCs w:val="20"/>
        </w:rPr>
        <w:t>ílo provést v celém jeho rozsahu</w:t>
      </w:r>
      <w:r w:rsidR="00523C2B">
        <w:rPr>
          <w:rFonts w:ascii="Arial" w:hAnsi="Arial" w:cs="Arial"/>
          <w:sz w:val="20"/>
          <w:szCs w:val="20"/>
        </w:rPr>
        <w:t>, aby sloužilo svému účelu</w:t>
      </w:r>
      <w:r w:rsidR="00BD6115" w:rsidRPr="00F27236">
        <w:rPr>
          <w:rFonts w:ascii="Arial" w:hAnsi="Arial" w:cs="Arial"/>
          <w:sz w:val="20"/>
          <w:szCs w:val="20"/>
        </w:rPr>
        <w:t>.</w:t>
      </w:r>
      <w:r w:rsidR="00D16478" w:rsidRPr="00F27236">
        <w:rPr>
          <w:rFonts w:ascii="Arial" w:hAnsi="Arial" w:cs="Arial"/>
          <w:sz w:val="20"/>
          <w:szCs w:val="20"/>
        </w:rPr>
        <w:t xml:space="preserve"> Dále </w:t>
      </w:r>
      <w:r w:rsidR="00DE79B5">
        <w:rPr>
          <w:rFonts w:ascii="Arial" w:hAnsi="Arial" w:cs="Arial"/>
          <w:sz w:val="20"/>
          <w:szCs w:val="20"/>
        </w:rPr>
        <w:t>Z</w:t>
      </w:r>
      <w:r w:rsidR="00D16478" w:rsidRPr="00F27236">
        <w:rPr>
          <w:rFonts w:ascii="Arial" w:hAnsi="Arial" w:cs="Arial"/>
          <w:sz w:val="20"/>
          <w:szCs w:val="20"/>
        </w:rPr>
        <w:t xml:space="preserve">hotovitel prohlašuje, že mu je známo místo plnění </w:t>
      </w:r>
      <w:r w:rsidR="00DE79B5">
        <w:rPr>
          <w:rFonts w:ascii="Arial" w:hAnsi="Arial" w:cs="Arial"/>
          <w:sz w:val="20"/>
          <w:szCs w:val="20"/>
        </w:rPr>
        <w:t>D</w:t>
      </w:r>
      <w:r w:rsidR="00D16478" w:rsidRPr="00F27236">
        <w:rPr>
          <w:rFonts w:ascii="Arial" w:hAnsi="Arial" w:cs="Arial"/>
          <w:sz w:val="20"/>
          <w:szCs w:val="20"/>
        </w:rPr>
        <w:t xml:space="preserve">íla, s tímto se seznámil a bere stav místa plnění </w:t>
      </w:r>
      <w:r w:rsidR="00DE79B5">
        <w:rPr>
          <w:rFonts w:ascii="Arial" w:hAnsi="Arial" w:cs="Arial"/>
          <w:sz w:val="20"/>
          <w:szCs w:val="20"/>
        </w:rPr>
        <w:t>D</w:t>
      </w:r>
      <w:r w:rsidR="00D16478" w:rsidRPr="00F27236">
        <w:rPr>
          <w:rFonts w:ascii="Arial" w:hAnsi="Arial" w:cs="Arial"/>
          <w:sz w:val="20"/>
          <w:szCs w:val="20"/>
        </w:rPr>
        <w:t>íla na vědomí.</w:t>
      </w:r>
    </w:p>
    <w:p w14:paraId="080F12F5" w14:textId="77777777" w:rsidR="005465FE" w:rsidRPr="00F27236" w:rsidRDefault="005465FE" w:rsidP="00D03C79">
      <w:pPr>
        <w:suppressAutoHyphens/>
        <w:jc w:val="both"/>
        <w:rPr>
          <w:rFonts w:ascii="Arial" w:hAnsi="Arial" w:cs="Arial"/>
          <w:sz w:val="20"/>
          <w:szCs w:val="20"/>
        </w:rPr>
      </w:pPr>
    </w:p>
    <w:p w14:paraId="4556FE12" w14:textId="2E53F3C8" w:rsidR="00563CFF" w:rsidRPr="00273144" w:rsidRDefault="008610FB" w:rsidP="00D03C79">
      <w:pPr>
        <w:numPr>
          <w:ilvl w:val="1"/>
          <w:numId w:val="12"/>
        </w:numPr>
        <w:suppressAutoHyphens/>
        <w:jc w:val="both"/>
        <w:rPr>
          <w:rFonts w:ascii="Arial" w:hAnsi="Arial" w:cs="Arial"/>
          <w:sz w:val="20"/>
          <w:szCs w:val="20"/>
        </w:rPr>
      </w:pPr>
      <w:r w:rsidRPr="00273144">
        <w:rPr>
          <w:rFonts w:ascii="Arial" w:hAnsi="Arial" w:cs="Arial"/>
          <w:sz w:val="20"/>
          <w:szCs w:val="20"/>
        </w:rPr>
        <w:t xml:space="preserve">Zhotovitel je </w:t>
      </w:r>
      <w:r w:rsidR="00DB11C2" w:rsidRPr="00273144">
        <w:rPr>
          <w:rFonts w:ascii="Arial" w:hAnsi="Arial" w:cs="Arial"/>
          <w:sz w:val="20"/>
          <w:szCs w:val="20"/>
        </w:rPr>
        <w:t xml:space="preserve">povinen provést </w:t>
      </w:r>
      <w:r w:rsidR="00273144" w:rsidRPr="00273144">
        <w:rPr>
          <w:rFonts w:ascii="Arial" w:hAnsi="Arial" w:cs="Arial"/>
          <w:sz w:val="20"/>
          <w:szCs w:val="20"/>
        </w:rPr>
        <w:t>D</w:t>
      </w:r>
      <w:r w:rsidR="00DB11C2" w:rsidRPr="00273144">
        <w:rPr>
          <w:rFonts w:ascii="Arial" w:hAnsi="Arial" w:cs="Arial"/>
          <w:sz w:val="20"/>
          <w:szCs w:val="20"/>
        </w:rPr>
        <w:t xml:space="preserve">ílo s potřebnou péčí a za obstarání všeho, co je k provedení </w:t>
      </w:r>
      <w:r w:rsidR="00273144" w:rsidRPr="00273144">
        <w:rPr>
          <w:rFonts w:ascii="Arial" w:hAnsi="Arial" w:cs="Arial"/>
          <w:sz w:val="20"/>
          <w:szCs w:val="20"/>
        </w:rPr>
        <w:t>D</w:t>
      </w:r>
      <w:r w:rsidR="00DB11C2" w:rsidRPr="00273144">
        <w:rPr>
          <w:rFonts w:ascii="Arial" w:hAnsi="Arial" w:cs="Arial"/>
          <w:sz w:val="20"/>
          <w:szCs w:val="20"/>
        </w:rPr>
        <w:t>íla potřeba</w:t>
      </w:r>
      <w:r w:rsidR="00A96954" w:rsidRPr="00273144">
        <w:rPr>
          <w:rFonts w:ascii="Arial" w:hAnsi="Arial" w:cs="Arial"/>
          <w:sz w:val="20"/>
          <w:szCs w:val="20"/>
        </w:rPr>
        <w:t>.</w:t>
      </w:r>
      <w:r w:rsidR="00273144" w:rsidRPr="00273144">
        <w:rPr>
          <w:rFonts w:ascii="Arial" w:hAnsi="Arial" w:cs="Arial"/>
          <w:sz w:val="20"/>
          <w:szCs w:val="20"/>
        </w:rPr>
        <w:t xml:space="preserve"> </w:t>
      </w:r>
      <w:r w:rsidR="00500E38" w:rsidRPr="00273144">
        <w:rPr>
          <w:rFonts w:ascii="Arial" w:hAnsi="Arial" w:cs="Arial"/>
          <w:sz w:val="20"/>
          <w:szCs w:val="20"/>
        </w:rPr>
        <w:t>S</w:t>
      </w:r>
      <w:r w:rsidR="00563CFF" w:rsidRPr="00273144">
        <w:rPr>
          <w:rFonts w:ascii="Arial" w:hAnsi="Arial" w:cs="Arial"/>
          <w:sz w:val="20"/>
          <w:szCs w:val="20"/>
        </w:rPr>
        <w:t xml:space="preserve">oučástí </w:t>
      </w:r>
      <w:r w:rsidR="000611E6" w:rsidRPr="00273144">
        <w:rPr>
          <w:rFonts w:ascii="Arial" w:hAnsi="Arial" w:cs="Arial"/>
          <w:sz w:val="20"/>
          <w:szCs w:val="20"/>
        </w:rPr>
        <w:t xml:space="preserve">závazku </w:t>
      </w:r>
      <w:r w:rsidR="00A35C66" w:rsidRPr="00273144">
        <w:rPr>
          <w:rFonts w:ascii="Arial" w:hAnsi="Arial" w:cs="Arial"/>
          <w:sz w:val="20"/>
          <w:szCs w:val="20"/>
        </w:rPr>
        <w:t xml:space="preserve">zhotovitele </w:t>
      </w:r>
      <w:r w:rsidR="000611E6" w:rsidRPr="00273144">
        <w:rPr>
          <w:rFonts w:ascii="Arial" w:hAnsi="Arial" w:cs="Arial"/>
          <w:sz w:val="20"/>
          <w:szCs w:val="20"/>
        </w:rPr>
        <w:t xml:space="preserve">provést </w:t>
      </w:r>
      <w:r w:rsidR="005A10D0">
        <w:rPr>
          <w:rFonts w:ascii="Arial" w:hAnsi="Arial" w:cs="Arial"/>
          <w:sz w:val="20"/>
          <w:szCs w:val="20"/>
        </w:rPr>
        <w:t>D</w:t>
      </w:r>
      <w:r w:rsidR="000611E6" w:rsidRPr="00273144">
        <w:rPr>
          <w:rFonts w:ascii="Arial" w:hAnsi="Arial" w:cs="Arial"/>
          <w:sz w:val="20"/>
          <w:szCs w:val="20"/>
        </w:rPr>
        <w:t xml:space="preserve">ílo </w:t>
      </w:r>
      <w:r w:rsidR="00500E38" w:rsidRPr="00273144">
        <w:rPr>
          <w:rFonts w:ascii="Arial" w:hAnsi="Arial" w:cs="Arial"/>
          <w:sz w:val="20"/>
          <w:szCs w:val="20"/>
        </w:rPr>
        <w:t xml:space="preserve">je </w:t>
      </w:r>
      <w:r w:rsidR="00563CFF" w:rsidRPr="00273144">
        <w:rPr>
          <w:rFonts w:ascii="Arial" w:hAnsi="Arial" w:cs="Arial"/>
          <w:sz w:val="20"/>
          <w:szCs w:val="20"/>
        </w:rPr>
        <w:t>dále</w:t>
      </w:r>
      <w:r w:rsidR="00D25DC1" w:rsidRPr="00273144">
        <w:rPr>
          <w:rFonts w:ascii="Arial" w:hAnsi="Arial" w:cs="Arial"/>
          <w:sz w:val="20"/>
          <w:szCs w:val="20"/>
        </w:rPr>
        <w:t xml:space="preserve"> zejména, nikoli však výlučně</w:t>
      </w:r>
      <w:r w:rsidR="00563CFF" w:rsidRPr="00273144">
        <w:rPr>
          <w:rFonts w:ascii="Arial" w:hAnsi="Arial" w:cs="Arial"/>
          <w:sz w:val="20"/>
          <w:szCs w:val="20"/>
        </w:rPr>
        <w:t>:</w:t>
      </w:r>
    </w:p>
    <w:p w14:paraId="355DD3CD" w14:textId="7705EE5D" w:rsidR="00570C5E" w:rsidRPr="009D7558" w:rsidRDefault="00570C5E" w:rsidP="00D03C79">
      <w:pPr>
        <w:numPr>
          <w:ilvl w:val="0"/>
          <w:numId w:val="3"/>
        </w:numPr>
        <w:tabs>
          <w:tab w:val="clear" w:pos="780"/>
          <w:tab w:val="left" w:pos="0"/>
        </w:tabs>
        <w:suppressAutoHyphens/>
        <w:ind w:left="714" w:hanging="357"/>
        <w:jc w:val="both"/>
        <w:rPr>
          <w:rFonts w:ascii="Arial" w:hAnsi="Arial" w:cs="Arial"/>
          <w:sz w:val="20"/>
          <w:szCs w:val="20"/>
        </w:rPr>
      </w:pPr>
      <w:r w:rsidRPr="009D7558">
        <w:rPr>
          <w:rFonts w:ascii="Arial" w:hAnsi="Arial" w:cs="Arial"/>
          <w:sz w:val="20"/>
          <w:szCs w:val="20"/>
          <w:lang w:eastAsia="ar-SA"/>
        </w:rPr>
        <w:t>vyt</w:t>
      </w:r>
      <w:r w:rsidR="004333C5" w:rsidRPr="009D7558">
        <w:rPr>
          <w:rFonts w:ascii="Arial" w:hAnsi="Arial" w:cs="Arial"/>
          <w:sz w:val="20"/>
          <w:szCs w:val="20"/>
          <w:lang w:eastAsia="ar-SA"/>
        </w:rPr>
        <w:t>y</w:t>
      </w:r>
      <w:r w:rsidRPr="009D7558">
        <w:rPr>
          <w:rFonts w:ascii="Arial" w:hAnsi="Arial" w:cs="Arial"/>
          <w:sz w:val="20"/>
          <w:szCs w:val="20"/>
          <w:lang w:eastAsia="ar-SA"/>
        </w:rPr>
        <w:t>čení</w:t>
      </w:r>
      <w:r w:rsidRPr="009D7558">
        <w:rPr>
          <w:rFonts w:ascii="Arial" w:hAnsi="Arial" w:cs="Arial"/>
          <w:sz w:val="20"/>
          <w:szCs w:val="20"/>
        </w:rPr>
        <w:t xml:space="preserve"> stav</w:t>
      </w:r>
      <w:r w:rsidR="002D13C6" w:rsidRPr="009D7558">
        <w:rPr>
          <w:rFonts w:ascii="Arial" w:hAnsi="Arial" w:cs="Arial"/>
          <w:sz w:val="20"/>
          <w:szCs w:val="20"/>
        </w:rPr>
        <w:t>eniště</w:t>
      </w:r>
      <w:r w:rsidRPr="009D7558">
        <w:rPr>
          <w:rFonts w:ascii="Arial" w:hAnsi="Arial" w:cs="Arial"/>
          <w:sz w:val="20"/>
          <w:szCs w:val="20"/>
        </w:rPr>
        <w:t xml:space="preserve"> včetně všech parcelních hranic pozemků dotčených stavbou před zahájením stavebních prací</w:t>
      </w:r>
      <w:r w:rsidR="00D87CE8" w:rsidRPr="009D7558">
        <w:rPr>
          <w:rFonts w:ascii="Arial" w:hAnsi="Arial" w:cs="Arial"/>
          <w:sz w:val="20"/>
          <w:szCs w:val="20"/>
        </w:rPr>
        <w:t>;</w:t>
      </w:r>
    </w:p>
    <w:p w14:paraId="6B934273" w14:textId="37ACB11F" w:rsidR="00570C5E" w:rsidRPr="009D7558"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D7558">
        <w:rPr>
          <w:rFonts w:ascii="Arial" w:hAnsi="Arial" w:cs="Arial"/>
          <w:sz w:val="20"/>
          <w:szCs w:val="20"/>
          <w:lang w:eastAsia="ar-SA"/>
        </w:rPr>
        <w:t xml:space="preserve">před zahájením provádění prací předložení plánu kontrolních prohlídek provádění </w:t>
      </w:r>
      <w:r w:rsidR="00D87CE8" w:rsidRPr="009D7558">
        <w:rPr>
          <w:rFonts w:ascii="Arial" w:hAnsi="Arial" w:cs="Arial"/>
          <w:sz w:val="20"/>
          <w:szCs w:val="20"/>
          <w:lang w:eastAsia="ar-SA"/>
        </w:rPr>
        <w:t>D</w:t>
      </w:r>
      <w:r w:rsidRPr="009D7558">
        <w:rPr>
          <w:rFonts w:ascii="Arial" w:hAnsi="Arial" w:cs="Arial"/>
          <w:sz w:val="20"/>
          <w:szCs w:val="20"/>
          <w:lang w:eastAsia="ar-SA"/>
        </w:rPr>
        <w:t>íla, vypracování a schválení povodňového a havarijního plánu stavby</w:t>
      </w:r>
      <w:r w:rsidR="00D87CE8" w:rsidRPr="009D7558">
        <w:rPr>
          <w:rFonts w:ascii="Arial" w:hAnsi="Arial" w:cs="Arial"/>
          <w:sz w:val="20"/>
          <w:szCs w:val="20"/>
          <w:lang w:eastAsia="ar-SA"/>
        </w:rPr>
        <w:t>;</w:t>
      </w:r>
    </w:p>
    <w:p w14:paraId="0B6933F6" w14:textId="77777777" w:rsidR="00570C5E" w:rsidRPr="009D7558"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D7558">
        <w:rPr>
          <w:rFonts w:ascii="Arial" w:hAnsi="Arial" w:cs="Arial"/>
          <w:sz w:val="20"/>
          <w:szCs w:val="20"/>
          <w:lang w:eastAsia="ar-SA"/>
        </w:rPr>
        <w:t>dodávka, skladování, správa, zabudování a montáž veškerých dílů a materiálů</w:t>
      </w:r>
      <w:r w:rsidR="00A35C66" w:rsidRPr="009D7558">
        <w:rPr>
          <w:rFonts w:ascii="Arial" w:hAnsi="Arial" w:cs="Arial"/>
          <w:sz w:val="20"/>
          <w:szCs w:val="20"/>
          <w:lang w:eastAsia="ar-SA"/>
        </w:rPr>
        <w:t xml:space="preserve">, které se stanou součástí </w:t>
      </w:r>
      <w:r w:rsidR="00D87CE8" w:rsidRPr="009D7558">
        <w:rPr>
          <w:rFonts w:ascii="Arial" w:hAnsi="Arial" w:cs="Arial"/>
          <w:sz w:val="20"/>
          <w:szCs w:val="20"/>
          <w:lang w:eastAsia="ar-SA"/>
        </w:rPr>
        <w:t>D</w:t>
      </w:r>
      <w:r w:rsidRPr="009D7558">
        <w:rPr>
          <w:rFonts w:ascii="Arial" w:hAnsi="Arial" w:cs="Arial"/>
          <w:sz w:val="20"/>
          <w:szCs w:val="20"/>
          <w:lang w:eastAsia="ar-SA"/>
        </w:rPr>
        <w:t>íla</w:t>
      </w:r>
      <w:r w:rsidR="00D87CE8" w:rsidRPr="009D7558">
        <w:rPr>
          <w:rFonts w:ascii="Arial" w:hAnsi="Arial" w:cs="Arial"/>
          <w:sz w:val="20"/>
          <w:szCs w:val="20"/>
          <w:lang w:eastAsia="ar-SA"/>
        </w:rPr>
        <w:t>;</w:t>
      </w:r>
    </w:p>
    <w:p w14:paraId="5DFB1359" w14:textId="77777777" w:rsidR="00D87CE8" w:rsidRPr="009D7558"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D7558">
        <w:rPr>
          <w:rFonts w:ascii="Arial" w:hAnsi="Arial" w:cs="Arial"/>
          <w:sz w:val="20"/>
          <w:szCs w:val="20"/>
          <w:lang w:eastAsia="ar-SA"/>
        </w:rPr>
        <w:t>zřízení a odstranění staveniště a zařízení staveniště,</w:t>
      </w:r>
      <w:r w:rsidR="00D87CE8" w:rsidRPr="009D7558">
        <w:rPr>
          <w:rFonts w:ascii="Arial" w:hAnsi="Arial" w:cs="Arial"/>
          <w:sz w:val="20"/>
          <w:szCs w:val="20"/>
          <w:lang w:eastAsia="ar-SA"/>
        </w:rPr>
        <w:t xml:space="preserve"> a dále:</w:t>
      </w:r>
    </w:p>
    <w:p w14:paraId="042212E7" w14:textId="77777777" w:rsidR="00D87CE8" w:rsidRPr="009D7558"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9D7558">
        <w:rPr>
          <w:rFonts w:ascii="Arial" w:hAnsi="Arial" w:cs="Arial"/>
          <w:sz w:val="20"/>
          <w:szCs w:val="20"/>
          <w:lang w:eastAsia="ar-SA"/>
        </w:rPr>
        <w:t>vybudování, provoz, údržb</w:t>
      </w:r>
      <w:r w:rsidR="00D87CE8" w:rsidRPr="009D7558">
        <w:rPr>
          <w:rFonts w:ascii="Arial" w:hAnsi="Arial" w:cs="Arial"/>
          <w:sz w:val="20"/>
          <w:szCs w:val="20"/>
          <w:lang w:eastAsia="ar-SA"/>
        </w:rPr>
        <w:t>a</w:t>
      </w:r>
      <w:r w:rsidRPr="009D7558">
        <w:rPr>
          <w:rFonts w:ascii="Arial" w:hAnsi="Arial" w:cs="Arial"/>
          <w:sz w:val="20"/>
          <w:szCs w:val="20"/>
          <w:lang w:eastAsia="ar-SA"/>
        </w:rPr>
        <w:t>, vyklizení a úklid staveniště,</w:t>
      </w:r>
    </w:p>
    <w:p w14:paraId="2A3BEC08" w14:textId="77777777" w:rsidR="00D87CE8" w:rsidRPr="009D7558"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9D7558">
        <w:rPr>
          <w:rFonts w:ascii="Arial" w:hAnsi="Arial" w:cs="Arial"/>
          <w:sz w:val="20"/>
          <w:szCs w:val="20"/>
          <w:lang w:eastAsia="ar-SA"/>
        </w:rPr>
        <w:t>zřízení</w:t>
      </w:r>
      <w:r w:rsidR="00076367" w:rsidRPr="009D7558">
        <w:rPr>
          <w:rFonts w:ascii="Arial" w:hAnsi="Arial" w:cs="Arial"/>
          <w:sz w:val="20"/>
          <w:szCs w:val="20"/>
          <w:lang w:eastAsia="ar-SA"/>
        </w:rPr>
        <w:t xml:space="preserve"> </w:t>
      </w:r>
      <w:r w:rsidRPr="009D7558">
        <w:rPr>
          <w:rFonts w:ascii="Arial" w:hAnsi="Arial" w:cs="Arial"/>
          <w:sz w:val="20"/>
          <w:szCs w:val="20"/>
          <w:lang w:eastAsia="ar-SA"/>
        </w:rPr>
        <w:t xml:space="preserve">a provoz přípojek vody a energií během provádění </w:t>
      </w:r>
      <w:r w:rsidR="00076367" w:rsidRPr="009D7558">
        <w:rPr>
          <w:rFonts w:ascii="Arial" w:hAnsi="Arial" w:cs="Arial"/>
          <w:sz w:val="20"/>
          <w:szCs w:val="20"/>
          <w:lang w:eastAsia="ar-SA"/>
        </w:rPr>
        <w:t>Dí</w:t>
      </w:r>
      <w:r w:rsidRPr="009D7558">
        <w:rPr>
          <w:rFonts w:ascii="Arial" w:hAnsi="Arial" w:cs="Arial"/>
          <w:sz w:val="20"/>
          <w:szCs w:val="20"/>
          <w:lang w:eastAsia="ar-SA"/>
        </w:rPr>
        <w:t>la</w:t>
      </w:r>
      <w:r w:rsidR="00076367" w:rsidRPr="009D7558">
        <w:rPr>
          <w:rFonts w:ascii="Arial" w:hAnsi="Arial" w:cs="Arial"/>
          <w:sz w:val="20"/>
          <w:szCs w:val="20"/>
          <w:lang w:eastAsia="ar-SA"/>
        </w:rPr>
        <w:t xml:space="preserve"> (vč. rozvodů</w:t>
      </w:r>
      <w:r w:rsidR="009906F2" w:rsidRPr="009D7558">
        <w:rPr>
          <w:rFonts w:ascii="Arial" w:hAnsi="Arial" w:cs="Arial"/>
          <w:sz w:val="20"/>
          <w:szCs w:val="20"/>
          <w:lang w:eastAsia="ar-SA"/>
        </w:rPr>
        <w:t xml:space="preserve"> po staveništi) a úhrada za spotřebu vody a energií během provádění Díla</w:t>
      </w:r>
      <w:r w:rsidRPr="009D7558">
        <w:rPr>
          <w:rFonts w:ascii="Arial" w:hAnsi="Arial" w:cs="Arial"/>
          <w:sz w:val="20"/>
          <w:szCs w:val="20"/>
          <w:lang w:eastAsia="ar-SA"/>
        </w:rPr>
        <w:t xml:space="preserve">, </w:t>
      </w:r>
    </w:p>
    <w:p w14:paraId="57DAA6A7" w14:textId="77777777" w:rsidR="009906F2" w:rsidRPr="009D7558"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9D7558">
        <w:rPr>
          <w:rFonts w:ascii="Arial" w:hAnsi="Arial" w:cs="Arial"/>
          <w:sz w:val="20"/>
          <w:szCs w:val="20"/>
          <w:lang w:eastAsia="ar-SA"/>
        </w:rPr>
        <w:t>zajištění přístupu k jednotlivým úsekům stavby za účelem provádění prací</w:t>
      </w:r>
      <w:r w:rsidR="009906F2" w:rsidRPr="009D7558">
        <w:rPr>
          <w:rFonts w:ascii="Arial" w:hAnsi="Arial" w:cs="Arial"/>
          <w:sz w:val="20"/>
          <w:szCs w:val="20"/>
          <w:lang w:eastAsia="ar-SA"/>
        </w:rPr>
        <w:t>,</w:t>
      </w:r>
    </w:p>
    <w:p w14:paraId="7A3833E6" w14:textId="2B873F17" w:rsidR="009906F2" w:rsidRPr="009D7558"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1" w:name="_Hlk111458912"/>
      <w:r w:rsidRPr="009D7558">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9D7558">
        <w:rPr>
          <w:rFonts w:ascii="Arial" w:hAnsi="Arial" w:cs="Arial"/>
          <w:sz w:val="20"/>
          <w:szCs w:val="20"/>
          <w:lang w:eastAsia="ar-SA"/>
        </w:rPr>
        <w:t>D</w:t>
      </w:r>
      <w:r w:rsidRPr="009D7558">
        <w:rPr>
          <w:rFonts w:ascii="Arial" w:hAnsi="Arial" w:cs="Arial"/>
          <w:sz w:val="20"/>
          <w:szCs w:val="20"/>
          <w:lang w:eastAsia="ar-SA"/>
        </w:rPr>
        <w:t>íla)</w:t>
      </w:r>
      <w:r w:rsidR="00AB4068" w:rsidRPr="009D7558">
        <w:rPr>
          <w:rFonts w:ascii="Arial" w:hAnsi="Arial" w:cs="Arial"/>
          <w:sz w:val="20"/>
          <w:szCs w:val="20"/>
          <w:lang w:eastAsia="ar-SA"/>
        </w:rPr>
        <w:t xml:space="preserve"> a provedení oprav na majetku dotčeném prováděním Díla (např. oprava poškozených dlažeb, zdí, prahů apod.)</w:t>
      </w:r>
      <w:r w:rsidR="009906F2" w:rsidRPr="009D7558">
        <w:rPr>
          <w:rFonts w:ascii="Arial" w:hAnsi="Arial" w:cs="Arial"/>
          <w:sz w:val="20"/>
          <w:szCs w:val="20"/>
          <w:lang w:eastAsia="ar-SA"/>
        </w:rPr>
        <w:t>,</w:t>
      </w:r>
    </w:p>
    <w:bookmarkEnd w:id="1"/>
    <w:p w14:paraId="592BF996" w14:textId="77777777" w:rsidR="009906F2" w:rsidRPr="009D7558"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9D7558">
        <w:rPr>
          <w:rFonts w:ascii="Arial" w:hAnsi="Arial" w:cs="Arial"/>
          <w:sz w:val="20"/>
          <w:szCs w:val="20"/>
          <w:lang w:eastAsia="ar-SA"/>
        </w:rPr>
        <w:t>úhrad</w:t>
      </w:r>
      <w:r w:rsidR="009906F2" w:rsidRPr="009D7558">
        <w:rPr>
          <w:rFonts w:ascii="Arial" w:hAnsi="Arial" w:cs="Arial"/>
          <w:sz w:val="20"/>
          <w:szCs w:val="20"/>
          <w:lang w:eastAsia="ar-SA"/>
        </w:rPr>
        <w:t>a</w:t>
      </w:r>
      <w:r w:rsidRPr="009D7558">
        <w:rPr>
          <w:rFonts w:ascii="Arial" w:hAnsi="Arial" w:cs="Arial"/>
          <w:sz w:val="20"/>
          <w:szCs w:val="20"/>
          <w:lang w:eastAsia="ar-SA"/>
        </w:rPr>
        <w:t xml:space="preserve"> za dočasné zábory ploch</w:t>
      </w:r>
      <w:r w:rsidR="009906F2" w:rsidRPr="009D7558">
        <w:rPr>
          <w:rFonts w:ascii="Arial" w:hAnsi="Arial" w:cs="Arial"/>
          <w:sz w:val="20"/>
          <w:szCs w:val="20"/>
          <w:lang w:eastAsia="ar-SA"/>
        </w:rPr>
        <w:t>,</w:t>
      </w:r>
      <w:r w:rsidRPr="009D7558">
        <w:rPr>
          <w:rFonts w:ascii="Arial" w:hAnsi="Arial" w:cs="Arial"/>
          <w:sz w:val="20"/>
          <w:szCs w:val="20"/>
          <w:lang w:eastAsia="ar-SA"/>
        </w:rPr>
        <w:t xml:space="preserve"> </w:t>
      </w:r>
    </w:p>
    <w:p w14:paraId="0712D33A" w14:textId="77777777" w:rsidR="006C1598" w:rsidRPr="009D7558"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9D7558">
        <w:rPr>
          <w:rFonts w:ascii="Arial" w:hAnsi="Arial" w:cs="Arial"/>
          <w:sz w:val="20"/>
          <w:szCs w:val="20"/>
          <w:lang w:eastAsia="ar-SA"/>
        </w:rPr>
        <w:t>finanční úhrad</w:t>
      </w:r>
      <w:r w:rsidR="009906F2" w:rsidRPr="009D7558">
        <w:rPr>
          <w:rFonts w:ascii="Arial" w:hAnsi="Arial" w:cs="Arial"/>
          <w:sz w:val="20"/>
          <w:szCs w:val="20"/>
          <w:lang w:eastAsia="ar-SA"/>
        </w:rPr>
        <w:t>a</w:t>
      </w:r>
      <w:r w:rsidRPr="009D7558">
        <w:rPr>
          <w:rFonts w:ascii="Arial" w:hAnsi="Arial" w:cs="Arial"/>
          <w:sz w:val="20"/>
          <w:szCs w:val="20"/>
          <w:lang w:eastAsia="ar-SA"/>
        </w:rPr>
        <w:t xml:space="preserve"> za případné škody způsobené během provádění </w:t>
      </w:r>
      <w:r w:rsidR="009906F2" w:rsidRPr="009D7558">
        <w:rPr>
          <w:rFonts w:ascii="Arial" w:hAnsi="Arial" w:cs="Arial"/>
          <w:sz w:val="20"/>
          <w:szCs w:val="20"/>
          <w:lang w:eastAsia="ar-SA"/>
        </w:rPr>
        <w:t>D</w:t>
      </w:r>
      <w:r w:rsidRPr="009D7558">
        <w:rPr>
          <w:rFonts w:ascii="Arial" w:hAnsi="Arial" w:cs="Arial"/>
          <w:sz w:val="20"/>
          <w:szCs w:val="20"/>
          <w:lang w:eastAsia="ar-SA"/>
        </w:rPr>
        <w:t>íla</w:t>
      </w:r>
      <w:r w:rsidR="009906F2" w:rsidRPr="009D7558">
        <w:rPr>
          <w:rFonts w:ascii="Arial" w:hAnsi="Arial" w:cs="Arial"/>
          <w:sz w:val="20"/>
          <w:szCs w:val="20"/>
          <w:lang w:eastAsia="ar-SA"/>
        </w:rPr>
        <w:t>;</w:t>
      </w:r>
      <w:r w:rsidR="006C1598" w:rsidRPr="009D7558">
        <w:rPr>
          <w:rFonts w:ascii="Arial" w:hAnsi="Arial" w:cs="Arial"/>
          <w:sz w:val="20"/>
          <w:szCs w:val="20"/>
          <w:lang w:eastAsia="ar-SA"/>
        </w:rPr>
        <w:t xml:space="preserve"> </w:t>
      </w:r>
    </w:p>
    <w:p w14:paraId="783E027A" w14:textId="77777777" w:rsidR="006C1598" w:rsidRPr="009D7558" w:rsidRDefault="006C1598" w:rsidP="00D03C79">
      <w:pPr>
        <w:numPr>
          <w:ilvl w:val="0"/>
          <w:numId w:val="3"/>
        </w:numPr>
        <w:tabs>
          <w:tab w:val="left" w:pos="0"/>
        </w:tabs>
        <w:suppressAutoHyphens/>
        <w:jc w:val="both"/>
        <w:rPr>
          <w:rFonts w:ascii="Arial" w:hAnsi="Arial" w:cs="Arial"/>
          <w:sz w:val="20"/>
          <w:szCs w:val="20"/>
          <w:lang w:eastAsia="ar-SA"/>
        </w:rPr>
      </w:pPr>
      <w:r w:rsidRPr="009D7558">
        <w:rPr>
          <w:rFonts w:ascii="Arial" w:hAnsi="Arial" w:cs="Arial"/>
          <w:sz w:val="20"/>
          <w:szCs w:val="20"/>
          <w:lang w:eastAsia="ar-SA"/>
        </w:rPr>
        <w:t>při provádění Díla mimo obvod staveniště, pokud si to povaha prací vyžádá:</w:t>
      </w:r>
    </w:p>
    <w:p w14:paraId="7DF1FB2D" w14:textId="77777777" w:rsidR="006C1598" w:rsidRPr="009D7558"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9D7558">
        <w:rPr>
          <w:rFonts w:ascii="Arial" w:hAnsi="Arial" w:cs="Arial"/>
          <w:sz w:val="20"/>
          <w:szCs w:val="20"/>
          <w:lang w:eastAsia="ar-SA"/>
        </w:rPr>
        <w:t>zajištění potřebných záborů ploch,</w:t>
      </w:r>
    </w:p>
    <w:p w14:paraId="473DED1A" w14:textId="77777777" w:rsidR="00A23E52" w:rsidRPr="009D7558"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9D7558">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9D7558">
        <w:rPr>
          <w:rFonts w:ascii="Arial" w:hAnsi="Arial" w:cs="Arial"/>
          <w:sz w:val="20"/>
          <w:szCs w:val="20"/>
          <w:lang w:eastAsia="ar-SA"/>
        </w:rPr>
        <w:t>ě</w:t>
      </w:r>
      <w:r w:rsidRPr="009D7558">
        <w:rPr>
          <w:rFonts w:ascii="Arial" w:hAnsi="Arial" w:cs="Arial"/>
          <w:sz w:val="20"/>
          <w:szCs w:val="20"/>
          <w:lang w:eastAsia="ar-SA"/>
        </w:rPr>
        <w:t xml:space="preserve"> </w:t>
      </w:r>
      <w:r w:rsidR="00EE13C5" w:rsidRPr="009D7558">
        <w:rPr>
          <w:rFonts w:ascii="Arial" w:hAnsi="Arial" w:cs="Arial"/>
          <w:sz w:val="20"/>
          <w:szCs w:val="20"/>
          <w:lang w:eastAsia="ar-SA"/>
        </w:rPr>
        <w:t xml:space="preserve">způsobené </w:t>
      </w:r>
      <w:r w:rsidRPr="009D7558">
        <w:rPr>
          <w:rFonts w:ascii="Arial" w:hAnsi="Arial" w:cs="Arial"/>
          <w:sz w:val="20"/>
          <w:szCs w:val="20"/>
          <w:lang w:eastAsia="ar-SA"/>
        </w:rPr>
        <w:t>škody,</w:t>
      </w:r>
    </w:p>
    <w:p w14:paraId="2DBDCCBF" w14:textId="77777777" w:rsidR="00A23E52" w:rsidRPr="00594F8F"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zajištění vytyčení všech podzemních inženýrských sítí, zajištění jejich ne</w:t>
      </w:r>
      <w:r w:rsidR="00DD3BA4" w:rsidRPr="00594F8F">
        <w:rPr>
          <w:rFonts w:ascii="Arial" w:hAnsi="Arial" w:cs="Arial"/>
          <w:sz w:val="20"/>
          <w:szCs w:val="20"/>
          <w:lang w:eastAsia="ar-SA"/>
        </w:rPr>
        <w:t>p</w:t>
      </w:r>
      <w:r w:rsidRPr="00594F8F">
        <w:rPr>
          <w:rFonts w:ascii="Arial" w:hAnsi="Arial" w:cs="Arial"/>
          <w:sz w:val="20"/>
          <w:szCs w:val="20"/>
          <w:lang w:eastAsia="ar-SA"/>
        </w:rPr>
        <w:t xml:space="preserve">orušení během provádění </w:t>
      </w:r>
      <w:r w:rsidR="009906F2" w:rsidRPr="00594F8F">
        <w:rPr>
          <w:rFonts w:ascii="Arial" w:hAnsi="Arial" w:cs="Arial"/>
          <w:sz w:val="20"/>
          <w:szCs w:val="20"/>
          <w:lang w:eastAsia="ar-SA"/>
        </w:rPr>
        <w:t>D</w:t>
      </w:r>
      <w:r w:rsidRPr="00594F8F">
        <w:rPr>
          <w:rFonts w:ascii="Arial" w:hAnsi="Arial" w:cs="Arial"/>
          <w:sz w:val="20"/>
          <w:szCs w:val="20"/>
          <w:lang w:eastAsia="ar-SA"/>
        </w:rPr>
        <w:t>íl</w:t>
      </w:r>
      <w:r w:rsidR="009906F2" w:rsidRPr="00594F8F">
        <w:rPr>
          <w:rFonts w:ascii="Arial" w:hAnsi="Arial" w:cs="Arial"/>
          <w:sz w:val="20"/>
          <w:szCs w:val="20"/>
          <w:lang w:eastAsia="ar-SA"/>
        </w:rPr>
        <w:t xml:space="preserve">a, </w:t>
      </w:r>
      <w:r w:rsidRPr="00594F8F">
        <w:rPr>
          <w:rFonts w:ascii="Arial" w:hAnsi="Arial" w:cs="Arial"/>
          <w:sz w:val="20"/>
          <w:szCs w:val="20"/>
          <w:lang w:eastAsia="ar-SA"/>
        </w:rPr>
        <w:t>jejich zpětné předání správcům</w:t>
      </w:r>
      <w:r w:rsidR="009906F2" w:rsidRPr="00594F8F">
        <w:rPr>
          <w:rFonts w:ascii="Arial" w:hAnsi="Arial" w:cs="Arial"/>
          <w:sz w:val="20"/>
          <w:szCs w:val="20"/>
          <w:lang w:eastAsia="ar-SA"/>
        </w:rPr>
        <w:t xml:space="preserve"> a</w:t>
      </w:r>
      <w:r w:rsidRPr="00594F8F">
        <w:rPr>
          <w:rFonts w:ascii="Arial" w:hAnsi="Arial" w:cs="Arial"/>
          <w:sz w:val="20"/>
          <w:szCs w:val="20"/>
          <w:lang w:eastAsia="ar-SA"/>
        </w:rPr>
        <w:t xml:space="preserve"> prokazatelné seznámení pracovníků </w:t>
      </w:r>
      <w:r w:rsidR="009906F2" w:rsidRPr="00594F8F">
        <w:rPr>
          <w:rFonts w:ascii="Arial" w:hAnsi="Arial" w:cs="Arial"/>
          <w:sz w:val="20"/>
          <w:szCs w:val="20"/>
          <w:lang w:eastAsia="ar-SA"/>
        </w:rPr>
        <w:t>Z</w:t>
      </w:r>
      <w:r w:rsidR="00BA5212" w:rsidRPr="00594F8F">
        <w:rPr>
          <w:rFonts w:ascii="Arial" w:hAnsi="Arial" w:cs="Arial"/>
          <w:sz w:val="20"/>
          <w:szCs w:val="20"/>
          <w:lang w:eastAsia="ar-SA"/>
        </w:rPr>
        <w:t xml:space="preserve">hotovitele </w:t>
      </w:r>
      <w:r w:rsidRPr="00594F8F">
        <w:rPr>
          <w:rFonts w:ascii="Arial" w:hAnsi="Arial" w:cs="Arial"/>
          <w:sz w:val="20"/>
          <w:szCs w:val="20"/>
          <w:lang w:eastAsia="ar-SA"/>
        </w:rPr>
        <w:t>s podzemními i nadzemními inženýrskými sítěmi, o čemž bude proveden zápis do stavebního deníku před zahájením provádění prací</w:t>
      </w:r>
      <w:r w:rsidR="00DD3BA4" w:rsidRPr="00594F8F">
        <w:rPr>
          <w:rFonts w:ascii="Arial" w:hAnsi="Arial" w:cs="Arial"/>
          <w:sz w:val="20"/>
          <w:szCs w:val="20"/>
          <w:lang w:eastAsia="ar-SA"/>
        </w:rPr>
        <w:t>;</w:t>
      </w:r>
    </w:p>
    <w:p w14:paraId="65648E1B" w14:textId="77777777" w:rsidR="00DD3BA4" w:rsidRPr="00594F8F" w:rsidRDefault="00BA3B8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uvedení všech dalších povrchů dotčených stavbou do původního stavu (komunikace, chodníky, zeleň, příkopy, propustky</w:t>
      </w:r>
      <w:r w:rsidR="00DD3BA4" w:rsidRPr="00594F8F">
        <w:rPr>
          <w:rFonts w:ascii="Arial" w:hAnsi="Arial" w:cs="Arial"/>
          <w:sz w:val="20"/>
          <w:szCs w:val="20"/>
          <w:lang w:eastAsia="ar-SA"/>
        </w:rPr>
        <w:t xml:space="preserve"> či</w:t>
      </w:r>
      <w:r w:rsidR="00EB12CF" w:rsidRPr="00594F8F">
        <w:rPr>
          <w:rFonts w:ascii="Arial" w:hAnsi="Arial" w:cs="Arial"/>
          <w:sz w:val="20"/>
          <w:szCs w:val="20"/>
          <w:lang w:eastAsia="ar-SA"/>
        </w:rPr>
        <w:t xml:space="preserve"> břehy</w:t>
      </w:r>
      <w:r w:rsidRPr="00594F8F">
        <w:rPr>
          <w:rFonts w:ascii="Arial" w:hAnsi="Arial" w:cs="Arial"/>
          <w:sz w:val="20"/>
          <w:szCs w:val="20"/>
          <w:lang w:eastAsia="ar-SA"/>
        </w:rPr>
        <w:t xml:space="preserve">), který bude před započetím provádění </w:t>
      </w:r>
      <w:r w:rsidR="00DD3BA4" w:rsidRPr="00594F8F">
        <w:rPr>
          <w:rFonts w:ascii="Arial" w:hAnsi="Arial" w:cs="Arial"/>
          <w:sz w:val="20"/>
          <w:szCs w:val="20"/>
          <w:lang w:eastAsia="ar-SA"/>
        </w:rPr>
        <w:t>D</w:t>
      </w:r>
      <w:r w:rsidRPr="00594F8F">
        <w:rPr>
          <w:rFonts w:ascii="Arial" w:hAnsi="Arial" w:cs="Arial"/>
          <w:sz w:val="20"/>
          <w:szCs w:val="20"/>
          <w:lang w:eastAsia="ar-SA"/>
        </w:rPr>
        <w:t xml:space="preserve">íla </w:t>
      </w:r>
      <w:r w:rsidR="00DD3BA4" w:rsidRPr="00594F8F">
        <w:rPr>
          <w:rFonts w:ascii="Arial" w:hAnsi="Arial" w:cs="Arial"/>
          <w:sz w:val="20"/>
          <w:szCs w:val="20"/>
          <w:lang w:eastAsia="ar-SA"/>
        </w:rPr>
        <w:t>Z</w:t>
      </w:r>
      <w:r w:rsidRPr="00594F8F">
        <w:rPr>
          <w:rFonts w:ascii="Arial" w:hAnsi="Arial" w:cs="Arial"/>
          <w:sz w:val="20"/>
          <w:szCs w:val="20"/>
          <w:lang w:eastAsia="ar-SA"/>
        </w:rPr>
        <w:t>hotovitelem</w:t>
      </w:r>
      <w:r w:rsidR="00EB12CF" w:rsidRPr="00594F8F">
        <w:rPr>
          <w:rFonts w:ascii="Arial" w:hAnsi="Arial" w:cs="Arial"/>
          <w:sz w:val="20"/>
          <w:szCs w:val="20"/>
          <w:lang w:eastAsia="ar-SA"/>
        </w:rPr>
        <w:t xml:space="preserve"> vhodným způsobem zdokumentován; </w:t>
      </w:r>
    </w:p>
    <w:p w14:paraId="5DAC9007" w14:textId="77777777" w:rsidR="00EB12CF" w:rsidRPr="00594F8F" w:rsidRDefault="00EB12CF"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ošetření ponechávaných dřevin břehového porostu</w:t>
      </w:r>
      <w:r w:rsidR="00DD3BA4" w:rsidRPr="00594F8F">
        <w:rPr>
          <w:rFonts w:ascii="Arial" w:hAnsi="Arial" w:cs="Arial"/>
          <w:sz w:val="20"/>
          <w:szCs w:val="20"/>
          <w:lang w:eastAsia="ar-SA"/>
        </w:rPr>
        <w:t>;</w:t>
      </w:r>
    </w:p>
    <w:p w14:paraId="401E3DCD" w14:textId="77777777" w:rsidR="00A23E52" w:rsidRPr="00594F8F"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zpětné předání všech ploch, povrchů a objektů dotčených stavbou vlastníkům</w:t>
      </w:r>
      <w:r w:rsidR="00DD3BA4" w:rsidRPr="00594F8F">
        <w:rPr>
          <w:rFonts w:ascii="Arial" w:hAnsi="Arial" w:cs="Arial"/>
          <w:sz w:val="20"/>
          <w:szCs w:val="20"/>
          <w:lang w:eastAsia="ar-SA"/>
        </w:rPr>
        <w:t xml:space="preserve"> či </w:t>
      </w:r>
      <w:r w:rsidRPr="00594F8F">
        <w:rPr>
          <w:rFonts w:ascii="Arial" w:hAnsi="Arial" w:cs="Arial"/>
          <w:sz w:val="20"/>
          <w:szCs w:val="20"/>
          <w:lang w:eastAsia="ar-SA"/>
        </w:rPr>
        <w:t>správcům</w:t>
      </w:r>
      <w:r w:rsidR="00DD3BA4" w:rsidRPr="00594F8F">
        <w:rPr>
          <w:rFonts w:ascii="Arial" w:hAnsi="Arial" w:cs="Arial"/>
          <w:sz w:val="20"/>
          <w:szCs w:val="20"/>
          <w:lang w:eastAsia="ar-SA"/>
        </w:rPr>
        <w:t>;</w:t>
      </w:r>
    </w:p>
    <w:p w14:paraId="6335B278" w14:textId="3ECFDCB4" w:rsidR="00570C5E" w:rsidRPr="00594F8F"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vypracování dokumentace skutečného provedení stavby</w:t>
      </w:r>
      <w:r w:rsidR="001E7744" w:rsidRPr="00594F8F">
        <w:rPr>
          <w:rFonts w:ascii="Arial" w:hAnsi="Arial" w:cs="Arial"/>
          <w:sz w:val="20"/>
          <w:szCs w:val="20"/>
          <w:lang w:eastAsia="ar-SA"/>
        </w:rPr>
        <w:t>,</w:t>
      </w:r>
      <w:r w:rsidRPr="00594F8F">
        <w:rPr>
          <w:rFonts w:ascii="Arial" w:hAnsi="Arial" w:cs="Arial"/>
          <w:sz w:val="20"/>
          <w:szCs w:val="20"/>
          <w:lang w:eastAsia="ar-SA"/>
        </w:rPr>
        <w:t xml:space="preserve"> </w:t>
      </w:r>
      <w:r w:rsidR="00DD3BA4" w:rsidRPr="00594F8F">
        <w:rPr>
          <w:rFonts w:ascii="Arial" w:hAnsi="Arial" w:cs="Arial"/>
          <w:sz w:val="20"/>
          <w:szCs w:val="20"/>
          <w:lang w:eastAsia="ar-SA"/>
        </w:rPr>
        <w:t>Z</w:t>
      </w:r>
      <w:r w:rsidR="007568FE" w:rsidRPr="00594F8F">
        <w:rPr>
          <w:rFonts w:ascii="Arial" w:hAnsi="Arial" w:cs="Arial"/>
          <w:sz w:val="20"/>
          <w:szCs w:val="20"/>
          <w:lang w:eastAsia="ar-SA"/>
        </w:rPr>
        <w:t xml:space="preserve">hotovitel poskytuje </w:t>
      </w:r>
      <w:r w:rsidR="00DD3BA4" w:rsidRPr="00594F8F">
        <w:rPr>
          <w:rFonts w:ascii="Arial" w:hAnsi="Arial" w:cs="Arial"/>
          <w:sz w:val="20"/>
          <w:szCs w:val="20"/>
          <w:lang w:eastAsia="ar-SA"/>
        </w:rPr>
        <w:t>O</w:t>
      </w:r>
      <w:r w:rsidR="007568FE" w:rsidRPr="00594F8F">
        <w:rPr>
          <w:rFonts w:ascii="Arial" w:hAnsi="Arial" w:cs="Arial"/>
          <w:sz w:val="20"/>
          <w:szCs w:val="20"/>
          <w:lang w:eastAsia="ar-SA"/>
        </w:rPr>
        <w:t>bjednateli výhradní a neomezenou licenci k této dokumentaci</w:t>
      </w:r>
      <w:r w:rsidR="00F06AE3" w:rsidRPr="00594F8F">
        <w:rPr>
          <w:rFonts w:ascii="Arial" w:hAnsi="Arial" w:cs="Arial"/>
          <w:sz w:val="20"/>
          <w:szCs w:val="20"/>
          <w:lang w:eastAsia="ar-SA"/>
        </w:rPr>
        <w:t>,</w:t>
      </w:r>
      <w:r w:rsidR="007568FE" w:rsidRPr="00594F8F">
        <w:rPr>
          <w:rFonts w:ascii="Arial" w:hAnsi="Arial" w:cs="Arial"/>
          <w:sz w:val="20"/>
          <w:szCs w:val="20"/>
          <w:lang w:eastAsia="ar-SA"/>
        </w:rPr>
        <w:t xml:space="preserve"> a</w:t>
      </w:r>
      <w:r w:rsidR="00F06AE3" w:rsidRPr="00594F8F">
        <w:rPr>
          <w:rFonts w:ascii="Arial" w:hAnsi="Arial" w:cs="Arial"/>
          <w:sz w:val="20"/>
          <w:szCs w:val="20"/>
          <w:lang w:eastAsia="ar-SA"/>
        </w:rPr>
        <w:t xml:space="preserve"> to</w:t>
      </w:r>
      <w:r w:rsidR="007568FE" w:rsidRPr="00594F8F">
        <w:rPr>
          <w:rFonts w:ascii="Arial" w:hAnsi="Arial" w:cs="Arial"/>
          <w:sz w:val="20"/>
          <w:szCs w:val="20"/>
          <w:lang w:eastAsia="ar-SA"/>
        </w:rPr>
        <w:t xml:space="preserve"> zejména k</w:t>
      </w:r>
      <w:r w:rsidR="00776F85" w:rsidRPr="00594F8F">
        <w:rPr>
          <w:rFonts w:ascii="Arial" w:hAnsi="Arial" w:cs="Arial"/>
          <w:sz w:val="20"/>
          <w:szCs w:val="20"/>
          <w:lang w:eastAsia="ar-SA"/>
        </w:rPr>
        <w:t> </w:t>
      </w:r>
      <w:r w:rsidR="007568FE" w:rsidRPr="00594F8F">
        <w:rPr>
          <w:rFonts w:ascii="Arial" w:hAnsi="Arial" w:cs="Arial"/>
          <w:sz w:val="20"/>
          <w:szCs w:val="20"/>
          <w:lang w:eastAsia="ar-SA"/>
        </w:rPr>
        <w:t xml:space="preserve">pořizování </w:t>
      </w:r>
      <w:r w:rsidR="00C1084A" w:rsidRPr="00594F8F">
        <w:rPr>
          <w:rFonts w:ascii="Arial" w:hAnsi="Arial" w:cs="Arial"/>
          <w:sz w:val="20"/>
          <w:szCs w:val="20"/>
          <w:lang w:eastAsia="ar-SA"/>
        </w:rPr>
        <w:t>kopií</w:t>
      </w:r>
      <w:r w:rsidR="00F06AE3" w:rsidRPr="00594F8F">
        <w:rPr>
          <w:rFonts w:ascii="Arial" w:hAnsi="Arial" w:cs="Arial"/>
          <w:sz w:val="20"/>
          <w:szCs w:val="20"/>
          <w:lang w:eastAsia="ar-SA"/>
        </w:rPr>
        <w:t xml:space="preserve"> či provádění změn</w:t>
      </w:r>
      <w:r w:rsidR="00F62175" w:rsidRPr="00594F8F">
        <w:rPr>
          <w:rFonts w:ascii="Arial" w:hAnsi="Arial" w:cs="Arial"/>
          <w:sz w:val="20"/>
          <w:szCs w:val="20"/>
          <w:lang w:eastAsia="ar-SA"/>
        </w:rPr>
        <w:t xml:space="preserve"> dokumentace</w:t>
      </w:r>
      <w:r w:rsidR="00F6170A" w:rsidRPr="00594F8F">
        <w:rPr>
          <w:rFonts w:ascii="Arial" w:hAnsi="Arial" w:cs="Arial"/>
          <w:sz w:val="20"/>
          <w:szCs w:val="20"/>
          <w:lang w:eastAsia="ar-SA"/>
        </w:rPr>
        <w:t xml:space="preserve"> vč. práva postoupení této licence na třetí osobu</w:t>
      </w:r>
      <w:r w:rsidR="002B1391" w:rsidRPr="00594F8F">
        <w:rPr>
          <w:rFonts w:ascii="Arial" w:hAnsi="Arial" w:cs="Arial"/>
          <w:sz w:val="20"/>
          <w:szCs w:val="20"/>
          <w:lang w:eastAsia="ar-SA"/>
        </w:rPr>
        <w:t>;</w:t>
      </w:r>
    </w:p>
    <w:p w14:paraId="1E0C8CFF" w14:textId="77777777" w:rsidR="00A23E52" w:rsidRPr="00594F8F"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lastRenderedPageBreak/>
        <w:t>opravy, údržba a průběžné čištění komunikací užívaných v průběhu výstavby</w:t>
      </w:r>
      <w:r w:rsidR="002B1391" w:rsidRPr="00594F8F">
        <w:rPr>
          <w:rFonts w:ascii="Arial" w:hAnsi="Arial" w:cs="Arial"/>
          <w:sz w:val="20"/>
          <w:szCs w:val="20"/>
          <w:lang w:eastAsia="ar-SA"/>
        </w:rPr>
        <w:t>;</w:t>
      </w:r>
    </w:p>
    <w:p w14:paraId="6289DF96" w14:textId="77777777" w:rsidR="00BD178C" w:rsidRPr="00594F8F"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zajištění bezpečnosti všech osob, chodců a vozidel na staveništi a v okolí staveniště</w:t>
      </w:r>
      <w:r w:rsidR="00F62175" w:rsidRPr="00594F8F">
        <w:rPr>
          <w:rFonts w:ascii="Arial" w:hAnsi="Arial" w:cs="Arial"/>
          <w:sz w:val="20"/>
          <w:szCs w:val="20"/>
          <w:lang w:eastAsia="ar-SA"/>
        </w:rPr>
        <w:t xml:space="preserve"> a</w:t>
      </w:r>
      <w:r w:rsidRPr="00594F8F">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594F8F">
        <w:rPr>
          <w:rFonts w:ascii="Arial" w:hAnsi="Arial" w:cs="Arial"/>
          <w:sz w:val="20"/>
          <w:szCs w:val="20"/>
          <w:lang w:eastAsia="ar-SA"/>
        </w:rPr>
        <w:t xml:space="preserve"> </w:t>
      </w:r>
      <w:r w:rsidR="00D81332" w:rsidRPr="00594F8F">
        <w:rPr>
          <w:rFonts w:ascii="Arial" w:hAnsi="Arial" w:cs="Arial"/>
          <w:sz w:val="20"/>
          <w:szCs w:val="20"/>
          <w:lang w:eastAsia="ar-SA"/>
        </w:rPr>
        <w:t>úřadu</w:t>
      </w:r>
      <w:r w:rsidR="00BD178C" w:rsidRPr="00594F8F">
        <w:rPr>
          <w:rFonts w:ascii="Arial" w:hAnsi="Arial" w:cs="Arial"/>
          <w:sz w:val="20"/>
          <w:szCs w:val="20"/>
          <w:lang w:eastAsia="ar-SA"/>
        </w:rPr>
        <w:t xml:space="preserve"> a Policií ČR</w:t>
      </w:r>
      <w:r w:rsidR="002B1391" w:rsidRPr="00594F8F">
        <w:rPr>
          <w:rFonts w:ascii="Arial" w:hAnsi="Arial" w:cs="Arial"/>
          <w:sz w:val="20"/>
          <w:szCs w:val="20"/>
          <w:lang w:eastAsia="ar-SA"/>
        </w:rPr>
        <w:t>;</w:t>
      </w:r>
    </w:p>
    <w:p w14:paraId="5E536C3C" w14:textId="77777777" w:rsidR="00217765" w:rsidRPr="00594F8F" w:rsidRDefault="00217765"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594F8F">
        <w:rPr>
          <w:rFonts w:ascii="Arial" w:hAnsi="Arial" w:cs="Arial"/>
          <w:sz w:val="20"/>
          <w:szCs w:val="20"/>
          <w:lang w:eastAsia="ar-SA"/>
        </w:rPr>
        <w:t>;</w:t>
      </w:r>
    </w:p>
    <w:p w14:paraId="416C2578" w14:textId="77777777" w:rsidR="00A23E52" w:rsidRPr="00594F8F"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 xml:space="preserve">projednání případných dalších vstupů na přilehlé pozemky za účelem zajištění přístupu k místu provádění </w:t>
      </w:r>
      <w:r w:rsidR="00D81332" w:rsidRPr="00594F8F">
        <w:rPr>
          <w:rFonts w:ascii="Arial" w:hAnsi="Arial" w:cs="Arial"/>
          <w:sz w:val="20"/>
          <w:szCs w:val="20"/>
          <w:lang w:eastAsia="ar-SA"/>
        </w:rPr>
        <w:t>D</w:t>
      </w:r>
      <w:r w:rsidRPr="00594F8F">
        <w:rPr>
          <w:rFonts w:ascii="Arial" w:hAnsi="Arial" w:cs="Arial"/>
          <w:sz w:val="20"/>
          <w:szCs w:val="20"/>
          <w:lang w:eastAsia="ar-SA"/>
        </w:rPr>
        <w:t>íla</w:t>
      </w:r>
      <w:r w:rsidR="002B1391" w:rsidRPr="00594F8F">
        <w:rPr>
          <w:rFonts w:ascii="Arial" w:hAnsi="Arial" w:cs="Arial"/>
          <w:sz w:val="20"/>
          <w:szCs w:val="20"/>
          <w:lang w:eastAsia="ar-SA"/>
        </w:rPr>
        <w:t>;</w:t>
      </w:r>
    </w:p>
    <w:p w14:paraId="6CE6471B" w14:textId="77777777" w:rsidR="00A23E52" w:rsidRPr="00594F8F"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594F8F">
        <w:rPr>
          <w:rFonts w:ascii="Arial" w:hAnsi="Arial" w:cs="Arial"/>
          <w:sz w:val="20"/>
          <w:szCs w:val="20"/>
          <w:lang w:eastAsia="ar-SA"/>
        </w:rPr>
        <w:t>;</w:t>
      </w:r>
    </w:p>
    <w:p w14:paraId="5942C0D5" w14:textId="77777777" w:rsidR="00570C5E" w:rsidRPr="00594F8F"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 xml:space="preserve">odvoz odpadu vzniklého při realizaci </w:t>
      </w:r>
      <w:r w:rsidR="00D81332" w:rsidRPr="00594F8F">
        <w:rPr>
          <w:rFonts w:ascii="Arial" w:hAnsi="Arial" w:cs="Arial"/>
          <w:sz w:val="20"/>
          <w:szCs w:val="20"/>
          <w:lang w:eastAsia="ar-SA"/>
        </w:rPr>
        <w:t>D</w:t>
      </w:r>
      <w:r w:rsidRPr="00594F8F">
        <w:rPr>
          <w:rFonts w:ascii="Arial" w:hAnsi="Arial" w:cs="Arial"/>
          <w:sz w:val="20"/>
          <w:szCs w:val="20"/>
          <w:lang w:eastAsia="ar-SA"/>
        </w:rPr>
        <w:t xml:space="preserve">íla, zajištění jeho dočasného nebo trvalého uložení, resp. </w:t>
      </w:r>
      <w:r w:rsidR="00CF70E0" w:rsidRPr="00594F8F">
        <w:rPr>
          <w:rFonts w:ascii="Arial" w:hAnsi="Arial" w:cs="Arial"/>
          <w:sz w:val="20"/>
          <w:szCs w:val="20"/>
          <w:lang w:eastAsia="ar-SA"/>
        </w:rPr>
        <w:t>předání</w:t>
      </w:r>
      <w:r w:rsidRPr="00594F8F">
        <w:rPr>
          <w:rFonts w:ascii="Arial" w:hAnsi="Arial" w:cs="Arial"/>
          <w:sz w:val="20"/>
          <w:szCs w:val="20"/>
          <w:lang w:eastAsia="ar-SA"/>
        </w:rPr>
        <w:t xml:space="preserve"> těchto odpadů do vlastnictví osobě oprávněné k jejich převzetí </w:t>
      </w:r>
      <w:r w:rsidR="00DB6630" w:rsidRPr="00594F8F">
        <w:rPr>
          <w:rFonts w:ascii="Arial" w:hAnsi="Arial" w:cs="Arial"/>
          <w:sz w:val="20"/>
          <w:szCs w:val="20"/>
          <w:lang w:eastAsia="ar-SA"/>
        </w:rPr>
        <w:t>pod</w:t>
      </w:r>
      <w:r w:rsidRPr="00594F8F">
        <w:rPr>
          <w:rFonts w:ascii="Arial" w:hAnsi="Arial" w:cs="Arial"/>
          <w:sz w:val="20"/>
          <w:szCs w:val="20"/>
          <w:lang w:eastAsia="ar-SA"/>
        </w:rPr>
        <w:t>le zákona č. </w:t>
      </w:r>
      <w:r w:rsidR="00D81332" w:rsidRPr="00594F8F">
        <w:rPr>
          <w:rFonts w:ascii="Arial" w:hAnsi="Arial" w:cs="Arial"/>
          <w:sz w:val="20"/>
          <w:szCs w:val="20"/>
          <w:lang w:eastAsia="ar-SA"/>
        </w:rPr>
        <w:t>541/2020 Sb.</w:t>
      </w:r>
      <w:r w:rsidRPr="00594F8F">
        <w:rPr>
          <w:rFonts w:ascii="Arial" w:hAnsi="Arial" w:cs="Arial"/>
          <w:sz w:val="20"/>
          <w:szCs w:val="20"/>
          <w:lang w:eastAsia="ar-SA"/>
        </w:rPr>
        <w:t xml:space="preserve"> o odpadech, v</w:t>
      </w:r>
      <w:r w:rsidR="00D81332" w:rsidRPr="00594F8F">
        <w:rPr>
          <w:rFonts w:ascii="Arial" w:hAnsi="Arial" w:cs="Arial"/>
          <w:sz w:val="20"/>
          <w:szCs w:val="20"/>
          <w:lang w:eastAsia="ar-SA"/>
        </w:rPr>
        <w:t>e znění pozdějších předpisů</w:t>
      </w:r>
      <w:r w:rsidRPr="00594F8F">
        <w:rPr>
          <w:rFonts w:ascii="Arial" w:hAnsi="Arial" w:cs="Arial"/>
          <w:sz w:val="20"/>
          <w:szCs w:val="20"/>
          <w:lang w:eastAsia="ar-SA"/>
        </w:rPr>
        <w:t xml:space="preserve">, není-li touto osobou přímo </w:t>
      </w:r>
      <w:r w:rsidR="00D81332" w:rsidRPr="00594F8F">
        <w:rPr>
          <w:rFonts w:ascii="Arial" w:hAnsi="Arial" w:cs="Arial"/>
          <w:sz w:val="20"/>
          <w:szCs w:val="20"/>
          <w:lang w:eastAsia="ar-SA"/>
        </w:rPr>
        <w:t>Z</w:t>
      </w:r>
      <w:r w:rsidRPr="00594F8F">
        <w:rPr>
          <w:rFonts w:ascii="Arial" w:hAnsi="Arial" w:cs="Arial"/>
          <w:sz w:val="20"/>
          <w:szCs w:val="20"/>
          <w:lang w:eastAsia="ar-SA"/>
        </w:rPr>
        <w:t>hotovitel</w:t>
      </w:r>
      <w:r w:rsidR="00D81332" w:rsidRPr="00594F8F">
        <w:rPr>
          <w:rFonts w:ascii="Arial" w:hAnsi="Arial" w:cs="Arial"/>
          <w:sz w:val="20"/>
          <w:szCs w:val="20"/>
          <w:lang w:eastAsia="ar-SA"/>
        </w:rPr>
        <w:t xml:space="preserve">, </w:t>
      </w:r>
      <w:r w:rsidR="00A23E52" w:rsidRPr="00594F8F">
        <w:rPr>
          <w:rFonts w:ascii="Arial" w:hAnsi="Arial" w:cs="Arial"/>
          <w:sz w:val="20"/>
          <w:szCs w:val="20"/>
          <w:lang w:eastAsia="ar-SA"/>
        </w:rPr>
        <w:t>včetně uhrazení poplatků za uložení odpadu</w:t>
      </w:r>
      <w:r w:rsidR="00D81332" w:rsidRPr="00594F8F">
        <w:rPr>
          <w:rFonts w:ascii="Arial" w:hAnsi="Arial" w:cs="Arial"/>
          <w:sz w:val="20"/>
          <w:szCs w:val="20"/>
          <w:lang w:eastAsia="ar-SA"/>
        </w:rPr>
        <w:t>;</w:t>
      </w:r>
    </w:p>
    <w:p w14:paraId="70EC861D" w14:textId="648F5B5C" w:rsidR="00570C5E" w:rsidRPr="00594F8F"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 xml:space="preserve">provedení všech průzkumů, rozborů, zkoušek, atestů a revizí </w:t>
      </w:r>
      <w:r w:rsidR="00DB6630" w:rsidRPr="00594F8F">
        <w:rPr>
          <w:rFonts w:ascii="Arial" w:hAnsi="Arial" w:cs="Arial"/>
          <w:sz w:val="20"/>
          <w:szCs w:val="20"/>
          <w:lang w:eastAsia="ar-SA"/>
        </w:rPr>
        <w:t>pod</w:t>
      </w:r>
      <w:r w:rsidRPr="00594F8F">
        <w:rPr>
          <w:rFonts w:ascii="Arial" w:hAnsi="Arial" w:cs="Arial"/>
          <w:sz w:val="20"/>
          <w:szCs w:val="20"/>
          <w:lang w:eastAsia="ar-SA"/>
        </w:rPr>
        <w:t>le ČSN</w:t>
      </w:r>
      <w:r w:rsidR="00CF70E0" w:rsidRPr="00594F8F">
        <w:rPr>
          <w:rFonts w:ascii="Arial" w:hAnsi="Arial" w:cs="Arial"/>
          <w:sz w:val="20"/>
          <w:szCs w:val="20"/>
          <w:lang w:eastAsia="ar-SA"/>
        </w:rPr>
        <w:t>,</w:t>
      </w:r>
      <w:r w:rsidRPr="00594F8F">
        <w:rPr>
          <w:rFonts w:ascii="Arial" w:hAnsi="Arial" w:cs="Arial"/>
          <w:sz w:val="20"/>
          <w:szCs w:val="20"/>
          <w:lang w:eastAsia="ar-SA"/>
        </w:rPr>
        <w:t xml:space="preserve"> předepsaných </w:t>
      </w:r>
      <w:r w:rsidR="009C1F27" w:rsidRPr="00594F8F">
        <w:rPr>
          <w:rFonts w:ascii="Arial" w:hAnsi="Arial" w:cs="Arial"/>
          <w:sz w:val="20"/>
          <w:szCs w:val="20"/>
          <w:lang w:eastAsia="ar-SA"/>
        </w:rPr>
        <w:t>Podklady</w:t>
      </w:r>
      <w:r w:rsidRPr="00594F8F">
        <w:rPr>
          <w:rFonts w:ascii="Arial" w:hAnsi="Arial" w:cs="Arial"/>
          <w:sz w:val="20"/>
          <w:szCs w:val="20"/>
          <w:lang w:eastAsia="ar-SA"/>
        </w:rPr>
        <w:t xml:space="preserve">, požadovaných </w:t>
      </w:r>
      <w:r w:rsidR="00537CAB" w:rsidRPr="00594F8F">
        <w:rPr>
          <w:rFonts w:ascii="Arial" w:hAnsi="Arial" w:cs="Arial"/>
          <w:sz w:val="20"/>
          <w:szCs w:val="20"/>
          <w:lang w:eastAsia="ar-SA"/>
        </w:rPr>
        <w:t>stavebním nebo jiným příslušným úřadem (dotčeným orgánem)</w:t>
      </w:r>
      <w:r w:rsidRPr="00594F8F">
        <w:rPr>
          <w:rFonts w:ascii="Arial" w:hAnsi="Arial" w:cs="Arial"/>
          <w:sz w:val="20"/>
          <w:szCs w:val="20"/>
          <w:lang w:eastAsia="ar-SA"/>
        </w:rPr>
        <w:t xml:space="preserve">, případně </w:t>
      </w:r>
      <w:r w:rsidR="00BA3B87" w:rsidRPr="00594F8F">
        <w:rPr>
          <w:rFonts w:ascii="Arial" w:hAnsi="Arial" w:cs="Arial"/>
          <w:sz w:val="20"/>
          <w:szCs w:val="20"/>
          <w:lang w:eastAsia="ar-SA"/>
        </w:rPr>
        <w:t>stanov</w:t>
      </w:r>
      <w:r w:rsidR="00537CAB" w:rsidRPr="00594F8F">
        <w:rPr>
          <w:rFonts w:ascii="Arial" w:hAnsi="Arial" w:cs="Arial"/>
          <w:sz w:val="20"/>
          <w:szCs w:val="20"/>
          <w:lang w:eastAsia="ar-SA"/>
        </w:rPr>
        <w:t>e</w:t>
      </w:r>
      <w:r w:rsidR="00BA3B87" w:rsidRPr="00594F8F">
        <w:rPr>
          <w:rFonts w:ascii="Arial" w:hAnsi="Arial" w:cs="Arial"/>
          <w:sz w:val="20"/>
          <w:szCs w:val="20"/>
          <w:lang w:eastAsia="ar-SA"/>
        </w:rPr>
        <w:t>ných v dalších normách v</w:t>
      </w:r>
      <w:r w:rsidRPr="00594F8F">
        <w:rPr>
          <w:rFonts w:ascii="Arial" w:hAnsi="Arial" w:cs="Arial"/>
          <w:sz w:val="20"/>
          <w:szCs w:val="20"/>
          <w:lang w:eastAsia="ar-SA"/>
        </w:rPr>
        <w:t>ztahujících se k provádění díla</w:t>
      </w:r>
      <w:r w:rsidR="00217765" w:rsidRPr="00594F8F">
        <w:rPr>
          <w:rFonts w:ascii="Arial" w:hAnsi="Arial" w:cs="Arial"/>
          <w:sz w:val="20"/>
          <w:szCs w:val="20"/>
          <w:lang w:eastAsia="ar-SA"/>
        </w:rPr>
        <w:t xml:space="preserve"> (např. zkoušky hutnění základové spáry a</w:t>
      </w:r>
      <w:r w:rsidR="00DB6630" w:rsidRPr="00594F8F">
        <w:rPr>
          <w:rFonts w:ascii="Arial" w:hAnsi="Arial" w:cs="Arial"/>
          <w:sz w:val="20"/>
          <w:szCs w:val="20"/>
          <w:lang w:eastAsia="ar-SA"/>
        </w:rPr>
        <w:t>pod</w:t>
      </w:r>
      <w:r w:rsidR="00217765" w:rsidRPr="00594F8F">
        <w:rPr>
          <w:rFonts w:ascii="Arial" w:hAnsi="Arial" w:cs="Arial"/>
          <w:sz w:val="20"/>
          <w:szCs w:val="20"/>
          <w:lang w:eastAsia="ar-SA"/>
        </w:rPr>
        <w:t>.)</w:t>
      </w:r>
      <w:r w:rsidRPr="00594F8F">
        <w:rPr>
          <w:rFonts w:ascii="Arial" w:hAnsi="Arial" w:cs="Arial"/>
          <w:sz w:val="20"/>
          <w:szCs w:val="20"/>
          <w:lang w:eastAsia="ar-SA"/>
        </w:rPr>
        <w:t xml:space="preserve">, včetně pořízení protokolů </w:t>
      </w:r>
      <w:r w:rsidR="00537CAB" w:rsidRPr="00594F8F">
        <w:rPr>
          <w:rFonts w:ascii="Arial" w:hAnsi="Arial" w:cs="Arial"/>
          <w:sz w:val="20"/>
          <w:szCs w:val="20"/>
          <w:lang w:eastAsia="ar-SA"/>
        </w:rPr>
        <w:t>akreditované zkušebny,</w:t>
      </w:r>
      <w:r w:rsidR="002B1391" w:rsidRPr="00594F8F">
        <w:rPr>
          <w:rFonts w:ascii="Arial" w:hAnsi="Arial" w:cs="Arial"/>
          <w:sz w:val="20"/>
          <w:szCs w:val="20"/>
          <w:lang w:eastAsia="ar-SA"/>
        </w:rPr>
        <w:t xml:space="preserve"> a</w:t>
      </w:r>
      <w:r w:rsidR="00537CAB" w:rsidRPr="00594F8F">
        <w:rPr>
          <w:rFonts w:ascii="Arial" w:hAnsi="Arial" w:cs="Arial"/>
          <w:sz w:val="20"/>
          <w:szCs w:val="20"/>
          <w:lang w:eastAsia="ar-SA"/>
        </w:rPr>
        <w:t xml:space="preserve"> to vše v počtu 2 vyhotovení v tištěné </w:t>
      </w:r>
      <w:r w:rsidR="00DB6630" w:rsidRPr="00594F8F">
        <w:rPr>
          <w:rFonts w:ascii="Arial" w:hAnsi="Arial" w:cs="Arial"/>
          <w:sz w:val="20"/>
          <w:szCs w:val="20"/>
          <w:lang w:eastAsia="ar-SA"/>
        </w:rPr>
        <w:t>pod</w:t>
      </w:r>
      <w:r w:rsidR="00537CAB" w:rsidRPr="00594F8F">
        <w:rPr>
          <w:rFonts w:ascii="Arial" w:hAnsi="Arial" w:cs="Arial"/>
          <w:sz w:val="20"/>
          <w:szCs w:val="20"/>
          <w:lang w:eastAsia="ar-SA"/>
        </w:rPr>
        <w:t xml:space="preserve">obě a </w:t>
      </w:r>
      <w:r w:rsidR="002B1391" w:rsidRPr="00594F8F">
        <w:rPr>
          <w:rFonts w:ascii="Arial" w:hAnsi="Arial" w:cs="Arial"/>
          <w:sz w:val="20"/>
          <w:szCs w:val="20"/>
          <w:lang w:eastAsia="ar-SA"/>
        </w:rPr>
        <w:t>1</w:t>
      </w:r>
      <w:r w:rsidR="00537CAB" w:rsidRPr="00594F8F">
        <w:rPr>
          <w:rFonts w:ascii="Arial" w:hAnsi="Arial" w:cs="Arial"/>
          <w:sz w:val="20"/>
          <w:szCs w:val="20"/>
          <w:lang w:eastAsia="ar-SA"/>
        </w:rPr>
        <w:t xml:space="preserve"> vyhotovení v elektronické </w:t>
      </w:r>
      <w:r w:rsidR="002B1391" w:rsidRPr="00594F8F">
        <w:rPr>
          <w:rFonts w:ascii="Arial" w:hAnsi="Arial" w:cs="Arial"/>
          <w:sz w:val="20"/>
          <w:szCs w:val="20"/>
          <w:lang w:eastAsia="ar-SA"/>
        </w:rPr>
        <w:t>podobě;</w:t>
      </w:r>
    </w:p>
    <w:p w14:paraId="3CE20577" w14:textId="77777777" w:rsidR="00570C5E" w:rsidRPr="00594F8F" w:rsidRDefault="002B1391"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 xml:space="preserve">výkon funkce odpovědného geodeta po dobu realizace Díla a </w:t>
      </w:r>
      <w:r w:rsidR="00570C5E" w:rsidRPr="00594F8F">
        <w:rPr>
          <w:rFonts w:ascii="Arial" w:hAnsi="Arial" w:cs="Arial"/>
          <w:sz w:val="20"/>
          <w:szCs w:val="20"/>
          <w:lang w:eastAsia="ar-SA"/>
        </w:rPr>
        <w:t>zpracování geodetického zaměření dokončené stavby odpovědným geodetem</w:t>
      </w:r>
      <w:r w:rsidRPr="00594F8F">
        <w:rPr>
          <w:rFonts w:ascii="Arial" w:hAnsi="Arial" w:cs="Arial"/>
          <w:sz w:val="20"/>
          <w:szCs w:val="20"/>
          <w:lang w:eastAsia="ar-SA"/>
        </w:rPr>
        <w:t>;</w:t>
      </w:r>
    </w:p>
    <w:p w14:paraId="67A117DE" w14:textId="77777777" w:rsidR="00570C5E" w:rsidRPr="00594F8F"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 xml:space="preserve">zajištění potřebných nebo </w:t>
      </w:r>
      <w:r w:rsidR="00F36595" w:rsidRPr="00594F8F">
        <w:rPr>
          <w:rFonts w:ascii="Arial" w:hAnsi="Arial" w:cs="Arial"/>
          <w:sz w:val="20"/>
          <w:szCs w:val="20"/>
          <w:lang w:eastAsia="ar-SA"/>
        </w:rPr>
        <w:t>správními orgány</w:t>
      </w:r>
      <w:r w:rsidRPr="00594F8F">
        <w:rPr>
          <w:rFonts w:ascii="Arial" w:hAnsi="Arial" w:cs="Arial"/>
          <w:sz w:val="20"/>
          <w:szCs w:val="20"/>
          <w:lang w:eastAsia="ar-SA"/>
        </w:rPr>
        <w:t xml:space="preserve"> či obecně závaznými právními normami stanovených a požadovaných opatření či rozhodnutí nutných k provedení </w:t>
      </w:r>
      <w:r w:rsidR="002B1391" w:rsidRPr="00594F8F">
        <w:rPr>
          <w:rFonts w:ascii="Arial" w:hAnsi="Arial" w:cs="Arial"/>
          <w:sz w:val="20"/>
          <w:szCs w:val="20"/>
          <w:lang w:eastAsia="ar-SA"/>
        </w:rPr>
        <w:t>D</w:t>
      </w:r>
      <w:r w:rsidRPr="00594F8F">
        <w:rPr>
          <w:rFonts w:ascii="Arial" w:hAnsi="Arial" w:cs="Arial"/>
          <w:sz w:val="20"/>
          <w:szCs w:val="20"/>
          <w:lang w:eastAsia="ar-SA"/>
        </w:rPr>
        <w:t>íla</w:t>
      </w:r>
      <w:r w:rsidR="002B1391" w:rsidRPr="00594F8F">
        <w:rPr>
          <w:rFonts w:ascii="Arial" w:hAnsi="Arial" w:cs="Arial"/>
          <w:sz w:val="20"/>
          <w:szCs w:val="20"/>
          <w:lang w:eastAsia="ar-SA"/>
        </w:rPr>
        <w:t xml:space="preserve"> (vstupy na pozemky, zvláštní užívání komunikace apod.);</w:t>
      </w:r>
    </w:p>
    <w:p w14:paraId="499C2D22" w14:textId="77D560BA" w:rsidR="00DE0910" w:rsidRPr="00594F8F" w:rsidRDefault="00DE0910"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 xml:space="preserve">koordinace provádění </w:t>
      </w:r>
      <w:r w:rsidR="005A10D0" w:rsidRPr="00594F8F">
        <w:rPr>
          <w:rFonts w:ascii="Arial" w:hAnsi="Arial" w:cs="Arial"/>
          <w:sz w:val="20"/>
          <w:szCs w:val="20"/>
          <w:lang w:eastAsia="ar-SA"/>
        </w:rPr>
        <w:t>D</w:t>
      </w:r>
      <w:r w:rsidRPr="00594F8F">
        <w:rPr>
          <w:rFonts w:ascii="Arial" w:hAnsi="Arial" w:cs="Arial"/>
          <w:sz w:val="20"/>
          <w:szCs w:val="20"/>
          <w:lang w:eastAsia="ar-SA"/>
        </w:rPr>
        <w:t>íla s provozem vodního díla, aby bylo minimalizováno omezení jeho provozu</w:t>
      </w:r>
      <w:r w:rsidR="002B1391" w:rsidRPr="00594F8F">
        <w:rPr>
          <w:rFonts w:ascii="Arial" w:hAnsi="Arial" w:cs="Arial"/>
          <w:sz w:val="20"/>
          <w:szCs w:val="20"/>
          <w:lang w:eastAsia="ar-SA"/>
        </w:rPr>
        <w:t>;</w:t>
      </w:r>
    </w:p>
    <w:p w14:paraId="077C3B4F" w14:textId="456104E3" w:rsidR="00DE0910" w:rsidRPr="00594F8F" w:rsidRDefault="0063004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 xml:space="preserve">vytvoření všech záznamů, kterými bude prokázáno dosažení předepsané kvality a předepsaných technických parametrů </w:t>
      </w:r>
      <w:r w:rsidR="005A10D0" w:rsidRPr="00594F8F">
        <w:rPr>
          <w:rFonts w:ascii="Arial" w:hAnsi="Arial" w:cs="Arial"/>
          <w:sz w:val="20"/>
          <w:szCs w:val="20"/>
          <w:lang w:eastAsia="ar-SA"/>
        </w:rPr>
        <w:t>D</w:t>
      </w:r>
      <w:r w:rsidRPr="00594F8F">
        <w:rPr>
          <w:rFonts w:ascii="Arial" w:hAnsi="Arial" w:cs="Arial"/>
          <w:sz w:val="20"/>
          <w:szCs w:val="20"/>
          <w:lang w:eastAsia="ar-SA"/>
        </w:rPr>
        <w:t>íla</w:t>
      </w:r>
      <w:r w:rsidR="002B1391" w:rsidRPr="00594F8F">
        <w:rPr>
          <w:rFonts w:ascii="Arial" w:hAnsi="Arial" w:cs="Arial"/>
          <w:sz w:val="20"/>
          <w:szCs w:val="20"/>
          <w:lang w:eastAsia="ar-SA"/>
        </w:rPr>
        <w:t>,</w:t>
      </w:r>
      <w:r w:rsidRPr="00594F8F">
        <w:rPr>
          <w:rFonts w:ascii="Arial" w:hAnsi="Arial" w:cs="Arial"/>
          <w:sz w:val="20"/>
          <w:szCs w:val="20"/>
          <w:lang w:eastAsia="ar-SA"/>
        </w:rPr>
        <w:t xml:space="preserve"> předání prohlášení o vlastnostech dle zákona č.</w:t>
      </w:r>
      <w:r w:rsidR="00F07C4A" w:rsidRPr="00594F8F">
        <w:rPr>
          <w:rFonts w:ascii="Arial" w:hAnsi="Arial" w:cs="Arial"/>
          <w:sz w:val="20"/>
          <w:szCs w:val="20"/>
          <w:lang w:eastAsia="ar-SA"/>
        </w:rPr>
        <w:t> </w:t>
      </w:r>
      <w:r w:rsidRPr="00594F8F">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594F8F">
        <w:rPr>
          <w:rFonts w:ascii="Arial" w:hAnsi="Arial" w:cs="Arial"/>
          <w:sz w:val="20"/>
          <w:szCs w:val="20"/>
          <w:lang w:eastAsia="ar-SA"/>
        </w:rPr>
        <w:t xml:space="preserve"> EU</w:t>
      </w:r>
      <w:r w:rsidRPr="00594F8F">
        <w:rPr>
          <w:rFonts w:ascii="Arial" w:hAnsi="Arial" w:cs="Arial"/>
          <w:sz w:val="20"/>
          <w:szCs w:val="20"/>
          <w:lang w:eastAsia="ar-SA"/>
        </w:rPr>
        <w:t xml:space="preserve"> pro stavební výrobky,</w:t>
      </w:r>
      <w:r w:rsidR="00F07C4A" w:rsidRPr="00594F8F">
        <w:rPr>
          <w:rFonts w:ascii="Arial" w:hAnsi="Arial" w:cs="Arial"/>
          <w:sz w:val="20"/>
          <w:szCs w:val="20"/>
          <w:lang w:eastAsia="ar-SA"/>
        </w:rPr>
        <w:t xml:space="preserve"> které budou zabudovány do </w:t>
      </w:r>
      <w:r w:rsidR="002B1391" w:rsidRPr="00594F8F">
        <w:rPr>
          <w:rFonts w:ascii="Arial" w:hAnsi="Arial" w:cs="Arial"/>
          <w:sz w:val="20"/>
          <w:szCs w:val="20"/>
          <w:lang w:eastAsia="ar-SA"/>
        </w:rPr>
        <w:t>D</w:t>
      </w:r>
      <w:r w:rsidR="00F07C4A" w:rsidRPr="00594F8F">
        <w:rPr>
          <w:rFonts w:ascii="Arial" w:hAnsi="Arial" w:cs="Arial"/>
          <w:sz w:val="20"/>
          <w:szCs w:val="20"/>
          <w:lang w:eastAsia="ar-SA"/>
        </w:rPr>
        <w:t>íla</w:t>
      </w:r>
      <w:r w:rsidR="002B1391" w:rsidRPr="00594F8F">
        <w:rPr>
          <w:rFonts w:ascii="Arial" w:hAnsi="Arial" w:cs="Arial"/>
          <w:sz w:val="20"/>
          <w:szCs w:val="20"/>
          <w:lang w:eastAsia="ar-SA"/>
        </w:rPr>
        <w:t>;</w:t>
      </w:r>
    </w:p>
    <w:p w14:paraId="352150BB" w14:textId="45BF24DB" w:rsidR="007260C5" w:rsidRPr="00594F8F" w:rsidRDefault="00C1084A" w:rsidP="00C365EE">
      <w:pPr>
        <w:numPr>
          <w:ilvl w:val="0"/>
          <w:numId w:val="3"/>
        </w:numPr>
        <w:tabs>
          <w:tab w:val="clear" w:pos="780"/>
          <w:tab w:val="left" w:pos="0"/>
        </w:tabs>
        <w:suppressAutoHyphens/>
        <w:ind w:left="714" w:hanging="357"/>
        <w:jc w:val="both"/>
        <w:rPr>
          <w:rFonts w:ascii="Arial" w:hAnsi="Arial" w:cs="Arial"/>
          <w:i/>
          <w:sz w:val="20"/>
          <w:szCs w:val="20"/>
        </w:rPr>
      </w:pPr>
      <w:r w:rsidRPr="00594F8F">
        <w:rPr>
          <w:rFonts w:ascii="Arial" w:hAnsi="Arial" w:cs="Arial"/>
          <w:sz w:val="20"/>
          <w:szCs w:val="20"/>
          <w:lang w:eastAsia="ar-SA"/>
        </w:rPr>
        <w:t xml:space="preserve">další </w:t>
      </w:r>
      <w:r w:rsidR="002B1391" w:rsidRPr="00594F8F">
        <w:rPr>
          <w:rFonts w:ascii="Arial" w:hAnsi="Arial" w:cs="Arial"/>
          <w:sz w:val="20"/>
          <w:szCs w:val="20"/>
          <w:lang w:eastAsia="ar-SA"/>
        </w:rPr>
        <w:t>stavební práce, dodávky a služby</w:t>
      </w:r>
      <w:r w:rsidRPr="00594F8F">
        <w:rPr>
          <w:rFonts w:ascii="Arial" w:hAnsi="Arial" w:cs="Arial"/>
          <w:sz w:val="20"/>
          <w:szCs w:val="20"/>
          <w:lang w:eastAsia="ar-SA"/>
        </w:rPr>
        <w:t xml:space="preserve"> nezbytné</w:t>
      </w:r>
      <w:r w:rsidRPr="00594F8F">
        <w:rPr>
          <w:rFonts w:ascii="Arial" w:hAnsi="Arial" w:cs="Arial"/>
          <w:i/>
          <w:sz w:val="20"/>
          <w:szCs w:val="20"/>
        </w:rPr>
        <w:t xml:space="preserve"> </w:t>
      </w:r>
      <w:r w:rsidRPr="00594F8F">
        <w:rPr>
          <w:rFonts w:ascii="Arial" w:hAnsi="Arial" w:cs="Arial"/>
          <w:sz w:val="20"/>
          <w:szCs w:val="20"/>
        </w:rPr>
        <w:t xml:space="preserve">pro řádné provedení </w:t>
      </w:r>
      <w:r w:rsidR="002B1391" w:rsidRPr="00594F8F">
        <w:rPr>
          <w:rFonts w:ascii="Arial" w:hAnsi="Arial" w:cs="Arial"/>
          <w:sz w:val="20"/>
          <w:szCs w:val="20"/>
        </w:rPr>
        <w:t>D</w:t>
      </w:r>
      <w:r w:rsidRPr="00594F8F">
        <w:rPr>
          <w:rFonts w:ascii="Arial" w:hAnsi="Arial" w:cs="Arial"/>
          <w:sz w:val="20"/>
          <w:szCs w:val="20"/>
        </w:rPr>
        <w:t>íla</w:t>
      </w:r>
      <w:r w:rsidR="002B1391" w:rsidRPr="00594F8F">
        <w:rPr>
          <w:rFonts w:ascii="Arial" w:hAnsi="Arial" w:cs="Arial"/>
          <w:sz w:val="20"/>
          <w:szCs w:val="20"/>
        </w:rPr>
        <w:t>, resp. pro vydání kolaudačního rozhodnutí</w:t>
      </w:r>
      <w:r w:rsidR="007260C5" w:rsidRPr="00594F8F">
        <w:rPr>
          <w:rFonts w:ascii="Arial" w:hAnsi="Arial" w:cs="Arial"/>
          <w:sz w:val="20"/>
          <w:szCs w:val="20"/>
        </w:rPr>
        <w:t>;</w:t>
      </w:r>
    </w:p>
    <w:p w14:paraId="6A0CFD3F" w14:textId="77777777" w:rsidR="00A175AA" w:rsidRPr="00A175AA" w:rsidRDefault="00A175AA" w:rsidP="00D03C79">
      <w:pPr>
        <w:ind w:left="357"/>
        <w:jc w:val="both"/>
        <w:rPr>
          <w:rFonts w:ascii="Arial" w:hAnsi="Arial" w:cs="Arial"/>
          <w:sz w:val="20"/>
          <w:szCs w:val="20"/>
        </w:rPr>
      </w:pPr>
    </w:p>
    <w:p w14:paraId="1CF93DF1" w14:textId="77777777" w:rsidR="00DB78DC" w:rsidRPr="00DB78DC" w:rsidRDefault="00DB78DC" w:rsidP="00DB78DC">
      <w:pPr>
        <w:tabs>
          <w:tab w:val="left" w:pos="0"/>
        </w:tabs>
        <w:suppressAutoHyphens/>
        <w:ind w:left="714"/>
        <w:jc w:val="both"/>
        <w:rPr>
          <w:rFonts w:ascii="Arial" w:hAnsi="Arial" w:cs="Arial"/>
          <w:sz w:val="20"/>
          <w:szCs w:val="20"/>
        </w:rPr>
      </w:pPr>
    </w:p>
    <w:p w14:paraId="4BEF11EA" w14:textId="285C13DA" w:rsidR="0098636E" w:rsidRPr="00F27236" w:rsidRDefault="0098636E"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Zhotovitel je povinen předat </w:t>
      </w:r>
      <w:r w:rsidR="007E306C">
        <w:rPr>
          <w:rFonts w:ascii="Arial" w:hAnsi="Arial" w:cs="Arial"/>
          <w:sz w:val="20"/>
          <w:szCs w:val="20"/>
        </w:rPr>
        <w:t>O</w:t>
      </w:r>
      <w:r w:rsidRPr="00F27236">
        <w:rPr>
          <w:rFonts w:ascii="Arial" w:hAnsi="Arial" w:cs="Arial"/>
          <w:sz w:val="20"/>
          <w:szCs w:val="20"/>
        </w:rPr>
        <w:t xml:space="preserve">bjednateli sjednané doklady a další nezbytné doklady v souladu s požadavky právních předpisů, technických norem či správních </w:t>
      </w:r>
      <w:r w:rsidR="007E306C">
        <w:rPr>
          <w:rFonts w:ascii="Arial" w:hAnsi="Arial" w:cs="Arial"/>
          <w:sz w:val="20"/>
          <w:szCs w:val="20"/>
        </w:rPr>
        <w:t>a</w:t>
      </w:r>
      <w:r w:rsidRPr="00F27236">
        <w:rPr>
          <w:rFonts w:ascii="Arial" w:hAnsi="Arial" w:cs="Arial"/>
          <w:sz w:val="20"/>
          <w:szCs w:val="20"/>
        </w:rPr>
        <w:t xml:space="preserve"> dotčených orgánů, zejména:</w:t>
      </w:r>
    </w:p>
    <w:p w14:paraId="2D8F1740" w14:textId="00CA8610" w:rsidR="00DE0910" w:rsidRPr="00594F8F" w:rsidRDefault="00DE0910">
      <w:pPr>
        <w:numPr>
          <w:ilvl w:val="0"/>
          <w:numId w:val="14"/>
        </w:numPr>
        <w:tabs>
          <w:tab w:val="left" w:pos="0"/>
        </w:tabs>
        <w:suppressAutoHyphens/>
        <w:jc w:val="both"/>
        <w:rPr>
          <w:rFonts w:ascii="Arial" w:hAnsi="Arial" w:cs="Arial"/>
          <w:sz w:val="20"/>
          <w:szCs w:val="20"/>
          <w:lang w:eastAsia="ar-SA"/>
        </w:rPr>
      </w:pPr>
      <w:r w:rsidRPr="00594F8F">
        <w:rPr>
          <w:rFonts w:ascii="Arial" w:hAnsi="Arial" w:cs="Arial"/>
          <w:sz w:val="20"/>
          <w:szCs w:val="20"/>
          <w:lang w:eastAsia="ar-SA"/>
        </w:rPr>
        <w:t xml:space="preserve">dokumentaci skutečného provedení stavby </w:t>
      </w:r>
      <w:r w:rsidR="001E7744" w:rsidRPr="00594F8F">
        <w:rPr>
          <w:rFonts w:ascii="Arial" w:hAnsi="Arial" w:cs="Arial"/>
          <w:sz w:val="20"/>
          <w:szCs w:val="20"/>
          <w:lang w:eastAsia="ar-SA"/>
        </w:rPr>
        <w:t>podle</w:t>
      </w:r>
      <w:r w:rsidR="000A12FD" w:rsidRPr="00594F8F">
        <w:rPr>
          <w:rFonts w:ascii="Arial" w:hAnsi="Arial" w:cs="Arial"/>
          <w:sz w:val="20"/>
          <w:szCs w:val="20"/>
          <w:lang w:eastAsia="ar-SA"/>
        </w:rPr>
        <w:t xml:space="preserve"> zákona č. 283/2021 Sb., stavební zákon, ve znění pozdějších předpisů, a</w:t>
      </w:r>
      <w:r w:rsidR="001E7744" w:rsidRPr="00594F8F">
        <w:rPr>
          <w:rFonts w:ascii="Arial" w:hAnsi="Arial" w:cs="Arial"/>
          <w:sz w:val="20"/>
          <w:szCs w:val="20"/>
          <w:lang w:eastAsia="ar-SA"/>
        </w:rPr>
        <w:t xml:space="preserve"> vyhlášky č. </w:t>
      </w:r>
      <w:r w:rsidR="00420E1F" w:rsidRPr="00594F8F">
        <w:rPr>
          <w:rFonts w:ascii="Arial" w:hAnsi="Arial" w:cs="Arial"/>
          <w:sz w:val="20"/>
          <w:szCs w:val="20"/>
          <w:lang w:eastAsia="ar-SA"/>
        </w:rPr>
        <w:t>131/</w:t>
      </w:r>
      <w:r w:rsidR="000A12FD" w:rsidRPr="00594F8F">
        <w:rPr>
          <w:rFonts w:ascii="Arial" w:hAnsi="Arial" w:cs="Arial"/>
          <w:sz w:val="20"/>
          <w:szCs w:val="20"/>
          <w:lang w:eastAsia="ar-SA"/>
        </w:rPr>
        <w:t>2024</w:t>
      </w:r>
      <w:r w:rsidR="001E7744" w:rsidRPr="00594F8F">
        <w:rPr>
          <w:rFonts w:ascii="Arial" w:hAnsi="Arial" w:cs="Arial"/>
          <w:sz w:val="20"/>
          <w:szCs w:val="20"/>
          <w:lang w:eastAsia="ar-SA"/>
        </w:rPr>
        <w:t xml:space="preserve"> Sb., o dokumentaci staveb, ve znění pozdějších předpisů, v počtu 2 vyhotovení v tištěné podobě a 1 vyhotovení v elektronické podobě (textová část v podobě souborů .doc nebo .</w:t>
      </w:r>
      <w:proofErr w:type="spellStart"/>
      <w:r w:rsidR="001E7744" w:rsidRPr="00594F8F">
        <w:rPr>
          <w:rFonts w:ascii="Arial" w:hAnsi="Arial" w:cs="Arial"/>
          <w:sz w:val="20"/>
          <w:szCs w:val="20"/>
          <w:lang w:eastAsia="ar-SA"/>
        </w:rPr>
        <w:t>xls</w:t>
      </w:r>
      <w:proofErr w:type="spellEnd"/>
      <w:r w:rsidR="001E7744" w:rsidRPr="00594F8F">
        <w:rPr>
          <w:rFonts w:ascii="Arial" w:hAnsi="Arial" w:cs="Arial"/>
          <w:sz w:val="20"/>
          <w:szCs w:val="20"/>
          <w:lang w:eastAsia="ar-SA"/>
        </w:rPr>
        <w:t>, výkresy v podobě souborů .</w:t>
      </w:r>
      <w:proofErr w:type="spellStart"/>
      <w:r w:rsidR="001E7744" w:rsidRPr="00594F8F">
        <w:rPr>
          <w:rFonts w:ascii="Arial" w:hAnsi="Arial" w:cs="Arial"/>
          <w:sz w:val="20"/>
          <w:szCs w:val="20"/>
          <w:lang w:eastAsia="ar-SA"/>
        </w:rPr>
        <w:t>dwg</w:t>
      </w:r>
      <w:proofErr w:type="spellEnd"/>
      <w:r w:rsidR="001E7744" w:rsidRPr="00594F8F">
        <w:rPr>
          <w:rFonts w:ascii="Arial" w:hAnsi="Arial" w:cs="Arial"/>
          <w:sz w:val="20"/>
          <w:szCs w:val="20"/>
          <w:lang w:eastAsia="ar-SA"/>
        </w:rPr>
        <w:t xml:space="preserve"> </w:t>
      </w:r>
      <w:proofErr w:type="gramStart"/>
      <w:r w:rsidR="001E7744" w:rsidRPr="00594F8F">
        <w:rPr>
          <w:rFonts w:ascii="Arial" w:hAnsi="Arial" w:cs="Arial"/>
          <w:sz w:val="20"/>
          <w:szCs w:val="20"/>
          <w:lang w:eastAsia="ar-SA"/>
        </w:rPr>
        <w:t>nebo .</w:t>
      </w:r>
      <w:proofErr w:type="spellStart"/>
      <w:r w:rsidR="001E7744" w:rsidRPr="00594F8F">
        <w:rPr>
          <w:rFonts w:ascii="Arial" w:hAnsi="Arial" w:cs="Arial"/>
          <w:sz w:val="20"/>
          <w:szCs w:val="20"/>
          <w:lang w:eastAsia="ar-SA"/>
        </w:rPr>
        <w:t>dgn</w:t>
      </w:r>
      <w:proofErr w:type="spellEnd"/>
      <w:proofErr w:type="gramEnd"/>
      <w:r w:rsidR="001E7744" w:rsidRPr="00594F8F">
        <w:rPr>
          <w:rFonts w:ascii="Arial" w:hAnsi="Arial" w:cs="Arial"/>
          <w:sz w:val="20"/>
          <w:szCs w:val="20"/>
          <w:lang w:eastAsia="ar-SA"/>
        </w:rPr>
        <w:t xml:space="preserve"> a kompletní dokumentaci v podobě souboru .</w:t>
      </w:r>
      <w:proofErr w:type="spellStart"/>
      <w:r w:rsidR="001E7744" w:rsidRPr="00594F8F">
        <w:rPr>
          <w:rFonts w:ascii="Arial" w:hAnsi="Arial" w:cs="Arial"/>
          <w:sz w:val="20"/>
          <w:szCs w:val="20"/>
          <w:lang w:eastAsia="ar-SA"/>
        </w:rPr>
        <w:t>pdf</w:t>
      </w:r>
      <w:proofErr w:type="spellEnd"/>
      <w:r w:rsidR="001E7744" w:rsidRPr="00594F8F">
        <w:rPr>
          <w:rFonts w:ascii="Arial" w:hAnsi="Arial" w:cs="Arial"/>
          <w:sz w:val="20"/>
          <w:szCs w:val="20"/>
          <w:lang w:eastAsia="ar-SA"/>
        </w:rPr>
        <w:t>)</w:t>
      </w:r>
      <w:r w:rsidR="001D1BDD" w:rsidRPr="00594F8F">
        <w:rPr>
          <w:rFonts w:ascii="Arial" w:hAnsi="Arial" w:cs="Arial"/>
          <w:sz w:val="20"/>
          <w:szCs w:val="20"/>
          <w:lang w:eastAsia="ar-SA"/>
        </w:rPr>
        <w:t>;</w:t>
      </w:r>
    </w:p>
    <w:p w14:paraId="557D2C20" w14:textId="190731EF" w:rsidR="0098636E" w:rsidRPr="00594F8F"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94F8F">
        <w:rPr>
          <w:rFonts w:ascii="Arial" w:hAnsi="Arial" w:cs="Arial"/>
          <w:sz w:val="20"/>
          <w:szCs w:val="20"/>
        </w:rPr>
        <w:t xml:space="preserve">geodetické zaměření </w:t>
      </w:r>
      <w:r w:rsidR="00F97ED8" w:rsidRPr="00594F8F">
        <w:rPr>
          <w:rFonts w:ascii="Arial" w:hAnsi="Arial" w:cs="Arial"/>
          <w:sz w:val="20"/>
          <w:szCs w:val="20"/>
        </w:rPr>
        <w:t xml:space="preserve">stavby </w:t>
      </w:r>
      <w:r w:rsidRPr="00594F8F">
        <w:rPr>
          <w:rFonts w:ascii="Arial" w:hAnsi="Arial" w:cs="Arial"/>
          <w:sz w:val="20"/>
          <w:szCs w:val="20"/>
        </w:rPr>
        <w:t xml:space="preserve">na </w:t>
      </w:r>
      <w:r w:rsidR="00DB6630" w:rsidRPr="00594F8F">
        <w:rPr>
          <w:rFonts w:ascii="Arial" w:hAnsi="Arial" w:cs="Arial"/>
          <w:sz w:val="20"/>
          <w:szCs w:val="20"/>
        </w:rPr>
        <w:t>pod</w:t>
      </w:r>
      <w:r w:rsidRPr="00594F8F">
        <w:rPr>
          <w:rFonts w:ascii="Arial" w:hAnsi="Arial" w:cs="Arial"/>
          <w:sz w:val="20"/>
          <w:szCs w:val="20"/>
        </w:rPr>
        <w:t xml:space="preserve">kladě katastrální mapy </w:t>
      </w:r>
      <w:r w:rsidR="001E7744" w:rsidRPr="00594F8F">
        <w:rPr>
          <w:rFonts w:ascii="Arial" w:hAnsi="Arial" w:cs="Arial"/>
          <w:sz w:val="20"/>
          <w:szCs w:val="20"/>
        </w:rPr>
        <w:t>ve 2 vyhotoveních v listinné podobě a</w:t>
      </w:r>
      <w:r w:rsidRPr="00594F8F">
        <w:rPr>
          <w:rFonts w:ascii="Arial" w:hAnsi="Arial" w:cs="Arial"/>
          <w:sz w:val="20"/>
          <w:szCs w:val="20"/>
        </w:rPr>
        <w:t> </w:t>
      </w:r>
      <w:r w:rsidR="001E7744" w:rsidRPr="00594F8F">
        <w:rPr>
          <w:rFonts w:ascii="Arial" w:hAnsi="Arial" w:cs="Arial"/>
          <w:sz w:val="20"/>
          <w:szCs w:val="20"/>
        </w:rPr>
        <w:t>1</w:t>
      </w:r>
      <w:r w:rsidRPr="00594F8F">
        <w:rPr>
          <w:rFonts w:ascii="Arial" w:hAnsi="Arial" w:cs="Arial"/>
          <w:sz w:val="20"/>
          <w:szCs w:val="20"/>
        </w:rPr>
        <w:t xml:space="preserve"> v elektronické formě </w:t>
      </w:r>
      <w:r w:rsidR="001E7744" w:rsidRPr="00594F8F">
        <w:rPr>
          <w:rFonts w:ascii="Arial" w:hAnsi="Arial" w:cs="Arial"/>
          <w:sz w:val="20"/>
          <w:szCs w:val="20"/>
        </w:rPr>
        <w:t>v obvyklém formátu na vhodném datovém nosiči;</w:t>
      </w:r>
    </w:p>
    <w:p w14:paraId="3E12B937" w14:textId="1081C895" w:rsidR="0098636E" w:rsidRPr="00594F8F"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94F8F">
        <w:rPr>
          <w:rFonts w:ascii="Arial" w:hAnsi="Arial" w:cs="Arial"/>
          <w:sz w:val="20"/>
          <w:szCs w:val="20"/>
        </w:rPr>
        <w:t>zápisy a protokoly o provedení předepsaných zkoušek</w:t>
      </w:r>
      <w:r w:rsidR="001E7744" w:rsidRPr="00594F8F">
        <w:rPr>
          <w:rFonts w:ascii="Arial" w:hAnsi="Arial" w:cs="Arial"/>
          <w:sz w:val="20"/>
          <w:szCs w:val="20"/>
        </w:rPr>
        <w:t>;</w:t>
      </w:r>
    </w:p>
    <w:p w14:paraId="6F585AE7" w14:textId="386604EE" w:rsidR="0098636E" w:rsidRPr="00594F8F"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94F8F">
        <w:rPr>
          <w:rFonts w:ascii="Arial" w:hAnsi="Arial" w:cs="Arial"/>
          <w:sz w:val="20"/>
          <w:szCs w:val="20"/>
        </w:rPr>
        <w:t>originál stavebního deníku</w:t>
      </w:r>
      <w:r w:rsidR="001E7744" w:rsidRPr="00594F8F">
        <w:rPr>
          <w:rFonts w:ascii="Arial" w:hAnsi="Arial" w:cs="Arial"/>
          <w:sz w:val="20"/>
          <w:szCs w:val="20"/>
        </w:rPr>
        <w:t>;</w:t>
      </w:r>
    </w:p>
    <w:p w14:paraId="2BA44DA6" w14:textId="6BF22FA3" w:rsidR="0098636E" w:rsidRPr="00594F8F"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94F8F">
        <w:rPr>
          <w:rFonts w:ascii="Arial" w:hAnsi="Arial" w:cs="Arial"/>
          <w:sz w:val="20"/>
          <w:szCs w:val="20"/>
        </w:rPr>
        <w:t xml:space="preserve">veškerou stavební a technickou dokumentaci vztahující se k </w:t>
      </w:r>
      <w:r w:rsidR="001E7744" w:rsidRPr="00594F8F">
        <w:rPr>
          <w:rFonts w:ascii="Arial" w:hAnsi="Arial" w:cs="Arial"/>
          <w:sz w:val="20"/>
          <w:szCs w:val="20"/>
        </w:rPr>
        <w:t>D</w:t>
      </w:r>
      <w:r w:rsidRPr="00594F8F">
        <w:rPr>
          <w:rFonts w:ascii="Arial" w:hAnsi="Arial" w:cs="Arial"/>
          <w:sz w:val="20"/>
          <w:szCs w:val="20"/>
        </w:rPr>
        <w:t>ílu a jeho provádění</w:t>
      </w:r>
      <w:r w:rsidR="001E7744" w:rsidRPr="00594F8F">
        <w:rPr>
          <w:rFonts w:ascii="Arial" w:hAnsi="Arial" w:cs="Arial"/>
          <w:sz w:val="20"/>
          <w:szCs w:val="20"/>
        </w:rPr>
        <w:t>;</w:t>
      </w:r>
    </w:p>
    <w:p w14:paraId="5943AB5A" w14:textId="03C5183E" w:rsidR="0098636E" w:rsidRPr="00594F8F"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94F8F">
        <w:rPr>
          <w:rFonts w:ascii="Arial" w:hAnsi="Arial" w:cs="Arial"/>
          <w:sz w:val="20"/>
          <w:szCs w:val="20"/>
        </w:rPr>
        <w:t xml:space="preserve">dokumenty dokladující kvalitu </w:t>
      </w:r>
      <w:r w:rsidR="001E7744" w:rsidRPr="00594F8F">
        <w:rPr>
          <w:rFonts w:ascii="Arial" w:hAnsi="Arial" w:cs="Arial"/>
          <w:sz w:val="20"/>
          <w:szCs w:val="20"/>
        </w:rPr>
        <w:t>D</w:t>
      </w:r>
      <w:r w:rsidRPr="00594F8F">
        <w:rPr>
          <w:rFonts w:ascii="Arial" w:hAnsi="Arial" w:cs="Arial"/>
          <w:sz w:val="20"/>
          <w:szCs w:val="20"/>
        </w:rPr>
        <w:t>íla, tj. atesty, prohlášení o vlastnostech na použité materiály atd.</w:t>
      </w:r>
      <w:r w:rsidR="001E7744" w:rsidRPr="00594F8F">
        <w:rPr>
          <w:rFonts w:ascii="Arial" w:hAnsi="Arial" w:cs="Arial"/>
          <w:sz w:val="20"/>
          <w:szCs w:val="20"/>
        </w:rPr>
        <w:t>;</w:t>
      </w:r>
      <w:r w:rsidRPr="00594F8F">
        <w:rPr>
          <w:rFonts w:ascii="Arial" w:hAnsi="Arial" w:cs="Arial"/>
          <w:sz w:val="20"/>
          <w:szCs w:val="20"/>
        </w:rPr>
        <w:t xml:space="preserve"> </w:t>
      </w:r>
    </w:p>
    <w:p w14:paraId="14117191" w14:textId="24A70D9B" w:rsidR="0098636E" w:rsidRPr="00594F8F"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94F8F">
        <w:rPr>
          <w:rFonts w:ascii="Arial" w:hAnsi="Arial" w:cs="Arial"/>
          <w:sz w:val="20"/>
          <w:szCs w:val="20"/>
        </w:rPr>
        <w:t>doklady o nakládání s</w:t>
      </w:r>
      <w:r w:rsidR="001E7744" w:rsidRPr="00594F8F">
        <w:rPr>
          <w:rFonts w:ascii="Arial" w:hAnsi="Arial" w:cs="Arial"/>
          <w:sz w:val="20"/>
          <w:szCs w:val="20"/>
        </w:rPr>
        <w:t> </w:t>
      </w:r>
      <w:r w:rsidRPr="00594F8F">
        <w:rPr>
          <w:rFonts w:ascii="Arial" w:hAnsi="Arial" w:cs="Arial"/>
          <w:sz w:val="20"/>
          <w:szCs w:val="20"/>
        </w:rPr>
        <w:t>odpady</w:t>
      </w:r>
      <w:r w:rsidR="001E7744" w:rsidRPr="00594F8F">
        <w:rPr>
          <w:rFonts w:ascii="Arial" w:hAnsi="Arial" w:cs="Arial"/>
          <w:sz w:val="20"/>
          <w:szCs w:val="20"/>
        </w:rPr>
        <w:t>;</w:t>
      </w:r>
    </w:p>
    <w:p w14:paraId="7C3E814B" w14:textId="04928722" w:rsidR="0098636E" w:rsidRPr="00594F8F"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94F8F">
        <w:rPr>
          <w:rFonts w:ascii="Arial" w:hAnsi="Arial" w:cs="Arial"/>
          <w:sz w:val="20"/>
          <w:szCs w:val="20"/>
        </w:rPr>
        <w:t xml:space="preserve">doklady, jejichž zajištění je vyžadováno </w:t>
      </w:r>
      <w:r w:rsidR="00D12D2A" w:rsidRPr="00594F8F">
        <w:rPr>
          <w:rFonts w:ascii="Arial" w:hAnsi="Arial" w:cs="Arial"/>
          <w:sz w:val="20"/>
          <w:szCs w:val="20"/>
        </w:rPr>
        <w:t xml:space="preserve">Podklady (zejm. </w:t>
      </w:r>
      <w:r w:rsidR="00A0671E" w:rsidRPr="00594F8F">
        <w:rPr>
          <w:rFonts w:ascii="Arial" w:hAnsi="Arial" w:cs="Arial"/>
          <w:sz w:val="20"/>
          <w:szCs w:val="20"/>
        </w:rPr>
        <w:t>P</w:t>
      </w:r>
      <w:r w:rsidRPr="00594F8F">
        <w:rPr>
          <w:rFonts w:ascii="Arial" w:hAnsi="Arial" w:cs="Arial"/>
          <w:sz w:val="20"/>
          <w:szCs w:val="20"/>
        </w:rPr>
        <w:t>ovolením</w:t>
      </w:r>
      <w:r w:rsidR="00A0671E" w:rsidRPr="00594F8F">
        <w:rPr>
          <w:rFonts w:ascii="Arial" w:hAnsi="Arial" w:cs="Arial"/>
          <w:sz w:val="20"/>
          <w:szCs w:val="20"/>
        </w:rPr>
        <w:t xml:space="preserve"> záměru</w:t>
      </w:r>
      <w:r w:rsidR="00D12D2A" w:rsidRPr="00594F8F">
        <w:rPr>
          <w:rFonts w:ascii="Arial" w:hAnsi="Arial" w:cs="Arial"/>
          <w:sz w:val="20"/>
          <w:szCs w:val="20"/>
        </w:rPr>
        <w:t>)</w:t>
      </w:r>
      <w:r w:rsidRPr="00594F8F">
        <w:rPr>
          <w:rFonts w:ascii="Arial" w:hAnsi="Arial" w:cs="Arial"/>
          <w:sz w:val="20"/>
          <w:szCs w:val="20"/>
        </w:rPr>
        <w:t xml:space="preserve"> a doklady</w:t>
      </w:r>
      <w:r w:rsidR="001E7744" w:rsidRPr="00594F8F">
        <w:rPr>
          <w:rFonts w:ascii="Arial" w:hAnsi="Arial" w:cs="Arial"/>
          <w:sz w:val="20"/>
          <w:szCs w:val="20"/>
        </w:rPr>
        <w:t xml:space="preserve"> nezbytné k </w:t>
      </w:r>
      <w:r w:rsidRPr="00594F8F">
        <w:rPr>
          <w:rFonts w:ascii="Arial" w:hAnsi="Arial" w:cs="Arial"/>
          <w:sz w:val="20"/>
          <w:szCs w:val="20"/>
        </w:rPr>
        <w:t>vydán</w:t>
      </w:r>
      <w:r w:rsidR="001E7744" w:rsidRPr="00594F8F">
        <w:rPr>
          <w:rFonts w:ascii="Arial" w:hAnsi="Arial" w:cs="Arial"/>
          <w:sz w:val="20"/>
          <w:szCs w:val="20"/>
        </w:rPr>
        <w:t>í</w:t>
      </w:r>
      <w:r w:rsidRPr="00594F8F">
        <w:rPr>
          <w:rFonts w:ascii="Arial" w:hAnsi="Arial" w:cs="Arial"/>
          <w:sz w:val="20"/>
          <w:szCs w:val="20"/>
        </w:rPr>
        <w:t xml:space="preserve"> kolaudační</w:t>
      </w:r>
      <w:r w:rsidR="001E7744" w:rsidRPr="00594F8F">
        <w:rPr>
          <w:rFonts w:ascii="Arial" w:hAnsi="Arial" w:cs="Arial"/>
          <w:sz w:val="20"/>
          <w:szCs w:val="20"/>
        </w:rPr>
        <w:t>ho</w:t>
      </w:r>
      <w:r w:rsidRPr="00594F8F">
        <w:rPr>
          <w:rFonts w:ascii="Arial" w:hAnsi="Arial" w:cs="Arial"/>
          <w:sz w:val="20"/>
          <w:szCs w:val="20"/>
        </w:rPr>
        <w:t xml:space="preserve"> </w:t>
      </w:r>
      <w:r w:rsidR="00420E1F" w:rsidRPr="00594F8F">
        <w:rPr>
          <w:rFonts w:ascii="Arial" w:hAnsi="Arial" w:cs="Arial"/>
          <w:sz w:val="20"/>
          <w:szCs w:val="20"/>
        </w:rPr>
        <w:t xml:space="preserve">rozhodnutí </w:t>
      </w:r>
      <w:r w:rsidR="00E85FFC" w:rsidRPr="00594F8F">
        <w:rPr>
          <w:rFonts w:ascii="Arial" w:hAnsi="Arial" w:cs="Arial"/>
          <w:sz w:val="20"/>
          <w:szCs w:val="20"/>
        </w:rPr>
        <w:t>(vyjma žádosti o vydání kolaudačního rozhodnutí)</w:t>
      </w:r>
      <w:r w:rsidR="001E7744" w:rsidRPr="00594F8F">
        <w:rPr>
          <w:rFonts w:ascii="Arial" w:hAnsi="Arial" w:cs="Arial"/>
          <w:sz w:val="20"/>
          <w:szCs w:val="20"/>
        </w:rPr>
        <w:t>;</w:t>
      </w:r>
    </w:p>
    <w:p w14:paraId="04F30E3D" w14:textId="7720381C" w:rsidR="000D70DF" w:rsidRPr="00594F8F"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594F8F">
        <w:rPr>
          <w:rFonts w:ascii="Arial" w:hAnsi="Arial" w:cs="Arial"/>
          <w:sz w:val="20"/>
          <w:szCs w:val="20"/>
        </w:rPr>
        <w:t xml:space="preserve">fotodokumentaci z provádění </w:t>
      </w:r>
      <w:r w:rsidR="00E85FFC" w:rsidRPr="00594F8F">
        <w:rPr>
          <w:rFonts w:ascii="Arial" w:hAnsi="Arial" w:cs="Arial"/>
          <w:sz w:val="20"/>
          <w:szCs w:val="20"/>
        </w:rPr>
        <w:t>D</w:t>
      </w:r>
      <w:r w:rsidRPr="00594F8F">
        <w:rPr>
          <w:rFonts w:ascii="Arial" w:hAnsi="Arial" w:cs="Arial"/>
          <w:sz w:val="20"/>
          <w:szCs w:val="20"/>
        </w:rPr>
        <w:t>íla</w:t>
      </w:r>
      <w:r w:rsidR="00BA5212" w:rsidRPr="00594F8F">
        <w:rPr>
          <w:rFonts w:ascii="Arial" w:hAnsi="Arial" w:cs="Arial"/>
          <w:sz w:val="20"/>
          <w:szCs w:val="20"/>
        </w:rPr>
        <w:t>,</w:t>
      </w:r>
    </w:p>
    <w:p w14:paraId="7B75F487" w14:textId="6CA98DB8" w:rsidR="0098636E" w:rsidRPr="00594F8F"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94F8F">
        <w:rPr>
          <w:rFonts w:ascii="Arial" w:hAnsi="Arial" w:cs="Arial"/>
          <w:sz w:val="20"/>
          <w:szCs w:val="20"/>
        </w:rPr>
        <w:t xml:space="preserve">další doklady </w:t>
      </w:r>
      <w:r w:rsidR="00E26DB9" w:rsidRPr="00594F8F">
        <w:rPr>
          <w:rFonts w:ascii="Arial" w:hAnsi="Arial" w:cs="Arial"/>
          <w:sz w:val="20"/>
          <w:szCs w:val="20"/>
        </w:rPr>
        <w:t xml:space="preserve">dle </w:t>
      </w:r>
      <w:r w:rsidR="001E7744" w:rsidRPr="00594F8F">
        <w:rPr>
          <w:rFonts w:ascii="Arial" w:hAnsi="Arial" w:cs="Arial"/>
          <w:sz w:val="20"/>
          <w:szCs w:val="20"/>
        </w:rPr>
        <w:t>S</w:t>
      </w:r>
      <w:r w:rsidRPr="00594F8F">
        <w:rPr>
          <w:rFonts w:ascii="Arial" w:hAnsi="Arial" w:cs="Arial"/>
          <w:sz w:val="20"/>
          <w:szCs w:val="20"/>
        </w:rPr>
        <w:t>mlouvy</w:t>
      </w:r>
      <w:r w:rsidR="001E7744" w:rsidRPr="00594F8F">
        <w:rPr>
          <w:rFonts w:ascii="Arial" w:hAnsi="Arial" w:cs="Arial"/>
          <w:sz w:val="20"/>
          <w:szCs w:val="20"/>
        </w:rPr>
        <w:t xml:space="preserve"> nebo právních předpisů</w:t>
      </w:r>
      <w:r w:rsidRPr="00594F8F">
        <w:rPr>
          <w:rFonts w:ascii="Arial" w:hAnsi="Arial" w:cs="Arial"/>
          <w:sz w:val="20"/>
          <w:szCs w:val="20"/>
        </w:rPr>
        <w:t>.</w:t>
      </w:r>
    </w:p>
    <w:p w14:paraId="5EB175D7" w14:textId="590295CA" w:rsidR="00D4681F" w:rsidRDefault="00D4681F" w:rsidP="00D03C79">
      <w:pPr>
        <w:tabs>
          <w:tab w:val="left" w:pos="0"/>
        </w:tabs>
        <w:suppressAutoHyphens/>
        <w:jc w:val="both"/>
        <w:rPr>
          <w:rFonts w:ascii="Arial" w:hAnsi="Arial" w:cs="Arial"/>
          <w:sz w:val="20"/>
          <w:szCs w:val="20"/>
        </w:rPr>
      </w:pPr>
    </w:p>
    <w:p w14:paraId="53395AAC" w14:textId="77777777" w:rsidR="00D4681F" w:rsidRPr="001E7744" w:rsidRDefault="00D4681F" w:rsidP="00D03C79">
      <w:pPr>
        <w:tabs>
          <w:tab w:val="left" w:pos="0"/>
        </w:tabs>
        <w:suppressAutoHyphens/>
        <w:jc w:val="both"/>
        <w:rPr>
          <w:rFonts w:ascii="Arial" w:hAnsi="Arial" w:cs="Arial"/>
          <w:sz w:val="20"/>
          <w:szCs w:val="20"/>
        </w:rPr>
      </w:pPr>
    </w:p>
    <w:p w14:paraId="7732CBFC" w14:textId="0204EF29"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3A51A57D"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72C886F1" w14:textId="23A5078A" w:rsidR="00486390" w:rsidRDefault="00486390" w:rsidP="00D03C79">
      <w:pPr>
        <w:numPr>
          <w:ilvl w:val="1"/>
          <w:numId w:val="15"/>
        </w:numPr>
        <w:suppressAutoHyphens/>
        <w:jc w:val="both"/>
        <w:rPr>
          <w:rFonts w:ascii="Arial" w:hAnsi="Arial" w:cs="Arial"/>
          <w:sz w:val="20"/>
          <w:szCs w:val="20"/>
        </w:rPr>
      </w:pPr>
      <w:bookmarkStart w:id="2"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2"/>
    </w:p>
    <w:p w14:paraId="0D1F0CE8" w14:textId="77777777" w:rsidR="002D63AC" w:rsidRDefault="002D63A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6D1CE0" w:rsidRPr="002D63AC" w14:paraId="7709B64E" w14:textId="77777777" w:rsidTr="00027D03">
        <w:tc>
          <w:tcPr>
            <w:tcW w:w="4524" w:type="dxa"/>
          </w:tcPr>
          <w:p w14:paraId="515FE904" w14:textId="690B18D6" w:rsidR="006D1CE0" w:rsidRPr="002D63AC" w:rsidRDefault="006D1CE0" w:rsidP="006D1CE0">
            <w:pPr>
              <w:suppressAutoHyphens/>
              <w:jc w:val="both"/>
              <w:rPr>
                <w:rFonts w:ascii="Arial" w:hAnsi="Arial" w:cs="Arial"/>
                <w:sz w:val="20"/>
                <w:szCs w:val="20"/>
                <w:lang w:eastAsia="ar-SA"/>
              </w:rPr>
            </w:pPr>
            <w:r>
              <w:rPr>
                <w:rFonts w:ascii="Arial" w:hAnsi="Arial" w:cs="Arial"/>
                <w:sz w:val="20"/>
                <w:szCs w:val="20"/>
              </w:rPr>
              <w:lastRenderedPageBreak/>
              <w:t>termín předání a převzetí staveniště</w:t>
            </w:r>
          </w:p>
        </w:tc>
        <w:tc>
          <w:tcPr>
            <w:tcW w:w="4536" w:type="dxa"/>
          </w:tcPr>
          <w:p w14:paraId="677B0F60" w14:textId="3845B6FB" w:rsidR="006D1CE0" w:rsidRPr="002D63AC" w:rsidRDefault="006D1CE0" w:rsidP="006D1CE0">
            <w:pPr>
              <w:suppressAutoHyphens/>
              <w:jc w:val="both"/>
              <w:rPr>
                <w:rFonts w:ascii="Arial" w:hAnsi="Arial" w:cs="Arial"/>
                <w:sz w:val="20"/>
                <w:szCs w:val="20"/>
                <w:lang w:eastAsia="ar-SA"/>
              </w:rPr>
            </w:pPr>
            <w:r w:rsidRPr="002D63AC">
              <w:rPr>
                <w:rFonts w:ascii="Arial" w:hAnsi="Arial" w:cs="Arial"/>
                <w:sz w:val="20"/>
                <w:szCs w:val="20"/>
              </w:rPr>
              <w:t xml:space="preserve">do </w:t>
            </w:r>
            <w:r>
              <w:rPr>
                <w:rFonts w:ascii="Arial" w:hAnsi="Arial" w:cs="Arial"/>
                <w:sz w:val="20"/>
                <w:szCs w:val="20"/>
              </w:rPr>
              <w:t>10</w:t>
            </w:r>
            <w:r w:rsidRPr="002D63AC">
              <w:rPr>
                <w:rFonts w:ascii="Arial" w:hAnsi="Arial" w:cs="Arial"/>
                <w:sz w:val="20"/>
                <w:szCs w:val="20"/>
              </w:rPr>
              <w:t xml:space="preserve"> dnů od </w:t>
            </w:r>
            <w:r w:rsidRPr="009A13F4">
              <w:rPr>
                <w:rFonts w:ascii="Arial" w:hAnsi="Arial" w:cs="Arial"/>
                <w:sz w:val="20"/>
                <w:szCs w:val="20"/>
              </w:rPr>
              <w:t>ode dne zaslání písemné výzvy k</w:t>
            </w:r>
            <w:r>
              <w:rPr>
                <w:rFonts w:ascii="Arial" w:hAnsi="Arial" w:cs="Arial"/>
                <w:sz w:val="20"/>
                <w:szCs w:val="20"/>
              </w:rPr>
              <w:t> převzetí staveniště</w:t>
            </w:r>
          </w:p>
        </w:tc>
      </w:tr>
      <w:tr w:rsidR="006D1CE0" w:rsidRPr="002D63AC" w14:paraId="44BAF3C2" w14:textId="77777777" w:rsidTr="00027D03">
        <w:tc>
          <w:tcPr>
            <w:tcW w:w="4524" w:type="dxa"/>
          </w:tcPr>
          <w:p w14:paraId="4AA3C5C5" w14:textId="6B09EEA2" w:rsidR="006D1CE0" w:rsidRPr="002D63AC" w:rsidRDefault="006D1CE0" w:rsidP="006D1CE0">
            <w:pPr>
              <w:suppressAutoHyphens/>
              <w:jc w:val="both"/>
              <w:rPr>
                <w:rFonts w:ascii="Arial" w:hAnsi="Arial" w:cs="Arial"/>
                <w:sz w:val="20"/>
                <w:szCs w:val="20"/>
                <w:lang w:eastAsia="ar-SA"/>
              </w:rPr>
            </w:pPr>
            <w:r>
              <w:rPr>
                <w:rFonts w:ascii="Arial" w:hAnsi="Arial" w:cs="Arial"/>
                <w:sz w:val="20"/>
                <w:szCs w:val="20"/>
              </w:rPr>
              <w:t>t</w:t>
            </w:r>
            <w:r w:rsidRPr="002D63AC">
              <w:rPr>
                <w:rFonts w:ascii="Arial" w:hAnsi="Arial" w:cs="Arial"/>
                <w:sz w:val="20"/>
                <w:szCs w:val="20"/>
              </w:rPr>
              <w:t>ermín zahájení provádění Díla</w:t>
            </w:r>
          </w:p>
        </w:tc>
        <w:tc>
          <w:tcPr>
            <w:tcW w:w="4536" w:type="dxa"/>
          </w:tcPr>
          <w:p w14:paraId="07E70517" w14:textId="6EC894BC" w:rsidR="006D1CE0" w:rsidRPr="002D63AC" w:rsidRDefault="006D1CE0" w:rsidP="006D1CE0">
            <w:pPr>
              <w:suppressAutoHyphens/>
              <w:jc w:val="both"/>
              <w:rPr>
                <w:rFonts w:ascii="Arial" w:hAnsi="Arial" w:cs="Arial"/>
                <w:sz w:val="20"/>
                <w:szCs w:val="20"/>
                <w:lang w:eastAsia="ar-SA"/>
              </w:rPr>
            </w:pPr>
            <w:r>
              <w:rPr>
                <w:rFonts w:ascii="Arial" w:hAnsi="Arial" w:cs="Arial"/>
                <w:sz w:val="20"/>
                <w:szCs w:val="20"/>
                <w:lang w:eastAsia="ar-SA"/>
              </w:rPr>
              <w:t>do 2</w:t>
            </w:r>
            <w:r w:rsidRPr="002D63AC">
              <w:rPr>
                <w:rFonts w:ascii="Arial" w:hAnsi="Arial" w:cs="Arial"/>
                <w:sz w:val="20"/>
                <w:szCs w:val="20"/>
                <w:lang w:eastAsia="ar-SA"/>
              </w:rPr>
              <w:t>0 dnů od předání a převzetí staveniště</w:t>
            </w:r>
          </w:p>
        </w:tc>
      </w:tr>
      <w:tr w:rsidR="00027D03" w:rsidRPr="002D63AC" w14:paraId="203C42D0" w14:textId="77777777" w:rsidTr="00027D03">
        <w:tc>
          <w:tcPr>
            <w:tcW w:w="4524" w:type="dxa"/>
          </w:tcPr>
          <w:p w14:paraId="26102ACF" w14:textId="74CD9AFC" w:rsidR="00027D03" w:rsidRDefault="00027D03" w:rsidP="00027D03">
            <w:pPr>
              <w:suppressAutoHyphens/>
              <w:jc w:val="both"/>
              <w:rPr>
                <w:rFonts w:ascii="Arial" w:hAnsi="Arial" w:cs="Arial"/>
                <w:sz w:val="20"/>
                <w:szCs w:val="20"/>
              </w:rPr>
            </w:pPr>
            <w:r>
              <w:rPr>
                <w:rFonts w:ascii="Arial" w:hAnsi="Arial" w:cs="Arial"/>
                <w:sz w:val="20"/>
                <w:szCs w:val="20"/>
              </w:rPr>
              <w:t xml:space="preserve">termín dokončení části </w:t>
            </w:r>
            <w:r w:rsidR="005A10D0">
              <w:rPr>
                <w:rFonts w:ascii="Arial" w:hAnsi="Arial" w:cs="Arial"/>
                <w:sz w:val="20"/>
                <w:szCs w:val="20"/>
              </w:rPr>
              <w:t>D</w:t>
            </w:r>
            <w:r>
              <w:rPr>
                <w:rFonts w:ascii="Arial" w:hAnsi="Arial" w:cs="Arial"/>
                <w:sz w:val="20"/>
                <w:szCs w:val="20"/>
              </w:rPr>
              <w:t xml:space="preserve">íla </w:t>
            </w:r>
            <w:r w:rsidR="00951DF1">
              <w:rPr>
                <w:rFonts w:ascii="Arial" w:hAnsi="Arial" w:cs="Arial"/>
                <w:sz w:val="20"/>
                <w:szCs w:val="20"/>
              </w:rPr>
              <w:t xml:space="preserve">– </w:t>
            </w:r>
            <w:r w:rsidR="00951DF1" w:rsidRPr="008D7423">
              <w:rPr>
                <w:rFonts w:ascii="Arial" w:hAnsi="Arial" w:cs="Arial"/>
                <w:sz w:val="20"/>
                <w:szCs w:val="20"/>
              </w:rPr>
              <w:t>vypuštění nádrže – zahrnuje všechny nezbytné práce pro samotné</w:t>
            </w:r>
            <w:r w:rsidR="008D7423" w:rsidRPr="008D7423">
              <w:rPr>
                <w:rFonts w:ascii="Arial" w:hAnsi="Arial" w:cs="Arial"/>
                <w:sz w:val="20"/>
                <w:szCs w:val="20"/>
              </w:rPr>
              <w:t xml:space="preserve"> vypuštění</w:t>
            </w:r>
            <w:r w:rsidRPr="00027D03">
              <w:rPr>
                <w:rFonts w:ascii="Arial" w:hAnsi="Arial" w:cs="Arial"/>
                <w:sz w:val="20"/>
                <w:szCs w:val="20"/>
              </w:rPr>
              <w:t xml:space="preserve"> (milník č. </w:t>
            </w:r>
            <w:r w:rsidR="00951DF1">
              <w:rPr>
                <w:rFonts w:ascii="Arial" w:hAnsi="Arial" w:cs="Arial"/>
                <w:sz w:val="20"/>
                <w:szCs w:val="20"/>
              </w:rPr>
              <w:t>1</w:t>
            </w:r>
            <w:r w:rsidRPr="00027D03">
              <w:rPr>
                <w:rFonts w:ascii="Arial" w:hAnsi="Arial" w:cs="Arial"/>
                <w:sz w:val="20"/>
                <w:szCs w:val="20"/>
              </w:rPr>
              <w:t>)</w:t>
            </w:r>
          </w:p>
        </w:tc>
        <w:tc>
          <w:tcPr>
            <w:tcW w:w="4536" w:type="dxa"/>
          </w:tcPr>
          <w:p w14:paraId="5547029E" w14:textId="5E879DCE" w:rsidR="00027D03" w:rsidRPr="002D63AC" w:rsidRDefault="00951DF1" w:rsidP="00027D03">
            <w:pPr>
              <w:suppressAutoHyphens/>
              <w:jc w:val="both"/>
              <w:rPr>
                <w:rFonts w:ascii="Arial" w:hAnsi="Arial" w:cs="Arial"/>
                <w:sz w:val="20"/>
                <w:szCs w:val="20"/>
                <w:lang w:eastAsia="ar-SA"/>
              </w:rPr>
            </w:pPr>
            <w:r>
              <w:rPr>
                <w:rFonts w:ascii="Arial" w:hAnsi="Arial" w:cs="Arial"/>
                <w:sz w:val="20"/>
                <w:szCs w:val="20"/>
                <w:lang w:eastAsia="ar-SA"/>
              </w:rPr>
              <w:t>do 31.12.2025</w:t>
            </w:r>
          </w:p>
        </w:tc>
      </w:tr>
      <w:tr w:rsidR="00027D03" w:rsidRPr="002D63AC" w14:paraId="25009D73" w14:textId="77777777" w:rsidTr="00027D03">
        <w:tc>
          <w:tcPr>
            <w:tcW w:w="4524" w:type="dxa"/>
          </w:tcPr>
          <w:p w14:paraId="5326405A" w14:textId="3521B88F" w:rsidR="00027D03" w:rsidRPr="002D63AC" w:rsidRDefault="00027D03" w:rsidP="00027D03">
            <w:pPr>
              <w:suppressAutoHyphens/>
              <w:jc w:val="both"/>
              <w:rPr>
                <w:rFonts w:ascii="Arial" w:hAnsi="Arial" w:cs="Arial"/>
                <w:sz w:val="20"/>
                <w:szCs w:val="20"/>
                <w:lang w:eastAsia="ar-SA"/>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a jeho předání </w:t>
            </w:r>
            <w:r>
              <w:rPr>
                <w:rFonts w:ascii="Arial" w:hAnsi="Arial" w:cs="Arial"/>
                <w:sz w:val="20"/>
                <w:szCs w:val="20"/>
              </w:rPr>
              <w:t>O</w:t>
            </w:r>
            <w:r w:rsidRPr="00F27236">
              <w:rPr>
                <w:rFonts w:ascii="Arial" w:hAnsi="Arial" w:cs="Arial"/>
                <w:sz w:val="20"/>
                <w:szCs w:val="20"/>
              </w:rPr>
              <w:t>bjednateli</w:t>
            </w:r>
          </w:p>
        </w:tc>
        <w:tc>
          <w:tcPr>
            <w:tcW w:w="4536" w:type="dxa"/>
          </w:tcPr>
          <w:p w14:paraId="7D7FA597" w14:textId="5AD6D81C" w:rsidR="00027D03" w:rsidRPr="002D63AC" w:rsidRDefault="00951DF1" w:rsidP="00027D03">
            <w:pPr>
              <w:suppressAutoHyphens/>
              <w:jc w:val="both"/>
              <w:rPr>
                <w:rFonts w:ascii="Arial" w:hAnsi="Arial" w:cs="Arial"/>
                <w:sz w:val="20"/>
                <w:szCs w:val="20"/>
                <w:lang w:eastAsia="ar-SA"/>
              </w:rPr>
            </w:pPr>
            <w:r>
              <w:rPr>
                <w:rFonts w:ascii="Arial" w:hAnsi="Arial" w:cs="Arial"/>
                <w:sz w:val="20"/>
                <w:szCs w:val="20"/>
                <w:lang w:eastAsia="ar-SA"/>
              </w:rPr>
              <w:t>do 31.7.2026</w:t>
            </w:r>
          </w:p>
        </w:tc>
      </w:tr>
    </w:tbl>
    <w:p w14:paraId="39EBE1B1" w14:textId="77777777" w:rsidR="008B72B1" w:rsidRPr="00F27236" w:rsidRDefault="008B72B1" w:rsidP="00D03C79">
      <w:pPr>
        <w:ind w:left="4962" w:hanging="4605"/>
        <w:jc w:val="both"/>
        <w:rPr>
          <w:rFonts w:ascii="Arial" w:hAnsi="Arial" w:cs="Arial"/>
          <w:b/>
          <w:strike/>
          <w:sz w:val="20"/>
          <w:szCs w:val="20"/>
        </w:rPr>
      </w:pPr>
    </w:p>
    <w:p w14:paraId="2FC26226" w14:textId="18EEC393" w:rsidR="008B72B1" w:rsidRDefault="00BA2EC7"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Nedílnou </w:t>
      </w:r>
      <w:r w:rsidR="000E031A" w:rsidRPr="00F27236">
        <w:rPr>
          <w:rFonts w:ascii="Arial" w:hAnsi="Arial" w:cs="Arial"/>
          <w:sz w:val="20"/>
          <w:szCs w:val="20"/>
        </w:rPr>
        <w:t>součástí</w:t>
      </w:r>
      <w:r w:rsidRPr="00F27236">
        <w:rPr>
          <w:rFonts w:ascii="Arial" w:hAnsi="Arial" w:cs="Arial"/>
          <w:sz w:val="20"/>
          <w:szCs w:val="20"/>
        </w:rPr>
        <w:t xml:space="preserve"> </w:t>
      </w:r>
      <w:r w:rsidR="008B72B1">
        <w:rPr>
          <w:rFonts w:ascii="Arial" w:hAnsi="Arial" w:cs="Arial"/>
          <w:sz w:val="20"/>
          <w:szCs w:val="20"/>
        </w:rPr>
        <w:t>S</w:t>
      </w:r>
      <w:r w:rsidRPr="00F27236">
        <w:rPr>
          <w:rFonts w:ascii="Arial" w:hAnsi="Arial" w:cs="Arial"/>
          <w:sz w:val="20"/>
          <w:szCs w:val="20"/>
        </w:rPr>
        <w:t xml:space="preserve">mlouvy </w:t>
      </w:r>
      <w:r w:rsidR="00897355" w:rsidRPr="00F27236">
        <w:rPr>
          <w:rFonts w:ascii="Arial" w:hAnsi="Arial" w:cs="Arial"/>
          <w:sz w:val="20"/>
          <w:szCs w:val="20"/>
        </w:rPr>
        <w:t>a její příloh</w:t>
      </w:r>
      <w:r w:rsidR="00ED3BE7" w:rsidRPr="00F27236">
        <w:rPr>
          <w:rFonts w:ascii="Arial" w:hAnsi="Arial" w:cs="Arial"/>
          <w:sz w:val="20"/>
          <w:szCs w:val="20"/>
        </w:rPr>
        <w:t>o</w:t>
      </w:r>
      <w:r w:rsidR="00897355" w:rsidRPr="00F27236">
        <w:rPr>
          <w:rFonts w:ascii="Arial" w:hAnsi="Arial" w:cs="Arial"/>
          <w:sz w:val="20"/>
          <w:szCs w:val="20"/>
        </w:rPr>
        <w:t xml:space="preserve">u </w:t>
      </w:r>
      <w:r w:rsidRPr="00F27236">
        <w:rPr>
          <w:rFonts w:ascii="Arial" w:hAnsi="Arial" w:cs="Arial"/>
          <w:sz w:val="20"/>
          <w:szCs w:val="20"/>
        </w:rPr>
        <w:t xml:space="preserve">je </w:t>
      </w:r>
      <w:r w:rsidR="009B7EA7" w:rsidRPr="00F27236">
        <w:rPr>
          <w:rFonts w:ascii="Arial" w:hAnsi="Arial" w:cs="Arial"/>
          <w:sz w:val="20"/>
          <w:szCs w:val="20"/>
        </w:rPr>
        <w:t xml:space="preserve">věcný a </w:t>
      </w:r>
      <w:r w:rsidR="00381EB7">
        <w:rPr>
          <w:rFonts w:ascii="Arial" w:hAnsi="Arial" w:cs="Arial"/>
          <w:sz w:val="20"/>
          <w:szCs w:val="20"/>
        </w:rPr>
        <w:t>finanční</w:t>
      </w:r>
      <w:r w:rsidR="00381EB7" w:rsidRPr="00F27236">
        <w:rPr>
          <w:rFonts w:ascii="Arial" w:hAnsi="Arial" w:cs="Arial"/>
          <w:sz w:val="20"/>
          <w:szCs w:val="20"/>
        </w:rPr>
        <w:t xml:space="preserve"> </w:t>
      </w:r>
      <w:r w:rsidR="00CC1262" w:rsidRPr="00F27236">
        <w:rPr>
          <w:rFonts w:ascii="Arial" w:hAnsi="Arial" w:cs="Arial"/>
          <w:sz w:val="20"/>
          <w:szCs w:val="20"/>
        </w:rPr>
        <w:t>harmonogram prací</w:t>
      </w:r>
      <w:r w:rsidR="00897355" w:rsidRPr="00F27236">
        <w:rPr>
          <w:rFonts w:ascii="Arial" w:hAnsi="Arial" w:cs="Arial"/>
          <w:sz w:val="20"/>
          <w:szCs w:val="20"/>
        </w:rPr>
        <w:t xml:space="preserve">, který se </w:t>
      </w:r>
      <w:r w:rsidR="008B72B1">
        <w:rPr>
          <w:rFonts w:ascii="Arial" w:hAnsi="Arial" w:cs="Arial"/>
          <w:sz w:val="20"/>
          <w:szCs w:val="20"/>
        </w:rPr>
        <w:t>Z</w:t>
      </w:r>
      <w:r w:rsidR="00897355" w:rsidRPr="00F27236">
        <w:rPr>
          <w:rFonts w:ascii="Arial" w:hAnsi="Arial" w:cs="Arial"/>
          <w:sz w:val="20"/>
          <w:szCs w:val="20"/>
        </w:rPr>
        <w:t>hotovitel zavazuje dodržovat.</w:t>
      </w:r>
      <w:r w:rsidR="00381EB7">
        <w:rPr>
          <w:rFonts w:ascii="Arial" w:hAnsi="Arial" w:cs="Arial"/>
          <w:sz w:val="20"/>
          <w:szCs w:val="20"/>
        </w:rPr>
        <w:t xml:space="preserve"> Nedodržení věcného a finančního harmonogramu však nepodléhá smluvním pokutám dle Smlouvy.</w:t>
      </w:r>
      <w:r w:rsidR="007568FE" w:rsidRPr="00F27236">
        <w:rPr>
          <w:rFonts w:ascii="Arial" w:hAnsi="Arial" w:cs="Arial"/>
          <w:sz w:val="20"/>
          <w:szCs w:val="20"/>
        </w:rPr>
        <w:t xml:space="preserve"> Zhotovitel je oprávněn dokončit </w:t>
      </w:r>
      <w:r w:rsidR="008B72B1">
        <w:rPr>
          <w:rFonts w:ascii="Arial" w:hAnsi="Arial" w:cs="Arial"/>
          <w:sz w:val="20"/>
          <w:szCs w:val="20"/>
        </w:rPr>
        <w:t>D</w:t>
      </w:r>
      <w:r w:rsidR="007568FE" w:rsidRPr="00F27236">
        <w:rPr>
          <w:rFonts w:ascii="Arial" w:hAnsi="Arial" w:cs="Arial"/>
          <w:sz w:val="20"/>
          <w:szCs w:val="20"/>
        </w:rPr>
        <w:t xml:space="preserve">ílo a předat </w:t>
      </w:r>
      <w:r w:rsidR="008B72B1">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4FDF0F3C" w14:textId="77777777" w:rsidR="008B72B1" w:rsidRDefault="008B72B1" w:rsidP="00D03C79">
      <w:pPr>
        <w:suppressAutoHyphens/>
        <w:ind w:left="360"/>
        <w:jc w:val="both"/>
        <w:rPr>
          <w:rFonts w:ascii="Arial" w:hAnsi="Arial" w:cs="Arial"/>
          <w:sz w:val="20"/>
          <w:szCs w:val="20"/>
        </w:rPr>
      </w:pPr>
    </w:p>
    <w:p w14:paraId="0F4787A8" w14:textId="28B0C66E"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231A67">
        <w:rPr>
          <w:rFonts w:ascii="Arial" w:hAnsi="Arial" w:cs="Arial"/>
          <w:sz w:val="20"/>
          <w:szCs w:val="20"/>
        </w:rPr>
        <w:t>1</w:t>
      </w:r>
      <w:r w:rsidR="009819B9">
        <w:rPr>
          <w:rFonts w:ascii="Arial" w:hAnsi="Arial" w:cs="Arial"/>
          <w:sz w:val="20"/>
          <w:szCs w:val="20"/>
        </w:rPr>
        <w:fldChar w:fldCharType="end"/>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462BFA31" w14:textId="77777777" w:rsidR="009421E7" w:rsidRDefault="009421E7" w:rsidP="00D03C79">
      <w:pPr>
        <w:pStyle w:val="Odstavecseseznamem"/>
        <w:contextualSpacing w:val="0"/>
        <w:rPr>
          <w:rFonts w:ascii="Arial" w:hAnsi="Arial" w:cs="Arial"/>
          <w:sz w:val="20"/>
          <w:szCs w:val="20"/>
        </w:rPr>
      </w:pPr>
    </w:p>
    <w:p w14:paraId="25789E78" w14:textId="2A5C2544"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0B36D1B4" w14:textId="77777777" w:rsidR="00360B3E" w:rsidRDefault="00360B3E" w:rsidP="00D03C79">
      <w:pPr>
        <w:pStyle w:val="Odstavecseseznamem"/>
        <w:contextualSpacing w:val="0"/>
        <w:rPr>
          <w:rFonts w:ascii="Arial" w:hAnsi="Arial" w:cs="Arial"/>
          <w:sz w:val="20"/>
          <w:szCs w:val="20"/>
        </w:rPr>
      </w:pPr>
    </w:p>
    <w:p w14:paraId="69CF6509" w14:textId="35DD6BA4" w:rsidR="00360B3E"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ascii="Arial" w:hAnsi="Arial" w:cs="Arial"/>
          <w:sz w:val="20"/>
          <w:szCs w:val="20"/>
        </w:rPr>
        <w:t>D</w:t>
      </w:r>
      <w:r w:rsidRPr="00360B3E">
        <w:rPr>
          <w:rFonts w:ascii="Arial" w:hAnsi="Arial" w:cs="Arial"/>
          <w:sz w:val="20"/>
          <w:szCs w:val="20"/>
        </w:rPr>
        <w:t xml:space="preserve">íla běžně uznávány za nezbytné, </w:t>
      </w:r>
      <w:r w:rsidR="0060197B">
        <w:rPr>
          <w:rFonts w:ascii="Arial" w:hAnsi="Arial" w:cs="Arial"/>
          <w:sz w:val="20"/>
          <w:szCs w:val="20"/>
        </w:rPr>
        <w:t>nebo které mohl Zhotovitel prokazatelně zjisti</w:t>
      </w:r>
      <w:r w:rsidR="00704D4B">
        <w:rPr>
          <w:rFonts w:ascii="Arial" w:hAnsi="Arial" w:cs="Arial"/>
          <w:sz w:val="20"/>
          <w:szCs w:val="20"/>
        </w:rPr>
        <w:t>t</w:t>
      </w:r>
      <w:r w:rsidR="0060197B">
        <w:rPr>
          <w:rFonts w:ascii="Arial" w:hAnsi="Arial" w:cs="Arial"/>
          <w:sz w:val="20"/>
          <w:szCs w:val="20"/>
        </w:rPr>
        <w:t xml:space="preserve"> dříve při seznámení se s </w:t>
      </w:r>
      <w:r w:rsidR="009C1F27">
        <w:rPr>
          <w:rFonts w:ascii="Arial" w:hAnsi="Arial" w:cs="Arial"/>
          <w:sz w:val="20"/>
          <w:szCs w:val="20"/>
        </w:rPr>
        <w:t>Podklady</w:t>
      </w:r>
      <w:r w:rsidR="0060197B">
        <w:rPr>
          <w:rFonts w:ascii="Arial" w:hAnsi="Arial" w:cs="Arial"/>
          <w:sz w:val="20"/>
          <w:szCs w:val="20"/>
        </w:rPr>
        <w:t xml:space="preserve">, </w:t>
      </w:r>
      <w:r w:rsidRPr="00360B3E">
        <w:rPr>
          <w:rFonts w:ascii="Arial" w:hAnsi="Arial" w:cs="Arial"/>
          <w:sz w:val="20"/>
          <w:szCs w:val="20"/>
        </w:rPr>
        <w:t>nebudou považovány za nesrovnalosti nebo vady.</w:t>
      </w:r>
    </w:p>
    <w:p w14:paraId="63687F53" w14:textId="77777777" w:rsidR="00D4681F" w:rsidRDefault="00D4681F" w:rsidP="00D03C79">
      <w:pPr>
        <w:suppressAutoHyphens/>
        <w:ind w:left="360"/>
        <w:jc w:val="both"/>
        <w:rPr>
          <w:rFonts w:ascii="Arial" w:hAnsi="Arial" w:cs="Arial"/>
          <w:sz w:val="20"/>
          <w:szCs w:val="20"/>
        </w:rPr>
      </w:pPr>
    </w:p>
    <w:p w14:paraId="1F642435" w14:textId="2F988482" w:rsidR="00D46176" w:rsidRDefault="00D46176" w:rsidP="00D03C79">
      <w:pPr>
        <w:numPr>
          <w:ilvl w:val="1"/>
          <w:numId w:val="15"/>
        </w:numPr>
        <w:suppressAutoHyphens/>
        <w:jc w:val="both"/>
        <w:rPr>
          <w:rFonts w:ascii="Arial" w:hAnsi="Arial" w:cs="Arial"/>
          <w:sz w:val="20"/>
          <w:szCs w:val="20"/>
        </w:rPr>
      </w:pPr>
      <w:r w:rsidRPr="00D4681F">
        <w:rPr>
          <w:rFonts w:ascii="Arial" w:hAnsi="Arial" w:cs="Arial"/>
          <w:sz w:val="20"/>
          <w:szCs w:val="20"/>
        </w:rPr>
        <w:t>Míst</w:t>
      </w:r>
      <w:r w:rsidR="004333C5" w:rsidRPr="00D4681F">
        <w:rPr>
          <w:rFonts w:ascii="Arial" w:hAnsi="Arial" w:cs="Arial"/>
          <w:sz w:val="20"/>
          <w:szCs w:val="20"/>
        </w:rPr>
        <w:t>em</w:t>
      </w:r>
      <w:r w:rsidRPr="00D4681F">
        <w:rPr>
          <w:rFonts w:ascii="Arial" w:hAnsi="Arial" w:cs="Arial"/>
          <w:sz w:val="20"/>
          <w:szCs w:val="20"/>
        </w:rPr>
        <w:t xml:space="preserve"> plnění </w:t>
      </w:r>
      <w:r w:rsidR="00D4681F">
        <w:rPr>
          <w:rFonts w:ascii="Arial" w:hAnsi="Arial" w:cs="Arial"/>
          <w:sz w:val="20"/>
          <w:szCs w:val="20"/>
        </w:rPr>
        <w:t>D</w:t>
      </w:r>
      <w:r w:rsidRPr="00D4681F">
        <w:rPr>
          <w:rFonts w:ascii="Arial" w:hAnsi="Arial" w:cs="Arial"/>
          <w:sz w:val="20"/>
          <w:szCs w:val="20"/>
        </w:rPr>
        <w:t xml:space="preserve">íla je </w:t>
      </w:r>
      <w:r w:rsidR="000D3C65" w:rsidRPr="000D3C65">
        <w:rPr>
          <w:rFonts w:ascii="Arial" w:hAnsi="Arial" w:cs="Arial"/>
          <w:sz w:val="20"/>
          <w:szCs w:val="20"/>
        </w:rPr>
        <w:t>nádrž Zlín</w:t>
      </w:r>
      <w:r w:rsidR="004D32A1" w:rsidRPr="00F27236">
        <w:rPr>
          <w:rFonts w:ascii="Arial" w:hAnsi="Arial" w:cs="Arial"/>
          <w:sz w:val="20"/>
          <w:szCs w:val="20"/>
        </w:rPr>
        <w:t>, k.</w:t>
      </w:r>
      <w:r w:rsidR="003928C7">
        <w:rPr>
          <w:rFonts w:ascii="Arial" w:hAnsi="Arial" w:cs="Arial"/>
          <w:sz w:val="20"/>
          <w:szCs w:val="20"/>
        </w:rPr>
        <w:t xml:space="preserve"> </w:t>
      </w:r>
      <w:r w:rsidR="004D32A1" w:rsidRPr="00F27236">
        <w:rPr>
          <w:rFonts w:ascii="Arial" w:hAnsi="Arial" w:cs="Arial"/>
          <w:sz w:val="20"/>
          <w:szCs w:val="20"/>
        </w:rPr>
        <w:t xml:space="preserve">ú. </w:t>
      </w:r>
      <w:r w:rsidR="0088200A" w:rsidRPr="00D4681F">
        <w:rPr>
          <w:rFonts w:ascii="Arial" w:hAnsi="Arial" w:cs="Arial"/>
          <w:sz w:val="20"/>
          <w:szCs w:val="20"/>
        </w:rPr>
        <w:t xml:space="preserve"> </w:t>
      </w:r>
      <w:r w:rsidR="000D3C65" w:rsidRPr="000D3C65">
        <w:rPr>
          <w:rFonts w:ascii="Arial" w:hAnsi="Arial" w:cs="Arial"/>
          <w:sz w:val="20"/>
          <w:szCs w:val="20"/>
        </w:rPr>
        <w:t>Zlín.</w:t>
      </w:r>
      <w:r w:rsidR="004333C5" w:rsidRPr="00D4681F">
        <w:rPr>
          <w:rFonts w:ascii="Arial" w:hAnsi="Arial" w:cs="Arial"/>
          <w:sz w:val="20"/>
          <w:szCs w:val="20"/>
        </w:rPr>
        <w:t xml:space="preserve"> Místo plnění </w:t>
      </w:r>
      <w:r w:rsidR="00D4681F">
        <w:rPr>
          <w:rFonts w:ascii="Arial" w:hAnsi="Arial" w:cs="Arial"/>
          <w:sz w:val="20"/>
          <w:szCs w:val="20"/>
        </w:rPr>
        <w:t>D</w:t>
      </w:r>
      <w:r w:rsidR="004333C5" w:rsidRPr="00D4681F">
        <w:rPr>
          <w:rFonts w:ascii="Arial" w:hAnsi="Arial" w:cs="Arial"/>
          <w:sz w:val="20"/>
          <w:szCs w:val="20"/>
        </w:rPr>
        <w:t xml:space="preserve">íla je blíže </w:t>
      </w:r>
      <w:r w:rsidRPr="00D4681F">
        <w:rPr>
          <w:rFonts w:ascii="Arial" w:hAnsi="Arial" w:cs="Arial"/>
          <w:sz w:val="20"/>
          <w:szCs w:val="20"/>
        </w:rPr>
        <w:t xml:space="preserve">vymezeno </w:t>
      </w:r>
      <w:r w:rsidR="009C1F27">
        <w:rPr>
          <w:rFonts w:ascii="Arial" w:hAnsi="Arial" w:cs="Arial"/>
          <w:sz w:val="20"/>
          <w:szCs w:val="20"/>
        </w:rPr>
        <w:t>v Podkladech</w:t>
      </w:r>
      <w:r w:rsidRPr="00D4681F">
        <w:rPr>
          <w:rFonts w:ascii="Arial" w:hAnsi="Arial" w:cs="Arial"/>
          <w:sz w:val="20"/>
          <w:szCs w:val="20"/>
        </w:rPr>
        <w:t>.</w:t>
      </w:r>
    </w:p>
    <w:p w14:paraId="5C8C4F50" w14:textId="77777777" w:rsidR="002D63AC" w:rsidRDefault="002D63AC" w:rsidP="00D03C79">
      <w:pPr>
        <w:pStyle w:val="Odstavecseseznamem"/>
        <w:contextualSpacing w:val="0"/>
        <w:rPr>
          <w:rFonts w:ascii="Arial" w:hAnsi="Arial" w:cs="Arial"/>
          <w:sz w:val="20"/>
          <w:szCs w:val="20"/>
        </w:rPr>
      </w:pPr>
    </w:p>
    <w:p w14:paraId="3E4E4A7C" w14:textId="77777777" w:rsidR="002D63AC" w:rsidRPr="00F27236" w:rsidRDefault="002D63AC" w:rsidP="00D03C79">
      <w:pPr>
        <w:suppressAutoHyphens/>
        <w:jc w:val="both"/>
        <w:rPr>
          <w:rFonts w:ascii="Arial" w:hAnsi="Arial" w:cs="Arial"/>
          <w:sz w:val="20"/>
          <w:szCs w:val="20"/>
        </w:rPr>
      </w:pPr>
    </w:p>
    <w:p w14:paraId="5FCDCB16" w14:textId="0DCB88DB"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544DF666"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74F4EFEB" w14:textId="252EBB1C"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0CCCD7A6" w14:textId="77777777" w:rsidR="006C3DCC" w:rsidRPr="006C3DCC" w:rsidRDefault="006C3DC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6C3DCC" w:rsidRPr="002D63AC" w14:paraId="7211852B" w14:textId="77777777" w:rsidTr="008A6C99">
        <w:tc>
          <w:tcPr>
            <w:tcW w:w="4602" w:type="dxa"/>
          </w:tcPr>
          <w:p w14:paraId="4997291C" w14:textId="3DAA0E97" w:rsidR="006C3DCC" w:rsidRPr="002D63AC" w:rsidRDefault="006C3DCC" w:rsidP="00D03C79">
            <w:pPr>
              <w:suppressAutoHyphens/>
              <w:jc w:val="both"/>
              <w:rPr>
                <w:rFonts w:ascii="Arial" w:hAnsi="Arial" w:cs="Arial"/>
                <w:sz w:val="20"/>
                <w:szCs w:val="20"/>
                <w:lang w:eastAsia="ar-SA"/>
              </w:rPr>
            </w:pPr>
            <w:r>
              <w:rPr>
                <w:rFonts w:ascii="Arial" w:hAnsi="Arial" w:cs="Arial"/>
                <w:sz w:val="20"/>
                <w:szCs w:val="20"/>
              </w:rPr>
              <w:t>c</w:t>
            </w:r>
            <w:r w:rsidRPr="006C3DCC">
              <w:rPr>
                <w:rFonts w:ascii="Arial" w:hAnsi="Arial" w:cs="Arial"/>
                <w:sz w:val="20"/>
                <w:szCs w:val="20"/>
              </w:rPr>
              <w:t xml:space="preserve">ena </w:t>
            </w:r>
            <w:r w:rsidR="005A10D0">
              <w:rPr>
                <w:rFonts w:ascii="Arial" w:hAnsi="Arial" w:cs="Arial"/>
                <w:sz w:val="20"/>
                <w:szCs w:val="20"/>
              </w:rPr>
              <w:t>D</w:t>
            </w:r>
            <w:r w:rsidRPr="006C3DCC">
              <w:rPr>
                <w:rFonts w:ascii="Arial" w:hAnsi="Arial" w:cs="Arial"/>
                <w:sz w:val="20"/>
                <w:szCs w:val="20"/>
              </w:rPr>
              <w:t>íla bez DPH</w:t>
            </w:r>
          </w:p>
        </w:tc>
        <w:tc>
          <w:tcPr>
            <w:tcW w:w="4603" w:type="dxa"/>
          </w:tcPr>
          <w:p w14:paraId="4710FEF3" w14:textId="5481458E" w:rsidR="006C3DCC" w:rsidRPr="002D63AC" w:rsidRDefault="0035394E" w:rsidP="00D03C79">
            <w:pPr>
              <w:suppressAutoHyphens/>
              <w:jc w:val="both"/>
              <w:rPr>
                <w:rFonts w:ascii="Arial" w:hAnsi="Arial" w:cs="Arial"/>
                <w:sz w:val="20"/>
                <w:szCs w:val="20"/>
                <w:lang w:eastAsia="ar-SA"/>
              </w:rPr>
            </w:pPr>
            <w:sdt>
              <w:sdtPr>
                <w:rPr>
                  <w:rFonts w:ascii="Arial" w:hAnsi="Arial" w:cs="Arial"/>
                  <w:sz w:val="20"/>
                  <w:szCs w:val="20"/>
                </w:rPr>
                <w:id w:val="-55861483"/>
                <w:placeholder>
                  <w:docPart w:val="DefaultPlaceholder_-1854013440"/>
                </w:placeholder>
              </w:sdtPr>
              <w:sdtContent>
                <w:proofErr w:type="gramStart"/>
                <w:r w:rsidR="006C3DCC" w:rsidRPr="00391E14">
                  <w:rPr>
                    <w:rFonts w:ascii="Arial" w:hAnsi="Arial" w:cs="Arial"/>
                    <w:sz w:val="20"/>
                    <w:szCs w:val="20"/>
                  </w:rPr>
                  <w:t>.…….</w:t>
                </w:r>
                <w:proofErr w:type="gramEnd"/>
                <w:r w:rsidR="006C3DCC" w:rsidRPr="00391E14">
                  <w:rPr>
                    <w:rFonts w:ascii="Arial" w:hAnsi="Arial" w:cs="Arial"/>
                    <w:sz w:val="20"/>
                    <w:szCs w:val="20"/>
                  </w:rPr>
                  <w:t>…...</w:t>
                </w:r>
                <w:r w:rsidR="006C3DCC" w:rsidRPr="0035394E">
                  <w:rPr>
                    <w:rFonts w:ascii="Arial" w:hAnsi="Arial" w:cs="Arial"/>
                    <w:sz w:val="20"/>
                    <w:szCs w:val="20"/>
                  </w:rPr>
                  <w:t>,-</w:t>
                </w:r>
              </w:sdtContent>
            </w:sdt>
            <w:r w:rsidR="006C3DCC" w:rsidRPr="006C3DCC">
              <w:rPr>
                <w:rFonts w:ascii="Arial" w:hAnsi="Arial" w:cs="Arial"/>
                <w:sz w:val="20"/>
                <w:szCs w:val="20"/>
              </w:rPr>
              <w:t xml:space="preserve"> Kč</w:t>
            </w:r>
          </w:p>
        </w:tc>
      </w:tr>
    </w:tbl>
    <w:p w14:paraId="604DD504" w14:textId="77777777" w:rsidR="0060216F" w:rsidRPr="006C3DCC" w:rsidRDefault="0060216F" w:rsidP="00D03C79">
      <w:pPr>
        <w:pStyle w:val="Odstavecseseznamem"/>
        <w:contextualSpacing w:val="0"/>
        <w:rPr>
          <w:rFonts w:ascii="Arial" w:hAnsi="Arial" w:cs="Arial"/>
          <w:sz w:val="20"/>
          <w:szCs w:val="20"/>
        </w:rPr>
      </w:pPr>
    </w:p>
    <w:p w14:paraId="2BD3E267" w14:textId="0EF22976" w:rsidR="001B3261"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p>
    <w:p w14:paraId="2B7BA2FD" w14:textId="77777777" w:rsidR="001B3261" w:rsidRPr="006C3DCC" w:rsidRDefault="001B3261" w:rsidP="00D03C79">
      <w:pPr>
        <w:suppressAutoHyphens/>
        <w:jc w:val="both"/>
        <w:rPr>
          <w:rFonts w:ascii="Arial" w:hAnsi="Arial" w:cs="Arial"/>
          <w:sz w:val="20"/>
          <w:szCs w:val="20"/>
        </w:rPr>
      </w:pPr>
    </w:p>
    <w:p w14:paraId="4DB019E8" w14:textId="2E9BB21F"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pevné smluvní ceny je možná pouze, pokud po podpisu Smlouvy dojde ke změně sazeb DPH, a to o částku odpovídající zvýšení nebo snížení sazby DPH.</w:t>
      </w:r>
    </w:p>
    <w:p w14:paraId="7F88D961" w14:textId="77777777" w:rsidR="00BB2A02" w:rsidRPr="006C3DCC" w:rsidRDefault="00BB2A02" w:rsidP="00D03C79">
      <w:pPr>
        <w:pStyle w:val="Odstavecseseznamem"/>
        <w:contextualSpacing w:val="0"/>
        <w:rPr>
          <w:rFonts w:ascii="Arial" w:hAnsi="Arial" w:cs="Arial"/>
          <w:sz w:val="20"/>
          <w:szCs w:val="20"/>
        </w:rPr>
      </w:pPr>
    </w:p>
    <w:p w14:paraId="692E192D" w14:textId="6005F21A"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w:t>
      </w:r>
      <w:r w:rsidRPr="006C3DCC">
        <w:rPr>
          <w:rFonts w:ascii="Arial" w:hAnsi="Arial" w:cs="Arial"/>
          <w:sz w:val="20"/>
          <w:szCs w:val="20"/>
        </w:rPr>
        <w:lastRenderedPageBreak/>
        <w:t xml:space="preserve">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77DEBEF5" w14:textId="204A9B22"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F211A2B" w14:textId="0C23C2D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3750A980" w14:textId="137FF685"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C836DF1" w14:textId="12453619"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se sídlem Brno, Lazaretní 13, PSČ 615 00, využijí se tyto sborníky či katalogy způsobem uvedeným výše, stejný přístup se uplatní též u rozpočtů zpracovaných dle Oborového třídníku a expertních cen položek oborového třídníku stavebních konstrukcí a prací u staveb pozemních komunikací (OTSKP-SPK).</w:t>
      </w:r>
    </w:p>
    <w:p w14:paraId="04391069" w14:textId="77777777" w:rsidR="00BB2A02" w:rsidRPr="006C3DCC" w:rsidRDefault="00BB2A02" w:rsidP="00D03C79">
      <w:pPr>
        <w:suppressAutoHyphens/>
        <w:jc w:val="both"/>
        <w:rPr>
          <w:rFonts w:ascii="Arial" w:hAnsi="Arial" w:cs="Arial"/>
          <w:sz w:val="20"/>
          <w:szCs w:val="20"/>
        </w:rPr>
      </w:pPr>
    </w:p>
    <w:p w14:paraId="491D733E" w14:textId="4A79A814"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555C69CE" w14:textId="77777777" w:rsidR="0060216F" w:rsidRPr="006C3DCC" w:rsidRDefault="0060216F" w:rsidP="00D03C79">
      <w:pPr>
        <w:suppressAutoHyphens/>
        <w:ind w:left="360"/>
        <w:jc w:val="both"/>
        <w:rPr>
          <w:rFonts w:ascii="Arial" w:hAnsi="Arial" w:cs="Arial"/>
          <w:sz w:val="20"/>
          <w:szCs w:val="20"/>
        </w:rPr>
      </w:pPr>
    </w:p>
    <w:p w14:paraId="70E6E725" w14:textId="54B161CA"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proofErr w:type="spellStart"/>
      <w:r w:rsidRPr="00814CB3">
        <w:rPr>
          <w:rFonts w:ascii="Arial" w:hAnsi="Arial" w:cs="Arial"/>
          <w:sz w:val="20"/>
          <w:szCs w:val="20"/>
        </w:rPr>
        <w:t>nedoměrky</w:t>
      </w:r>
      <w:proofErr w:type="spellEnd"/>
      <w:r w:rsidRPr="00814CB3">
        <w:rPr>
          <w:rFonts w:ascii="Arial" w:hAnsi="Arial" w:cs="Arial"/>
          <w:sz w:val="20"/>
          <w:szCs w:val="20"/>
        </w:rPr>
        <w:t xml:space="preserve">). Pro výpočet snížení ceny Díla </w:t>
      </w:r>
      <w:r w:rsidR="0060216F" w:rsidRPr="00814CB3">
        <w:rPr>
          <w:rFonts w:ascii="Arial" w:hAnsi="Arial" w:cs="Arial"/>
          <w:sz w:val="20"/>
          <w:szCs w:val="20"/>
        </w:rPr>
        <w:t xml:space="preserve">v důsledku </w:t>
      </w:r>
      <w:proofErr w:type="spellStart"/>
      <w:r w:rsidR="0060216F" w:rsidRPr="00814CB3">
        <w:rPr>
          <w:rFonts w:ascii="Arial" w:hAnsi="Arial" w:cs="Arial"/>
          <w:sz w:val="20"/>
          <w:szCs w:val="20"/>
        </w:rPr>
        <w:t>nedoměrků</w:t>
      </w:r>
      <w:proofErr w:type="spellEnd"/>
      <w:r w:rsidR="0060216F" w:rsidRPr="00814CB3">
        <w:rPr>
          <w:rFonts w:ascii="Arial" w:hAnsi="Arial" w:cs="Arial"/>
          <w:sz w:val="20"/>
          <w:szCs w:val="20"/>
        </w:rPr>
        <w:t xml:space="preserve">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111F9E" w:rsidRPr="00814CB3">
        <w:rPr>
          <w:rFonts w:ascii="Arial" w:hAnsi="Arial" w:cs="Arial"/>
          <w:sz w:val="20"/>
          <w:szCs w:val="20"/>
        </w:rPr>
        <w:t xml:space="preserve"> </w:t>
      </w:r>
      <w:proofErr w:type="spellStart"/>
      <w:r w:rsidR="00111F9E" w:rsidRPr="00814CB3">
        <w:rPr>
          <w:rFonts w:ascii="Arial" w:hAnsi="Arial" w:cs="Arial"/>
          <w:sz w:val="20"/>
          <w:szCs w:val="20"/>
        </w:rPr>
        <w:t>Nedoměrky</w:t>
      </w:r>
      <w:proofErr w:type="spellEnd"/>
      <w:r w:rsidR="00111F9E" w:rsidRPr="00814CB3">
        <w:rPr>
          <w:rFonts w:ascii="Arial" w:hAnsi="Arial" w:cs="Arial"/>
          <w:sz w:val="20"/>
          <w:szCs w:val="20"/>
        </w:rPr>
        <w:t xml:space="preserve">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 xml:space="preserve">Objem </w:t>
      </w:r>
      <w:proofErr w:type="spellStart"/>
      <w:r w:rsidR="00814CB3" w:rsidRPr="00814CB3">
        <w:rPr>
          <w:rFonts w:ascii="Arial" w:hAnsi="Arial" w:cs="Arial"/>
          <w:sz w:val="20"/>
          <w:szCs w:val="20"/>
        </w:rPr>
        <w:t>nedoměrků</w:t>
      </w:r>
      <w:proofErr w:type="spellEnd"/>
      <w:r w:rsidR="00814CB3" w:rsidRPr="00814CB3">
        <w:rPr>
          <w:rFonts w:ascii="Arial" w:hAnsi="Arial" w:cs="Arial"/>
          <w:sz w:val="20"/>
          <w:szCs w:val="20"/>
        </w:rPr>
        <w:t xml:space="preserve"> bude zachycen ve změnovém listu nebo předávacím protokolu.</w:t>
      </w:r>
      <w:r w:rsidR="00814CB3" w:rsidRPr="00814CB3" w:rsidDel="00814CB3">
        <w:rPr>
          <w:rFonts w:ascii="Arial" w:hAnsi="Arial" w:cs="Arial"/>
          <w:sz w:val="20"/>
          <w:szCs w:val="20"/>
        </w:rPr>
        <w:t xml:space="preserve"> </w:t>
      </w:r>
    </w:p>
    <w:p w14:paraId="655928DD" w14:textId="77777777" w:rsidR="00814CB3" w:rsidRDefault="00814CB3" w:rsidP="00814CB3">
      <w:pPr>
        <w:pStyle w:val="Odstavecseseznamem"/>
        <w:rPr>
          <w:rFonts w:ascii="Arial" w:hAnsi="Arial" w:cs="Arial"/>
          <w:sz w:val="20"/>
          <w:szCs w:val="20"/>
        </w:rPr>
      </w:pPr>
    </w:p>
    <w:p w14:paraId="0863524E" w14:textId="7B55AF14" w:rsidR="00814CB3" w:rsidRPr="00814CB3" w:rsidRDefault="00814CB3" w:rsidP="00814CB3">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25467E39" w14:textId="27A0E162" w:rsidR="00BB2A02" w:rsidRDefault="00BB2A02" w:rsidP="00D03C79">
      <w:pPr>
        <w:pStyle w:val="Odstavecseseznamem"/>
        <w:contextualSpacing w:val="0"/>
        <w:rPr>
          <w:rFonts w:ascii="Arial" w:hAnsi="Arial" w:cs="Arial"/>
          <w:sz w:val="20"/>
          <w:szCs w:val="20"/>
        </w:rPr>
      </w:pPr>
    </w:p>
    <w:p w14:paraId="4CB7DAF8" w14:textId="77777777" w:rsidR="009D16FF" w:rsidRDefault="009D16FF" w:rsidP="00814CB3">
      <w:pPr>
        <w:suppressAutoHyphens/>
        <w:ind w:left="360"/>
        <w:jc w:val="both"/>
        <w:rPr>
          <w:rFonts w:ascii="Arial" w:hAnsi="Arial" w:cs="Arial"/>
          <w:sz w:val="20"/>
          <w:szCs w:val="20"/>
        </w:rPr>
      </w:pPr>
    </w:p>
    <w:p w14:paraId="598CE220" w14:textId="279A6CCE" w:rsidR="008378A6" w:rsidRDefault="00CC3019"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16FF">
        <w:rPr>
          <w:rFonts w:ascii="Arial" w:hAnsi="Arial" w:cs="Arial"/>
          <w:b/>
          <w:sz w:val="20"/>
          <w:lang w:eastAsia="ar-SA"/>
        </w:rPr>
        <w:t xml:space="preserve">Odstoupení od </w:t>
      </w:r>
      <w:r w:rsidR="009D16FF">
        <w:rPr>
          <w:rFonts w:ascii="Arial" w:hAnsi="Arial" w:cs="Arial"/>
          <w:b/>
          <w:sz w:val="20"/>
          <w:lang w:eastAsia="ar-SA"/>
        </w:rPr>
        <w:t>S</w:t>
      </w:r>
      <w:r w:rsidRPr="009D16FF">
        <w:rPr>
          <w:rFonts w:ascii="Arial" w:hAnsi="Arial" w:cs="Arial"/>
          <w:b/>
          <w:sz w:val="20"/>
          <w:lang w:eastAsia="ar-SA"/>
        </w:rPr>
        <w:t>mlouvy</w:t>
      </w:r>
    </w:p>
    <w:p w14:paraId="089B122C"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0CCBD340" w14:textId="68D2D3C0"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jc w:val="both"/>
        <w:rPr>
          <w:rFonts w:ascii="Arial" w:hAnsi="Arial" w:cs="Arial"/>
          <w:sz w:val="20"/>
          <w:szCs w:val="20"/>
        </w:rPr>
      </w:pPr>
    </w:p>
    <w:p w14:paraId="0273E7C4" w14:textId="27040C49"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338EEF72" w14:textId="691B7BC1"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15 dnů</w:t>
      </w:r>
      <w:r w:rsidR="00041FB8">
        <w:rPr>
          <w:rFonts w:ascii="Arial" w:hAnsi="Arial" w:cs="Arial"/>
          <w:sz w:val="20"/>
          <w:szCs w:val="20"/>
        </w:rPr>
        <w:t>;</w:t>
      </w:r>
    </w:p>
    <w:p w14:paraId="0D84A676" w14:textId="1DB073A6"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w:t>
      </w:r>
      <w:r w:rsidRPr="000D3C65">
        <w:rPr>
          <w:rFonts w:ascii="Arial" w:hAnsi="Arial" w:cs="Arial"/>
          <w:sz w:val="20"/>
          <w:szCs w:val="20"/>
        </w:rPr>
        <w:t>než 30</w:t>
      </w:r>
      <w:r w:rsidR="007260C5" w:rsidRPr="000D3C65">
        <w:rPr>
          <w:rFonts w:ascii="Arial" w:hAnsi="Arial" w:cs="Arial"/>
          <w:sz w:val="20"/>
          <w:szCs w:val="20"/>
        </w:rPr>
        <w:t xml:space="preserve"> </w:t>
      </w:r>
      <w:r w:rsidRPr="000D3C65">
        <w:rPr>
          <w:rFonts w:ascii="Arial" w:hAnsi="Arial" w:cs="Arial"/>
          <w:sz w:val="20"/>
          <w:szCs w:val="20"/>
        </w:rPr>
        <w:t>dnů</w:t>
      </w:r>
      <w:r w:rsidRPr="00041FB8">
        <w:rPr>
          <w:rFonts w:ascii="Arial" w:hAnsi="Arial" w:cs="Arial"/>
          <w:sz w:val="20"/>
          <w:szCs w:val="20"/>
        </w:rPr>
        <w:t>;</w:t>
      </w:r>
    </w:p>
    <w:p w14:paraId="34F2B045" w14:textId="6F6A1EFA"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5D6111C5" w14:textId="2B451AEF"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0CD37C41" w14:textId="2DF5A11E"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B32129C" w14:textId="4A40FC90"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59694480" w14:textId="6C78B334"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3"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3"/>
    </w:p>
    <w:p w14:paraId="2D70E3A5" w14:textId="5ED9E9BC" w:rsidR="00C217A6" w:rsidRDefault="00C217A6" w:rsidP="00D03C79">
      <w:pPr>
        <w:tabs>
          <w:tab w:val="left" w:pos="0"/>
        </w:tabs>
        <w:suppressAutoHyphens/>
        <w:ind w:left="357"/>
        <w:jc w:val="both"/>
        <w:rPr>
          <w:rFonts w:ascii="Arial" w:hAnsi="Arial" w:cs="Arial"/>
          <w:sz w:val="20"/>
          <w:szCs w:val="20"/>
        </w:rPr>
      </w:pPr>
    </w:p>
    <w:p w14:paraId="68E8C55C" w14:textId="55D90E54"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jc w:val="both"/>
        <w:rPr>
          <w:rFonts w:ascii="Arial" w:hAnsi="Arial" w:cs="Arial"/>
          <w:sz w:val="20"/>
          <w:szCs w:val="20"/>
        </w:rPr>
      </w:pPr>
    </w:p>
    <w:p w14:paraId="37BA4A86" w14:textId="774CF78B"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dodávky 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0CE15DE0" w14:textId="77777777" w:rsidR="00C217A6" w:rsidRPr="00F27236" w:rsidRDefault="00C217A6" w:rsidP="00D03C79">
      <w:pPr>
        <w:suppressAutoHyphens/>
        <w:jc w:val="both"/>
        <w:rPr>
          <w:rFonts w:ascii="Arial" w:hAnsi="Arial" w:cs="Arial"/>
          <w:sz w:val="20"/>
          <w:szCs w:val="20"/>
        </w:rPr>
      </w:pPr>
    </w:p>
    <w:p w14:paraId="00C9B9AB" w14:textId="5896119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6D7FE5AD" w14:textId="77777777" w:rsidR="00B2359E" w:rsidRPr="00F27236" w:rsidRDefault="00B2359E" w:rsidP="00D03C79">
      <w:pPr>
        <w:suppressAutoHyphens/>
        <w:jc w:val="both"/>
        <w:rPr>
          <w:rFonts w:ascii="Arial" w:hAnsi="Arial" w:cs="Arial"/>
          <w:sz w:val="20"/>
          <w:szCs w:val="20"/>
        </w:rPr>
      </w:pPr>
    </w:p>
    <w:p w14:paraId="55E4976E" w14:textId="78D1B70D"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53FADFBB" w14:textId="77777777" w:rsidR="00B2359E" w:rsidRPr="00F27236" w:rsidRDefault="00B2359E" w:rsidP="00D03C79">
      <w:pPr>
        <w:suppressAutoHyphens/>
        <w:jc w:val="both"/>
        <w:rPr>
          <w:rFonts w:ascii="Arial" w:hAnsi="Arial" w:cs="Arial"/>
          <w:sz w:val="20"/>
          <w:szCs w:val="20"/>
        </w:rPr>
      </w:pPr>
    </w:p>
    <w:p w14:paraId="3D924DA6" w14:textId="1DE1B77D"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30 dnů po odstoupení od 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2CE62BDA" w14:textId="77777777" w:rsidR="00B2359E" w:rsidRDefault="00B2359E" w:rsidP="00D03C79">
      <w:pPr>
        <w:pStyle w:val="Odstavecseseznamem"/>
        <w:contextualSpacing w:val="0"/>
        <w:rPr>
          <w:rFonts w:ascii="Arial" w:hAnsi="Arial" w:cs="Arial"/>
          <w:sz w:val="20"/>
          <w:szCs w:val="20"/>
        </w:rPr>
      </w:pPr>
    </w:p>
    <w:p w14:paraId="24069DF3" w14:textId="7F57AE99" w:rsidR="00B2359E" w:rsidRPr="00B2359E" w:rsidRDefault="00B2359E" w:rsidP="00D03C79">
      <w:pPr>
        <w:suppressAutoHyphens/>
        <w:ind w:left="360"/>
        <w:jc w:val="both"/>
        <w:rPr>
          <w:rFonts w:ascii="Arial" w:hAnsi="Arial" w:cs="Arial"/>
          <w:sz w:val="20"/>
          <w:szCs w:val="20"/>
        </w:rPr>
      </w:pPr>
    </w:p>
    <w:p w14:paraId="30B9B3D2" w14:textId="04C3C709" w:rsidR="008378A6" w:rsidRDefault="008378A6"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2359E">
        <w:rPr>
          <w:rFonts w:ascii="Arial" w:hAnsi="Arial" w:cs="Arial"/>
          <w:b/>
          <w:sz w:val="20"/>
          <w:lang w:eastAsia="ar-SA"/>
        </w:rPr>
        <w:t>Závěrečná ustanovení</w:t>
      </w:r>
    </w:p>
    <w:p w14:paraId="65B75FD6" w14:textId="77777777" w:rsidR="00B2359E" w:rsidRPr="00B2359E" w:rsidRDefault="00B2359E" w:rsidP="00D03C79">
      <w:pPr>
        <w:keepNext/>
        <w:tabs>
          <w:tab w:val="num" w:pos="0"/>
        </w:tabs>
        <w:suppressAutoHyphens/>
        <w:rPr>
          <w:rFonts w:ascii="Arial" w:hAnsi="Arial" w:cs="Arial"/>
          <w:b/>
          <w:sz w:val="20"/>
          <w:lang w:eastAsia="ar-SA"/>
        </w:rPr>
      </w:pPr>
    </w:p>
    <w:p w14:paraId="5F3442F3" w14:textId="16A14F61" w:rsidR="00B9085A" w:rsidRDefault="00B9085A" w:rsidP="00D03C79">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pojištění pro případ odpovědnosti za škodu způsobenou objednateli či třetím osobám, která může vzniknout v souvislosti 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4CB53AE3" w14:textId="77777777" w:rsidR="00F86946" w:rsidRPr="00F86946" w:rsidRDefault="00F86946" w:rsidP="00D03C79">
      <w:pPr>
        <w:jc w:val="both"/>
        <w:rPr>
          <w:rFonts w:ascii="Arial" w:hAnsi="Arial" w:cs="Arial"/>
          <w:sz w:val="20"/>
          <w:szCs w:val="20"/>
          <w:highlight w:val="yellow"/>
        </w:rPr>
      </w:pPr>
    </w:p>
    <w:p w14:paraId="79A9A38F"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7BF491BE" w14:textId="77777777" w:rsidR="00F86946" w:rsidRPr="00F86946" w:rsidRDefault="00F86946" w:rsidP="00D03C79">
      <w:pPr>
        <w:ind w:left="714"/>
        <w:jc w:val="both"/>
        <w:rPr>
          <w:rFonts w:ascii="Arial" w:hAnsi="Arial" w:cs="Arial"/>
          <w:sz w:val="20"/>
          <w:szCs w:val="20"/>
        </w:rPr>
      </w:pPr>
    </w:p>
    <w:p w14:paraId="70881C55" w14:textId="65E20D66"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w:t>
      </w:r>
      <w:r w:rsidR="007F5294">
        <w:rPr>
          <w:rFonts w:ascii="Arial" w:hAnsi="Arial" w:cs="Arial"/>
          <w:sz w:val="20"/>
          <w:szCs w:val="20"/>
        </w:rPr>
        <w:t xml:space="preserve">kteréhokoliv </w:t>
      </w:r>
      <w:r w:rsidRPr="00603DEA">
        <w:rPr>
          <w:rFonts w:ascii="Arial" w:hAnsi="Arial" w:cs="Arial"/>
          <w:sz w:val="20"/>
          <w:szCs w:val="20"/>
        </w:rPr>
        <w:t>závazk</w:t>
      </w:r>
      <w:r w:rsidR="007F5294">
        <w:rPr>
          <w:rFonts w:ascii="Arial" w:hAnsi="Arial" w:cs="Arial"/>
          <w:sz w:val="20"/>
          <w:szCs w:val="20"/>
        </w:rPr>
        <w:t>u</w:t>
      </w:r>
      <w:r w:rsidRPr="00603DEA">
        <w:rPr>
          <w:rFonts w:ascii="Arial" w:hAnsi="Arial" w:cs="Arial"/>
          <w:sz w:val="20"/>
          <w:szCs w:val="20"/>
        </w:rPr>
        <w:t xml:space="preserve"> Zhotovitele </w:t>
      </w:r>
      <w:r w:rsidRPr="000D3C65">
        <w:rPr>
          <w:rFonts w:ascii="Arial" w:hAnsi="Arial" w:cs="Arial"/>
          <w:sz w:val="20"/>
          <w:szCs w:val="20"/>
        </w:rPr>
        <w:t>dle předchozích dvou odstavců je Objednatel</w:t>
      </w:r>
      <w:r w:rsidRPr="00603DEA">
        <w:rPr>
          <w:rFonts w:ascii="Arial" w:hAnsi="Arial" w:cs="Arial"/>
          <w:sz w:val="20"/>
          <w:szCs w:val="20"/>
        </w:rPr>
        <w:t xml:space="preserve"> oprávněn požadovat zaplacení smluvní pokuty ve výši 0,2 % ceny Díla bez DPH za každý jednotlivý případ porušení </w:t>
      </w:r>
      <w:r w:rsidR="007F5294">
        <w:rPr>
          <w:rFonts w:ascii="Arial" w:hAnsi="Arial" w:cs="Arial"/>
          <w:sz w:val="20"/>
          <w:szCs w:val="20"/>
        </w:rPr>
        <w:t>takové</w:t>
      </w:r>
      <w:r w:rsidR="007F5294" w:rsidRPr="00603DEA">
        <w:rPr>
          <w:rFonts w:ascii="Arial" w:hAnsi="Arial" w:cs="Arial"/>
          <w:sz w:val="20"/>
          <w:szCs w:val="20"/>
        </w:rPr>
        <w:t xml:space="preserve"> </w:t>
      </w:r>
      <w:r w:rsidRPr="00603DEA">
        <w:rPr>
          <w:rFonts w:ascii="Arial" w:hAnsi="Arial" w:cs="Arial"/>
          <w:sz w:val="20"/>
          <w:szCs w:val="20"/>
        </w:rPr>
        <w:t xml:space="preserve">povinnosti. Porušení </w:t>
      </w:r>
      <w:r w:rsidR="007F5294">
        <w:rPr>
          <w:rFonts w:ascii="Arial" w:hAnsi="Arial" w:cs="Arial"/>
          <w:sz w:val="20"/>
          <w:szCs w:val="20"/>
        </w:rPr>
        <w:t>některé z těchto</w:t>
      </w:r>
      <w:r w:rsidR="007F5294" w:rsidRPr="00603DEA">
        <w:rPr>
          <w:rFonts w:ascii="Arial" w:hAnsi="Arial" w:cs="Arial"/>
          <w:sz w:val="20"/>
          <w:szCs w:val="20"/>
        </w:rPr>
        <w:t xml:space="preserve"> </w:t>
      </w:r>
      <w:r w:rsidRPr="00603DEA">
        <w:rPr>
          <w:rFonts w:ascii="Arial" w:hAnsi="Arial" w:cs="Arial"/>
          <w:sz w:val="20"/>
          <w:szCs w:val="20"/>
        </w:rPr>
        <w:t>povinností je rovněž podstatným porušením Smlouvy, a tedy důvodem pro odstoupení od Smlouvy ze strany Objednatele.</w:t>
      </w:r>
    </w:p>
    <w:p w14:paraId="1519E664" w14:textId="77777777" w:rsidR="00F86946" w:rsidRPr="00F27236" w:rsidRDefault="00F86946" w:rsidP="00D03C79">
      <w:pPr>
        <w:ind w:left="357"/>
        <w:jc w:val="both"/>
        <w:rPr>
          <w:rFonts w:ascii="Arial" w:hAnsi="Arial" w:cs="Arial"/>
          <w:sz w:val="20"/>
          <w:szCs w:val="20"/>
        </w:rPr>
      </w:pPr>
    </w:p>
    <w:p w14:paraId="72F93EF0" w14:textId="0CBFE179"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lastRenderedPageBreak/>
        <w:t>Smlouva může být měněna nebo doplňována pouze písemnými dodatky</w:t>
      </w:r>
      <w:r w:rsidR="004E5312">
        <w:rPr>
          <w:rFonts w:ascii="Arial" w:hAnsi="Arial" w:cs="Arial"/>
          <w:sz w:val="20"/>
          <w:szCs w:val="20"/>
        </w:rPr>
        <w:t xml:space="preserve"> uzavřenými v souladu s § 222 zákona č. 134/2016 Sb., o zadávání veřejných zakázek, ve znění pozdějších předpisů, a podepsanými </w:t>
      </w:r>
      <w:r w:rsidRPr="00D85681">
        <w:rPr>
          <w:rFonts w:ascii="Arial" w:hAnsi="Arial" w:cs="Arial"/>
          <w:sz w:val="20"/>
          <w:szCs w:val="20"/>
        </w:rPr>
        <w:t>oprávněnými zástupci Smluvních stran.</w:t>
      </w:r>
    </w:p>
    <w:p w14:paraId="7FAEF047" w14:textId="77777777" w:rsidR="003B29AA" w:rsidRPr="00F27236" w:rsidRDefault="003B29AA" w:rsidP="00D03C79">
      <w:pPr>
        <w:jc w:val="both"/>
        <w:rPr>
          <w:rFonts w:ascii="Arial" w:hAnsi="Arial" w:cs="Arial"/>
          <w:sz w:val="20"/>
          <w:szCs w:val="20"/>
        </w:rPr>
      </w:pPr>
    </w:p>
    <w:p w14:paraId="3EAC640E" w14:textId="2AFABFDE"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č. 340/2015 Sb., o zvláštních podmínkách účinnosti některých smluv, uveřejňování těchto smluv a o registru smluv (zákon o registru smluv), ve znění pozdějších předpisů. Zveřejnění Smlouvy a 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w:t>
      </w:r>
    </w:p>
    <w:p w14:paraId="768734CA" w14:textId="77777777" w:rsidR="003B29AA" w:rsidRPr="003B29AA" w:rsidRDefault="003B29AA" w:rsidP="00D03C79">
      <w:pPr>
        <w:jc w:val="both"/>
        <w:rPr>
          <w:rFonts w:ascii="Arial" w:hAnsi="Arial" w:cs="Arial"/>
          <w:sz w:val="20"/>
          <w:szCs w:val="20"/>
        </w:rPr>
      </w:pPr>
    </w:p>
    <w:p w14:paraId="12AB1C6B" w14:textId="7BA12569"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Default="00E97DF6" w:rsidP="00E97DF6">
      <w:pPr>
        <w:pStyle w:val="Odstavecseseznamem"/>
        <w:rPr>
          <w:rFonts w:ascii="Arial" w:hAnsi="Arial" w:cs="Arial"/>
          <w:sz w:val="20"/>
          <w:szCs w:val="20"/>
        </w:rPr>
      </w:pPr>
    </w:p>
    <w:p w14:paraId="70251D4F" w14:textId="54AA7960"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6BBDDE3D" w14:textId="77777777" w:rsidR="003B29AA" w:rsidRPr="003B29AA" w:rsidRDefault="003B29AA" w:rsidP="00D03C79">
      <w:pPr>
        <w:ind w:left="357"/>
        <w:jc w:val="both"/>
        <w:rPr>
          <w:rFonts w:ascii="Arial" w:hAnsi="Arial" w:cs="Arial"/>
          <w:sz w:val="20"/>
          <w:szCs w:val="20"/>
        </w:rPr>
      </w:pPr>
    </w:p>
    <w:p w14:paraId="496DF529" w14:textId="77777777"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A62F9E4" w14:textId="77777777" w:rsidR="003B29AA" w:rsidRPr="003B29AA" w:rsidRDefault="003B29AA" w:rsidP="00D03C79">
      <w:pPr>
        <w:jc w:val="both"/>
        <w:rPr>
          <w:rFonts w:ascii="Arial" w:hAnsi="Arial" w:cs="Arial"/>
          <w:sz w:val="20"/>
          <w:szCs w:val="20"/>
        </w:rPr>
      </w:pPr>
    </w:p>
    <w:p w14:paraId="46033C3B" w14:textId="77777777" w:rsidR="009C0895" w:rsidRDefault="003B29AA" w:rsidP="000D3C65">
      <w:pPr>
        <w:numPr>
          <w:ilvl w:val="0"/>
          <w:numId w:val="5"/>
        </w:numPr>
        <w:tabs>
          <w:tab w:val="clear" w:pos="780"/>
        </w:tabs>
        <w:ind w:left="357" w:hanging="357"/>
        <w:jc w:val="both"/>
        <w:rPr>
          <w:rFonts w:ascii="Arial" w:hAnsi="Arial" w:cs="Arial"/>
          <w:sz w:val="20"/>
          <w:szCs w:val="20"/>
        </w:rPr>
      </w:pPr>
      <w:r w:rsidRPr="005963FF">
        <w:rPr>
          <w:rFonts w:ascii="Arial" w:hAnsi="Arial" w:cs="Arial"/>
          <w:sz w:val="20"/>
          <w:szCs w:val="20"/>
        </w:rPr>
        <w:t xml:space="preserve">Smlouva je vyhotovena ve </w:t>
      </w:r>
      <w:r w:rsidR="009C0895">
        <w:rPr>
          <w:rFonts w:ascii="Arial" w:hAnsi="Arial" w:cs="Arial"/>
          <w:sz w:val="20"/>
          <w:szCs w:val="20"/>
        </w:rPr>
        <w:t>t</w:t>
      </w:r>
      <w:r w:rsidRPr="005963FF">
        <w:rPr>
          <w:rFonts w:ascii="Arial" w:hAnsi="Arial" w:cs="Arial"/>
          <w:sz w:val="20"/>
          <w:szCs w:val="20"/>
        </w:rPr>
        <w:t xml:space="preserve">řech stejnopisech, z nichž </w:t>
      </w:r>
      <w:r w:rsidR="009C0895">
        <w:rPr>
          <w:rFonts w:ascii="Arial" w:hAnsi="Arial" w:cs="Arial"/>
          <w:sz w:val="20"/>
          <w:szCs w:val="20"/>
        </w:rPr>
        <w:t>dva</w:t>
      </w:r>
      <w:r w:rsidRPr="005963FF">
        <w:rPr>
          <w:rFonts w:ascii="Arial" w:hAnsi="Arial" w:cs="Arial"/>
          <w:sz w:val="20"/>
          <w:szCs w:val="20"/>
        </w:rPr>
        <w:t xml:space="preserve"> obdrží Objednatel a jeden </w:t>
      </w:r>
      <w:r w:rsidRPr="0026641A">
        <w:rPr>
          <w:rFonts w:ascii="Arial" w:hAnsi="Arial" w:cs="Arial"/>
          <w:sz w:val="20"/>
          <w:szCs w:val="20"/>
        </w:rPr>
        <w:t>Zhotovitel.</w:t>
      </w:r>
    </w:p>
    <w:p w14:paraId="042CE004" w14:textId="528EA956" w:rsidR="003B29AA" w:rsidRPr="003B29AA" w:rsidRDefault="000D3C65" w:rsidP="009C0895">
      <w:pPr>
        <w:jc w:val="both"/>
        <w:rPr>
          <w:rFonts w:ascii="Arial" w:hAnsi="Arial" w:cs="Arial"/>
          <w:sz w:val="20"/>
          <w:szCs w:val="20"/>
        </w:rPr>
      </w:pPr>
      <w:r w:rsidRPr="003B29AA">
        <w:rPr>
          <w:rFonts w:ascii="Arial" w:hAnsi="Arial" w:cs="Arial"/>
          <w:sz w:val="20"/>
          <w:szCs w:val="20"/>
        </w:rPr>
        <w:t xml:space="preserve"> </w:t>
      </w:r>
    </w:p>
    <w:p w14:paraId="66BD923E" w14:textId="5C7F9F40"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270D379D" w14:textId="77777777" w:rsidR="003B29AA" w:rsidRPr="00F27236" w:rsidRDefault="003B29AA" w:rsidP="00D03C79">
      <w:pPr>
        <w:jc w:val="both"/>
        <w:rPr>
          <w:rFonts w:ascii="Arial" w:hAnsi="Arial" w:cs="Arial"/>
          <w:sz w:val="20"/>
          <w:szCs w:val="20"/>
        </w:rPr>
      </w:pPr>
    </w:p>
    <w:p w14:paraId="11A038EE" w14:textId="7A94D4A1" w:rsidR="008378A6" w:rsidRPr="00F27236" w:rsidRDefault="003B29AA"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Přílohy:</w:t>
      </w:r>
    </w:p>
    <w:p w14:paraId="4AB4C539" w14:textId="19FA8C17" w:rsidR="008378A6" w:rsidRPr="004E5312" w:rsidRDefault="003B29A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Soupis prací s výkazem výměr</w:t>
      </w:r>
    </w:p>
    <w:p w14:paraId="13FEEF7B" w14:textId="5A993E9D" w:rsidR="00C1412E" w:rsidRPr="004E5312" w:rsidRDefault="000E031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Harmonogram prací</w:t>
      </w:r>
    </w:p>
    <w:p w14:paraId="0BD0AD3F" w14:textId="4C34A5FB" w:rsidR="00F83F29" w:rsidRDefault="00F83F29" w:rsidP="00F83F29">
      <w:pPr>
        <w:pStyle w:val="Odstavecseseznamem"/>
        <w:numPr>
          <w:ilvl w:val="0"/>
          <w:numId w:val="20"/>
        </w:numPr>
        <w:contextualSpacing w:val="0"/>
        <w:rPr>
          <w:rFonts w:ascii="Arial" w:hAnsi="Arial" w:cs="Arial"/>
          <w:i/>
          <w:sz w:val="20"/>
          <w:szCs w:val="20"/>
        </w:rPr>
      </w:pPr>
      <w:r>
        <w:rPr>
          <w:rFonts w:ascii="Arial" w:hAnsi="Arial" w:cs="Arial"/>
          <w:i/>
          <w:sz w:val="20"/>
          <w:szCs w:val="20"/>
        </w:rPr>
        <w:t>Vzorový z</w:t>
      </w:r>
      <w:r w:rsidRPr="004E5312">
        <w:rPr>
          <w:rFonts w:ascii="Arial" w:hAnsi="Arial" w:cs="Arial"/>
          <w:i/>
          <w:sz w:val="20"/>
          <w:szCs w:val="20"/>
        </w:rPr>
        <w:t xml:space="preserve">měnový list </w:t>
      </w:r>
      <w:r>
        <w:rPr>
          <w:rFonts w:ascii="Arial" w:hAnsi="Arial" w:cs="Arial"/>
          <w:i/>
          <w:sz w:val="20"/>
          <w:szCs w:val="20"/>
        </w:rPr>
        <w:t>stavby</w:t>
      </w:r>
    </w:p>
    <w:p w14:paraId="24044318" w14:textId="77777777" w:rsidR="009C0895" w:rsidRPr="00EA5331" w:rsidRDefault="009C0895" w:rsidP="009C0895">
      <w:pPr>
        <w:pStyle w:val="Odstavecseseznamem"/>
        <w:numPr>
          <w:ilvl w:val="0"/>
          <w:numId w:val="20"/>
        </w:numPr>
        <w:contextualSpacing w:val="0"/>
        <w:rPr>
          <w:rFonts w:ascii="Arial" w:hAnsi="Arial" w:cs="Arial"/>
          <w:i/>
          <w:sz w:val="20"/>
          <w:szCs w:val="20"/>
        </w:rPr>
      </w:pPr>
      <w:r w:rsidRPr="00EA5331">
        <w:rPr>
          <w:rFonts w:ascii="Arial" w:hAnsi="Arial" w:cs="Arial"/>
          <w:i/>
          <w:sz w:val="20"/>
          <w:szCs w:val="20"/>
        </w:rPr>
        <w:t>Seznam poddodavatelů</w:t>
      </w:r>
    </w:p>
    <w:p w14:paraId="1AD061E2" w14:textId="77777777" w:rsidR="009C0895" w:rsidRDefault="009C0895" w:rsidP="009C0895">
      <w:pPr>
        <w:pStyle w:val="Odstavecseseznamem"/>
        <w:ind w:left="717"/>
        <w:contextualSpacing w:val="0"/>
        <w:rPr>
          <w:rFonts w:ascii="Arial" w:hAnsi="Arial" w:cs="Arial"/>
          <w:i/>
          <w:sz w:val="20"/>
          <w:szCs w:val="20"/>
        </w:rPr>
      </w:pPr>
    </w:p>
    <w:p w14:paraId="26D49099" w14:textId="77777777" w:rsidR="004E5312" w:rsidRPr="004E5312" w:rsidRDefault="004E5312" w:rsidP="00806D33">
      <w:pPr>
        <w:pStyle w:val="Odstavecseseznamem"/>
        <w:ind w:left="717"/>
        <w:contextualSpacing w:val="0"/>
      </w:pPr>
    </w:p>
    <w:p w14:paraId="513C06E9" w14:textId="77777777" w:rsidR="009143AB" w:rsidRPr="004E5312" w:rsidRDefault="009143AB" w:rsidP="00D03C79">
      <w:pPr>
        <w:rPr>
          <w:rFonts w:ascii="Arial" w:hAnsi="Arial" w:cs="Arial"/>
          <w:sz w:val="20"/>
          <w:szCs w:val="20"/>
        </w:rPr>
      </w:pPr>
    </w:p>
    <w:p w14:paraId="67468A89" w14:textId="00990B3A" w:rsidR="004E5312" w:rsidRPr="004E5312" w:rsidRDefault="004E5312" w:rsidP="00C530AA">
      <w:pPr>
        <w:keepNext/>
        <w:tabs>
          <w:tab w:val="left" w:pos="4962"/>
        </w:tabs>
        <w:rPr>
          <w:rFonts w:ascii="Arial" w:hAnsi="Arial" w:cs="Arial"/>
          <w:sz w:val="20"/>
          <w:szCs w:val="20"/>
        </w:rPr>
      </w:pPr>
      <w:r w:rsidRPr="004E5312">
        <w:rPr>
          <w:rFonts w:ascii="Arial" w:hAnsi="Arial" w:cs="Arial"/>
          <w:sz w:val="20"/>
          <w:szCs w:val="20"/>
        </w:rPr>
        <w:t>V Brně dne:</w:t>
      </w:r>
      <w:r w:rsidRPr="004E5312">
        <w:rPr>
          <w:rFonts w:ascii="Arial" w:hAnsi="Arial" w:cs="Arial"/>
          <w:sz w:val="20"/>
          <w:szCs w:val="20"/>
        </w:rPr>
        <w:tab/>
        <w:t xml:space="preserve">V </w:t>
      </w:r>
      <w:sdt>
        <w:sdtPr>
          <w:rPr>
            <w:rFonts w:ascii="Arial" w:hAnsi="Arial" w:cs="Arial"/>
            <w:sz w:val="20"/>
            <w:szCs w:val="20"/>
          </w:rPr>
          <w:id w:val="346066597"/>
          <w:placeholder>
            <w:docPart w:val="DefaultPlaceholder_-1854013440"/>
          </w:placeholder>
        </w:sdtPr>
        <w:sdtContent>
          <w:r w:rsidRPr="004E5312">
            <w:rPr>
              <w:rFonts w:ascii="Arial" w:hAnsi="Arial" w:cs="Arial"/>
              <w:sz w:val="20"/>
              <w:szCs w:val="20"/>
            </w:rPr>
            <w:t>………………………… dne:</w:t>
          </w:r>
        </w:sdtContent>
      </w:sdt>
    </w:p>
    <w:p w14:paraId="183DA195" w14:textId="77777777" w:rsidR="004E5312" w:rsidRPr="004E5312" w:rsidRDefault="004E5312" w:rsidP="00C530AA">
      <w:pPr>
        <w:keepNext/>
        <w:tabs>
          <w:tab w:val="left" w:pos="4962"/>
        </w:tabs>
        <w:rPr>
          <w:rFonts w:ascii="Arial" w:hAnsi="Arial" w:cs="Arial"/>
          <w:sz w:val="20"/>
          <w:szCs w:val="20"/>
        </w:rPr>
      </w:pPr>
    </w:p>
    <w:p w14:paraId="0F6C959E" w14:textId="77777777" w:rsidR="004E5312" w:rsidRPr="004E5312" w:rsidRDefault="004E5312" w:rsidP="00C530AA">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t>Za Zhotovitele:</w:t>
      </w:r>
    </w:p>
    <w:p w14:paraId="53B4829F" w14:textId="77777777" w:rsidR="004E5312" w:rsidRPr="004E5312" w:rsidRDefault="004E5312" w:rsidP="00C530AA">
      <w:pPr>
        <w:keepNext/>
        <w:tabs>
          <w:tab w:val="left" w:pos="4962"/>
        </w:tabs>
        <w:jc w:val="center"/>
        <w:rPr>
          <w:rFonts w:ascii="Arial" w:hAnsi="Arial" w:cs="Arial"/>
          <w:b/>
          <w:sz w:val="20"/>
          <w:szCs w:val="20"/>
        </w:rPr>
      </w:pPr>
    </w:p>
    <w:p w14:paraId="4F03FEC1" w14:textId="77777777" w:rsidR="004E5312" w:rsidRPr="004E5312" w:rsidRDefault="004E5312" w:rsidP="00C530AA">
      <w:pPr>
        <w:keepNext/>
        <w:tabs>
          <w:tab w:val="left" w:pos="4962"/>
        </w:tabs>
        <w:jc w:val="center"/>
        <w:rPr>
          <w:rFonts w:ascii="Arial" w:hAnsi="Arial" w:cs="Arial"/>
          <w:b/>
          <w:sz w:val="20"/>
          <w:szCs w:val="20"/>
        </w:rPr>
      </w:pPr>
    </w:p>
    <w:p w14:paraId="675108A7" w14:textId="77777777" w:rsidR="004E5312" w:rsidRPr="004E5312" w:rsidRDefault="004E5312" w:rsidP="00C530AA">
      <w:pPr>
        <w:keepNext/>
        <w:tabs>
          <w:tab w:val="left" w:pos="4962"/>
        </w:tabs>
        <w:jc w:val="center"/>
        <w:rPr>
          <w:rFonts w:ascii="Arial" w:hAnsi="Arial" w:cs="Arial"/>
          <w:b/>
          <w:sz w:val="20"/>
          <w:szCs w:val="20"/>
        </w:rPr>
      </w:pPr>
    </w:p>
    <w:p w14:paraId="2AC5E701" w14:textId="77777777" w:rsidR="004E5312" w:rsidRPr="004E5312" w:rsidRDefault="004E5312" w:rsidP="00C530AA">
      <w:pPr>
        <w:keepNext/>
        <w:tabs>
          <w:tab w:val="center" w:pos="1800"/>
          <w:tab w:val="center" w:pos="6521"/>
        </w:tabs>
        <w:rPr>
          <w:rFonts w:ascii="Arial" w:hAnsi="Arial" w:cs="Arial"/>
          <w:i/>
          <w:sz w:val="20"/>
          <w:szCs w:val="20"/>
        </w:rPr>
      </w:pPr>
      <w:r w:rsidRPr="004E5312">
        <w:rPr>
          <w:rFonts w:ascii="Arial" w:hAnsi="Arial" w:cs="Arial"/>
          <w:sz w:val="20"/>
          <w:szCs w:val="20"/>
        </w:rPr>
        <w:tab/>
        <w:t xml:space="preserve">...................................................... </w:t>
      </w:r>
      <w:r w:rsidRPr="004E5312">
        <w:rPr>
          <w:rFonts w:ascii="Arial" w:hAnsi="Arial" w:cs="Arial"/>
          <w:sz w:val="20"/>
          <w:szCs w:val="20"/>
        </w:rPr>
        <w:tab/>
        <w:t>......................................................</w:t>
      </w:r>
    </w:p>
    <w:p w14:paraId="053BE044" w14:textId="00522AB4" w:rsidR="004E5312" w:rsidRPr="00391E14" w:rsidRDefault="004E5312" w:rsidP="00C530AA">
      <w:pPr>
        <w:keepNext/>
        <w:tabs>
          <w:tab w:val="center" w:pos="1800"/>
          <w:tab w:val="center" w:pos="6521"/>
        </w:tabs>
        <w:rPr>
          <w:rFonts w:ascii="Arial" w:hAnsi="Arial" w:cs="Arial"/>
          <w:sz w:val="20"/>
          <w:szCs w:val="20"/>
        </w:rPr>
      </w:pPr>
      <w:r w:rsidRPr="004E5312">
        <w:rPr>
          <w:rFonts w:ascii="Arial" w:hAnsi="Arial" w:cs="Arial"/>
          <w:i/>
          <w:sz w:val="20"/>
          <w:szCs w:val="20"/>
        </w:rPr>
        <w:tab/>
      </w:r>
      <w:r w:rsidRPr="004E5312">
        <w:rPr>
          <w:rFonts w:ascii="Arial" w:hAnsi="Arial" w:cs="Arial"/>
          <w:sz w:val="20"/>
          <w:szCs w:val="20"/>
        </w:rPr>
        <w:t>Povodí Moravy, s.p.</w:t>
      </w:r>
      <w:r w:rsidRPr="004E5312">
        <w:rPr>
          <w:rFonts w:ascii="Arial" w:hAnsi="Arial" w:cs="Arial"/>
          <w:sz w:val="20"/>
          <w:szCs w:val="20"/>
        </w:rPr>
        <w:tab/>
      </w:r>
      <w:sdt>
        <w:sdtPr>
          <w:rPr>
            <w:rFonts w:ascii="Arial" w:hAnsi="Arial" w:cs="Arial"/>
            <w:sz w:val="20"/>
            <w:szCs w:val="20"/>
          </w:rPr>
          <w:id w:val="-696698512"/>
          <w:placeholder>
            <w:docPart w:val="DefaultPlaceholder_-1854013440"/>
          </w:placeholder>
        </w:sdtPr>
        <w:sdtContent>
          <w:r w:rsidRPr="00391E14">
            <w:rPr>
              <w:rFonts w:ascii="Arial" w:hAnsi="Arial" w:cs="Arial"/>
              <w:sz w:val="20"/>
              <w:szCs w:val="20"/>
            </w:rPr>
            <w:t>obchodní firma</w:t>
          </w:r>
        </w:sdtContent>
      </w:sdt>
    </w:p>
    <w:p w14:paraId="65174E71" w14:textId="10BB5093" w:rsidR="004E5312" w:rsidRPr="00391E14" w:rsidRDefault="004E5312" w:rsidP="00C530AA">
      <w:pPr>
        <w:keepNext/>
        <w:tabs>
          <w:tab w:val="center" w:pos="1800"/>
          <w:tab w:val="center" w:pos="6521"/>
        </w:tabs>
        <w:rPr>
          <w:rFonts w:ascii="Arial" w:hAnsi="Arial" w:cs="Arial"/>
          <w:sz w:val="20"/>
          <w:szCs w:val="20"/>
        </w:rPr>
      </w:pPr>
      <w:r w:rsidRPr="00391E14">
        <w:rPr>
          <w:rFonts w:ascii="Arial" w:hAnsi="Arial" w:cs="Arial"/>
          <w:sz w:val="20"/>
          <w:szCs w:val="20"/>
        </w:rPr>
        <w:tab/>
      </w:r>
      <w:r w:rsidR="000D3C65" w:rsidRPr="00391E14">
        <w:rPr>
          <w:rFonts w:ascii="Arial" w:hAnsi="Arial" w:cs="Arial"/>
          <w:sz w:val="20"/>
          <w:szCs w:val="20"/>
        </w:rPr>
        <w:t xml:space="preserve">Ing. David </w:t>
      </w:r>
      <w:proofErr w:type="spellStart"/>
      <w:r w:rsidR="000D3C65" w:rsidRPr="00391E14">
        <w:rPr>
          <w:rFonts w:ascii="Arial" w:hAnsi="Arial" w:cs="Arial"/>
          <w:sz w:val="20"/>
          <w:szCs w:val="20"/>
        </w:rPr>
        <w:t>Fína</w:t>
      </w:r>
      <w:proofErr w:type="spellEnd"/>
      <w:r w:rsidRPr="00391E14">
        <w:rPr>
          <w:rFonts w:ascii="Arial" w:hAnsi="Arial" w:cs="Arial"/>
          <w:i/>
          <w:sz w:val="20"/>
          <w:szCs w:val="20"/>
        </w:rPr>
        <w:tab/>
      </w:r>
      <w:sdt>
        <w:sdtPr>
          <w:rPr>
            <w:rFonts w:ascii="Arial" w:hAnsi="Arial" w:cs="Arial"/>
            <w:i/>
            <w:sz w:val="20"/>
            <w:szCs w:val="20"/>
          </w:rPr>
          <w:id w:val="-98797230"/>
          <w:placeholder>
            <w:docPart w:val="DefaultPlaceholder_-1854013440"/>
          </w:placeholder>
        </w:sdtPr>
        <w:sdtEndPr>
          <w:rPr>
            <w:i w:val="0"/>
          </w:rPr>
        </w:sdtEndPr>
        <w:sdtContent>
          <w:r w:rsidRPr="00391E14">
            <w:rPr>
              <w:rFonts w:ascii="Arial" w:hAnsi="Arial" w:cs="Arial"/>
              <w:sz w:val="20"/>
              <w:szCs w:val="20"/>
            </w:rPr>
            <w:t>jméno</w:t>
          </w:r>
        </w:sdtContent>
      </w:sdt>
    </w:p>
    <w:p w14:paraId="4A2938AA" w14:textId="633F0E03" w:rsidR="004E5312" w:rsidRPr="004E5312" w:rsidRDefault="004E5312" w:rsidP="00C530AA">
      <w:pPr>
        <w:keepNext/>
        <w:tabs>
          <w:tab w:val="center" w:pos="1800"/>
          <w:tab w:val="center" w:pos="6521"/>
        </w:tabs>
        <w:rPr>
          <w:rFonts w:ascii="Arial" w:hAnsi="Arial" w:cs="Arial"/>
          <w:sz w:val="20"/>
          <w:szCs w:val="20"/>
        </w:rPr>
      </w:pPr>
      <w:r w:rsidRPr="00391E14">
        <w:rPr>
          <w:rFonts w:ascii="Arial" w:hAnsi="Arial" w:cs="Arial"/>
          <w:sz w:val="20"/>
          <w:szCs w:val="20"/>
        </w:rPr>
        <w:tab/>
        <w:t>generální ředitel</w:t>
      </w:r>
      <w:r w:rsidRPr="00391E14">
        <w:rPr>
          <w:rFonts w:ascii="Arial" w:hAnsi="Arial" w:cs="Arial"/>
          <w:sz w:val="20"/>
          <w:szCs w:val="20"/>
        </w:rPr>
        <w:tab/>
      </w:r>
      <w:sdt>
        <w:sdtPr>
          <w:rPr>
            <w:rFonts w:ascii="Arial" w:hAnsi="Arial" w:cs="Arial"/>
            <w:sz w:val="20"/>
            <w:szCs w:val="20"/>
          </w:rPr>
          <w:id w:val="168995590"/>
          <w:placeholder>
            <w:docPart w:val="DefaultPlaceholder_-1854013440"/>
          </w:placeholder>
        </w:sdtPr>
        <w:sdtContent>
          <w:r w:rsidRPr="00391E14">
            <w:rPr>
              <w:rFonts w:ascii="Arial" w:hAnsi="Arial" w:cs="Arial"/>
              <w:sz w:val="20"/>
              <w:szCs w:val="20"/>
            </w:rPr>
            <w:t>funkce</w:t>
          </w:r>
        </w:sdtContent>
      </w:sdt>
    </w:p>
    <w:p w14:paraId="26CC98F1" w14:textId="77777777" w:rsidR="0094456D" w:rsidRPr="00F27236" w:rsidRDefault="0094456D" w:rsidP="00D03C79">
      <w:pPr>
        <w:tabs>
          <w:tab w:val="center" w:pos="1800"/>
          <w:tab w:val="center" w:pos="6521"/>
        </w:tabs>
        <w:rPr>
          <w:rFonts w:ascii="Arial" w:hAnsi="Arial" w:cs="Arial"/>
          <w:sz w:val="20"/>
          <w:szCs w:val="20"/>
        </w:rPr>
      </w:pPr>
    </w:p>
    <w:p w14:paraId="121411DF" w14:textId="77777777" w:rsidR="004B10D8" w:rsidRPr="00F27236" w:rsidRDefault="004B10D8" w:rsidP="00D03C79">
      <w:pPr>
        <w:tabs>
          <w:tab w:val="center" w:pos="426"/>
          <w:tab w:val="center" w:pos="709"/>
          <w:tab w:val="left" w:pos="851"/>
        </w:tabs>
        <w:jc w:val="both"/>
        <w:rPr>
          <w:rFonts w:ascii="Arial" w:hAnsi="Arial" w:cs="Arial"/>
          <w:sz w:val="20"/>
          <w:szCs w:val="20"/>
        </w:rPr>
      </w:pPr>
    </w:p>
    <w:p w14:paraId="26FE53F5" w14:textId="77777777" w:rsidR="005C6513" w:rsidRPr="00F27236" w:rsidRDefault="005C6513" w:rsidP="00D03C79">
      <w:pPr>
        <w:tabs>
          <w:tab w:val="center" w:pos="426"/>
          <w:tab w:val="center" w:pos="709"/>
          <w:tab w:val="left" w:pos="851"/>
        </w:tabs>
        <w:jc w:val="both"/>
        <w:rPr>
          <w:rFonts w:ascii="Arial" w:hAnsi="Arial" w:cs="Arial"/>
          <w:sz w:val="20"/>
          <w:szCs w:val="20"/>
        </w:rPr>
      </w:pPr>
    </w:p>
    <w:p w14:paraId="05E79D79" w14:textId="77777777" w:rsidR="005C6513" w:rsidRPr="00F27236" w:rsidRDefault="005C6513" w:rsidP="00D03C79">
      <w:pPr>
        <w:rPr>
          <w:rFonts w:ascii="Arial" w:hAnsi="Arial" w:cs="Arial"/>
          <w:sz w:val="20"/>
          <w:szCs w:val="20"/>
        </w:rPr>
      </w:pPr>
      <w:r w:rsidRPr="00F27236">
        <w:rPr>
          <w:rFonts w:ascii="Arial" w:hAnsi="Arial" w:cs="Arial"/>
          <w:sz w:val="20"/>
          <w:szCs w:val="20"/>
        </w:rPr>
        <w:br w:type="page"/>
      </w:r>
    </w:p>
    <w:p w14:paraId="2190D8AA" w14:textId="77777777"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lastRenderedPageBreak/>
        <w:t>VŠEOBECNÉ OBCHODNÍ PODMÍNKY – STAVEBNÍ PRÁCE</w:t>
      </w:r>
    </w:p>
    <w:p w14:paraId="4CD4C3F4" w14:textId="77777777" w:rsidR="005C6513" w:rsidRPr="00F27236" w:rsidRDefault="005C6513" w:rsidP="00D03C79">
      <w:pPr>
        <w:tabs>
          <w:tab w:val="center" w:pos="1800"/>
          <w:tab w:val="center" w:pos="6521"/>
        </w:tabs>
        <w:rPr>
          <w:rFonts w:ascii="Arial" w:hAnsi="Arial" w:cs="Arial"/>
          <w:sz w:val="20"/>
          <w:szCs w:val="20"/>
        </w:rPr>
      </w:pPr>
    </w:p>
    <w:p w14:paraId="196E4B73" w14:textId="11C188C4"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37512C28"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6E386CC1" w14:textId="2F4CA089"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764D7D17" w14:textId="77777777" w:rsidR="00B16036" w:rsidRPr="00A021B1" w:rsidRDefault="00B16036" w:rsidP="0017616C">
      <w:pPr>
        <w:ind w:left="567"/>
        <w:jc w:val="both"/>
        <w:rPr>
          <w:rFonts w:ascii="Arial" w:hAnsi="Arial" w:cs="Arial"/>
          <w:sz w:val="20"/>
        </w:rPr>
      </w:pPr>
    </w:p>
    <w:p w14:paraId="4017C8E8" w14:textId="0DEB6C5C"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Pokud je předmětem Smlouvy plnění, na které se má použít režim přenesení daňové povinnosti dle § 92a a § 92e zákona o DPH, Zhotovitel tuto skutečnost náležitě zohlední při vypracování daňového dokladu.</w:t>
      </w:r>
    </w:p>
    <w:p w14:paraId="1487B633" w14:textId="77777777" w:rsidR="009C5851" w:rsidRPr="00A021B1" w:rsidRDefault="009C5851" w:rsidP="0017616C">
      <w:pPr>
        <w:ind w:left="567"/>
        <w:jc w:val="both"/>
        <w:rPr>
          <w:rFonts w:ascii="Arial" w:hAnsi="Arial" w:cs="Arial"/>
          <w:sz w:val="20"/>
        </w:rPr>
      </w:pPr>
    </w:p>
    <w:p w14:paraId="1EB9251B" w14:textId="5726BB10"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63C795E" w14:textId="77777777" w:rsidR="008A6C99" w:rsidRPr="00A021B1" w:rsidRDefault="008A6C99" w:rsidP="0017616C">
      <w:pPr>
        <w:ind w:left="567"/>
        <w:jc w:val="both"/>
        <w:rPr>
          <w:rFonts w:ascii="Arial" w:hAnsi="Arial" w:cs="Arial"/>
          <w:sz w:val="20"/>
        </w:rPr>
      </w:pPr>
    </w:p>
    <w:p w14:paraId="58B76C5D" w14:textId="66F07E88"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koncovkou .</w:t>
      </w:r>
      <w:proofErr w:type="spellStart"/>
      <w:r w:rsidR="005C6513" w:rsidRPr="00A021B1">
        <w:rPr>
          <w:rFonts w:ascii="Arial" w:hAnsi="Arial" w:cs="Arial"/>
          <w:sz w:val="20"/>
        </w:rPr>
        <w:t>xml</w:t>
      </w:r>
      <w:proofErr w:type="spellEnd"/>
      <w:r w:rsidR="005C6513" w:rsidRPr="00A021B1">
        <w:rPr>
          <w:rFonts w:ascii="Arial" w:hAnsi="Arial" w:cs="Arial"/>
          <w:sz w:val="20"/>
        </w:rPr>
        <w:t>.</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Přílohou poslední (konečné) faktury bude Objednatelem, resp. technickým dozorem stavebníka podepsaný a odsouhlasený zjišťovací protokol a kopie protokolu o předání a převzetí Díla.</w:t>
      </w:r>
    </w:p>
    <w:p w14:paraId="650F3117" w14:textId="77777777" w:rsidR="00D974DC" w:rsidRPr="00A021B1" w:rsidRDefault="00D974DC" w:rsidP="0017616C">
      <w:pPr>
        <w:ind w:left="567"/>
        <w:jc w:val="both"/>
        <w:rPr>
          <w:rFonts w:ascii="Arial" w:hAnsi="Arial" w:cs="Arial"/>
          <w:sz w:val="20"/>
        </w:rPr>
      </w:pPr>
    </w:p>
    <w:p w14:paraId="0BD8B339" w14:textId="23051616"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14503E7B" w14:textId="59E65C30" w:rsidR="005C6513" w:rsidRPr="00A021B1" w:rsidRDefault="005C6513" w:rsidP="0017616C">
      <w:pPr>
        <w:ind w:left="567"/>
        <w:jc w:val="both"/>
        <w:rPr>
          <w:rFonts w:ascii="Arial" w:hAnsi="Arial" w:cs="Arial"/>
          <w:sz w:val="20"/>
        </w:rPr>
      </w:pPr>
    </w:p>
    <w:p w14:paraId="096B4518" w14:textId="0366142E"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Fakturovaná částka bude vždy zaokrouhlena na celá čísla dle matematických </w:t>
      </w:r>
      <w:r w:rsidR="0026641A" w:rsidRPr="00A021B1">
        <w:rPr>
          <w:rFonts w:ascii="Arial" w:hAnsi="Arial" w:cs="Arial"/>
          <w:sz w:val="20"/>
        </w:rPr>
        <w:t>pravidel</w:t>
      </w:r>
      <w:r w:rsidRPr="00A021B1">
        <w:rPr>
          <w:rFonts w:ascii="Arial" w:hAnsi="Arial" w:cs="Arial"/>
          <w:sz w:val="20"/>
        </w:rPr>
        <w:t>.</w:t>
      </w:r>
    </w:p>
    <w:p w14:paraId="7E20E061" w14:textId="77777777" w:rsidR="0026641A" w:rsidRPr="00A021B1" w:rsidRDefault="0026641A" w:rsidP="0017616C">
      <w:pPr>
        <w:ind w:left="567"/>
        <w:jc w:val="both"/>
        <w:rPr>
          <w:rFonts w:ascii="Arial" w:hAnsi="Arial" w:cs="Arial"/>
          <w:sz w:val="20"/>
        </w:rPr>
      </w:pPr>
    </w:p>
    <w:p w14:paraId="73465686" w14:textId="0C78E9E1"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5B12772" w14:textId="77777777" w:rsidR="0026641A" w:rsidRPr="00A021B1" w:rsidRDefault="0026641A" w:rsidP="0017616C">
      <w:pPr>
        <w:ind w:left="567"/>
        <w:jc w:val="both"/>
        <w:rPr>
          <w:rFonts w:ascii="Arial" w:hAnsi="Arial" w:cs="Arial"/>
          <w:sz w:val="20"/>
        </w:rPr>
      </w:pPr>
    </w:p>
    <w:p w14:paraId="6C724458" w14:textId="72FDFD7F"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14F2E115" w14:textId="77777777" w:rsidR="0026641A" w:rsidRPr="00A021B1" w:rsidRDefault="0026641A" w:rsidP="0017616C">
      <w:pPr>
        <w:ind w:left="567"/>
        <w:jc w:val="both"/>
        <w:rPr>
          <w:rFonts w:ascii="Arial" w:hAnsi="Arial" w:cs="Arial"/>
          <w:sz w:val="20"/>
        </w:rPr>
      </w:pPr>
    </w:p>
    <w:p w14:paraId="566171C0" w14:textId="152D1B5E"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76B4D2EF" w14:textId="756B79F9" w:rsidR="005C6513" w:rsidRPr="00A021B1" w:rsidRDefault="005C6513" w:rsidP="0017616C">
      <w:pPr>
        <w:ind w:left="567"/>
        <w:jc w:val="both"/>
        <w:rPr>
          <w:rFonts w:ascii="Arial" w:hAnsi="Arial" w:cs="Arial"/>
          <w:sz w:val="20"/>
        </w:rPr>
      </w:pPr>
    </w:p>
    <w:p w14:paraId="1BE3EC84" w14:textId="7505553D"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3494CB0" w14:textId="77777777" w:rsidR="001A61BE" w:rsidRPr="00A021B1" w:rsidRDefault="001A61BE" w:rsidP="0017616C">
      <w:pPr>
        <w:ind w:left="567"/>
        <w:jc w:val="both"/>
        <w:rPr>
          <w:rFonts w:ascii="Arial" w:hAnsi="Arial" w:cs="Arial"/>
          <w:sz w:val="20"/>
        </w:rPr>
      </w:pPr>
    </w:p>
    <w:p w14:paraId="11F54B96" w14:textId="0E623E02"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9F19243" w14:textId="77777777" w:rsidR="001A61BE" w:rsidRPr="00A021B1" w:rsidRDefault="001A61BE" w:rsidP="0017616C">
      <w:pPr>
        <w:ind w:left="567"/>
        <w:jc w:val="both"/>
        <w:rPr>
          <w:rFonts w:ascii="Arial" w:hAnsi="Arial" w:cs="Arial"/>
          <w:sz w:val="20"/>
        </w:rPr>
      </w:pPr>
    </w:p>
    <w:p w14:paraId="23B52049" w14:textId="364B5769" w:rsidR="009D16FF"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5A588CD4" w14:textId="77777777" w:rsidR="005C6513" w:rsidRPr="00F27236" w:rsidRDefault="005C6513" w:rsidP="00D03C79">
      <w:pPr>
        <w:ind w:left="284"/>
        <w:jc w:val="both"/>
        <w:rPr>
          <w:rFonts w:ascii="Arial" w:hAnsi="Arial" w:cs="Arial"/>
          <w:sz w:val="20"/>
          <w:szCs w:val="20"/>
        </w:rPr>
      </w:pPr>
    </w:p>
    <w:p w14:paraId="121F874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Staveniště a stavební deník</w:t>
      </w:r>
    </w:p>
    <w:p w14:paraId="6460FEFC" w14:textId="77777777" w:rsidR="009A13F4" w:rsidRPr="00A021B1" w:rsidRDefault="009A13F4" w:rsidP="0017616C">
      <w:pPr>
        <w:ind w:left="567"/>
        <w:jc w:val="both"/>
        <w:rPr>
          <w:rFonts w:ascii="Arial" w:hAnsi="Arial" w:cs="Arial"/>
          <w:sz w:val="20"/>
        </w:rPr>
      </w:pPr>
    </w:p>
    <w:p w14:paraId="72C2BB89" w14:textId="733B1EB4"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2EBEA8F6" w14:textId="77777777" w:rsidR="009A13F4" w:rsidRPr="00A021B1" w:rsidRDefault="009A13F4" w:rsidP="0017616C">
      <w:pPr>
        <w:ind w:left="567"/>
        <w:jc w:val="both"/>
        <w:rPr>
          <w:rFonts w:ascii="Arial" w:hAnsi="Arial" w:cs="Arial"/>
          <w:sz w:val="20"/>
        </w:rPr>
      </w:pPr>
    </w:p>
    <w:p w14:paraId="08ED524A" w14:textId="229EB7F7"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33A15FBF" w14:textId="37332BCF" w:rsidR="005C6513" w:rsidRPr="00A021B1" w:rsidRDefault="005C6513" w:rsidP="0017616C">
      <w:pPr>
        <w:ind w:left="567"/>
        <w:jc w:val="both"/>
        <w:rPr>
          <w:rFonts w:ascii="Arial" w:hAnsi="Arial" w:cs="Arial"/>
          <w:sz w:val="20"/>
        </w:rPr>
      </w:pPr>
    </w:p>
    <w:p w14:paraId="50E2E84B" w14:textId="778C462A"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17616C">
      <w:pPr>
        <w:ind w:left="567"/>
        <w:jc w:val="both"/>
        <w:rPr>
          <w:rFonts w:ascii="Arial" w:hAnsi="Arial" w:cs="Arial"/>
          <w:sz w:val="20"/>
        </w:rPr>
      </w:pPr>
    </w:p>
    <w:p w14:paraId="2BF67125" w14:textId="28249E9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1FE4E9FD" w14:textId="77777777" w:rsidR="00D03C79" w:rsidRPr="00A021B1" w:rsidRDefault="00D03C79" w:rsidP="0017616C">
      <w:pPr>
        <w:ind w:left="567"/>
        <w:jc w:val="both"/>
        <w:rPr>
          <w:rFonts w:ascii="Arial" w:hAnsi="Arial" w:cs="Arial"/>
          <w:sz w:val="20"/>
        </w:rPr>
      </w:pPr>
    </w:p>
    <w:p w14:paraId="285F6180" w14:textId="5134DA95"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73B2758B" w14:textId="77777777" w:rsidR="006C03DD" w:rsidRDefault="006C03DD" w:rsidP="006C03DD">
      <w:pPr>
        <w:ind w:left="567"/>
        <w:jc w:val="both"/>
        <w:rPr>
          <w:rFonts w:ascii="Arial" w:hAnsi="Arial" w:cs="Arial"/>
          <w:sz w:val="20"/>
        </w:rPr>
      </w:pPr>
    </w:p>
    <w:p w14:paraId="25F55E71" w14:textId="6C0892C1"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V případě, že Zhotovitel hodlá zajistit odběr elektrické energie na staveništi připojením k odběrnému místu Objednatele, je Zhotovitel povinen požádat příslušný provoz Objednatele o uzavření smlouvy upravující práva a povinnosti stran při odběru elektrické energie z odběrného místa Objednatele</w:t>
      </w:r>
      <w:r>
        <w:rPr>
          <w:rFonts w:ascii="Arial" w:hAnsi="Arial" w:cs="Arial"/>
          <w:sz w:val="20"/>
        </w:rPr>
        <w:t>.</w:t>
      </w:r>
    </w:p>
    <w:p w14:paraId="141AF9C0" w14:textId="77777777" w:rsidR="00A021B1" w:rsidRPr="00A021B1" w:rsidRDefault="00A021B1" w:rsidP="0017616C">
      <w:pPr>
        <w:ind w:left="567"/>
        <w:jc w:val="both"/>
        <w:rPr>
          <w:rFonts w:ascii="Arial" w:hAnsi="Arial" w:cs="Arial"/>
          <w:sz w:val="20"/>
        </w:rPr>
      </w:pPr>
    </w:p>
    <w:p w14:paraId="6E2C22CB" w14:textId="1FA80116"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a omezeních, zvláště pak s ohledem na jejich provoz.</w:t>
      </w:r>
    </w:p>
    <w:p w14:paraId="30BC0F07" w14:textId="77777777" w:rsidR="00A021B1" w:rsidRPr="00A021B1" w:rsidRDefault="00A021B1" w:rsidP="0017616C">
      <w:pPr>
        <w:ind w:left="567"/>
        <w:jc w:val="both"/>
        <w:rPr>
          <w:rFonts w:ascii="Arial" w:hAnsi="Arial" w:cs="Arial"/>
          <w:sz w:val="20"/>
        </w:rPr>
      </w:pPr>
    </w:p>
    <w:p w14:paraId="2E3FC7E6" w14:textId="3591FF37"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2D6525C1" w14:textId="77777777" w:rsidR="00A021B1" w:rsidRPr="0017616C" w:rsidRDefault="00A021B1" w:rsidP="0017616C">
      <w:pPr>
        <w:ind w:left="567"/>
        <w:jc w:val="both"/>
        <w:rPr>
          <w:rFonts w:ascii="Arial" w:hAnsi="Arial" w:cs="Arial"/>
          <w:sz w:val="20"/>
        </w:rPr>
      </w:pPr>
    </w:p>
    <w:p w14:paraId="5FE489A9" w14:textId="441629C5"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13A780D8" w14:textId="77777777" w:rsidR="001C4659" w:rsidRPr="0017616C" w:rsidRDefault="001C4659" w:rsidP="0017616C">
      <w:pPr>
        <w:ind w:left="567"/>
        <w:jc w:val="both"/>
        <w:rPr>
          <w:rFonts w:ascii="Arial" w:hAnsi="Arial" w:cs="Arial"/>
          <w:sz w:val="20"/>
        </w:rPr>
      </w:pPr>
    </w:p>
    <w:p w14:paraId="148B9459" w14:textId="6593D7B8"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w:t>
      </w:r>
      <w:r w:rsidRPr="0017616C">
        <w:rPr>
          <w:rFonts w:ascii="Arial" w:hAnsi="Arial" w:cs="Arial"/>
          <w:sz w:val="20"/>
        </w:rPr>
        <w:lastRenderedPageBreak/>
        <w:t>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a převzetí </w:t>
      </w:r>
      <w:r w:rsidR="00D66286" w:rsidRPr="0017616C">
        <w:rPr>
          <w:rFonts w:ascii="Arial" w:hAnsi="Arial" w:cs="Arial"/>
          <w:sz w:val="20"/>
        </w:rPr>
        <w:t>D</w:t>
      </w:r>
      <w:r w:rsidRPr="0017616C">
        <w:rPr>
          <w:rFonts w:ascii="Arial" w:hAnsi="Arial" w:cs="Arial"/>
          <w:sz w:val="20"/>
        </w:rPr>
        <w:t>íla.</w:t>
      </w:r>
    </w:p>
    <w:p w14:paraId="5D8200B1" w14:textId="5D694278" w:rsidR="005C6513" w:rsidRPr="0017616C" w:rsidRDefault="005C6513" w:rsidP="0017616C">
      <w:pPr>
        <w:ind w:left="567"/>
        <w:jc w:val="both"/>
        <w:rPr>
          <w:rFonts w:ascii="Arial" w:hAnsi="Arial" w:cs="Arial"/>
          <w:sz w:val="20"/>
        </w:rPr>
      </w:pPr>
    </w:p>
    <w:p w14:paraId="5F618082" w14:textId="0B024FC8"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2BB7130" w14:textId="77777777" w:rsidR="00D66286" w:rsidRPr="0017616C" w:rsidRDefault="00D66286" w:rsidP="0017616C">
      <w:pPr>
        <w:ind w:left="567"/>
        <w:jc w:val="both"/>
        <w:rPr>
          <w:rFonts w:ascii="Arial" w:hAnsi="Arial" w:cs="Arial"/>
          <w:sz w:val="20"/>
        </w:rPr>
      </w:pPr>
    </w:p>
    <w:p w14:paraId="3A8BDEE2" w14:textId="255D4C23"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0AD28693" w14:textId="77777777" w:rsidR="00D66286" w:rsidRPr="0017616C" w:rsidRDefault="00D66286" w:rsidP="0017616C">
      <w:pPr>
        <w:ind w:left="567"/>
        <w:jc w:val="both"/>
        <w:rPr>
          <w:rFonts w:ascii="Arial" w:hAnsi="Arial" w:cs="Arial"/>
          <w:sz w:val="20"/>
        </w:rPr>
      </w:pPr>
    </w:p>
    <w:p w14:paraId="22F24DE8" w14:textId="4881D086"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4EFE5971" w14:textId="77777777" w:rsidR="00180821" w:rsidRDefault="00180821" w:rsidP="00180821">
      <w:pPr>
        <w:pStyle w:val="Odstavecseseznamem"/>
        <w:rPr>
          <w:rFonts w:ascii="Arial" w:hAnsi="Arial" w:cs="Arial"/>
          <w:sz w:val="20"/>
        </w:rPr>
      </w:pPr>
    </w:p>
    <w:p w14:paraId="372985CA" w14:textId="2BA3DC28"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44A393E6" w14:textId="77777777" w:rsidR="005C6513" w:rsidRPr="00F27236" w:rsidRDefault="005C6513" w:rsidP="00D03C79">
      <w:pPr>
        <w:ind w:left="360"/>
        <w:jc w:val="both"/>
        <w:rPr>
          <w:rFonts w:ascii="Arial" w:hAnsi="Arial" w:cs="Arial"/>
          <w:sz w:val="20"/>
        </w:rPr>
      </w:pPr>
    </w:p>
    <w:p w14:paraId="526DB77E" w14:textId="3F02DD51"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56254DEA" w14:textId="77777777" w:rsidR="005C6513" w:rsidRPr="00F27236" w:rsidRDefault="005C6513" w:rsidP="00D03C79">
      <w:pPr>
        <w:ind w:left="360"/>
        <w:jc w:val="both"/>
        <w:rPr>
          <w:rFonts w:ascii="Arial" w:hAnsi="Arial" w:cs="Arial"/>
          <w:sz w:val="20"/>
          <w:szCs w:val="20"/>
        </w:rPr>
      </w:pPr>
    </w:p>
    <w:p w14:paraId="702AEE7C" w14:textId="508E9A7E"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9C9B675" w14:textId="77777777" w:rsidR="008344F3" w:rsidRPr="0017616C" w:rsidRDefault="008344F3" w:rsidP="0017616C">
      <w:pPr>
        <w:ind w:left="567"/>
        <w:jc w:val="both"/>
        <w:rPr>
          <w:rFonts w:ascii="Arial" w:hAnsi="Arial" w:cs="Arial"/>
          <w:sz w:val="20"/>
          <w:szCs w:val="20"/>
        </w:rPr>
      </w:pPr>
    </w:p>
    <w:p w14:paraId="3A0BFB24" w14:textId="214D4588"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jc w:val="both"/>
        <w:rPr>
          <w:rFonts w:ascii="Arial" w:hAnsi="Arial" w:cs="Arial"/>
          <w:sz w:val="20"/>
          <w:szCs w:val="20"/>
        </w:rPr>
      </w:pPr>
    </w:p>
    <w:p w14:paraId="6BAD7C27" w14:textId="6103BC34"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w:t>
      </w:r>
      <w:proofErr w:type="spellStart"/>
      <w:r w:rsidR="00603DEA">
        <w:rPr>
          <w:rFonts w:ascii="Arial" w:hAnsi="Arial" w:cs="Arial"/>
          <w:sz w:val="20"/>
          <w:szCs w:val="20"/>
        </w:rPr>
        <w:t>nedoměrcích</w:t>
      </w:r>
      <w:proofErr w:type="spellEnd"/>
      <w:r w:rsidR="00603DEA">
        <w:rPr>
          <w:rFonts w:ascii="Arial" w:hAnsi="Arial" w:cs="Arial"/>
          <w:sz w:val="20"/>
          <w:szCs w:val="20"/>
        </w:rPr>
        <w:t>.</w:t>
      </w:r>
    </w:p>
    <w:p w14:paraId="78AE63B9" w14:textId="312E32FD" w:rsidR="005C6513" w:rsidRPr="0017616C" w:rsidRDefault="005C6513" w:rsidP="0017616C">
      <w:pPr>
        <w:ind w:left="567"/>
        <w:jc w:val="both"/>
        <w:rPr>
          <w:rFonts w:ascii="Arial" w:hAnsi="Arial" w:cs="Arial"/>
          <w:sz w:val="20"/>
          <w:szCs w:val="20"/>
        </w:rPr>
      </w:pPr>
    </w:p>
    <w:p w14:paraId="5534B3A1" w14:textId="14F4A41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mlouvy rovněž v elektronické podobě, a to ve verzi programu ASPE nebo XC4 s koncovkou .</w:t>
      </w:r>
      <w:proofErr w:type="spellStart"/>
      <w:r w:rsidRPr="0017616C">
        <w:rPr>
          <w:rFonts w:ascii="Arial" w:hAnsi="Arial" w:cs="Arial"/>
          <w:sz w:val="20"/>
          <w:szCs w:val="20"/>
        </w:rPr>
        <w:t>xml</w:t>
      </w:r>
      <w:proofErr w:type="spellEnd"/>
      <w:r w:rsidRPr="0017616C">
        <w:rPr>
          <w:rFonts w:ascii="Arial" w:hAnsi="Arial" w:cs="Arial"/>
          <w:sz w:val="20"/>
          <w:szCs w:val="20"/>
        </w:rPr>
        <w:t xml:space="preserve">. Uvedená povinnost neplatí v případě, kdy se nemění </w:t>
      </w:r>
      <w:r w:rsidR="00F6170A">
        <w:rPr>
          <w:rFonts w:ascii="Arial" w:hAnsi="Arial" w:cs="Arial"/>
          <w:sz w:val="20"/>
          <w:szCs w:val="20"/>
        </w:rPr>
        <w:t>soupis prací s výkazem výměr.</w:t>
      </w:r>
    </w:p>
    <w:p w14:paraId="088DBA50" w14:textId="77777777" w:rsidR="0046586E" w:rsidRPr="0017616C" w:rsidRDefault="0046586E" w:rsidP="0017616C">
      <w:pPr>
        <w:ind w:left="567"/>
        <w:jc w:val="both"/>
        <w:rPr>
          <w:rFonts w:ascii="Arial" w:hAnsi="Arial" w:cs="Arial"/>
          <w:sz w:val="20"/>
          <w:szCs w:val="20"/>
        </w:rPr>
      </w:pPr>
    </w:p>
    <w:p w14:paraId="61DC1867" w14:textId="4F11BB3A"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66F00226" w14:textId="77777777" w:rsidR="005C6513" w:rsidRPr="00F27236" w:rsidRDefault="005C6513" w:rsidP="00D03C79">
      <w:pPr>
        <w:ind w:left="360"/>
        <w:jc w:val="both"/>
        <w:rPr>
          <w:rFonts w:ascii="Arial" w:hAnsi="Arial" w:cs="Arial"/>
          <w:b/>
          <w:sz w:val="20"/>
          <w:u w:val="single"/>
        </w:rPr>
      </w:pPr>
    </w:p>
    <w:p w14:paraId="208F60B2" w14:textId="6A872A42"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5E6D2521" w14:textId="40690C37" w:rsidR="00C365EE" w:rsidRDefault="00C365EE" w:rsidP="00C365EE">
      <w:pPr>
        <w:ind w:left="426"/>
        <w:jc w:val="both"/>
        <w:rPr>
          <w:rFonts w:ascii="Arial" w:hAnsi="Arial" w:cs="Arial"/>
          <w:sz w:val="20"/>
        </w:rPr>
      </w:pPr>
    </w:p>
    <w:p w14:paraId="31A6C77C" w14:textId="5F3663EF"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jc w:val="both"/>
        <w:rPr>
          <w:rFonts w:ascii="Arial" w:hAnsi="Arial" w:cs="Arial"/>
          <w:sz w:val="20"/>
          <w:szCs w:val="20"/>
        </w:rPr>
      </w:pPr>
    </w:p>
    <w:p w14:paraId="31F9B71C" w14:textId="710AFEBD"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jc w:val="both"/>
        <w:rPr>
          <w:rFonts w:ascii="Arial" w:hAnsi="Arial" w:cs="Arial"/>
          <w:sz w:val="20"/>
          <w:szCs w:val="20"/>
        </w:rPr>
      </w:pPr>
    </w:p>
    <w:p w14:paraId="1763B019" w14:textId="4B2519E4"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jc w:val="both"/>
        <w:rPr>
          <w:rFonts w:ascii="Arial" w:hAnsi="Arial" w:cs="Arial"/>
          <w:sz w:val="20"/>
          <w:szCs w:val="20"/>
        </w:rPr>
      </w:pPr>
    </w:p>
    <w:p w14:paraId="5577968F" w14:textId="2709ADC9"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CE1076A" w14:textId="77777777" w:rsidR="005576F3" w:rsidRPr="0017616C" w:rsidRDefault="005576F3" w:rsidP="0017616C">
      <w:pPr>
        <w:ind w:left="567"/>
        <w:jc w:val="both"/>
        <w:rPr>
          <w:rFonts w:ascii="Arial" w:hAnsi="Arial" w:cs="Arial"/>
          <w:sz w:val="20"/>
          <w:szCs w:val="20"/>
        </w:rPr>
      </w:pPr>
    </w:p>
    <w:p w14:paraId="67D7D466" w14:textId="19D3A95C"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7731A3ED" w14:textId="77777777" w:rsidR="005576F3" w:rsidRPr="0017616C" w:rsidRDefault="005576F3" w:rsidP="0017616C">
      <w:pPr>
        <w:ind w:left="567"/>
        <w:jc w:val="both"/>
        <w:rPr>
          <w:rFonts w:ascii="Arial" w:hAnsi="Arial" w:cs="Arial"/>
          <w:sz w:val="20"/>
          <w:szCs w:val="20"/>
        </w:rPr>
      </w:pPr>
    </w:p>
    <w:p w14:paraId="695F2F78" w14:textId="056CF7BF"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jc w:val="both"/>
        <w:rPr>
          <w:rFonts w:ascii="Arial" w:hAnsi="Arial" w:cs="Arial"/>
          <w:sz w:val="20"/>
          <w:szCs w:val="20"/>
        </w:rPr>
      </w:pPr>
    </w:p>
    <w:p w14:paraId="2656E3F8" w14:textId="2B77168E"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jc w:val="both"/>
        <w:rPr>
          <w:rFonts w:ascii="Arial" w:hAnsi="Arial" w:cs="Arial"/>
          <w:sz w:val="20"/>
          <w:szCs w:val="20"/>
        </w:rPr>
      </w:pPr>
    </w:p>
    <w:p w14:paraId="377D4DED" w14:textId="0A233422"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dozoru projektanta a spolupracovat s nimi při provádění Díla, pokud jsou tyto funkce na stavbě vykonávány.</w:t>
      </w:r>
    </w:p>
    <w:p w14:paraId="71C13515" w14:textId="77777777" w:rsidR="00C365EE" w:rsidRPr="0017616C" w:rsidRDefault="00C365EE" w:rsidP="0017616C">
      <w:pPr>
        <w:ind w:left="567"/>
        <w:jc w:val="both"/>
        <w:rPr>
          <w:rFonts w:ascii="Arial" w:hAnsi="Arial" w:cs="Arial"/>
          <w:sz w:val="20"/>
          <w:szCs w:val="20"/>
        </w:rPr>
      </w:pPr>
    </w:p>
    <w:p w14:paraId="0C7EF3FD" w14:textId="0DA020F4"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o rizicích vznikajících při pracovních nebo technologických postupech, které zvolil. </w:t>
      </w:r>
    </w:p>
    <w:p w14:paraId="3A5C33EC" w14:textId="7E40C29E" w:rsidR="005576F3" w:rsidRPr="0017616C" w:rsidRDefault="005576F3" w:rsidP="0017616C">
      <w:pPr>
        <w:ind w:left="567"/>
        <w:jc w:val="both"/>
        <w:rPr>
          <w:rFonts w:ascii="Arial" w:hAnsi="Arial" w:cs="Arial"/>
          <w:sz w:val="20"/>
          <w:szCs w:val="20"/>
        </w:rPr>
      </w:pPr>
    </w:p>
    <w:p w14:paraId="3CE0507F" w14:textId="14517CA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jc w:val="both"/>
        <w:rPr>
          <w:rFonts w:ascii="Arial" w:hAnsi="Arial" w:cs="Arial"/>
          <w:sz w:val="20"/>
          <w:szCs w:val="20"/>
        </w:rPr>
      </w:pPr>
    </w:p>
    <w:p w14:paraId="630F1BAB" w14:textId="16D90C96"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41E12C0C" w14:textId="77777777" w:rsidR="005576F3" w:rsidRPr="0017616C" w:rsidRDefault="005576F3" w:rsidP="0017616C">
      <w:pPr>
        <w:ind w:left="567"/>
        <w:jc w:val="both"/>
        <w:rPr>
          <w:rFonts w:ascii="Arial" w:hAnsi="Arial" w:cs="Arial"/>
          <w:sz w:val="20"/>
          <w:szCs w:val="20"/>
        </w:rPr>
      </w:pPr>
    </w:p>
    <w:p w14:paraId="15771818" w14:textId="10C5E1E4"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BC379BC" w14:textId="77777777" w:rsidR="005576F3" w:rsidRPr="0017616C" w:rsidRDefault="005576F3" w:rsidP="0017616C">
      <w:pPr>
        <w:ind w:left="567"/>
        <w:jc w:val="both"/>
        <w:rPr>
          <w:rFonts w:ascii="Arial" w:hAnsi="Arial" w:cs="Arial"/>
          <w:sz w:val="20"/>
          <w:szCs w:val="20"/>
        </w:rPr>
      </w:pPr>
    </w:p>
    <w:p w14:paraId="70890015" w14:textId="734FAC3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D29E7E1" w14:textId="77777777" w:rsidR="000D3A9B" w:rsidRDefault="000D3A9B" w:rsidP="000D3A9B">
      <w:pPr>
        <w:pStyle w:val="Odstavecseseznamem"/>
        <w:rPr>
          <w:rFonts w:ascii="Arial" w:hAnsi="Arial" w:cs="Arial"/>
          <w:sz w:val="20"/>
          <w:szCs w:val="20"/>
        </w:rPr>
      </w:pPr>
    </w:p>
    <w:p w14:paraId="5BB186F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jc w:val="both"/>
        <w:rPr>
          <w:rFonts w:ascii="Arial" w:hAnsi="Arial" w:cs="Arial"/>
          <w:sz w:val="20"/>
          <w:szCs w:val="20"/>
        </w:rPr>
      </w:pPr>
    </w:p>
    <w:p w14:paraId="7D62DD1D" w14:textId="03D97E5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vyzvat </w:t>
      </w:r>
      <w:r w:rsidR="00DA6E4E" w:rsidRPr="0017616C">
        <w:rPr>
          <w:rFonts w:ascii="Arial" w:hAnsi="Arial" w:cs="Arial"/>
          <w:sz w:val="20"/>
          <w:szCs w:val="20"/>
        </w:rPr>
        <w:t>O</w:t>
      </w:r>
      <w:r w:rsidRPr="0017616C">
        <w:rPr>
          <w:rFonts w:ascii="Arial" w:hAnsi="Arial" w:cs="Arial"/>
          <w:sz w:val="20"/>
          <w:szCs w:val="20"/>
        </w:rPr>
        <w:t xml:space="preserve">bjednatele ke kontrole všech prací, které budou dalším postupem zakryty nebo se stanou jinak nepřístupnými, a to zápisem ve stavebním deníku a současně 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5745D649" w14:textId="72520CEA" w:rsidR="005C6513" w:rsidRPr="0017616C" w:rsidRDefault="005C6513" w:rsidP="0017616C">
      <w:pPr>
        <w:ind w:left="567"/>
        <w:jc w:val="both"/>
        <w:rPr>
          <w:rFonts w:ascii="Arial" w:hAnsi="Arial" w:cs="Arial"/>
          <w:sz w:val="20"/>
          <w:szCs w:val="20"/>
        </w:rPr>
      </w:pPr>
    </w:p>
    <w:p w14:paraId="5D3C9C73" w14:textId="32C8CD8E"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794AD3D2" w14:textId="157C1CD8" w:rsidR="005C6513" w:rsidRPr="0017616C" w:rsidRDefault="005C6513" w:rsidP="0017616C">
      <w:pPr>
        <w:ind w:left="567"/>
        <w:jc w:val="both"/>
        <w:rPr>
          <w:rFonts w:ascii="Arial" w:hAnsi="Arial" w:cs="Arial"/>
          <w:sz w:val="20"/>
          <w:szCs w:val="20"/>
        </w:rPr>
      </w:pPr>
    </w:p>
    <w:p w14:paraId="46AD1CA5" w14:textId="651CC370"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jc w:val="both"/>
        <w:rPr>
          <w:rFonts w:ascii="Arial" w:hAnsi="Arial" w:cs="Arial"/>
          <w:sz w:val="20"/>
          <w:szCs w:val="20"/>
        </w:rPr>
      </w:pPr>
    </w:p>
    <w:p w14:paraId="3A9374D4" w14:textId="707FAE2F"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jc w:val="both"/>
        <w:rPr>
          <w:rFonts w:ascii="Arial" w:hAnsi="Arial" w:cs="Arial"/>
          <w:sz w:val="20"/>
          <w:szCs w:val="20"/>
        </w:rPr>
      </w:pPr>
    </w:p>
    <w:p w14:paraId="01830EC0" w14:textId="5644A093"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1BD98D94" w14:textId="77777777" w:rsidR="005C6513" w:rsidRPr="00F27236" w:rsidRDefault="005C6513" w:rsidP="00D03C79">
      <w:pPr>
        <w:jc w:val="both"/>
        <w:rPr>
          <w:rFonts w:ascii="Arial" w:hAnsi="Arial" w:cs="Arial"/>
          <w:sz w:val="20"/>
          <w:szCs w:val="20"/>
        </w:rPr>
      </w:pPr>
    </w:p>
    <w:p w14:paraId="04193898" w14:textId="506F2FE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548D5E66" w14:textId="77777777" w:rsidR="006556A8" w:rsidRPr="0017616C" w:rsidRDefault="006556A8" w:rsidP="0017616C">
      <w:pPr>
        <w:ind w:left="567"/>
        <w:jc w:val="both"/>
        <w:rPr>
          <w:rFonts w:ascii="Arial" w:hAnsi="Arial" w:cs="Arial"/>
          <w:sz w:val="20"/>
          <w:szCs w:val="20"/>
        </w:rPr>
      </w:pPr>
    </w:p>
    <w:p w14:paraId="569CC552" w14:textId="2469667F"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3D0A79BC" w14:textId="77777777" w:rsidR="009B14C1" w:rsidRPr="0017616C" w:rsidRDefault="009B14C1" w:rsidP="00765432">
      <w:pPr>
        <w:ind w:left="567"/>
        <w:jc w:val="both"/>
        <w:rPr>
          <w:rFonts w:ascii="Arial" w:hAnsi="Arial" w:cs="Arial"/>
          <w:sz w:val="20"/>
          <w:szCs w:val="20"/>
        </w:rPr>
      </w:pPr>
    </w:p>
    <w:p w14:paraId="574AAF6B" w14:textId="34A27390"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1FC4C710" w14:textId="77777777" w:rsidR="009B14C1" w:rsidRPr="00F27236" w:rsidRDefault="009B14C1" w:rsidP="0017616C">
      <w:pPr>
        <w:ind w:left="567"/>
        <w:jc w:val="both"/>
        <w:rPr>
          <w:rFonts w:ascii="Arial" w:hAnsi="Arial" w:cs="Arial"/>
          <w:sz w:val="20"/>
          <w:szCs w:val="20"/>
        </w:rPr>
      </w:pPr>
    </w:p>
    <w:p w14:paraId="67388F1C" w14:textId="504AB5A5"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62AEC404" w14:textId="77777777" w:rsidR="00916AC5" w:rsidRPr="00F27236" w:rsidRDefault="00916AC5" w:rsidP="0017616C">
      <w:pPr>
        <w:ind w:left="567"/>
        <w:jc w:val="both"/>
        <w:rPr>
          <w:rFonts w:ascii="Arial" w:hAnsi="Arial" w:cs="Arial"/>
          <w:sz w:val="20"/>
          <w:szCs w:val="20"/>
        </w:rPr>
      </w:pPr>
    </w:p>
    <w:p w14:paraId="7FD70CF2" w14:textId="5D275E4B"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8188FB4" w14:textId="77777777" w:rsidR="005C6513" w:rsidRPr="00F27236" w:rsidRDefault="005C6513" w:rsidP="00D03C79">
      <w:pPr>
        <w:tabs>
          <w:tab w:val="left" w:pos="426"/>
        </w:tabs>
        <w:ind w:left="360"/>
        <w:jc w:val="both"/>
        <w:rPr>
          <w:rFonts w:ascii="Arial" w:hAnsi="Arial" w:cs="Arial"/>
          <w:sz w:val="20"/>
        </w:rPr>
      </w:pPr>
    </w:p>
    <w:p w14:paraId="614DECE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0585D474" w14:textId="77777777" w:rsidR="005C6513" w:rsidRPr="00F27236" w:rsidRDefault="005C6513" w:rsidP="00D03C79">
      <w:pPr>
        <w:tabs>
          <w:tab w:val="left" w:pos="426"/>
        </w:tabs>
        <w:ind w:left="360"/>
        <w:jc w:val="both"/>
        <w:rPr>
          <w:rFonts w:ascii="Arial" w:hAnsi="Arial" w:cs="Arial"/>
          <w:sz w:val="20"/>
          <w:szCs w:val="20"/>
        </w:rPr>
      </w:pPr>
    </w:p>
    <w:p w14:paraId="7A340FA6" w14:textId="4FB3834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19478C2C" w14:textId="77777777" w:rsidR="00AE5A5C" w:rsidRPr="00F27236" w:rsidRDefault="00AE5A5C" w:rsidP="0017616C">
      <w:pPr>
        <w:ind w:left="567"/>
        <w:jc w:val="both"/>
        <w:rPr>
          <w:rFonts w:ascii="Arial" w:hAnsi="Arial" w:cs="Arial"/>
          <w:sz w:val="20"/>
          <w:szCs w:val="20"/>
        </w:rPr>
      </w:pPr>
    </w:p>
    <w:p w14:paraId="3A494545" w14:textId="220CDF68"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818BE54" w14:textId="77777777" w:rsidR="00AE5A5C" w:rsidRPr="00F27236" w:rsidRDefault="00AE5A5C" w:rsidP="0017616C">
      <w:pPr>
        <w:ind w:left="567"/>
        <w:jc w:val="both"/>
        <w:rPr>
          <w:rFonts w:ascii="Arial" w:hAnsi="Arial" w:cs="Arial"/>
          <w:sz w:val="20"/>
          <w:szCs w:val="20"/>
        </w:rPr>
      </w:pPr>
    </w:p>
    <w:p w14:paraId="27F34C8C" w14:textId="7EBE7EA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6D0EE387" w14:textId="77777777" w:rsidR="00AE5A5C" w:rsidRPr="00F27236" w:rsidRDefault="00AE5A5C" w:rsidP="0017616C">
      <w:pPr>
        <w:ind w:left="567"/>
        <w:jc w:val="both"/>
        <w:rPr>
          <w:rFonts w:ascii="Arial" w:hAnsi="Arial" w:cs="Arial"/>
          <w:sz w:val="20"/>
          <w:szCs w:val="20"/>
        </w:rPr>
      </w:pPr>
    </w:p>
    <w:p w14:paraId="3BCC6097" w14:textId="66721812"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w:t>
      </w:r>
      <w:r w:rsidRPr="00F27236">
        <w:rPr>
          <w:rFonts w:ascii="Arial" w:hAnsi="Arial" w:cs="Arial"/>
          <w:sz w:val="20"/>
          <w:szCs w:val="20"/>
        </w:rPr>
        <w:lastRenderedPageBreak/>
        <w:t>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jc w:val="both"/>
        <w:rPr>
          <w:rFonts w:ascii="Arial" w:hAnsi="Arial" w:cs="Arial"/>
          <w:sz w:val="20"/>
          <w:szCs w:val="20"/>
        </w:rPr>
      </w:pPr>
    </w:p>
    <w:p w14:paraId="2AA25082" w14:textId="3898301C"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a následně potvrzeno písemn</w:t>
      </w:r>
      <w:r w:rsidR="00F150C8">
        <w:rPr>
          <w:rFonts w:ascii="Arial" w:hAnsi="Arial" w:cs="Arial"/>
          <w:sz w:val="20"/>
          <w:szCs w:val="20"/>
        </w:rPr>
        <w:t>ě</w:t>
      </w:r>
      <w:r w:rsidRPr="00F27236">
        <w:rPr>
          <w:rFonts w:ascii="Arial" w:hAnsi="Arial" w:cs="Arial"/>
          <w:sz w:val="20"/>
          <w:szCs w:val="20"/>
        </w:rPr>
        <w:t>.</w:t>
      </w:r>
    </w:p>
    <w:p w14:paraId="0D25889C" w14:textId="77777777" w:rsidR="00AE5A5C" w:rsidRPr="00F27236" w:rsidRDefault="00AE5A5C" w:rsidP="0017616C">
      <w:pPr>
        <w:ind w:left="567"/>
        <w:jc w:val="both"/>
        <w:rPr>
          <w:rFonts w:ascii="Arial" w:hAnsi="Arial" w:cs="Arial"/>
          <w:sz w:val="20"/>
          <w:szCs w:val="20"/>
        </w:rPr>
      </w:pPr>
    </w:p>
    <w:p w14:paraId="2FF741ED" w14:textId="54D7CC6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jc w:val="both"/>
        <w:rPr>
          <w:rFonts w:ascii="Arial" w:hAnsi="Arial" w:cs="Arial"/>
          <w:sz w:val="20"/>
          <w:szCs w:val="20"/>
        </w:rPr>
      </w:pPr>
    </w:p>
    <w:p w14:paraId="3BA8EB81" w14:textId="322D072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ascii="Arial" w:hAnsi="Arial" w:cs="Arial"/>
          <w:sz w:val="20"/>
          <w:szCs w:val="20"/>
        </w:rPr>
      </w:pPr>
    </w:p>
    <w:p w14:paraId="2707A894" w14:textId="459DA998"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ascii="Arial" w:hAnsi="Arial" w:cs="Arial"/>
          <w:sz w:val="20"/>
          <w:szCs w:val="20"/>
        </w:rPr>
      </w:pPr>
    </w:p>
    <w:p w14:paraId="1312CB11" w14:textId="7CE7581D"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2C262BB9" w14:textId="772F4B65"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57A18C7A" w14:textId="67D5A1FE"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4C8005C2" w14:textId="41C04AF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0908AA38" w14:textId="79BE8FA4"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17BF3CAA" w14:textId="77777777" w:rsidR="00F150C8" w:rsidRPr="00F27236" w:rsidRDefault="00F150C8" w:rsidP="00F150C8">
      <w:pPr>
        <w:jc w:val="both"/>
        <w:rPr>
          <w:rFonts w:ascii="Arial" w:hAnsi="Arial" w:cs="Arial"/>
          <w:sz w:val="20"/>
          <w:szCs w:val="20"/>
        </w:rPr>
      </w:pPr>
    </w:p>
    <w:p w14:paraId="54798A51" w14:textId="4A9E5FDF"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790ADEBF" w14:textId="77777777" w:rsidR="00916AC5" w:rsidRPr="00916AC5" w:rsidRDefault="00916AC5" w:rsidP="00916AC5">
      <w:pPr>
        <w:ind w:left="426"/>
        <w:jc w:val="both"/>
        <w:rPr>
          <w:rFonts w:ascii="Arial" w:hAnsi="Arial" w:cs="Arial"/>
          <w:sz w:val="20"/>
          <w:szCs w:val="20"/>
        </w:rPr>
      </w:pPr>
    </w:p>
    <w:p w14:paraId="5A7D3989" w14:textId="5562282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50A28046" w14:textId="77777777" w:rsidR="00063B3C" w:rsidRPr="00F27236" w:rsidRDefault="00063B3C" w:rsidP="0017616C">
      <w:pPr>
        <w:ind w:left="567"/>
        <w:jc w:val="both"/>
        <w:rPr>
          <w:rFonts w:ascii="Arial" w:hAnsi="Arial" w:cs="Arial"/>
          <w:sz w:val="20"/>
          <w:szCs w:val="20"/>
        </w:rPr>
      </w:pPr>
    </w:p>
    <w:p w14:paraId="051FE2A9" w14:textId="6520E140"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7979CB4" w14:textId="77777777" w:rsidR="0017616C" w:rsidRPr="00F27236" w:rsidRDefault="0017616C" w:rsidP="0017616C">
      <w:pPr>
        <w:ind w:left="426"/>
        <w:jc w:val="both"/>
        <w:rPr>
          <w:rFonts w:ascii="Arial" w:hAnsi="Arial" w:cs="Arial"/>
          <w:sz w:val="20"/>
          <w:szCs w:val="20"/>
        </w:rPr>
      </w:pPr>
    </w:p>
    <w:p w14:paraId="33473015" w14:textId="21E9828C"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0AF727BB" w14:textId="77777777" w:rsidR="00765432" w:rsidRPr="00F27236" w:rsidRDefault="00765432" w:rsidP="00765432">
      <w:pPr>
        <w:jc w:val="both"/>
        <w:rPr>
          <w:rFonts w:ascii="Arial" w:hAnsi="Arial" w:cs="Arial"/>
          <w:sz w:val="20"/>
          <w:szCs w:val="20"/>
        </w:rPr>
      </w:pPr>
    </w:p>
    <w:p w14:paraId="4D0C626E" w14:textId="7C077F8E"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768DE71D" w14:textId="77777777" w:rsidR="008560B6" w:rsidRPr="00F27236" w:rsidRDefault="008560B6" w:rsidP="008560B6">
      <w:pPr>
        <w:jc w:val="both"/>
        <w:rPr>
          <w:rFonts w:ascii="Arial" w:hAnsi="Arial" w:cs="Arial"/>
          <w:sz w:val="20"/>
          <w:szCs w:val="20"/>
        </w:rPr>
      </w:pPr>
    </w:p>
    <w:p w14:paraId="6F28F6C4" w14:textId="75F98462"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3D947385" w14:textId="77777777" w:rsidR="008560B6" w:rsidRPr="00F27236" w:rsidRDefault="008560B6" w:rsidP="008560B6">
      <w:pPr>
        <w:jc w:val="both"/>
        <w:rPr>
          <w:rFonts w:ascii="Arial" w:hAnsi="Arial" w:cs="Arial"/>
          <w:sz w:val="20"/>
          <w:szCs w:val="20"/>
        </w:rPr>
      </w:pPr>
    </w:p>
    <w:p w14:paraId="118FB11F" w14:textId="527408C8"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6C395836" w14:textId="77777777" w:rsidR="00180821" w:rsidRPr="00F27236" w:rsidRDefault="00180821" w:rsidP="00180821">
      <w:pPr>
        <w:jc w:val="both"/>
        <w:rPr>
          <w:rFonts w:ascii="Arial" w:hAnsi="Arial" w:cs="Arial"/>
          <w:sz w:val="20"/>
          <w:szCs w:val="20"/>
        </w:rPr>
      </w:pPr>
    </w:p>
    <w:p w14:paraId="508AA5BD" w14:textId="76FC8FAB"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36DD438C" w14:textId="77777777" w:rsidR="00180821" w:rsidRPr="00F27236" w:rsidRDefault="00180821" w:rsidP="00180821">
      <w:pPr>
        <w:jc w:val="both"/>
        <w:rPr>
          <w:rFonts w:ascii="Arial" w:hAnsi="Arial" w:cs="Arial"/>
          <w:sz w:val="20"/>
          <w:szCs w:val="20"/>
        </w:rPr>
      </w:pPr>
    </w:p>
    <w:p w14:paraId="48103745" w14:textId="467EF5FA"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1FD4E191" w14:textId="77777777" w:rsidR="001610EC" w:rsidRPr="0017616C" w:rsidRDefault="001610EC" w:rsidP="001610EC">
      <w:pPr>
        <w:jc w:val="both"/>
        <w:rPr>
          <w:rFonts w:ascii="Arial" w:hAnsi="Arial" w:cs="Arial"/>
          <w:sz w:val="20"/>
          <w:szCs w:val="20"/>
        </w:rPr>
      </w:pPr>
    </w:p>
    <w:p w14:paraId="3125205E" w14:textId="063D5F07" w:rsidR="00063B3C" w:rsidRPr="00FE2DF8"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 xml:space="preserve">bjednatel oprávněn požadovat zaplacení smluvní </w:t>
      </w:r>
      <w:r w:rsidRPr="00FE2DF8">
        <w:rPr>
          <w:rFonts w:ascii="Arial" w:hAnsi="Arial" w:cs="Arial"/>
          <w:sz w:val="20"/>
          <w:szCs w:val="20"/>
        </w:rPr>
        <w:t>pokuty ve výši 2</w:t>
      </w:r>
      <w:r w:rsidR="0037516E" w:rsidRPr="00FE2DF8">
        <w:rPr>
          <w:rFonts w:ascii="Arial" w:hAnsi="Arial" w:cs="Arial"/>
          <w:sz w:val="20"/>
          <w:szCs w:val="20"/>
        </w:rPr>
        <w:t>,5</w:t>
      </w:r>
      <w:r w:rsidRPr="00FE2DF8">
        <w:rPr>
          <w:rFonts w:ascii="Arial" w:hAnsi="Arial" w:cs="Arial"/>
          <w:sz w:val="20"/>
          <w:szCs w:val="20"/>
        </w:rPr>
        <w:t xml:space="preserve"> % z ceny </w:t>
      </w:r>
      <w:r w:rsidR="00F06191" w:rsidRPr="00FE2DF8">
        <w:rPr>
          <w:rFonts w:ascii="Arial" w:hAnsi="Arial" w:cs="Arial"/>
          <w:sz w:val="20"/>
          <w:szCs w:val="20"/>
        </w:rPr>
        <w:t>D</w:t>
      </w:r>
      <w:r w:rsidRPr="00FE2DF8">
        <w:rPr>
          <w:rFonts w:ascii="Arial" w:hAnsi="Arial" w:cs="Arial"/>
          <w:sz w:val="20"/>
          <w:szCs w:val="20"/>
        </w:rPr>
        <w:t xml:space="preserve">íla za každý zjištěný případ </w:t>
      </w:r>
      <w:r w:rsidR="00F06191" w:rsidRPr="00FE2DF8">
        <w:rPr>
          <w:rFonts w:ascii="Arial" w:hAnsi="Arial" w:cs="Arial"/>
          <w:sz w:val="20"/>
          <w:szCs w:val="20"/>
        </w:rPr>
        <w:t>porušení této povinnosti</w:t>
      </w:r>
      <w:r w:rsidRPr="00FE2DF8">
        <w:rPr>
          <w:rFonts w:ascii="Arial" w:hAnsi="Arial" w:cs="Arial"/>
          <w:sz w:val="20"/>
          <w:szCs w:val="20"/>
        </w:rPr>
        <w:t>.</w:t>
      </w:r>
    </w:p>
    <w:p w14:paraId="0D21880C" w14:textId="77777777" w:rsidR="00BE6F13" w:rsidRPr="00FE2DF8" w:rsidRDefault="00BE6F13" w:rsidP="00BE6F13">
      <w:pPr>
        <w:pStyle w:val="Odstavecseseznamem"/>
        <w:rPr>
          <w:rFonts w:ascii="Arial" w:hAnsi="Arial" w:cs="Arial"/>
          <w:sz w:val="20"/>
          <w:szCs w:val="20"/>
        </w:rPr>
      </w:pPr>
    </w:p>
    <w:p w14:paraId="7B7330BC" w14:textId="0342CE93" w:rsidR="00BE6F13" w:rsidRPr="00FE2DF8" w:rsidRDefault="00BE6F13" w:rsidP="00765432">
      <w:pPr>
        <w:numPr>
          <w:ilvl w:val="0"/>
          <w:numId w:val="9"/>
        </w:numPr>
        <w:ind w:left="567" w:hanging="567"/>
        <w:jc w:val="both"/>
        <w:rPr>
          <w:rFonts w:ascii="Arial" w:hAnsi="Arial" w:cs="Arial"/>
          <w:sz w:val="20"/>
          <w:szCs w:val="20"/>
        </w:rPr>
      </w:pPr>
      <w:r w:rsidRPr="00FE2DF8">
        <w:rPr>
          <w:rFonts w:ascii="Arial" w:hAnsi="Arial" w:cs="Arial"/>
          <w:sz w:val="20"/>
          <w:szCs w:val="20"/>
        </w:rPr>
        <w:t>Smluvní strany se dohodly, že v případě porušení povinnosti Zhotovitele provést vlastními silami významné činnosti, které musí být provedeny přímo Zhotovitelem, je Objednatel oprávněn požadovat zaplacení smluvní pokuty ve výši 2,5 % z ceny Díla za každý zjištěný případ porušení této povinnosti.</w:t>
      </w:r>
    </w:p>
    <w:p w14:paraId="7EA4EAF8" w14:textId="77777777" w:rsidR="00F06191" w:rsidRPr="00FE2DF8" w:rsidRDefault="00F06191" w:rsidP="00F06191">
      <w:pPr>
        <w:jc w:val="both"/>
        <w:rPr>
          <w:rFonts w:ascii="Arial" w:hAnsi="Arial" w:cs="Arial"/>
          <w:sz w:val="20"/>
          <w:szCs w:val="20"/>
        </w:rPr>
      </w:pPr>
    </w:p>
    <w:p w14:paraId="785788DE" w14:textId="2EA58817" w:rsidR="00063B3C" w:rsidRPr="00FE2DF8" w:rsidRDefault="00063B3C" w:rsidP="00765432">
      <w:pPr>
        <w:numPr>
          <w:ilvl w:val="0"/>
          <w:numId w:val="9"/>
        </w:numPr>
        <w:ind w:left="567" w:hanging="567"/>
        <w:jc w:val="both"/>
        <w:rPr>
          <w:rFonts w:ascii="Arial" w:hAnsi="Arial" w:cs="Arial"/>
          <w:sz w:val="20"/>
          <w:szCs w:val="20"/>
        </w:rPr>
      </w:pPr>
      <w:r w:rsidRPr="00FE2DF8">
        <w:rPr>
          <w:rFonts w:ascii="Arial" w:hAnsi="Arial" w:cs="Arial"/>
          <w:sz w:val="20"/>
          <w:szCs w:val="20"/>
        </w:rPr>
        <w:t xml:space="preserve">Smluvní strany se dohodly, že v případě porušení povinnosti </w:t>
      </w:r>
      <w:r w:rsidR="00F06191" w:rsidRPr="00FE2DF8">
        <w:rPr>
          <w:rFonts w:ascii="Arial" w:hAnsi="Arial" w:cs="Arial"/>
          <w:sz w:val="20"/>
          <w:szCs w:val="20"/>
        </w:rPr>
        <w:t>Z</w:t>
      </w:r>
      <w:r w:rsidRPr="00FE2DF8">
        <w:rPr>
          <w:rFonts w:ascii="Arial" w:hAnsi="Arial" w:cs="Arial"/>
          <w:sz w:val="20"/>
          <w:szCs w:val="20"/>
        </w:rPr>
        <w:t xml:space="preserve">hotovitele </w:t>
      </w:r>
      <w:r w:rsidR="00F06191" w:rsidRPr="00FE2DF8">
        <w:rPr>
          <w:rFonts w:ascii="Arial" w:hAnsi="Arial" w:cs="Arial"/>
          <w:sz w:val="20"/>
          <w:szCs w:val="20"/>
        </w:rPr>
        <w:t>mít se svými poddodavateli sjednanou splatnost faktur stejnou nebo kratší, než</w:t>
      </w:r>
      <w:r w:rsidRPr="00FE2DF8">
        <w:rPr>
          <w:rFonts w:ascii="Arial" w:hAnsi="Arial" w:cs="Arial"/>
          <w:sz w:val="20"/>
          <w:szCs w:val="20"/>
        </w:rPr>
        <w:t xml:space="preserve"> je</w:t>
      </w:r>
      <w:r w:rsidR="00F06191" w:rsidRPr="00FE2DF8">
        <w:rPr>
          <w:rFonts w:ascii="Arial" w:hAnsi="Arial" w:cs="Arial"/>
          <w:sz w:val="20"/>
          <w:szCs w:val="20"/>
        </w:rPr>
        <w:t xml:space="preserve"> podle Smlouvy, je</w:t>
      </w:r>
      <w:r w:rsidRPr="00FE2DF8">
        <w:rPr>
          <w:rFonts w:ascii="Arial" w:hAnsi="Arial" w:cs="Arial"/>
          <w:sz w:val="20"/>
          <w:szCs w:val="20"/>
        </w:rPr>
        <w:t xml:space="preserve"> </w:t>
      </w:r>
      <w:r w:rsidR="00F06191" w:rsidRPr="00FE2DF8">
        <w:rPr>
          <w:rFonts w:ascii="Arial" w:hAnsi="Arial" w:cs="Arial"/>
          <w:sz w:val="20"/>
          <w:szCs w:val="20"/>
        </w:rPr>
        <w:t>O</w:t>
      </w:r>
      <w:r w:rsidRPr="00FE2DF8">
        <w:rPr>
          <w:rFonts w:ascii="Arial" w:hAnsi="Arial" w:cs="Arial"/>
          <w:sz w:val="20"/>
          <w:szCs w:val="20"/>
        </w:rPr>
        <w:t>bjednatel oprávněn požadovat zaplacení smluvní pokuty ve výši 2</w:t>
      </w:r>
      <w:r w:rsidR="0037516E" w:rsidRPr="00FE2DF8">
        <w:rPr>
          <w:rFonts w:ascii="Arial" w:hAnsi="Arial" w:cs="Arial"/>
          <w:sz w:val="20"/>
          <w:szCs w:val="20"/>
        </w:rPr>
        <w:t>,5</w:t>
      </w:r>
      <w:r w:rsidRPr="00FE2DF8">
        <w:rPr>
          <w:rFonts w:ascii="Arial" w:hAnsi="Arial" w:cs="Arial"/>
          <w:sz w:val="20"/>
          <w:szCs w:val="20"/>
        </w:rPr>
        <w:t xml:space="preserve"> % z ceny </w:t>
      </w:r>
      <w:r w:rsidR="00F06191" w:rsidRPr="00FE2DF8">
        <w:rPr>
          <w:rFonts w:ascii="Arial" w:hAnsi="Arial" w:cs="Arial"/>
          <w:sz w:val="20"/>
          <w:szCs w:val="20"/>
        </w:rPr>
        <w:t>D</w:t>
      </w:r>
      <w:r w:rsidRPr="00FE2DF8">
        <w:rPr>
          <w:rFonts w:ascii="Arial" w:hAnsi="Arial" w:cs="Arial"/>
          <w:sz w:val="20"/>
          <w:szCs w:val="20"/>
        </w:rPr>
        <w:t xml:space="preserve">íla za každé jednotlivé porušení </w:t>
      </w:r>
      <w:r w:rsidR="00F06191" w:rsidRPr="00FE2DF8">
        <w:rPr>
          <w:rFonts w:ascii="Arial" w:hAnsi="Arial" w:cs="Arial"/>
          <w:sz w:val="20"/>
          <w:szCs w:val="20"/>
        </w:rPr>
        <w:t>této</w:t>
      </w:r>
      <w:r w:rsidRPr="00FE2DF8">
        <w:rPr>
          <w:rFonts w:ascii="Arial" w:hAnsi="Arial" w:cs="Arial"/>
          <w:sz w:val="20"/>
          <w:szCs w:val="20"/>
        </w:rPr>
        <w:t xml:space="preserve"> povinnosti.</w:t>
      </w:r>
    </w:p>
    <w:p w14:paraId="6BCAF013" w14:textId="77777777" w:rsidR="00F06191" w:rsidRPr="00FE2DF8" w:rsidRDefault="00F06191" w:rsidP="00F06191">
      <w:pPr>
        <w:pStyle w:val="Odstavecseseznamem"/>
        <w:rPr>
          <w:rFonts w:ascii="Arial" w:hAnsi="Arial" w:cs="Arial"/>
          <w:sz w:val="20"/>
          <w:szCs w:val="20"/>
        </w:rPr>
      </w:pPr>
    </w:p>
    <w:p w14:paraId="7558D406" w14:textId="05B40020" w:rsidR="00F06191" w:rsidRPr="00FE2DF8" w:rsidRDefault="00F06191" w:rsidP="00765432">
      <w:pPr>
        <w:numPr>
          <w:ilvl w:val="0"/>
          <w:numId w:val="9"/>
        </w:numPr>
        <w:ind w:left="567" w:hanging="567"/>
        <w:jc w:val="both"/>
        <w:rPr>
          <w:rFonts w:ascii="Arial" w:hAnsi="Arial" w:cs="Arial"/>
          <w:sz w:val="20"/>
          <w:szCs w:val="20"/>
        </w:rPr>
      </w:pPr>
      <w:r w:rsidRPr="00FE2DF8">
        <w:rPr>
          <w:rFonts w:ascii="Arial" w:hAnsi="Arial" w:cs="Arial"/>
          <w:sz w:val="20"/>
          <w:szCs w:val="20"/>
        </w:rPr>
        <w:t>V případě porušení závazku Zhotovitele provádět Dílo osobami, které v Nabídce na Veřejnou zakázku uvedl jako členy realizačního týmu, je Objednatel oprávněn požadovat zaplacení smluvní pokuty ve výši 2,5 % ceny Díla za každý jednotlivý případ porušení této povinnosti.</w:t>
      </w:r>
    </w:p>
    <w:p w14:paraId="61A5F6B2" w14:textId="77777777" w:rsidR="00F06191" w:rsidRPr="00FE2DF8" w:rsidRDefault="00F06191" w:rsidP="00F06191">
      <w:pPr>
        <w:jc w:val="both"/>
        <w:rPr>
          <w:rFonts w:ascii="Arial" w:hAnsi="Arial" w:cs="Arial"/>
          <w:sz w:val="20"/>
          <w:szCs w:val="20"/>
        </w:rPr>
      </w:pPr>
    </w:p>
    <w:p w14:paraId="22BA6017" w14:textId="02D78EB0" w:rsidR="00F06191" w:rsidRPr="00FE2DF8" w:rsidRDefault="00F06191" w:rsidP="00F06191">
      <w:pPr>
        <w:numPr>
          <w:ilvl w:val="0"/>
          <w:numId w:val="9"/>
        </w:numPr>
        <w:ind w:left="567" w:hanging="567"/>
        <w:jc w:val="both"/>
        <w:rPr>
          <w:rFonts w:ascii="Arial" w:hAnsi="Arial" w:cs="Arial"/>
          <w:sz w:val="20"/>
          <w:szCs w:val="20"/>
        </w:rPr>
      </w:pPr>
      <w:r w:rsidRPr="00FE2DF8">
        <w:rPr>
          <w:rFonts w:ascii="Arial" w:hAnsi="Arial" w:cs="Arial"/>
          <w:sz w:val="20"/>
          <w:szCs w:val="20"/>
        </w:rPr>
        <w:t xml:space="preserve">Nárok na náhradu škody není dotčen smluvními pokutami sjednanými dle </w:t>
      </w:r>
      <w:r w:rsidR="003F38DE" w:rsidRPr="00FE2DF8">
        <w:rPr>
          <w:rFonts w:ascii="Arial" w:hAnsi="Arial" w:cs="Arial"/>
          <w:sz w:val="20"/>
          <w:szCs w:val="20"/>
        </w:rPr>
        <w:t>Smlouvy</w:t>
      </w:r>
      <w:r w:rsidRPr="00FE2DF8">
        <w:rPr>
          <w:rFonts w:ascii="Arial" w:hAnsi="Arial" w:cs="Arial"/>
          <w:sz w:val="20"/>
          <w:szCs w:val="20"/>
        </w:rPr>
        <w:t>.</w:t>
      </w:r>
    </w:p>
    <w:p w14:paraId="63050574" w14:textId="77777777" w:rsidR="00F06191" w:rsidRPr="00FE2DF8" w:rsidRDefault="00F06191" w:rsidP="00F06191">
      <w:pPr>
        <w:ind w:left="567"/>
        <w:jc w:val="both"/>
        <w:rPr>
          <w:rFonts w:ascii="Arial" w:hAnsi="Arial" w:cs="Arial"/>
          <w:sz w:val="20"/>
          <w:szCs w:val="20"/>
        </w:rPr>
      </w:pPr>
    </w:p>
    <w:p w14:paraId="52AF2EB2" w14:textId="77777777" w:rsidR="00F06191" w:rsidRPr="00FE2DF8" w:rsidRDefault="00F06191" w:rsidP="00F06191">
      <w:pPr>
        <w:numPr>
          <w:ilvl w:val="0"/>
          <w:numId w:val="9"/>
        </w:numPr>
        <w:ind w:left="567" w:hanging="567"/>
        <w:jc w:val="both"/>
        <w:rPr>
          <w:rFonts w:ascii="Arial" w:hAnsi="Arial" w:cs="Arial"/>
          <w:sz w:val="20"/>
          <w:szCs w:val="20"/>
        </w:rPr>
      </w:pPr>
      <w:r w:rsidRPr="00FE2DF8">
        <w:rPr>
          <w:rFonts w:ascii="Arial" w:hAnsi="Arial" w:cs="Arial"/>
          <w:sz w:val="20"/>
          <w:szCs w:val="20"/>
        </w:rPr>
        <w:t>Smluvní pokuty se nevztahují na případy, kdy k porušení Smlouvy došlo v důsledku okolností vylučujících odpovědnost ve smyslu § 2913 odst. 2 občanského zákoníku.</w:t>
      </w:r>
      <w:r w:rsidRPr="00FE2DF8">
        <w:rPr>
          <w:rFonts w:ascii="Arial" w:hAnsi="Arial" w:cs="Arial"/>
          <w:sz w:val="20"/>
          <w:szCs w:val="20"/>
        </w:rPr>
        <w:cr/>
      </w:r>
    </w:p>
    <w:p w14:paraId="259F50A9" w14:textId="017C83E8" w:rsidR="00F06191" w:rsidRPr="00FE2DF8" w:rsidRDefault="00F06191" w:rsidP="00F06191">
      <w:pPr>
        <w:numPr>
          <w:ilvl w:val="0"/>
          <w:numId w:val="9"/>
        </w:numPr>
        <w:ind w:left="567" w:hanging="567"/>
        <w:jc w:val="both"/>
        <w:rPr>
          <w:rFonts w:ascii="Arial" w:hAnsi="Arial" w:cs="Arial"/>
          <w:sz w:val="20"/>
          <w:szCs w:val="20"/>
        </w:rPr>
      </w:pPr>
      <w:r w:rsidRPr="00FE2DF8">
        <w:rPr>
          <w:rFonts w:ascii="Arial" w:hAnsi="Arial" w:cs="Arial"/>
          <w:sz w:val="20"/>
          <w:szCs w:val="20"/>
        </w:rPr>
        <w:t>Smluvní pokuta je splatná ve lhůtě 14 dnů od doručení výzvy k zaplacení. Pro stanovení výše smluvní pokuty je rozhodná cena Díla</w:t>
      </w:r>
      <w:r w:rsidR="0037516E" w:rsidRPr="00FE2DF8">
        <w:rPr>
          <w:rFonts w:ascii="Arial" w:hAnsi="Arial" w:cs="Arial"/>
          <w:sz w:val="20"/>
          <w:szCs w:val="20"/>
        </w:rPr>
        <w:t xml:space="preserve"> </w:t>
      </w:r>
      <w:r w:rsidRPr="00FE2DF8">
        <w:rPr>
          <w:rFonts w:ascii="Arial" w:hAnsi="Arial" w:cs="Arial"/>
          <w:sz w:val="20"/>
          <w:szCs w:val="20"/>
        </w:rPr>
        <w:t>bez DPH.</w:t>
      </w:r>
    </w:p>
    <w:p w14:paraId="6BE62FBE" w14:textId="77777777" w:rsidR="00F06191" w:rsidRPr="00FE2DF8" w:rsidRDefault="00F06191" w:rsidP="00F06191">
      <w:pPr>
        <w:ind w:left="567"/>
        <w:jc w:val="both"/>
        <w:rPr>
          <w:rFonts w:ascii="Arial" w:hAnsi="Arial" w:cs="Arial"/>
          <w:sz w:val="20"/>
          <w:szCs w:val="20"/>
        </w:rPr>
      </w:pPr>
    </w:p>
    <w:p w14:paraId="70ED1884" w14:textId="78C28FBF" w:rsidR="005C6513" w:rsidRPr="00FE2DF8" w:rsidRDefault="00F06191" w:rsidP="00F06191">
      <w:pPr>
        <w:numPr>
          <w:ilvl w:val="0"/>
          <w:numId w:val="9"/>
        </w:numPr>
        <w:ind w:left="567" w:hanging="567"/>
        <w:jc w:val="both"/>
        <w:rPr>
          <w:rFonts w:ascii="Arial" w:hAnsi="Arial" w:cs="Arial"/>
          <w:sz w:val="20"/>
          <w:szCs w:val="20"/>
        </w:rPr>
      </w:pPr>
      <w:r w:rsidRPr="00FE2DF8">
        <w:rPr>
          <w:rFonts w:ascii="Arial" w:hAnsi="Arial" w:cs="Arial"/>
          <w:sz w:val="20"/>
          <w:szCs w:val="20"/>
        </w:rPr>
        <w:t>Maximální celková výše smluvních pokut nepřesáhne výši ceny Díla.</w:t>
      </w:r>
    </w:p>
    <w:p w14:paraId="4330E84E" w14:textId="77777777" w:rsidR="00765432" w:rsidRPr="00FE2DF8" w:rsidRDefault="00765432" w:rsidP="00765432">
      <w:pPr>
        <w:ind w:left="567"/>
        <w:jc w:val="both"/>
        <w:rPr>
          <w:rFonts w:ascii="Arial" w:hAnsi="Arial" w:cs="Arial"/>
          <w:sz w:val="20"/>
          <w:szCs w:val="20"/>
        </w:rPr>
      </w:pPr>
    </w:p>
    <w:p w14:paraId="399F5E09" w14:textId="0BCBDDD3" w:rsidR="00BB2A02" w:rsidRPr="00FE2DF8" w:rsidRDefault="00BB2A02" w:rsidP="0037516E">
      <w:pPr>
        <w:tabs>
          <w:tab w:val="left" w:pos="284"/>
        </w:tabs>
        <w:ind w:left="567"/>
        <w:jc w:val="both"/>
        <w:rPr>
          <w:rFonts w:ascii="Arial" w:hAnsi="Arial" w:cs="Arial"/>
          <w:b/>
          <w:sz w:val="20"/>
          <w:szCs w:val="20"/>
          <w:u w:val="single"/>
        </w:rPr>
      </w:pPr>
      <w:r w:rsidRPr="00FE2DF8">
        <w:rPr>
          <w:rFonts w:ascii="Arial" w:hAnsi="Arial" w:cs="Arial"/>
          <w:b/>
          <w:sz w:val="20"/>
          <w:szCs w:val="20"/>
          <w:u w:val="single"/>
        </w:rPr>
        <w:t xml:space="preserve">Provádění </w:t>
      </w:r>
      <w:r w:rsidR="00F05432" w:rsidRPr="00FE2DF8">
        <w:rPr>
          <w:rFonts w:ascii="Arial" w:hAnsi="Arial" w:cs="Arial"/>
          <w:b/>
          <w:sz w:val="20"/>
          <w:szCs w:val="20"/>
          <w:u w:val="single"/>
        </w:rPr>
        <w:t>D</w:t>
      </w:r>
      <w:r w:rsidRPr="00FE2DF8">
        <w:rPr>
          <w:rFonts w:ascii="Arial" w:hAnsi="Arial" w:cs="Arial"/>
          <w:b/>
          <w:sz w:val="20"/>
          <w:szCs w:val="20"/>
          <w:u w:val="single"/>
        </w:rPr>
        <w:t>íla poddodavateli</w:t>
      </w:r>
    </w:p>
    <w:p w14:paraId="57135851" w14:textId="77777777" w:rsidR="0037516E" w:rsidRPr="00FE2DF8" w:rsidRDefault="0037516E" w:rsidP="0037516E">
      <w:pPr>
        <w:tabs>
          <w:tab w:val="left" w:pos="284"/>
        </w:tabs>
        <w:ind w:left="567"/>
        <w:jc w:val="both"/>
        <w:rPr>
          <w:rFonts w:ascii="Arial" w:hAnsi="Arial" w:cs="Arial"/>
          <w:b/>
          <w:sz w:val="20"/>
          <w:szCs w:val="20"/>
          <w:u w:val="single"/>
        </w:rPr>
      </w:pPr>
    </w:p>
    <w:p w14:paraId="33A8C2AD" w14:textId="4B3AA194" w:rsidR="0037516E" w:rsidRPr="00FE2DF8" w:rsidRDefault="00903EB8" w:rsidP="0037516E">
      <w:pPr>
        <w:numPr>
          <w:ilvl w:val="0"/>
          <w:numId w:val="9"/>
        </w:numPr>
        <w:ind w:left="567" w:hanging="567"/>
        <w:jc w:val="both"/>
        <w:rPr>
          <w:rFonts w:ascii="Arial" w:hAnsi="Arial" w:cs="Arial"/>
          <w:sz w:val="20"/>
          <w:szCs w:val="20"/>
        </w:rPr>
      </w:pPr>
      <w:r w:rsidRPr="00FE2DF8">
        <w:rPr>
          <w:rFonts w:ascii="Arial" w:hAnsi="Arial" w:cs="Arial"/>
          <w:sz w:val="20"/>
          <w:szCs w:val="20"/>
        </w:rPr>
        <w:t>Zhotovitel odpovídá za plnění svých poddodavatelů tak, jako by plnil sám.</w:t>
      </w:r>
    </w:p>
    <w:p w14:paraId="4F963757" w14:textId="77777777" w:rsidR="0037516E" w:rsidRPr="00FE2DF8" w:rsidRDefault="0037516E" w:rsidP="0037516E">
      <w:pPr>
        <w:ind w:left="567"/>
        <w:jc w:val="both"/>
        <w:rPr>
          <w:rFonts w:ascii="Arial" w:hAnsi="Arial" w:cs="Arial"/>
          <w:b/>
          <w:sz w:val="20"/>
          <w:szCs w:val="20"/>
          <w:u w:val="single"/>
        </w:rPr>
      </w:pPr>
    </w:p>
    <w:p w14:paraId="3026D533" w14:textId="72E60640" w:rsidR="003C3B48" w:rsidRPr="00FE2DF8" w:rsidRDefault="00BB2A02" w:rsidP="003C3B48">
      <w:pPr>
        <w:numPr>
          <w:ilvl w:val="0"/>
          <w:numId w:val="9"/>
        </w:numPr>
        <w:ind w:left="567" w:hanging="567"/>
        <w:jc w:val="both"/>
        <w:rPr>
          <w:rFonts w:ascii="Arial" w:hAnsi="Arial" w:cs="Arial"/>
          <w:sz w:val="20"/>
          <w:szCs w:val="20"/>
        </w:rPr>
      </w:pPr>
      <w:r w:rsidRPr="00FE2DF8">
        <w:rPr>
          <w:rFonts w:ascii="Arial" w:hAnsi="Arial" w:cs="Arial"/>
          <w:sz w:val="20"/>
          <w:szCs w:val="20"/>
        </w:rPr>
        <w:t xml:space="preserve">Zhotovitel zajistí provádění </w:t>
      </w:r>
      <w:r w:rsidR="00A2421C" w:rsidRPr="00FE2DF8">
        <w:rPr>
          <w:rFonts w:ascii="Arial" w:hAnsi="Arial" w:cs="Arial"/>
          <w:sz w:val="20"/>
          <w:szCs w:val="20"/>
        </w:rPr>
        <w:t>D</w:t>
      </w:r>
      <w:r w:rsidRPr="00FE2DF8">
        <w:rPr>
          <w:rFonts w:ascii="Arial" w:hAnsi="Arial" w:cs="Arial"/>
          <w:sz w:val="20"/>
          <w:szCs w:val="20"/>
        </w:rPr>
        <w:t>íla především svými zaměstnanci. Provedení jednotlivých prací</w:t>
      </w:r>
      <w:r w:rsidR="00A2421C" w:rsidRPr="00FE2DF8">
        <w:rPr>
          <w:rFonts w:ascii="Arial" w:hAnsi="Arial" w:cs="Arial"/>
          <w:sz w:val="20"/>
          <w:szCs w:val="20"/>
        </w:rPr>
        <w:t xml:space="preserve">, služeb </w:t>
      </w:r>
      <w:r w:rsidRPr="00FE2DF8">
        <w:rPr>
          <w:rFonts w:ascii="Arial" w:hAnsi="Arial" w:cs="Arial"/>
          <w:sz w:val="20"/>
          <w:szCs w:val="20"/>
        </w:rPr>
        <w:t xml:space="preserve">či dodávek je </w:t>
      </w:r>
      <w:r w:rsidR="00A2421C" w:rsidRPr="00FE2DF8">
        <w:rPr>
          <w:rFonts w:ascii="Arial" w:hAnsi="Arial" w:cs="Arial"/>
          <w:sz w:val="20"/>
          <w:szCs w:val="20"/>
        </w:rPr>
        <w:t>Z</w:t>
      </w:r>
      <w:r w:rsidRPr="00FE2DF8">
        <w:rPr>
          <w:rFonts w:ascii="Arial" w:hAnsi="Arial" w:cs="Arial"/>
          <w:sz w:val="20"/>
          <w:szCs w:val="20"/>
        </w:rPr>
        <w:t xml:space="preserve">hotovitel oprávněn zajistit třetí osobou jakožto svým poddodavatelem pouze v intencích seznamu poddodavatelů předloženého v rámci </w:t>
      </w:r>
      <w:r w:rsidR="00A2421C" w:rsidRPr="00FE2DF8">
        <w:rPr>
          <w:rFonts w:ascii="Arial" w:hAnsi="Arial" w:cs="Arial"/>
          <w:sz w:val="20"/>
          <w:szCs w:val="20"/>
        </w:rPr>
        <w:t>N</w:t>
      </w:r>
      <w:r w:rsidRPr="00FE2DF8">
        <w:rPr>
          <w:rFonts w:ascii="Arial" w:hAnsi="Arial" w:cs="Arial"/>
          <w:sz w:val="20"/>
          <w:szCs w:val="20"/>
        </w:rPr>
        <w:t xml:space="preserve">abídky na </w:t>
      </w:r>
      <w:r w:rsidR="00A2421C" w:rsidRPr="00FE2DF8">
        <w:rPr>
          <w:rFonts w:ascii="Arial" w:hAnsi="Arial" w:cs="Arial"/>
          <w:sz w:val="20"/>
          <w:szCs w:val="20"/>
        </w:rPr>
        <w:t>V</w:t>
      </w:r>
      <w:r w:rsidRPr="00FE2DF8">
        <w:rPr>
          <w:rFonts w:ascii="Arial" w:hAnsi="Arial" w:cs="Arial"/>
          <w:sz w:val="20"/>
          <w:szCs w:val="20"/>
        </w:rPr>
        <w:t>eřejnou zakázku</w:t>
      </w:r>
      <w:r w:rsidR="00CA4990" w:rsidRPr="00FE2DF8">
        <w:rPr>
          <w:rFonts w:ascii="Arial" w:hAnsi="Arial" w:cs="Arial"/>
          <w:sz w:val="20"/>
          <w:szCs w:val="20"/>
        </w:rPr>
        <w:t>, případně osobami, které byly v průběhu plnění Smlouvy řádně Objednateli oznámeny, či Objednatelem schváleny</w:t>
      </w:r>
      <w:r w:rsidR="00A2421C" w:rsidRPr="00FE2DF8">
        <w:rPr>
          <w:rFonts w:ascii="Arial" w:hAnsi="Arial" w:cs="Arial"/>
          <w:sz w:val="20"/>
          <w:szCs w:val="20"/>
        </w:rPr>
        <w:t>.</w:t>
      </w:r>
      <w:r w:rsidRPr="00FE2DF8">
        <w:rPr>
          <w:rFonts w:ascii="Arial" w:hAnsi="Arial" w:cs="Arial"/>
          <w:sz w:val="20"/>
          <w:szCs w:val="20"/>
        </w:rPr>
        <w:t xml:space="preserve"> </w:t>
      </w:r>
      <w:r w:rsidR="00A2421C" w:rsidRPr="00FE2DF8">
        <w:rPr>
          <w:rFonts w:ascii="Arial" w:hAnsi="Arial" w:cs="Arial"/>
          <w:sz w:val="20"/>
          <w:szCs w:val="20"/>
        </w:rPr>
        <w:t>S</w:t>
      </w:r>
      <w:r w:rsidRPr="00FE2DF8">
        <w:rPr>
          <w:rFonts w:ascii="Arial" w:hAnsi="Arial" w:cs="Arial"/>
          <w:sz w:val="20"/>
          <w:szCs w:val="20"/>
        </w:rPr>
        <w:t>eznam</w:t>
      </w:r>
      <w:r w:rsidR="00A2421C" w:rsidRPr="00FE2DF8">
        <w:rPr>
          <w:rFonts w:ascii="Arial" w:hAnsi="Arial" w:cs="Arial"/>
          <w:sz w:val="20"/>
          <w:szCs w:val="20"/>
        </w:rPr>
        <w:t xml:space="preserve"> poddodavatelů</w:t>
      </w:r>
      <w:r w:rsidR="00CA4990" w:rsidRPr="00FE2DF8">
        <w:rPr>
          <w:rFonts w:ascii="Arial" w:hAnsi="Arial" w:cs="Arial"/>
          <w:sz w:val="20"/>
          <w:szCs w:val="20"/>
        </w:rPr>
        <w:t xml:space="preserve"> ke dni uzavření Smlouvy</w:t>
      </w:r>
      <w:r w:rsidRPr="00FE2DF8">
        <w:rPr>
          <w:rFonts w:ascii="Arial" w:hAnsi="Arial" w:cs="Arial"/>
          <w:sz w:val="20"/>
          <w:szCs w:val="20"/>
        </w:rPr>
        <w:t xml:space="preserve"> je nedílnou součástí a přílohou </w:t>
      </w:r>
      <w:r w:rsidR="00A2421C" w:rsidRPr="00FE2DF8">
        <w:rPr>
          <w:rFonts w:ascii="Arial" w:hAnsi="Arial" w:cs="Arial"/>
          <w:sz w:val="20"/>
          <w:szCs w:val="20"/>
        </w:rPr>
        <w:t>S</w:t>
      </w:r>
      <w:r w:rsidRPr="00FE2DF8">
        <w:rPr>
          <w:rFonts w:ascii="Arial" w:hAnsi="Arial" w:cs="Arial"/>
          <w:sz w:val="20"/>
          <w:szCs w:val="20"/>
        </w:rPr>
        <w:t xml:space="preserve">mlouvy. </w:t>
      </w:r>
      <w:r w:rsidR="00A2421C" w:rsidRPr="00FE2DF8">
        <w:rPr>
          <w:rFonts w:ascii="Arial" w:hAnsi="Arial" w:cs="Arial"/>
          <w:sz w:val="20"/>
          <w:szCs w:val="20"/>
        </w:rPr>
        <w:t>V</w:t>
      </w:r>
      <w:r w:rsidRPr="00FE2DF8">
        <w:rPr>
          <w:rFonts w:ascii="Arial" w:hAnsi="Arial" w:cs="Arial"/>
          <w:sz w:val="20"/>
          <w:szCs w:val="20"/>
        </w:rPr>
        <w:t>eškeré odborné práce musí vykonávat pouze osoby mající k nim příslušná oprávnění a kvalifikaci.</w:t>
      </w:r>
      <w:r w:rsidR="003C3B48" w:rsidRPr="00FE2DF8">
        <w:rPr>
          <w:rFonts w:ascii="Arial" w:hAnsi="Arial" w:cs="Arial"/>
          <w:sz w:val="20"/>
          <w:szCs w:val="20"/>
        </w:rPr>
        <w:t xml:space="preserve"> </w:t>
      </w:r>
      <w:r w:rsidR="00212DF8" w:rsidRPr="00FE2DF8">
        <w:rPr>
          <w:rFonts w:ascii="Arial" w:hAnsi="Arial" w:cs="Arial"/>
          <w:sz w:val="20"/>
          <w:szCs w:val="20"/>
        </w:rPr>
        <w:t xml:space="preserve">Pokud objednatel </w:t>
      </w:r>
      <w:r w:rsidR="00226204" w:rsidRPr="00FE2DF8">
        <w:rPr>
          <w:rFonts w:ascii="Arial" w:hAnsi="Arial" w:cs="Arial"/>
          <w:sz w:val="20"/>
          <w:szCs w:val="20"/>
        </w:rPr>
        <w:t xml:space="preserve">určí </w:t>
      </w:r>
      <w:r w:rsidR="00212DF8" w:rsidRPr="00FE2DF8">
        <w:rPr>
          <w:rFonts w:ascii="Arial" w:hAnsi="Arial" w:cs="Arial"/>
          <w:sz w:val="20"/>
          <w:szCs w:val="20"/>
        </w:rPr>
        <w:t xml:space="preserve">významné </w:t>
      </w:r>
      <w:r w:rsidR="00226204" w:rsidRPr="00FE2DF8">
        <w:rPr>
          <w:rFonts w:ascii="Arial" w:hAnsi="Arial" w:cs="Arial"/>
          <w:sz w:val="20"/>
          <w:szCs w:val="20"/>
        </w:rPr>
        <w:t>činnosti</w:t>
      </w:r>
      <w:r w:rsidR="00212DF8" w:rsidRPr="00FE2DF8">
        <w:rPr>
          <w:rFonts w:ascii="Arial" w:hAnsi="Arial" w:cs="Arial"/>
          <w:sz w:val="20"/>
          <w:szCs w:val="20"/>
        </w:rPr>
        <w:t xml:space="preserve">, které musí být </w:t>
      </w:r>
      <w:r w:rsidR="00226204" w:rsidRPr="00FE2DF8">
        <w:rPr>
          <w:rFonts w:ascii="Arial" w:hAnsi="Arial" w:cs="Arial"/>
          <w:sz w:val="20"/>
          <w:szCs w:val="20"/>
        </w:rPr>
        <w:t>plněny</w:t>
      </w:r>
      <w:r w:rsidR="00212DF8" w:rsidRPr="00FE2DF8">
        <w:rPr>
          <w:rFonts w:ascii="Arial" w:hAnsi="Arial" w:cs="Arial"/>
          <w:sz w:val="20"/>
          <w:szCs w:val="20"/>
        </w:rPr>
        <w:t xml:space="preserve"> </w:t>
      </w:r>
      <w:r w:rsidR="00226204" w:rsidRPr="00FE2DF8">
        <w:rPr>
          <w:rFonts w:ascii="Arial" w:hAnsi="Arial" w:cs="Arial"/>
          <w:sz w:val="20"/>
          <w:szCs w:val="20"/>
        </w:rPr>
        <w:t>přímo</w:t>
      </w:r>
      <w:r w:rsidR="00212DF8" w:rsidRPr="00FE2DF8">
        <w:rPr>
          <w:rFonts w:ascii="Arial" w:hAnsi="Arial" w:cs="Arial"/>
          <w:sz w:val="20"/>
          <w:szCs w:val="20"/>
        </w:rPr>
        <w:t xml:space="preserve"> zhotovitelem, není zhotovitel oprávněn tyto </w:t>
      </w:r>
      <w:r w:rsidR="00226204" w:rsidRPr="00FE2DF8">
        <w:rPr>
          <w:rFonts w:ascii="Arial" w:hAnsi="Arial" w:cs="Arial"/>
          <w:sz w:val="20"/>
          <w:szCs w:val="20"/>
        </w:rPr>
        <w:t>činnosti</w:t>
      </w:r>
      <w:r w:rsidR="00212DF8" w:rsidRPr="00FE2DF8">
        <w:rPr>
          <w:rFonts w:ascii="Arial" w:hAnsi="Arial" w:cs="Arial"/>
          <w:sz w:val="20"/>
          <w:szCs w:val="20"/>
        </w:rPr>
        <w:t xml:space="preserve"> provádět prostřednictvím poddodavatelů.  </w:t>
      </w:r>
    </w:p>
    <w:p w14:paraId="5CCDD5ED" w14:textId="77777777" w:rsidR="003C3B48" w:rsidRDefault="003C3B48" w:rsidP="003C3B48">
      <w:pPr>
        <w:pStyle w:val="Odstavecseseznamem"/>
        <w:rPr>
          <w:rFonts w:ascii="Arial" w:hAnsi="Arial" w:cs="Arial"/>
          <w:sz w:val="20"/>
          <w:szCs w:val="20"/>
        </w:rPr>
      </w:pPr>
    </w:p>
    <w:p w14:paraId="21FE1A5A" w14:textId="048F7D3B"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Pokud zhotovitel v</w:t>
      </w:r>
      <w:r w:rsidR="00A651C8">
        <w:rPr>
          <w:rFonts w:ascii="Arial" w:hAnsi="Arial" w:cs="Arial"/>
          <w:sz w:val="20"/>
          <w:szCs w:val="20"/>
        </w:rPr>
        <w:t xml:space="preserve">e </w:t>
      </w:r>
      <w:proofErr w:type="spellStart"/>
      <w:r w:rsidR="00A651C8">
        <w:rPr>
          <w:rFonts w:ascii="Arial" w:hAnsi="Arial" w:cs="Arial"/>
          <w:sz w:val="20"/>
          <w:szCs w:val="20"/>
        </w:rPr>
        <w:t>výběrovém</w:t>
      </w:r>
      <w:r w:rsidRPr="00F27236">
        <w:rPr>
          <w:rFonts w:ascii="Arial" w:hAnsi="Arial" w:cs="Arial"/>
          <w:sz w:val="20"/>
          <w:szCs w:val="20"/>
        </w:rPr>
        <w:t>řízení</w:t>
      </w:r>
      <w:proofErr w:type="spellEnd"/>
      <w:r>
        <w:rPr>
          <w:rFonts w:ascii="Arial" w:hAnsi="Arial" w:cs="Arial"/>
          <w:sz w:val="20"/>
          <w:szCs w:val="20"/>
        </w:rPr>
        <w:t xml:space="preserve"> Veřejné zakázky</w:t>
      </w:r>
      <w:r w:rsidRPr="00F27236">
        <w:rPr>
          <w:rFonts w:ascii="Arial" w:hAnsi="Arial" w:cs="Arial"/>
          <w:sz w:val="20"/>
          <w:szCs w:val="20"/>
        </w:rPr>
        <w:t xml:space="preserve"> prokazoval splnění </w:t>
      </w:r>
      <w:r w:rsidR="00A651C8">
        <w:rPr>
          <w:rFonts w:ascii="Arial" w:hAnsi="Arial" w:cs="Arial"/>
          <w:sz w:val="20"/>
          <w:szCs w:val="20"/>
        </w:rPr>
        <w:t>kvalifikace</w:t>
      </w:r>
      <w:r w:rsidRPr="00F27236">
        <w:rPr>
          <w:rFonts w:ascii="Arial" w:hAnsi="Arial" w:cs="Arial"/>
          <w:sz w:val="20"/>
          <w:szCs w:val="20"/>
        </w:rPr>
        <w:t xml:space="preserve">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 xml:space="preserve">hotovitele musí splňovat </w:t>
      </w:r>
      <w:r w:rsidR="00A651C8" w:rsidRPr="00F27236">
        <w:rPr>
          <w:rFonts w:ascii="Arial" w:hAnsi="Arial" w:cs="Arial"/>
          <w:sz w:val="20"/>
          <w:szCs w:val="20"/>
        </w:rPr>
        <w:t>stejn</w:t>
      </w:r>
      <w:r w:rsidR="00A651C8">
        <w:rPr>
          <w:rFonts w:ascii="Arial" w:hAnsi="Arial" w:cs="Arial"/>
          <w:sz w:val="20"/>
          <w:szCs w:val="20"/>
        </w:rPr>
        <w:t>ou kvalifikaci</w:t>
      </w:r>
      <w:r w:rsidRPr="00F27236">
        <w:rPr>
          <w:rFonts w:ascii="Arial" w:hAnsi="Arial" w:cs="Arial"/>
          <w:sz w:val="20"/>
          <w:szCs w:val="20"/>
        </w:rPr>
        <w:t xml:space="preserve"> jako poddodavatel, jehož prostřednictvím bylo splnění </w:t>
      </w:r>
      <w:r w:rsidR="00A651C8">
        <w:rPr>
          <w:rFonts w:ascii="Arial" w:hAnsi="Arial" w:cs="Arial"/>
          <w:sz w:val="20"/>
          <w:szCs w:val="20"/>
        </w:rPr>
        <w:t>kvalifikace</w:t>
      </w:r>
      <w:r w:rsidRPr="00F27236">
        <w:rPr>
          <w:rFonts w:ascii="Arial" w:hAnsi="Arial" w:cs="Arial"/>
          <w:sz w:val="20"/>
          <w:szCs w:val="20"/>
        </w:rPr>
        <w:t xml:space="preserve"> v</w:t>
      </w:r>
      <w:r w:rsidR="00A651C8">
        <w:rPr>
          <w:rFonts w:ascii="Arial" w:hAnsi="Arial" w:cs="Arial"/>
          <w:sz w:val="20"/>
          <w:szCs w:val="20"/>
        </w:rPr>
        <w:t>e</w:t>
      </w:r>
      <w:r w:rsidRPr="00F27236">
        <w:rPr>
          <w:rFonts w:ascii="Arial" w:hAnsi="Arial" w:cs="Arial"/>
          <w:sz w:val="20"/>
          <w:szCs w:val="20"/>
        </w:rPr>
        <w:t xml:space="preserve"> </w:t>
      </w:r>
      <w:r w:rsidR="00A651C8">
        <w:rPr>
          <w:rFonts w:ascii="Arial" w:hAnsi="Arial" w:cs="Arial"/>
          <w:sz w:val="20"/>
          <w:szCs w:val="20"/>
        </w:rPr>
        <w:t>výběrovém</w:t>
      </w:r>
      <w:r w:rsidR="00A651C8" w:rsidRPr="00F27236">
        <w:rPr>
          <w:rFonts w:ascii="Arial" w:hAnsi="Arial" w:cs="Arial"/>
          <w:sz w:val="20"/>
          <w:szCs w:val="20"/>
        </w:rPr>
        <w:t xml:space="preserve"> </w:t>
      </w:r>
      <w:r w:rsidRPr="00F27236">
        <w:rPr>
          <w:rFonts w:ascii="Arial" w:hAnsi="Arial" w:cs="Arial"/>
          <w:sz w:val="20"/>
          <w:szCs w:val="20"/>
        </w:rPr>
        <w:t>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prostřednictvím kterého nebyla v</w:t>
      </w:r>
      <w:r w:rsidR="00A651C8">
        <w:rPr>
          <w:rFonts w:ascii="Arial" w:hAnsi="Arial" w:cs="Arial"/>
          <w:sz w:val="20"/>
          <w:szCs w:val="20"/>
        </w:rPr>
        <w:t>e výběrovém</w:t>
      </w:r>
      <w:r w:rsidR="00CA4990">
        <w:rPr>
          <w:rFonts w:ascii="Arial" w:hAnsi="Arial" w:cs="Arial"/>
          <w:sz w:val="20"/>
          <w:szCs w:val="20"/>
        </w:rPr>
        <w:t xml:space="preserve"> řízení Veřejné zakázky prokazována kvalifikace, </w:t>
      </w:r>
      <w:r w:rsidR="00C93B55">
        <w:rPr>
          <w:rFonts w:ascii="Arial" w:hAnsi="Arial" w:cs="Arial"/>
          <w:sz w:val="20"/>
          <w:szCs w:val="20"/>
        </w:rPr>
        <w:t xml:space="preserve">postačí předchozí písemné oznámení Objednateli. </w:t>
      </w:r>
    </w:p>
    <w:p w14:paraId="3F477178" w14:textId="77777777" w:rsidR="004E6AC8" w:rsidRDefault="004E6AC8" w:rsidP="004E6AC8">
      <w:pPr>
        <w:pStyle w:val="Odstavecseseznamem"/>
        <w:rPr>
          <w:rFonts w:ascii="Arial" w:hAnsi="Arial" w:cs="Arial"/>
          <w:sz w:val="20"/>
          <w:szCs w:val="20"/>
        </w:rPr>
      </w:pPr>
    </w:p>
    <w:p w14:paraId="359D67FF" w14:textId="21EEC9E6"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lastRenderedPageBreak/>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5B64CB1E" w14:textId="77777777" w:rsidR="004E6AC8" w:rsidRPr="004E6AC8" w:rsidRDefault="004E6AC8" w:rsidP="004E6AC8">
      <w:pPr>
        <w:jc w:val="both"/>
        <w:rPr>
          <w:rFonts w:ascii="Arial" w:hAnsi="Arial" w:cs="Arial"/>
          <w:sz w:val="20"/>
          <w:szCs w:val="20"/>
        </w:rPr>
      </w:pPr>
    </w:p>
    <w:p w14:paraId="39C01545" w14:textId="533F139B"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268C2D3D" w14:textId="77777777" w:rsidR="00A2421C" w:rsidRPr="00765432" w:rsidRDefault="00A2421C" w:rsidP="00A2421C">
      <w:pPr>
        <w:jc w:val="both"/>
        <w:rPr>
          <w:rFonts w:ascii="Arial" w:hAnsi="Arial" w:cs="Arial"/>
          <w:sz w:val="20"/>
          <w:szCs w:val="20"/>
        </w:rPr>
      </w:pPr>
    </w:p>
    <w:p w14:paraId="48092B48" w14:textId="51CA5ECB"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52D26E9F"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6DEAAE8A" w14:textId="76886F49"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t>Ostatní podmínky</w:t>
      </w:r>
    </w:p>
    <w:p w14:paraId="6B222CA4" w14:textId="191789CA" w:rsidR="006F3AC9"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jc w:val="both"/>
        <w:rPr>
          <w:rFonts w:ascii="Arial" w:hAnsi="Arial" w:cs="Arial"/>
          <w:b/>
          <w:sz w:val="20"/>
          <w:szCs w:val="20"/>
          <w:u w:val="single"/>
        </w:rPr>
      </w:pPr>
    </w:p>
    <w:p w14:paraId="1A043B8A" w14:textId="6C539E95"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2F5E738"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jc w:val="both"/>
        <w:rPr>
          <w:rFonts w:ascii="Arial" w:hAnsi="Arial" w:cs="Arial"/>
          <w:sz w:val="20"/>
          <w:szCs w:val="20"/>
        </w:rPr>
      </w:pPr>
    </w:p>
    <w:p w14:paraId="3D067B36" w14:textId="4A0FA599"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r>
        <w:rPr>
          <w:rFonts w:ascii="Arial" w:hAnsi="Arial" w:cs="Arial"/>
          <w:sz w:val="20"/>
          <w:szCs w:val="20"/>
        </w:rPr>
        <w:t>.</w:t>
      </w:r>
    </w:p>
    <w:p w14:paraId="5550B7E5" w14:textId="77777777" w:rsidR="006F3AC9" w:rsidRPr="006F3AC9" w:rsidRDefault="006F3AC9" w:rsidP="006F3AC9">
      <w:pPr>
        <w:jc w:val="both"/>
        <w:rPr>
          <w:rFonts w:ascii="Arial" w:hAnsi="Arial" w:cs="Arial"/>
          <w:sz w:val="20"/>
          <w:szCs w:val="20"/>
        </w:rPr>
      </w:pPr>
    </w:p>
    <w:p w14:paraId="3CB1A94C" w14:textId="1625340E"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158B5DFF" w14:textId="77777777" w:rsidR="006F3AC9" w:rsidRPr="00F27236" w:rsidRDefault="006F3AC9" w:rsidP="006F3AC9">
      <w:pPr>
        <w:jc w:val="both"/>
        <w:rPr>
          <w:rFonts w:ascii="Arial" w:hAnsi="Arial" w:cs="Arial"/>
          <w:sz w:val="20"/>
          <w:szCs w:val="20"/>
        </w:rPr>
      </w:pPr>
    </w:p>
    <w:p w14:paraId="0C9CBDD1" w14:textId="55B2F3D5"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hotovitele 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97CF635" w14:textId="77777777" w:rsidR="008B604D" w:rsidRPr="00F27236" w:rsidRDefault="008B604D" w:rsidP="008B604D">
      <w:pPr>
        <w:jc w:val="both"/>
        <w:rPr>
          <w:rFonts w:ascii="Arial" w:hAnsi="Arial" w:cs="Arial"/>
          <w:sz w:val="20"/>
          <w:szCs w:val="20"/>
        </w:rPr>
      </w:pPr>
    </w:p>
    <w:p w14:paraId="742AA6E8" w14:textId="6CB08CDF"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C193D53" w14:textId="77777777" w:rsidR="008B604D" w:rsidRPr="008B604D" w:rsidRDefault="008B604D" w:rsidP="008B604D">
      <w:pPr>
        <w:jc w:val="both"/>
        <w:rPr>
          <w:rFonts w:ascii="Arial" w:hAnsi="Arial" w:cs="Arial"/>
          <w:sz w:val="20"/>
          <w:szCs w:val="20"/>
        </w:rPr>
      </w:pPr>
    </w:p>
    <w:p w14:paraId="05CB1BA3" w14:textId="7D8F2625"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jc w:val="both"/>
        <w:rPr>
          <w:rFonts w:ascii="Arial" w:hAnsi="Arial" w:cs="Arial"/>
          <w:sz w:val="20"/>
          <w:szCs w:val="20"/>
        </w:rPr>
      </w:pPr>
    </w:p>
    <w:p w14:paraId="1D3E7CD2" w14:textId="7F68C05D"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 xml:space="preserve">Smluvní strany se zavazují, že zejm. osobní údaje, obchodní a technické informace nebo jiné důvěrné skutečnosti, které jim byly svěřeny smluvním partnerem, nezpřístupní třetím osobám bez </w:t>
      </w:r>
      <w:r w:rsidRPr="009605AA">
        <w:rPr>
          <w:rFonts w:ascii="Arial" w:hAnsi="Arial" w:cs="Arial"/>
          <w:sz w:val="20"/>
          <w:szCs w:val="20"/>
        </w:rPr>
        <w:lastRenderedPageBreak/>
        <w:t>písemného souhlasu druhé strany a ani nepoužijí tyto informace pro jiné účely než pro plnění Smlouvy, nestanoví-li právní předpisy jinak. Povinnost mlčenlivosti trvá i po skončení Smlouvy.</w:t>
      </w:r>
    </w:p>
    <w:p w14:paraId="1170D4AC"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7733E312" w14:textId="77777777" w:rsidR="00617AA5" w:rsidRDefault="00617AA5" w:rsidP="00FD4FCC">
      <w:pPr>
        <w:tabs>
          <w:tab w:val="center" w:pos="426"/>
          <w:tab w:val="center" w:pos="709"/>
          <w:tab w:val="left" w:pos="851"/>
        </w:tabs>
        <w:jc w:val="both"/>
        <w:rPr>
          <w:rFonts w:ascii="Arial" w:hAnsi="Arial" w:cs="Arial"/>
          <w:sz w:val="20"/>
          <w:szCs w:val="20"/>
        </w:rPr>
        <w:sectPr w:rsidR="00617AA5" w:rsidSect="00CB0DD2">
          <w:footerReference w:type="default" r:id="rId9"/>
          <w:footerReference w:type="first" r:id="rId10"/>
          <w:pgSz w:w="11906" w:h="16838" w:code="9"/>
          <w:pgMar w:top="1304" w:right="1418" w:bottom="1134" w:left="1418" w:header="567" w:footer="567" w:gutter="0"/>
          <w:cols w:space="708"/>
          <w:titlePg/>
          <w:docGrid w:linePitch="360"/>
        </w:sectPr>
      </w:pPr>
    </w:p>
    <w:p w14:paraId="5A5B5F98" w14:textId="43CF9775" w:rsidR="005C6513" w:rsidRPr="00FD4FCC" w:rsidRDefault="00F83F29" w:rsidP="00FD4FCC">
      <w:pPr>
        <w:pageBreakBefore/>
        <w:tabs>
          <w:tab w:val="center" w:pos="426"/>
          <w:tab w:val="center" w:pos="709"/>
          <w:tab w:val="left" w:pos="851"/>
        </w:tabs>
        <w:jc w:val="both"/>
        <w:rPr>
          <w:rFonts w:ascii="Arial" w:hAnsi="Arial" w:cs="Arial"/>
          <w:b/>
          <w:sz w:val="20"/>
          <w:szCs w:val="20"/>
        </w:rPr>
      </w:pPr>
      <w:r>
        <w:rPr>
          <w:rFonts w:ascii="Arial" w:hAnsi="Arial" w:cs="Arial"/>
          <w:b/>
          <w:sz w:val="20"/>
          <w:szCs w:val="20"/>
        </w:rPr>
        <w:lastRenderedPageBreak/>
        <w:t>P</w:t>
      </w:r>
      <w:r w:rsidR="005C6513" w:rsidRPr="00F27236">
        <w:rPr>
          <w:rFonts w:ascii="Arial" w:hAnsi="Arial" w:cs="Arial"/>
          <w:b/>
          <w:sz w:val="20"/>
          <w:szCs w:val="20"/>
        </w:rPr>
        <w:t xml:space="preserve">říloha č. </w:t>
      </w:r>
      <w:r>
        <w:rPr>
          <w:rFonts w:ascii="Arial" w:hAnsi="Arial" w:cs="Arial"/>
          <w:b/>
          <w:sz w:val="20"/>
          <w:szCs w:val="20"/>
        </w:rPr>
        <w:t xml:space="preserve">3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E6F3E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CB817B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D731F5A" w14:textId="3F66CA22"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792566F2"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216F6742" w14:textId="5EC51C19"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9D90B4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6931E8E"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507ED0C" w14:textId="603E859F"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C1DDFC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11F411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110119" w14:textId="064B8CA8"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1B5FBD8F" w14:textId="42F7D717" w:rsidR="00FD4FCC" w:rsidRPr="00FD4FCC" w:rsidRDefault="00FD4FCC" w:rsidP="00FD4FCC">
      <w:pPr>
        <w:tabs>
          <w:tab w:val="center" w:pos="426"/>
          <w:tab w:val="center" w:pos="709"/>
          <w:tab w:val="left" w:pos="851"/>
        </w:tabs>
        <w:jc w:val="both"/>
        <w:rPr>
          <w:rFonts w:ascii="Arial" w:hAnsi="Arial" w:cs="Arial"/>
          <w:sz w:val="20"/>
          <w:szCs w:val="20"/>
        </w:rPr>
      </w:pPr>
    </w:p>
    <w:p w14:paraId="3903536A" w14:textId="4FA3DCFA" w:rsidR="00FD4FCC" w:rsidRPr="00FD4FCC" w:rsidRDefault="00FD4FCC" w:rsidP="00FD4FCC">
      <w:pPr>
        <w:tabs>
          <w:tab w:val="center" w:pos="426"/>
          <w:tab w:val="center" w:pos="709"/>
          <w:tab w:val="left" w:pos="851"/>
        </w:tabs>
        <w:jc w:val="both"/>
        <w:rPr>
          <w:rFonts w:ascii="Arial" w:hAnsi="Arial" w:cs="Arial"/>
          <w:sz w:val="20"/>
          <w:szCs w:val="20"/>
        </w:rPr>
      </w:pPr>
    </w:p>
    <w:p w14:paraId="1B609A0D" w14:textId="4F122B13"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263EB9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E51824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7FECA43" w14:textId="0DF24E0E" w:rsidR="005C6513" w:rsidRPr="00FD4FCC" w:rsidRDefault="00420E1F" w:rsidP="00FD4FCC">
      <w:pPr>
        <w:tabs>
          <w:tab w:val="center" w:pos="426"/>
          <w:tab w:val="center" w:pos="709"/>
          <w:tab w:val="left" w:pos="851"/>
        </w:tabs>
        <w:jc w:val="both"/>
        <w:rPr>
          <w:rFonts w:ascii="Arial" w:hAnsi="Arial" w:cs="Arial"/>
          <w:sz w:val="20"/>
          <w:szCs w:val="20"/>
        </w:rPr>
      </w:pPr>
      <w:r>
        <w:rPr>
          <w:rFonts w:ascii="Arial" w:hAnsi="Arial" w:cs="Arial"/>
          <w:sz w:val="20"/>
          <w:szCs w:val="20"/>
        </w:rPr>
        <w:t>D</w:t>
      </w:r>
      <w:r w:rsidR="005C6513" w:rsidRPr="00FD4FCC">
        <w:rPr>
          <w:rFonts w:ascii="Arial" w:hAnsi="Arial" w:cs="Arial"/>
          <w:sz w:val="20"/>
          <w:szCs w:val="20"/>
        </w:rPr>
        <w:t>ozor</w:t>
      </w:r>
      <w:r>
        <w:rPr>
          <w:rFonts w:ascii="Arial" w:hAnsi="Arial" w:cs="Arial"/>
          <w:sz w:val="20"/>
          <w:szCs w:val="20"/>
        </w:rPr>
        <w:t xml:space="preserve"> projektanta</w:t>
      </w:r>
      <w:r w:rsidR="005C6513" w:rsidRPr="00FD4FCC">
        <w:rPr>
          <w:rFonts w:ascii="Arial" w:hAnsi="Arial" w:cs="Arial"/>
          <w:sz w:val="20"/>
          <w:szCs w:val="20"/>
        </w:rPr>
        <w:t xml:space="preserve">: </w:t>
      </w:r>
      <w:r w:rsidR="005C6513" w:rsidRPr="00FD4FCC">
        <w:rPr>
          <w:rFonts w:ascii="Arial" w:hAnsi="Arial" w:cs="Arial"/>
          <w:sz w:val="20"/>
          <w:szCs w:val="20"/>
        </w:rPr>
        <w:tab/>
      </w:r>
      <w:r w:rsidR="00FD4FCC" w:rsidRPr="00FD4FCC">
        <w:rPr>
          <w:rFonts w:ascii="Arial" w:hAnsi="Arial" w:cs="Arial"/>
          <w:sz w:val="20"/>
          <w:szCs w:val="20"/>
        </w:rPr>
        <w:tab/>
        <w:t>…………………………</w:t>
      </w:r>
    </w:p>
    <w:p w14:paraId="74A2443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02067C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638DBD5" w14:textId="2D13A90A"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E56653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763CA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450912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1DE609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B2D24C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C9503E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BC4EA4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C5C626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F382E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94AEB94" w14:textId="2C4EEC96"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dozoru</w:t>
      </w:r>
      <w:r w:rsidR="00420E1F">
        <w:rPr>
          <w:rFonts w:ascii="Arial" w:hAnsi="Arial" w:cs="Arial"/>
          <w:sz w:val="20"/>
          <w:szCs w:val="20"/>
        </w:rPr>
        <w:t xml:space="preserve"> projektanta</w:t>
      </w:r>
    </w:p>
    <w:p w14:paraId="4A3C849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B6E65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19AEDFB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4C90F9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069440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A15E83"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B3CFF5" w14:textId="0AA46655" w:rsidR="005C6513" w:rsidRPr="00FD4FCC" w:rsidRDefault="005C6513" w:rsidP="00FD4FCC">
      <w:pPr>
        <w:tabs>
          <w:tab w:val="center" w:pos="426"/>
          <w:tab w:val="center" w:pos="709"/>
          <w:tab w:val="left" w:pos="851"/>
        </w:tabs>
        <w:jc w:val="both"/>
        <w:rPr>
          <w:rFonts w:ascii="Arial" w:hAnsi="Arial" w:cs="Arial"/>
          <w:sz w:val="20"/>
          <w:szCs w:val="20"/>
        </w:rPr>
      </w:pPr>
    </w:p>
    <w:p w14:paraId="5FF67330" w14:textId="0CADEE01" w:rsidR="00FD4FCC" w:rsidRPr="00FD4FCC" w:rsidRDefault="00FD4FCC" w:rsidP="00FD4FCC">
      <w:pPr>
        <w:tabs>
          <w:tab w:val="center" w:pos="426"/>
          <w:tab w:val="center" w:pos="709"/>
          <w:tab w:val="left" w:pos="851"/>
        </w:tabs>
        <w:jc w:val="both"/>
        <w:rPr>
          <w:rFonts w:ascii="Arial" w:hAnsi="Arial" w:cs="Arial"/>
          <w:sz w:val="20"/>
          <w:szCs w:val="20"/>
        </w:rPr>
      </w:pPr>
    </w:p>
    <w:p w14:paraId="07904F9E" w14:textId="464B1D2A" w:rsidR="00FD4FCC" w:rsidRPr="00FD4FCC" w:rsidRDefault="00FD4FCC" w:rsidP="00FD4FCC">
      <w:pPr>
        <w:tabs>
          <w:tab w:val="center" w:pos="426"/>
          <w:tab w:val="center" w:pos="709"/>
          <w:tab w:val="left" w:pos="851"/>
        </w:tabs>
        <w:jc w:val="both"/>
        <w:rPr>
          <w:rFonts w:ascii="Arial" w:hAnsi="Arial" w:cs="Arial"/>
          <w:sz w:val="20"/>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jc w:val="both"/>
        <w:rPr>
          <w:rFonts w:ascii="Arial" w:hAnsi="Arial" w:cs="Arial"/>
          <w:sz w:val="20"/>
          <w:szCs w:val="20"/>
        </w:rPr>
      </w:pPr>
    </w:p>
    <w:p w14:paraId="3C92926A" w14:textId="6B8141B9"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8C35582" w14:textId="58B44D71" w:rsidR="00FD4FCC" w:rsidRPr="00FD4FCC" w:rsidRDefault="00FD4FCC" w:rsidP="00FD4FCC">
      <w:pPr>
        <w:tabs>
          <w:tab w:val="center" w:pos="426"/>
          <w:tab w:val="center" w:pos="709"/>
          <w:tab w:val="left" w:pos="851"/>
        </w:tabs>
        <w:jc w:val="both"/>
        <w:rPr>
          <w:rFonts w:ascii="Arial" w:hAnsi="Arial" w:cs="Arial"/>
          <w:sz w:val="20"/>
          <w:szCs w:val="20"/>
        </w:rPr>
      </w:pPr>
    </w:p>
    <w:p w14:paraId="180BD380" w14:textId="18BD9B1C" w:rsidR="00FD4FCC" w:rsidRPr="00FD4FCC" w:rsidRDefault="00FD4FCC" w:rsidP="00FD4FCC">
      <w:pPr>
        <w:tabs>
          <w:tab w:val="center" w:pos="426"/>
          <w:tab w:val="center" w:pos="709"/>
          <w:tab w:val="left" w:pos="851"/>
        </w:tabs>
        <w:jc w:val="both"/>
        <w:rPr>
          <w:rFonts w:ascii="Arial" w:hAnsi="Arial" w:cs="Arial"/>
          <w:sz w:val="20"/>
          <w:szCs w:val="20"/>
        </w:rPr>
      </w:pPr>
    </w:p>
    <w:p w14:paraId="3CF45132" w14:textId="03DBC4B5"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4A3DDA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14B5B2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1ED6058" w14:textId="77777777" w:rsidR="005C6513" w:rsidRPr="00FD4FCC" w:rsidRDefault="005C6513" w:rsidP="00FD4FCC">
      <w:pPr>
        <w:rPr>
          <w:rFonts w:ascii="Arial" w:hAnsi="Arial" w:cs="Arial"/>
          <w:sz w:val="20"/>
          <w:szCs w:val="20"/>
        </w:rPr>
      </w:pPr>
    </w:p>
    <w:p w14:paraId="0564FABD" w14:textId="77777777" w:rsidR="00F83F29" w:rsidRDefault="00F83F29" w:rsidP="00FD4FCC">
      <w:pPr>
        <w:tabs>
          <w:tab w:val="center" w:pos="426"/>
          <w:tab w:val="center" w:pos="709"/>
          <w:tab w:val="left" w:pos="851"/>
        </w:tabs>
        <w:jc w:val="both"/>
        <w:rPr>
          <w:rFonts w:ascii="Arial" w:hAnsi="Arial" w:cs="Arial"/>
          <w:sz w:val="20"/>
          <w:szCs w:val="20"/>
        </w:rPr>
        <w:sectPr w:rsidR="00F83F29" w:rsidSect="00617AA5">
          <w:footerReference w:type="default" r:id="rId11"/>
          <w:type w:val="continuous"/>
          <w:pgSz w:w="11906" w:h="16838" w:code="9"/>
          <w:pgMar w:top="1304" w:right="1418" w:bottom="1134" w:left="1418" w:header="567" w:footer="567" w:gutter="0"/>
          <w:cols w:space="708"/>
          <w:titlePg/>
          <w:docGrid w:linePitch="360"/>
        </w:sectPr>
      </w:pPr>
    </w:p>
    <w:p w14:paraId="0DF3DDD5" w14:textId="71231470" w:rsidR="00F83F29" w:rsidRPr="0064199C" w:rsidRDefault="00F83F29" w:rsidP="00F83F29">
      <w:pPr>
        <w:pStyle w:val="Zhlav"/>
        <w:rPr>
          <w:rFonts w:ascii="Arial" w:hAnsi="Arial" w:cs="Arial"/>
          <w:b/>
          <w:sz w:val="20"/>
          <w:szCs w:val="20"/>
        </w:rPr>
      </w:pPr>
      <w:r w:rsidRPr="0064199C">
        <w:rPr>
          <w:rFonts w:ascii="Arial" w:hAnsi="Arial" w:cs="Arial"/>
          <w:b/>
          <w:sz w:val="20"/>
          <w:szCs w:val="20"/>
        </w:rPr>
        <w:lastRenderedPageBreak/>
        <w:t xml:space="preserve">Příloha č. </w:t>
      </w:r>
      <w:r>
        <w:rPr>
          <w:rFonts w:ascii="Arial" w:hAnsi="Arial" w:cs="Arial"/>
          <w:b/>
          <w:sz w:val="20"/>
          <w:szCs w:val="20"/>
        </w:rPr>
        <w:t>4</w:t>
      </w:r>
      <w:r w:rsidRPr="0064199C">
        <w:rPr>
          <w:rFonts w:ascii="Arial" w:hAnsi="Arial" w:cs="Arial"/>
          <w:b/>
          <w:sz w:val="20"/>
          <w:szCs w:val="20"/>
        </w:rPr>
        <w:t xml:space="preserve"> - seznam poddodavatelů</w:t>
      </w:r>
    </w:p>
    <w:p w14:paraId="5F91FE8E" w14:textId="77777777" w:rsidR="00F83F29" w:rsidRPr="0064199C" w:rsidRDefault="00F83F29" w:rsidP="00F83F29">
      <w:pPr>
        <w:tabs>
          <w:tab w:val="center" w:pos="426"/>
          <w:tab w:val="center" w:pos="709"/>
          <w:tab w:val="left" w:pos="851"/>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766"/>
        <w:gridCol w:w="1249"/>
        <w:gridCol w:w="4239"/>
        <w:gridCol w:w="2377"/>
        <w:gridCol w:w="2180"/>
        <w:gridCol w:w="2145"/>
      </w:tblGrid>
      <w:tr w:rsidR="00F83F29" w:rsidRPr="0064199C" w14:paraId="6C0F46DA" w14:textId="77777777" w:rsidTr="00F83F29">
        <w:trPr>
          <w:cantSplit/>
        </w:trPr>
        <w:tc>
          <w:tcPr>
            <w:tcW w:w="7688" w:type="dxa"/>
            <w:gridSpan w:val="4"/>
            <w:tcBorders>
              <w:bottom w:val="single" w:sz="4" w:space="0" w:color="auto"/>
            </w:tcBorders>
            <w:shd w:val="clear" w:color="auto" w:fill="E6E6E6"/>
          </w:tcPr>
          <w:p w14:paraId="7EDF870B" w14:textId="512C6255" w:rsidR="00F83F29" w:rsidRPr="0064199C" w:rsidRDefault="00565294" w:rsidP="00F83F29">
            <w:pPr>
              <w:widowControl w:val="0"/>
              <w:autoSpaceDE w:val="0"/>
              <w:autoSpaceDN w:val="0"/>
              <w:adjustRightInd w:val="0"/>
              <w:jc w:val="center"/>
              <w:rPr>
                <w:rFonts w:ascii="Arial" w:hAnsi="Arial" w:cs="Arial"/>
                <w:b/>
                <w:sz w:val="22"/>
                <w:szCs w:val="32"/>
              </w:rPr>
            </w:pPr>
            <w:r w:rsidRPr="00565294">
              <w:rPr>
                <w:rFonts w:ascii="Arial" w:hAnsi="Arial" w:cs="Arial"/>
                <w:b/>
                <w:bCs/>
                <w:sz w:val="20"/>
                <w:szCs w:val="20"/>
              </w:rPr>
              <w:t>Nádrž Zlín, oprava bočního přelivu</w:t>
            </w:r>
          </w:p>
        </w:tc>
        <w:tc>
          <w:tcPr>
            <w:tcW w:w="2377" w:type="dxa"/>
            <w:vMerge w:val="restart"/>
            <w:shd w:val="clear" w:color="auto" w:fill="E6E6E6"/>
            <w:vAlign w:val="center"/>
          </w:tcPr>
          <w:p w14:paraId="604C9BB1" w14:textId="77777777" w:rsidR="00F83F29" w:rsidRPr="0064199C" w:rsidRDefault="00F83F29" w:rsidP="00F83F29">
            <w:pPr>
              <w:jc w:val="center"/>
              <w:rPr>
                <w:rFonts w:ascii="Arial" w:hAnsi="Arial" w:cs="Arial"/>
                <w:b/>
                <w:bCs/>
                <w:sz w:val="20"/>
                <w:szCs w:val="20"/>
              </w:rPr>
            </w:pPr>
            <w:r w:rsidRPr="0064199C">
              <w:rPr>
                <w:rFonts w:ascii="Arial" w:hAnsi="Arial" w:cs="Arial"/>
                <w:b/>
                <w:bCs/>
                <w:sz w:val="20"/>
                <w:szCs w:val="20"/>
              </w:rPr>
              <w:t>Část plnění VZ, kterou hodlá účastník zadat poddodavateli</w:t>
            </w:r>
          </w:p>
          <w:p w14:paraId="75FDC850" w14:textId="77777777" w:rsidR="00F83F29" w:rsidRPr="0064199C" w:rsidRDefault="00F83F29" w:rsidP="00F83F29">
            <w:pPr>
              <w:jc w:val="center"/>
              <w:rPr>
                <w:rFonts w:ascii="Arial" w:hAnsi="Arial" w:cs="Arial"/>
                <w:b/>
                <w:bCs/>
                <w:sz w:val="20"/>
                <w:szCs w:val="20"/>
              </w:rPr>
            </w:pPr>
            <w:r w:rsidRPr="0064199C">
              <w:rPr>
                <w:rFonts w:ascii="Arial" w:hAnsi="Arial" w:cs="Arial"/>
                <w:b/>
                <w:bCs/>
                <w:sz w:val="20"/>
                <w:szCs w:val="20"/>
              </w:rPr>
              <w:t>(věcné plnění)</w:t>
            </w:r>
          </w:p>
        </w:tc>
        <w:tc>
          <w:tcPr>
            <w:tcW w:w="2180" w:type="dxa"/>
            <w:vMerge w:val="restart"/>
            <w:shd w:val="clear" w:color="auto" w:fill="E6E6E6"/>
            <w:vAlign w:val="center"/>
          </w:tcPr>
          <w:p w14:paraId="23FA9E4C" w14:textId="77777777" w:rsidR="00F83F29" w:rsidRPr="0064199C" w:rsidRDefault="00F83F29" w:rsidP="00F83F29">
            <w:pPr>
              <w:jc w:val="center"/>
              <w:rPr>
                <w:rFonts w:ascii="Arial" w:hAnsi="Arial" w:cs="Arial"/>
                <w:b/>
                <w:bCs/>
                <w:sz w:val="20"/>
                <w:szCs w:val="20"/>
              </w:rPr>
            </w:pPr>
            <w:r w:rsidRPr="0064199C">
              <w:rPr>
                <w:rFonts w:ascii="Arial" w:hAnsi="Arial" w:cs="Arial"/>
                <w:b/>
                <w:bCs/>
                <w:sz w:val="20"/>
                <w:szCs w:val="20"/>
              </w:rPr>
              <w:t xml:space="preserve">Finanční hodnota plnění poddodavatele          </w:t>
            </w:r>
            <w:proofErr w:type="gramStart"/>
            <w:r w:rsidRPr="0064199C">
              <w:rPr>
                <w:rFonts w:ascii="Arial" w:hAnsi="Arial" w:cs="Arial"/>
                <w:b/>
                <w:bCs/>
                <w:sz w:val="20"/>
                <w:szCs w:val="20"/>
              </w:rPr>
              <w:t xml:space="preserve">   (</w:t>
            </w:r>
            <w:proofErr w:type="gramEnd"/>
            <w:r w:rsidRPr="0064199C">
              <w:rPr>
                <w:rFonts w:ascii="Arial" w:hAnsi="Arial" w:cs="Arial"/>
                <w:b/>
                <w:bCs/>
                <w:sz w:val="20"/>
                <w:szCs w:val="20"/>
              </w:rPr>
              <w:t>Kč bez DPH)</w:t>
            </w:r>
          </w:p>
        </w:tc>
        <w:tc>
          <w:tcPr>
            <w:tcW w:w="2145" w:type="dxa"/>
            <w:vMerge w:val="restart"/>
            <w:shd w:val="clear" w:color="auto" w:fill="E6E6E6"/>
            <w:vAlign w:val="center"/>
          </w:tcPr>
          <w:p w14:paraId="60979F8D" w14:textId="77777777" w:rsidR="00F83F29" w:rsidRPr="0064199C" w:rsidRDefault="00F83F29" w:rsidP="00F83F29">
            <w:pPr>
              <w:jc w:val="center"/>
              <w:rPr>
                <w:rFonts w:ascii="Arial" w:hAnsi="Arial" w:cs="Arial"/>
                <w:b/>
                <w:bCs/>
                <w:sz w:val="20"/>
                <w:szCs w:val="20"/>
              </w:rPr>
            </w:pPr>
            <w:r w:rsidRPr="0064199C">
              <w:rPr>
                <w:rFonts w:ascii="Arial" w:hAnsi="Arial" w:cs="Arial"/>
                <w:b/>
                <w:bCs/>
                <w:sz w:val="20"/>
                <w:szCs w:val="20"/>
              </w:rPr>
              <w:t>% podíl na plnění VZ</w:t>
            </w:r>
          </w:p>
          <w:p w14:paraId="33D0CB2D" w14:textId="77777777" w:rsidR="00F83F29" w:rsidRPr="0064199C" w:rsidRDefault="00F83F29" w:rsidP="00F83F29">
            <w:pPr>
              <w:jc w:val="center"/>
              <w:rPr>
                <w:rFonts w:ascii="Arial" w:hAnsi="Arial" w:cs="Arial"/>
                <w:b/>
                <w:bCs/>
                <w:sz w:val="20"/>
                <w:szCs w:val="20"/>
              </w:rPr>
            </w:pPr>
          </w:p>
        </w:tc>
      </w:tr>
      <w:tr w:rsidR="00F83F29" w:rsidRPr="0064199C" w14:paraId="6C6DEA42" w14:textId="77777777" w:rsidTr="00F83F29">
        <w:trPr>
          <w:cantSplit/>
        </w:trPr>
        <w:tc>
          <w:tcPr>
            <w:tcW w:w="7688" w:type="dxa"/>
            <w:gridSpan w:val="4"/>
            <w:shd w:val="clear" w:color="auto" w:fill="E6E6E6"/>
          </w:tcPr>
          <w:p w14:paraId="211DFA4E" w14:textId="77777777" w:rsidR="00F83F29" w:rsidRPr="0064199C" w:rsidRDefault="00F83F29" w:rsidP="00F83F29">
            <w:pPr>
              <w:jc w:val="center"/>
              <w:rPr>
                <w:rFonts w:ascii="Arial" w:hAnsi="Arial" w:cs="Arial"/>
                <w:b/>
                <w:bCs/>
                <w:sz w:val="20"/>
                <w:szCs w:val="20"/>
              </w:rPr>
            </w:pPr>
          </w:p>
          <w:p w14:paraId="16184566" w14:textId="77777777" w:rsidR="00F83F29" w:rsidRPr="0064199C" w:rsidRDefault="00F83F29" w:rsidP="00F83F29">
            <w:pPr>
              <w:jc w:val="center"/>
              <w:rPr>
                <w:rFonts w:ascii="Arial" w:hAnsi="Arial" w:cs="Arial"/>
                <w:b/>
                <w:bCs/>
                <w:sz w:val="20"/>
                <w:szCs w:val="20"/>
              </w:rPr>
            </w:pPr>
            <w:r w:rsidRPr="0064199C">
              <w:rPr>
                <w:rFonts w:ascii="Arial" w:hAnsi="Arial" w:cs="Arial"/>
                <w:b/>
                <w:bCs/>
                <w:sz w:val="20"/>
                <w:szCs w:val="20"/>
              </w:rPr>
              <w:t>Seznam poddodavatelů</w:t>
            </w:r>
          </w:p>
        </w:tc>
        <w:tc>
          <w:tcPr>
            <w:tcW w:w="2377" w:type="dxa"/>
            <w:vMerge/>
          </w:tcPr>
          <w:p w14:paraId="3C2B2356" w14:textId="77777777" w:rsidR="00F83F29" w:rsidRPr="0064199C" w:rsidRDefault="00F83F29" w:rsidP="00F83F29">
            <w:pPr>
              <w:rPr>
                <w:rFonts w:ascii="Arial" w:hAnsi="Arial" w:cs="Arial"/>
                <w:sz w:val="20"/>
                <w:szCs w:val="20"/>
              </w:rPr>
            </w:pPr>
          </w:p>
        </w:tc>
        <w:tc>
          <w:tcPr>
            <w:tcW w:w="2180" w:type="dxa"/>
            <w:vMerge/>
          </w:tcPr>
          <w:p w14:paraId="5DF76671" w14:textId="77777777" w:rsidR="00F83F29" w:rsidRPr="0064199C" w:rsidRDefault="00F83F29" w:rsidP="00F83F29">
            <w:pPr>
              <w:jc w:val="center"/>
              <w:rPr>
                <w:rFonts w:ascii="Arial" w:hAnsi="Arial" w:cs="Arial"/>
                <w:b/>
                <w:bCs/>
                <w:sz w:val="20"/>
                <w:szCs w:val="20"/>
              </w:rPr>
            </w:pPr>
          </w:p>
        </w:tc>
        <w:tc>
          <w:tcPr>
            <w:tcW w:w="2145" w:type="dxa"/>
            <w:vMerge/>
          </w:tcPr>
          <w:p w14:paraId="7721F2D6" w14:textId="77777777" w:rsidR="00F83F29" w:rsidRPr="0064199C" w:rsidRDefault="00F83F29" w:rsidP="00F83F29">
            <w:pPr>
              <w:rPr>
                <w:rFonts w:ascii="Arial" w:hAnsi="Arial" w:cs="Arial"/>
                <w:sz w:val="20"/>
                <w:szCs w:val="20"/>
              </w:rPr>
            </w:pPr>
          </w:p>
        </w:tc>
      </w:tr>
      <w:tr w:rsidR="00F83F29" w:rsidRPr="0064199C" w14:paraId="7BBD1F77" w14:textId="77777777" w:rsidTr="00F83F29">
        <w:trPr>
          <w:cantSplit/>
        </w:trPr>
        <w:tc>
          <w:tcPr>
            <w:tcW w:w="434" w:type="dxa"/>
            <w:vMerge w:val="restart"/>
          </w:tcPr>
          <w:p w14:paraId="4FC0E32E"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1.</w:t>
            </w:r>
          </w:p>
        </w:tc>
        <w:tc>
          <w:tcPr>
            <w:tcW w:w="3015" w:type="dxa"/>
            <w:gridSpan w:val="2"/>
          </w:tcPr>
          <w:p w14:paraId="35D849A2"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458D913C" w14:textId="77777777" w:rsidR="00F83F29" w:rsidRPr="0064199C" w:rsidRDefault="00F83F29" w:rsidP="00F83F29">
            <w:pPr>
              <w:rPr>
                <w:rFonts w:ascii="Arial" w:hAnsi="Arial" w:cs="Arial"/>
                <w:sz w:val="18"/>
                <w:szCs w:val="18"/>
              </w:rPr>
            </w:pPr>
          </w:p>
        </w:tc>
        <w:tc>
          <w:tcPr>
            <w:tcW w:w="2377" w:type="dxa"/>
            <w:vMerge w:val="restart"/>
            <w:vAlign w:val="center"/>
          </w:tcPr>
          <w:p w14:paraId="63098C47"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005765B3"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33E538B4" w14:textId="77777777" w:rsidR="00F83F29" w:rsidRPr="0064199C" w:rsidRDefault="00F83F29" w:rsidP="00F83F29">
            <w:pPr>
              <w:jc w:val="center"/>
              <w:rPr>
                <w:rFonts w:ascii="Arial" w:hAnsi="Arial" w:cs="Arial"/>
                <w:sz w:val="18"/>
                <w:szCs w:val="18"/>
              </w:rPr>
            </w:pPr>
          </w:p>
        </w:tc>
      </w:tr>
      <w:tr w:rsidR="00F83F29" w:rsidRPr="0064199C" w14:paraId="00A541E3" w14:textId="77777777" w:rsidTr="00F83F29">
        <w:trPr>
          <w:cantSplit/>
        </w:trPr>
        <w:tc>
          <w:tcPr>
            <w:tcW w:w="434" w:type="dxa"/>
            <w:vMerge/>
          </w:tcPr>
          <w:p w14:paraId="216D0ACC" w14:textId="77777777" w:rsidR="00F83F29" w:rsidRPr="0064199C" w:rsidRDefault="00F83F29" w:rsidP="00F83F29">
            <w:pPr>
              <w:rPr>
                <w:rFonts w:ascii="Arial" w:hAnsi="Arial" w:cs="Arial"/>
                <w:sz w:val="18"/>
                <w:szCs w:val="18"/>
              </w:rPr>
            </w:pPr>
          </w:p>
        </w:tc>
        <w:tc>
          <w:tcPr>
            <w:tcW w:w="3015" w:type="dxa"/>
            <w:gridSpan w:val="2"/>
          </w:tcPr>
          <w:p w14:paraId="6F44039B"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1F4B46CC" w14:textId="77777777" w:rsidR="00F83F29" w:rsidRPr="0064199C" w:rsidRDefault="00F83F29" w:rsidP="00F83F29">
            <w:pPr>
              <w:rPr>
                <w:rFonts w:ascii="Arial" w:hAnsi="Arial" w:cs="Arial"/>
                <w:sz w:val="18"/>
                <w:szCs w:val="18"/>
              </w:rPr>
            </w:pPr>
          </w:p>
        </w:tc>
        <w:tc>
          <w:tcPr>
            <w:tcW w:w="2377" w:type="dxa"/>
            <w:vMerge/>
          </w:tcPr>
          <w:p w14:paraId="25E7D2C2" w14:textId="77777777" w:rsidR="00F83F29" w:rsidRPr="0064199C" w:rsidRDefault="00F83F29" w:rsidP="00F83F29">
            <w:pPr>
              <w:rPr>
                <w:rFonts w:ascii="Arial" w:hAnsi="Arial" w:cs="Arial"/>
                <w:sz w:val="18"/>
                <w:szCs w:val="18"/>
              </w:rPr>
            </w:pPr>
          </w:p>
        </w:tc>
        <w:tc>
          <w:tcPr>
            <w:tcW w:w="2180" w:type="dxa"/>
            <w:vMerge/>
          </w:tcPr>
          <w:p w14:paraId="498D1D5D" w14:textId="77777777" w:rsidR="00F83F29" w:rsidRPr="0064199C" w:rsidRDefault="00F83F29" w:rsidP="00F83F29">
            <w:pPr>
              <w:rPr>
                <w:rFonts w:ascii="Arial" w:hAnsi="Arial" w:cs="Arial"/>
                <w:sz w:val="18"/>
                <w:szCs w:val="18"/>
              </w:rPr>
            </w:pPr>
          </w:p>
        </w:tc>
        <w:tc>
          <w:tcPr>
            <w:tcW w:w="2145" w:type="dxa"/>
            <w:vMerge/>
          </w:tcPr>
          <w:p w14:paraId="45AC5E2A" w14:textId="77777777" w:rsidR="00F83F29" w:rsidRPr="0064199C" w:rsidRDefault="00F83F29" w:rsidP="00F83F29">
            <w:pPr>
              <w:rPr>
                <w:rFonts w:ascii="Arial" w:hAnsi="Arial" w:cs="Arial"/>
                <w:sz w:val="18"/>
                <w:szCs w:val="18"/>
              </w:rPr>
            </w:pPr>
          </w:p>
        </w:tc>
      </w:tr>
      <w:tr w:rsidR="00F83F29" w:rsidRPr="0064199C" w14:paraId="4B0B1943" w14:textId="77777777" w:rsidTr="00F83F29">
        <w:trPr>
          <w:cantSplit/>
        </w:trPr>
        <w:tc>
          <w:tcPr>
            <w:tcW w:w="434" w:type="dxa"/>
            <w:vMerge/>
          </w:tcPr>
          <w:p w14:paraId="5EDD3FA9" w14:textId="77777777" w:rsidR="00F83F29" w:rsidRPr="0064199C" w:rsidRDefault="00F83F29" w:rsidP="00F83F29">
            <w:pPr>
              <w:rPr>
                <w:rFonts w:ascii="Arial" w:hAnsi="Arial" w:cs="Arial"/>
                <w:sz w:val="18"/>
                <w:szCs w:val="18"/>
              </w:rPr>
            </w:pPr>
          </w:p>
        </w:tc>
        <w:tc>
          <w:tcPr>
            <w:tcW w:w="3015" w:type="dxa"/>
            <w:gridSpan w:val="2"/>
          </w:tcPr>
          <w:p w14:paraId="68E017F3"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803BD9C" w14:textId="77777777" w:rsidR="00F83F29" w:rsidRPr="0064199C" w:rsidRDefault="00F83F29" w:rsidP="00F83F29">
            <w:pPr>
              <w:rPr>
                <w:rFonts w:ascii="Arial" w:hAnsi="Arial" w:cs="Arial"/>
                <w:sz w:val="18"/>
                <w:szCs w:val="18"/>
              </w:rPr>
            </w:pPr>
          </w:p>
        </w:tc>
        <w:tc>
          <w:tcPr>
            <w:tcW w:w="2377" w:type="dxa"/>
            <w:vMerge/>
          </w:tcPr>
          <w:p w14:paraId="428DFEEF" w14:textId="77777777" w:rsidR="00F83F29" w:rsidRPr="0064199C" w:rsidRDefault="00F83F29" w:rsidP="00F83F29">
            <w:pPr>
              <w:rPr>
                <w:rFonts w:ascii="Arial" w:hAnsi="Arial" w:cs="Arial"/>
                <w:sz w:val="18"/>
                <w:szCs w:val="18"/>
              </w:rPr>
            </w:pPr>
          </w:p>
        </w:tc>
        <w:tc>
          <w:tcPr>
            <w:tcW w:w="2180" w:type="dxa"/>
            <w:vMerge/>
          </w:tcPr>
          <w:p w14:paraId="5C79FB00" w14:textId="77777777" w:rsidR="00F83F29" w:rsidRPr="0064199C" w:rsidRDefault="00F83F29" w:rsidP="00F83F29">
            <w:pPr>
              <w:rPr>
                <w:rFonts w:ascii="Arial" w:hAnsi="Arial" w:cs="Arial"/>
                <w:sz w:val="18"/>
                <w:szCs w:val="18"/>
              </w:rPr>
            </w:pPr>
          </w:p>
        </w:tc>
        <w:tc>
          <w:tcPr>
            <w:tcW w:w="2145" w:type="dxa"/>
            <w:vMerge/>
          </w:tcPr>
          <w:p w14:paraId="4E9F2995" w14:textId="77777777" w:rsidR="00F83F29" w:rsidRPr="0064199C" w:rsidRDefault="00F83F29" w:rsidP="00F83F29">
            <w:pPr>
              <w:rPr>
                <w:rFonts w:ascii="Arial" w:hAnsi="Arial" w:cs="Arial"/>
                <w:sz w:val="18"/>
                <w:szCs w:val="18"/>
              </w:rPr>
            </w:pPr>
          </w:p>
        </w:tc>
      </w:tr>
      <w:tr w:rsidR="00F83F29" w:rsidRPr="0064199C" w14:paraId="41D8014A" w14:textId="77777777" w:rsidTr="00F83F29">
        <w:trPr>
          <w:cantSplit/>
        </w:trPr>
        <w:tc>
          <w:tcPr>
            <w:tcW w:w="434" w:type="dxa"/>
            <w:vMerge/>
          </w:tcPr>
          <w:p w14:paraId="03D4FAE8" w14:textId="77777777" w:rsidR="00F83F29" w:rsidRPr="0064199C" w:rsidRDefault="00F83F29" w:rsidP="00F83F29">
            <w:pPr>
              <w:rPr>
                <w:rFonts w:ascii="Arial" w:hAnsi="Arial" w:cs="Arial"/>
                <w:sz w:val="18"/>
                <w:szCs w:val="18"/>
              </w:rPr>
            </w:pPr>
          </w:p>
        </w:tc>
        <w:tc>
          <w:tcPr>
            <w:tcW w:w="3015" w:type="dxa"/>
            <w:gridSpan w:val="2"/>
          </w:tcPr>
          <w:p w14:paraId="1CAA4869"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4BA8AB7A" w14:textId="77777777" w:rsidR="00F83F29" w:rsidRPr="0064199C" w:rsidRDefault="00F83F29" w:rsidP="00F83F29">
            <w:pPr>
              <w:rPr>
                <w:rFonts w:ascii="Arial" w:hAnsi="Arial" w:cs="Arial"/>
                <w:sz w:val="18"/>
                <w:szCs w:val="18"/>
              </w:rPr>
            </w:pPr>
          </w:p>
        </w:tc>
        <w:tc>
          <w:tcPr>
            <w:tcW w:w="2377" w:type="dxa"/>
            <w:vMerge/>
          </w:tcPr>
          <w:p w14:paraId="20C73E2A" w14:textId="77777777" w:rsidR="00F83F29" w:rsidRPr="0064199C" w:rsidRDefault="00F83F29" w:rsidP="00F83F29">
            <w:pPr>
              <w:rPr>
                <w:rFonts w:ascii="Arial" w:hAnsi="Arial" w:cs="Arial"/>
                <w:sz w:val="18"/>
                <w:szCs w:val="18"/>
              </w:rPr>
            </w:pPr>
          </w:p>
        </w:tc>
        <w:tc>
          <w:tcPr>
            <w:tcW w:w="2180" w:type="dxa"/>
            <w:vMerge/>
          </w:tcPr>
          <w:p w14:paraId="16A898BE" w14:textId="77777777" w:rsidR="00F83F29" w:rsidRPr="0064199C" w:rsidRDefault="00F83F29" w:rsidP="00F83F29">
            <w:pPr>
              <w:rPr>
                <w:rFonts w:ascii="Arial" w:hAnsi="Arial" w:cs="Arial"/>
                <w:sz w:val="18"/>
                <w:szCs w:val="18"/>
              </w:rPr>
            </w:pPr>
          </w:p>
        </w:tc>
        <w:tc>
          <w:tcPr>
            <w:tcW w:w="2145" w:type="dxa"/>
            <w:vMerge/>
          </w:tcPr>
          <w:p w14:paraId="5CF86F70" w14:textId="77777777" w:rsidR="00F83F29" w:rsidRPr="0064199C" w:rsidRDefault="00F83F29" w:rsidP="00F83F29">
            <w:pPr>
              <w:rPr>
                <w:rFonts w:ascii="Arial" w:hAnsi="Arial" w:cs="Arial"/>
                <w:sz w:val="18"/>
                <w:szCs w:val="18"/>
              </w:rPr>
            </w:pPr>
          </w:p>
        </w:tc>
      </w:tr>
      <w:tr w:rsidR="00F83F29" w:rsidRPr="0064199C" w14:paraId="53D557AF" w14:textId="77777777" w:rsidTr="00F83F29">
        <w:trPr>
          <w:cantSplit/>
        </w:trPr>
        <w:tc>
          <w:tcPr>
            <w:tcW w:w="434" w:type="dxa"/>
            <w:vMerge/>
          </w:tcPr>
          <w:p w14:paraId="16B6596A" w14:textId="77777777" w:rsidR="00F83F29" w:rsidRPr="0064199C" w:rsidRDefault="00F83F29" w:rsidP="00F83F29">
            <w:pPr>
              <w:rPr>
                <w:rFonts w:ascii="Arial" w:hAnsi="Arial" w:cs="Arial"/>
                <w:sz w:val="18"/>
                <w:szCs w:val="18"/>
              </w:rPr>
            </w:pPr>
          </w:p>
        </w:tc>
        <w:tc>
          <w:tcPr>
            <w:tcW w:w="3015" w:type="dxa"/>
            <w:gridSpan w:val="2"/>
          </w:tcPr>
          <w:p w14:paraId="6C90EFB4"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0F48AF13" w14:textId="77777777" w:rsidR="00F83F29" w:rsidRPr="0064199C" w:rsidRDefault="00F83F29" w:rsidP="00F83F29">
            <w:pPr>
              <w:rPr>
                <w:rFonts w:ascii="Arial" w:hAnsi="Arial" w:cs="Arial"/>
                <w:sz w:val="18"/>
                <w:szCs w:val="18"/>
              </w:rPr>
            </w:pPr>
          </w:p>
        </w:tc>
        <w:tc>
          <w:tcPr>
            <w:tcW w:w="2377" w:type="dxa"/>
            <w:vMerge/>
          </w:tcPr>
          <w:p w14:paraId="727127EB" w14:textId="77777777" w:rsidR="00F83F29" w:rsidRPr="0064199C" w:rsidRDefault="00F83F29" w:rsidP="00F83F29">
            <w:pPr>
              <w:rPr>
                <w:rFonts w:ascii="Arial" w:hAnsi="Arial" w:cs="Arial"/>
                <w:sz w:val="18"/>
                <w:szCs w:val="18"/>
              </w:rPr>
            </w:pPr>
          </w:p>
        </w:tc>
        <w:tc>
          <w:tcPr>
            <w:tcW w:w="2180" w:type="dxa"/>
            <w:vMerge/>
          </w:tcPr>
          <w:p w14:paraId="7A154F2A" w14:textId="77777777" w:rsidR="00F83F29" w:rsidRPr="0064199C" w:rsidRDefault="00F83F29" w:rsidP="00F83F29">
            <w:pPr>
              <w:rPr>
                <w:rFonts w:ascii="Arial" w:hAnsi="Arial" w:cs="Arial"/>
                <w:sz w:val="18"/>
                <w:szCs w:val="18"/>
              </w:rPr>
            </w:pPr>
          </w:p>
        </w:tc>
        <w:tc>
          <w:tcPr>
            <w:tcW w:w="2145" w:type="dxa"/>
            <w:vMerge/>
          </w:tcPr>
          <w:p w14:paraId="1E8AF492" w14:textId="77777777" w:rsidR="00F83F29" w:rsidRPr="0064199C" w:rsidRDefault="00F83F29" w:rsidP="00F83F29">
            <w:pPr>
              <w:rPr>
                <w:rFonts w:ascii="Arial" w:hAnsi="Arial" w:cs="Arial"/>
                <w:sz w:val="18"/>
                <w:szCs w:val="18"/>
              </w:rPr>
            </w:pPr>
          </w:p>
        </w:tc>
      </w:tr>
      <w:tr w:rsidR="00F83F29" w:rsidRPr="0064199C" w14:paraId="66578C3E" w14:textId="77777777" w:rsidTr="00F83F29">
        <w:trPr>
          <w:cantSplit/>
        </w:trPr>
        <w:tc>
          <w:tcPr>
            <w:tcW w:w="434" w:type="dxa"/>
            <w:vMerge/>
          </w:tcPr>
          <w:p w14:paraId="3A91BBD3" w14:textId="77777777" w:rsidR="00F83F29" w:rsidRPr="0064199C" w:rsidRDefault="00F83F29" w:rsidP="00F83F29">
            <w:pPr>
              <w:rPr>
                <w:rFonts w:ascii="Arial" w:hAnsi="Arial" w:cs="Arial"/>
                <w:sz w:val="18"/>
                <w:szCs w:val="18"/>
              </w:rPr>
            </w:pPr>
          </w:p>
        </w:tc>
        <w:tc>
          <w:tcPr>
            <w:tcW w:w="3015" w:type="dxa"/>
            <w:gridSpan w:val="2"/>
          </w:tcPr>
          <w:p w14:paraId="03DF7309"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2E4CCA88" w14:textId="77777777" w:rsidR="00F83F29" w:rsidRPr="0064199C" w:rsidRDefault="00F83F29" w:rsidP="00F83F29">
            <w:pPr>
              <w:rPr>
                <w:rFonts w:ascii="Arial" w:hAnsi="Arial" w:cs="Arial"/>
                <w:sz w:val="18"/>
                <w:szCs w:val="18"/>
              </w:rPr>
            </w:pPr>
          </w:p>
        </w:tc>
        <w:tc>
          <w:tcPr>
            <w:tcW w:w="2377" w:type="dxa"/>
            <w:vMerge/>
          </w:tcPr>
          <w:p w14:paraId="530287F7" w14:textId="77777777" w:rsidR="00F83F29" w:rsidRPr="0064199C" w:rsidRDefault="00F83F29" w:rsidP="00F83F29">
            <w:pPr>
              <w:rPr>
                <w:rFonts w:ascii="Arial" w:hAnsi="Arial" w:cs="Arial"/>
                <w:sz w:val="18"/>
                <w:szCs w:val="18"/>
              </w:rPr>
            </w:pPr>
          </w:p>
        </w:tc>
        <w:tc>
          <w:tcPr>
            <w:tcW w:w="2180" w:type="dxa"/>
            <w:vMerge/>
          </w:tcPr>
          <w:p w14:paraId="2326F04A" w14:textId="77777777" w:rsidR="00F83F29" w:rsidRPr="0064199C" w:rsidRDefault="00F83F29" w:rsidP="00F83F29">
            <w:pPr>
              <w:rPr>
                <w:rFonts w:ascii="Arial" w:hAnsi="Arial" w:cs="Arial"/>
                <w:sz w:val="18"/>
                <w:szCs w:val="18"/>
              </w:rPr>
            </w:pPr>
          </w:p>
        </w:tc>
        <w:tc>
          <w:tcPr>
            <w:tcW w:w="2145" w:type="dxa"/>
            <w:vMerge/>
          </w:tcPr>
          <w:p w14:paraId="27DD0D64" w14:textId="77777777" w:rsidR="00F83F29" w:rsidRPr="0064199C" w:rsidRDefault="00F83F29" w:rsidP="00F83F29">
            <w:pPr>
              <w:rPr>
                <w:rFonts w:ascii="Arial" w:hAnsi="Arial" w:cs="Arial"/>
                <w:sz w:val="18"/>
                <w:szCs w:val="18"/>
              </w:rPr>
            </w:pPr>
          </w:p>
        </w:tc>
      </w:tr>
      <w:tr w:rsidR="00F83F29" w:rsidRPr="0064199C" w14:paraId="4D69D8EF" w14:textId="77777777" w:rsidTr="00F83F29">
        <w:trPr>
          <w:cantSplit/>
        </w:trPr>
        <w:tc>
          <w:tcPr>
            <w:tcW w:w="434" w:type="dxa"/>
            <w:vMerge/>
          </w:tcPr>
          <w:p w14:paraId="47AC1B56" w14:textId="77777777" w:rsidR="00F83F29" w:rsidRPr="0064199C" w:rsidRDefault="00F83F29" w:rsidP="00F83F29">
            <w:pPr>
              <w:rPr>
                <w:rFonts w:ascii="Arial" w:hAnsi="Arial" w:cs="Arial"/>
                <w:sz w:val="18"/>
                <w:szCs w:val="18"/>
              </w:rPr>
            </w:pPr>
          </w:p>
        </w:tc>
        <w:tc>
          <w:tcPr>
            <w:tcW w:w="3015" w:type="dxa"/>
            <w:gridSpan w:val="2"/>
          </w:tcPr>
          <w:p w14:paraId="30A192E7"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18D6788" w14:textId="77777777" w:rsidR="00F83F29" w:rsidRPr="0064199C" w:rsidRDefault="00F83F29" w:rsidP="00F83F29">
            <w:pPr>
              <w:rPr>
                <w:rFonts w:ascii="Arial" w:hAnsi="Arial" w:cs="Arial"/>
                <w:sz w:val="18"/>
                <w:szCs w:val="18"/>
              </w:rPr>
            </w:pPr>
          </w:p>
        </w:tc>
        <w:tc>
          <w:tcPr>
            <w:tcW w:w="2377" w:type="dxa"/>
            <w:vMerge/>
          </w:tcPr>
          <w:p w14:paraId="68C9AE69" w14:textId="77777777" w:rsidR="00F83F29" w:rsidRPr="0064199C" w:rsidRDefault="00F83F29" w:rsidP="00F83F29">
            <w:pPr>
              <w:rPr>
                <w:rFonts w:ascii="Arial" w:hAnsi="Arial" w:cs="Arial"/>
                <w:sz w:val="18"/>
                <w:szCs w:val="18"/>
              </w:rPr>
            </w:pPr>
          </w:p>
        </w:tc>
        <w:tc>
          <w:tcPr>
            <w:tcW w:w="2180" w:type="dxa"/>
            <w:vMerge/>
          </w:tcPr>
          <w:p w14:paraId="1C34E277" w14:textId="77777777" w:rsidR="00F83F29" w:rsidRPr="0064199C" w:rsidRDefault="00F83F29" w:rsidP="00F83F29">
            <w:pPr>
              <w:rPr>
                <w:rFonts w:ascii="Arial" w:hAnsi="Arial" w:cs="Arial"/>
                <w:sz w:val="18"/>
                <w:szCs w:val="18"/>
              </w:rPr>
            </w:pPr>
          </w:p>
        </w:tc>
        <w:tc>
          <w:tcPr>
            <w:tcW w:w="2145" w:type="dxa"/>
            <w:vMerge/>
          </w:tcPr>
          <w:p w14:paraId="33E0AD6C" w14:textId="77777777" w:rsidR="00F83F29" w:rsidRPr="0064199C" w:rsidRDefault="00F83F29" w:rsidP="00F83F29">
            <w:pPr>
              <w:rPr>
                <w:rFonts w:ascii="Arial" w:hAnsi="Arial" w:cs="Arial"/>
                <w:sz w:val="18"/>
                <w:szCs w:val="18"/>
              </w:rPr>
            </w:pPr>
          </w:p>
        </w:tc>
      </w:tr>
      <w:tr w:rsidR="00F83F29" w:rsidRPr="0064199C" w14:paraId="360C04B7" w14:textId="77777777" w:rsidTr="00F83F29">
        <w:trPr>
          <w:cantSplit/>
        </w:trPr>
        <w:tc>
          <w:tcPr>
            <w:tcW w:w="434" w:type="dxa"/>
            <w:vMerge/>
          </w:tcPr>
          <w:p w14:paraId="70B41459" w14:textId="77777777" w:rsidR="00F83F29" w:rsidRPr="0064199C" w:rsidRDefault="00F83F29" w:rsidP="00F83F29">
            <w:pPr>
              <w:rPr>
                <w:rFonts w:ascii="Arial" w:hAnsi="Arial" w:cs="Arial"/>
                <w:sz w:val="18"/>
                <w:szCs w:val="18"/>
              </w:rPr>
            </w:pPr>
          </w:p>
        </w:tc>
        <w:tc>
          <w:tcPr>
            <w:tcW w:w="3015" w:type="dxa"/>
            <w:gridSpan w:val="2"/>
          </w:tcPr>
          <w:p w14:paraId="477D9E21"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3928454F" w14:textId="77777777" w:rsidR="00F83F29" w:rsidRPr="0064199C" w:rsidRDefault="00F83F29" w:rsidP="00F83F29">
            <w:pPr>
              <w:rPr>
                <w:rFonts w:ascii="Arial" w:hAnsi="Arial" w:cs="Arial"/>
                <w:sz w:val="18"/>
                <w:szCs w:val="18"/>
              </w:rPr>
            </w:pPr>
          </w:p>
        </w:tc>
        <w:tc>
          <w:tcPr>
            <w:tcW w:w="2377" w:type="dxa"/>
            <w:vMerge/>
          </w:tcPr>
          <w:p w14:paraId="58F7C210" w14:textId="77777777" w:rsidR="00F83F29" w:rsidRPr="0064199C" w:rsidRDefault="00F83F29" w:rsidP="00F83F29">
            <w:pPr>
              <w:rPr>
                <w:rFonts w:ascii="Arial" w:hAnsi="Arial" w:cs="Arial"/>
                <w:sz w:val="18"/>
                <w:szCs w:val="18"/>
              </w:rPr>
            </w:pPr>
          </w:p>
        </w:tc>
        <w:tc>
          <w:tcPr>
            <w:tcW w:w="2180" w:type="dxa"/>
            <w:vMerge/>
          </w:tcPr>
          <w:p w14:paraId="33DCBBE7" w14:textId="77777777" w:rsidR="00F83F29" w:rsidRPr="0064199C" w:rsidRDefault="00F83F29" w:rsidP="00F83F29">
            <w:pPr>
              <w:rPr>
                <w:rFonts w:ascii="Arial" w:hAnsi="Arial" w:cs="Arial"/>
                <w:sz w:val="18"/>
                <w:szCs w:val="18"/>
              </w:rPr>
            </w:pPr>
          </w:p>
        </w:tc>
        <w:tc>
          <w:tcPr>
            <w:tcW w:w="2145" w:type="dxa"/>
            <w:vMerge/>
          </w:tcPr>
          <w:p w14:paraId="36214976" w14:textId="77777777" w:rsidR="00F83F29" w:rsidRPr="0064199C" w:rsidRDefault="00F83F29" w:rsidP="00F83F29">
            <w:pPr>
              <w:rPr>
                <w:rFonts w:ascii="Arial" w:hAnsi="Arial" w:cs="Arial"/>
                <w:sz w:val="18"/>
                <w:szCs w:val="18"/>
              </w:rPr>
            </w:pPr>
          </w:p>
        </w:tc>
      </w:tr>
      <w:tr w:rsidR="00F83F29" w:rsidRPr="0064199C" w14:paraId="0B884FCF" w14:textId="77777777" w:rsidTr="00F83F29">
        <w:trPr>
          <w:cantSplit/>
          <w:trHeight w:val="60"/>
        </w:trPr>
        <w:tc>
          <w:tcPr>
            <w:tcW w:w="2200" w:type="dxa"/>
            <w:gridSpan w:val="2"/>
          </w:tcPr>
          <w:p w14:paraId="061DB9F3" w14:textId="77777777" w:rsidR="00F83F29" w:rsidRPr="0064199C" w:rsidRDefault="00F83F29" w:rsidP="00F83F29">
            <w:pPr>
              <w:rPr>
                <w:rFonts w:ascii="Arial" w:hAnsi="Arial" w:cs="Arial"/>
                <w:sz w:val="18"/>
                <w:szCs w:val="18"/>
              </w:rPr>
            </w:pPr>
          </w:p>
        </w:tc>
        <w:tc>
          <w:tcPr>
            <w:tcW w:w="12190" w:type="dxa"/>
            <w:gridSpan w:val="5"/>
          </w:tcPr>
          <w:p w14:paraId="3D734E1C" w14:textId="77777777" w:rsidR="00F83F29" w:rsidRPr="0064199C" w:rsidRDefault="00F83F29" w:rsidP="00F83F29">
            <w:pPr>
              <w:rPr>
                <w:rFonts w:ascii="Arial" w:hAnsi="Arial" w:cs="Arial"/>
                <w:sz w:val="18"/>
                <w:szCs w:val="18"/>
              </w:rPr>
            </w:pPr>
          </w:p>
        </w:tc>
      </w:tr>
      <w:tr w:rsidR="00F83F29" w:rsidRPr="0064199C" w14:paraId="1EFE0057" w14:textId="77777777" w:rsidTr="00F83F29">
        <w:trPr>
          <w:cantSplit/>
        </w:trPr>
        <w:tc>
          <w:tcPr>
            <w:tcW w:w="434" w:type="dxa"/>
            <w:vMerge w:val="restart"/>
          </w:tcPr>
          <w:p w14:paraId="076A5E31"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2.</w:t>
            </w:r>
          </w:p>
        </w:tc>
        <w:tc>
          <w:tcPr>
            <w:tcW w:w="3015" w:type="dxa"/>
            <w:gridSpan w:val="2"/>
          </w:tcPr>
          <w:p w14:paraId="16AC34CD"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67725C62" w14:textId="77777777" w:rsidR="00F83F29" w:rsidRPr="0064199C" w:rsidRDefault="00F83F29" w:rsidP="00F83F29">
            <w:pPr>
              <w:rPr>
                <w:rFonts w:ascii="Arial" w:hAnsi="Arial" w:cs="Arial"/>
                <w:sz w:val="18"/>
                <w:szCs w:val="18"/>
              </w:rPr>
            </w:pPr>
          </w:p>
        </w:tc>
        <w:tc>
          <w:tcPr>
            <w:tcW w:w="2377" w:type="dxa"/>
            <w:vMerge w:val="restart"/>
            <w:vAlign w:val="center"/>
          </w:tcPr>
          <w:p w14:paraId="294F197C"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5A916384"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16A3A502" w14:textId="77777777" w:rsidR="00F83F29" w:rsidRPr="0064199C" w:rsidRDefault="00F83F29" w:rsidP="00F83F29">
            <w:pPr>
              <w:jc w:val="center"/>
              <w:rPr>
                <w:rFonts w:ascii="Arial" w:hAnsi="Arial" w:cs="Arial"/>
                <w:sz w:val="18"/>
                <w:szCs w:val="18"/>
              </w:rPr>
            </w:pPr>
          </w:p>
        </w:tc>
      </w:tr>
      <w:tr w:rsidR="00F83F29" w:rsidRPr="0064199C" w14:paraId="6A927523" w14:textId="77777777" w:rsidTr="00F83F29">
        <w:trPr>
          <w:cantSplit/>
        </w:trPr>
        <w:tc>
          <w:tcPr>
            <w:tcW w:w="434" w:type="dxa"/>
            <w:vMerge/>
          </w:tcPr>
          <w:p w14:paraId="115FCF71" w14:textId="77777777" w:rsidR="00F83F29" w:rsidRPr="0064199C" w:rsidRDefault="00F83F29" w:rsidP="00F83F29">
            <w:pPr>
              <w:rPr>
                <w:rFonts w:ascii="Arial" w:hAnsi="Arial" w:cs="Arial"/>
                <w:sz w:val="18"/>
                <w:szCs w:val="18"/>
              </w:rPr>
            </w:pPr>
          </w:p>
        </w:tc>
        <w:tc>
          <w:tcPr>
            <w:tcW w:w="3015" w:type="dxa"/>
            <w:gridSpan w:val="2"/>
          </w:tcPr>
          <w:p w14:paraId="23A5E09E"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2DA6DA93" w14:textId="77777777" w:rsidR="00F83F29" w:rsidRPr="0064199C" w:rsidRDefault="00F83F29" w:rsidP="00F83F29">
            <w:pPr>
              <w:rPr>
                <w:rFonts w:ascii="Arial" w:hAnsi="Arial" w:cs="Arial"/>
                <w:sz w:val="18"/>
                <w:szCs w:val="18"/>
              </w:rPr>
            </w:pPr>
          </w:p>
        </w:tc>
        <w:tc>
          <w:tcPr>
            <w:tcW w:w="2377" w:type="dxa"/>
            <w:vMerge/>
          </w:tcPr>
          <w:p w14:paraId="751C16AF" w14:textId="77777777" w:rsidR="00F83F29" w:rsidRPr="0064199C" w:rsidRDefault="00F83F29" w:rsidP="00F83F29">
            <w:pPr>
              <w:rPr>
                <w:rFonts w:ascii="Arial" w:hAnsi="Arial" w:cs="Arial"/>
                <w:sz w:val="18"/>
                <w:szCs w:val="18"/>
              </w:rPr>
            </w:pPr>
          </w:p>
        </w:tc>
        <w:tc>
          <w:tcPr>
            <w:tcW w:w="2180" w:type="dxa"/>
            <w:vMerge/>
          </w:tcPr>
          <w:p w14:paraId="519F3D3F" w14:textId="77777777" w:rsidR="00F83F29" w:rsidRPr="0064199C" w:rsidRDefault="00F83F29" w:rsidP="00F83F29">
            <w:pPr>
              <w:rPr>
                <w:rFonts w:ascii="Arial" w:hAnsi="Arial" w:cs="Arial"/>
                <w:sz w:val="18"/>
                <w:szCs w:val="18"/>
              </w:rPr>
            </w:pPr>
          </w:p>
        </w:tc>
        <w:tc>
          <w:tcPr>
            <w:tcW w:w="2145" w:type="dxa"/>
            <w:vMerge/>
          </w:tcPr>
          <w:p w14:paraId="64FD7586" w14:textId="77777777" w:rsidR="00F83F29" w:rsidRPr="0064199C" w:rsidRDefault="00F83F29" w:rsidP="00F83F29">
            <w:pPr>
              <w:rPr>
                <w:rFonts w:ascii="Arial" w:hAnsi="Arial" w:cs="Arial"/>
                <w:sz w:val="18"/>
                <w:szCs w:val="18"/>
              </w:rPr>
            </w:pPr>
          </w:p>
        </w:tc>
      </w:tr>
      <w:tr w:rsidR="00F83F29" w:rsidRPr="0064199C" w14:paraId="3201DB55" w14:textId="77777777" w:rsidTr="00F83F29">
        <w:trPr>
          <w:cantSplit/>
        </w:trPr>
        <w:tc>
          <w:tcPr>
            <w:tcW w:w="434" w:type="dxa"/>
            <w:vMerge/>
          </w:tcPr>
          <w:p w14:paraId="0FA4A94B" w14:textId="77777777" w:rsidR="00F83F29" w:rsidRPr="0064199C" w:rsidRDefault="00F83F29" w:rsidP="00F83F29">
            <w:pPr>
              <w:rPr>
                <w:rFonts w:ascii="Arial" w:hAnsi="Arial" w:cs="Arial"/>
                <w:sz w:val="18"/>
                <w:szCs w:val="18"/>
              </w:rPr>
            </w:pPr>
          </w:p>
        </w:tc>
        <w:tc>
          <w:tcPr>
            <w:tcW w:w="3015" w:type="dxa"/>
            <w:gridSpan w:val="2"/>
          </w:tcPr>
          <w:p w14:paraId="3AFF531A"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023D067" w14:textId="77777777" w:rsidR="00F83F29" w:rsidRPr="0064199C" w:rsidRDefault="00F83F29" w:rsidP="00F83F29">
            <w:pPr>
              <w:rPr>
                <w:rFonts w:ascii="Arial" w:hAnsi="Arial" w:cs="Arial"/>
                <w:sz w:val="18"/>
                <w:szCs w:val="18"/>
              </w:rPr>
            </w:pPr>
          </w:p>
        </w:tc>
        <w:tc>
          <w:tcPr>
            <w:tcW w:w="2377" w:type="dxa"/>
            <w:vMerge/>
          </w:tcPr>
          <w:p w14:paraId="28FEF5F5" w14:textId="77777777" w:rsidR="00F83F29" w:rsidRPr="0064199C" w:rsidRDefault="00F83F29" w:rsidP="00F83F29">
            <w:pPr>
              <w:rPr>
                <w:rFonts w:ascii="Arial" w:hAnsi="Arial" w:cs="Arial"/>
                <w:sz w:val="18"/>
                <w:szCs w:val="18"/>
              </w:rPr>
            </w:pPr>
          </w:p>
        </w:tc>
        <w:tc>
          <w:tcPr>
            <w:tcW w:w="2180" w:type="dxa"/>
            <w:vMerge/>
          </w:tcPr>
          <w:p w14:paraId="582E7944" w14:textId="77777777" w:rsidR="00F83F29" w:rsidRPr="0064199C" w:rsidRDefault="00F83F29" w:rsidP="00F83F29">
            <w:pPr>
              <w:rPr>
                <w:rFonts w:ascii="Arial" w:hAnsi="Arial" w:cs="Arial"/>
                <w:sz w:val="18"/>
                <w:szCs w:val="18"/>
              </w:rPr>
            </w:pPr>
          </w:p>
        </w:tc>
        <w:tc>
          <w:tcPr>
            <w:tcW w:w="2145" w:type="dxa"/>
            <w:vMerge/>
          </w:tcPr>
          <w:p w14:paraId="09EF0790" w14:textId="77777777" w:rsidR="00F83F29" w:rsidRPr="0064199C" w:rsidRDefault="00F83F29" w:rsidP="00F83F29">
            <w:pPr>
              <w:rPr>
                <w:rFonts w:ascii="Arial" w:hAnsi="Arial" w:cs="Arial"/>
                <w:sz w:val="18"/>
                <w:szCs w:val="18"/>
              </w:rPr>
            </w:pPr>
          </w:p>
        </w:tc>
      </w:tr>
      <w:tr w:rsidR="00F83F29" w:rsidRPr="0064199C" w14:paraId="301DCF36" w14:textId="77777777" w:rsidTr="00F83F29">
        <w:trPr>
          <w:cantSplit/>
        </w:trPr>
        <w:tc>
          <w:tcPr>
            <w:tcW w:w="434" w:type="dxa"/>
            <w:vMerge/>
          </w:tcPr>
          <w:p w14:paraId="0C481251" w14:textId="77777777" w:rsidR="00F83F29" w:rsidRPr="0064199C" w:rsidRDefault="00F83F29" w:rsidP="00F83F29">
            <w:pPr>
              <w:rPr>
                <w:rFonts w:ascii="Arial" w:hAnsi="Arial" w:cs="Arial"/>
                <w:sz w:val="18"/>
                <w:szCs w:val="18"/>
              </w:rPr>
            </w:pPr>
          </w:p>
        </w:tc>
        <w:tc>
          <w:tcPr>
            <w:tcW w:w="3015" w:type="dxa"/>
            <w:gridSpan w:val="2"/>
          </w:tcPr>
          <w:p w14:paraId="43F35703"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695DE0A9" w14:textId="77777777" w:rsidR="00F83F29" w:rsidRPr="0064199C" w:rsidRDefault="00F83F29" w:rsidP="00F83F29">
            <w:pPr>
              <w:rPr>
                <w:rFonts w:ascii="Arial" w:hAnsi="Arial" w:cs="Arial"/>
                <w:sz w:val="18"/>
                <w:szCs w:val="18"/>
              </w:rPr>
            </w:pPr>
          </w:p>
        </w:tc>
        <w:tc>
          <w:tcPr>
            <w:tcW w:w="2377" w:type="dxa"/>
            <w:vMerge/>
          </w:tcPr>
          <w:p w14:paraId="518093AD" w14:textId="77777777" w:rsidR="00F83F29" w:rsidRPr="0064199C" w:rsidRDefault="00F83F29" w:rsidP="00F83F29">
            <w:pPr>
              <w:rPr>
                <w:rFonts w:ascii="Arial" w:hAnsi="Arial" w:cs="Arial"/>
                <w:sz w:val="18"/>
                <w:szCs w:val="18"/>
              </w:rPr>
            </w:pPr>
          </w:p>
        </w:tc>
        <w:tc>
          <w:tcPr>
            <w:tcW w:w="2180" w:type="dxa"/>
            <w:vMerge/>
          </w:tcPr>
          <w:p w14:paraId="4CAE3D59" w14:textId="77777777" w:rsidR="00F83F29" w:rsidRPr="0064199C" w:rsidRDefault="00F83F29" w:rsidP="00F83F29">
            <w:pPr>
              <w:rPr>
                <w:rFonts w:ascii="Arial" w:hAnsi="Arial" w:cs="Arial"/>
                <w:sz w:val="18"/>
                <w:szCs w:val="18"/>
              </w:rPr>
            </w:pPr>
          </w:p>
        </w:tc>
        <w:tc>
          <w:tcPr>
            <w:tcW w:w="2145" w:type="dxa"/>
            <w:vMerge/>
          </w:tcPr>
          <w:p w14:paraId="53744F94" w14:textId="77777777" w:rsidR="00F83F29" w:rsidRPr="0064199C" w:rsidRDefault="00F83F29" w:rsidP="00F83F29">
            <w:pPr>
              <w:rPr>
                <w:rFonts w:ascii="Arial" w:hAnsi="Arial" w:cs="Arial"/>
                <w:sz w:val="18"/>
                <w:szCs w:val="18"/>
              </w:rPr>
            </w:pPr>
          </w:p>
        </w:tc>
      </w:tr>
      <w:tr w:rsidR="00F83F29" w:rsidRPr="0064199C" w14:paraId="2FD1413A" w14:textId="77777777" w:rsidTr="00F83F29">
        <w:trPr>
          <w:cantSplit/>
        </w:trPr>
        <w:tc>
          <w:tcPr>
            <w:tcW w:w="434" w:type="dxa"/>
            <w:vMerge/>
          </w:tcPr>
          <w:p w14:paraId="02A31A6B" w14:textId="77777777" w:rsidR="00F83F29" w:rsidRPr="0064199C" w:rsidRDefault="00F83F29" w:rsidP="00F83F29">
            <w:pPr>
              <w:rPr>
                <w:rFonts w:ascii="Arial" w:hAnsi="Arial" w:cs="Arial"/>
                <w:sz w:val="18"/>
                <w:szCs w:val="18"/>
              </w:rPr>
            </w:pPr>
          </w:p>
        </w:tc>
        <w:tc>
          <w:tcPr>
            <w:tcW w:w="3015" w:type="dxa"/>
            <w:gridSpan w:val="2"/>
          </w:tcPr>
          <w:p w14:paraId="46393F81"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1D462065" w14:textId="77777777" w:rsidR="00F83F29" w:rsidRPr="0064199C" w:rsidRDefault="00F83F29" w:rsidP="00F83F29">
            <w:pPr>
              <w:rPr>
                <w:rFonts w:ascii="Arial" w:hAnsi="Arial" w:cs="Arial"/>
                <w:sz w:val="18"/>
                <w:szCs w:val="18"/>
              </w:rPr>
            </w:pPr>
          </w:p>
        </w:tc>
        <w:tc>
          <w:tcPr>
            <w:tcW w:w="2377" w:type="dxa"/>
            <w:vMerge/>
          </w:tcPr>
          <w:p w14:paraId="265575B8" w14:textId="77777777" w:rsidR="00F83F29" w:rsidRPr="0064199C" w:rsidRDefault="00F83F29" w:rsidP="00F83F29">
            <w:pPr>
              <w:rPr>
                <w:rFonts w:ascii="Arial" w:hAnsi="Arial" w:cs="Arial"/>
                <w:sz w:val="18"/>
                <w:szCs w:val="18"/>
              </w:rPr>
            </w:pPr>
          </w:p>
        </w:tc>
        <w:tc>
          <w:tcPr>
            <w:tcW w:w="2180" w:type="dxa"/>
            <w:vMerge/>
          </w:tcPr>
          <w:p w14:paraId="3791E212" w14:textId="77777777" w:rsidR="00F83F29" w:rsidRPr="0064199C" w:rsidRDefault="00F83F29" w:rsidP="00F83F29">
            <w:pPr>
              <w:rPr>
                <w:rFonts w:ascii="Arial" w:hAnsi="Arial" w:cs="Arial"/>
                <w:sz w:val="18"/>
                <w:szCs w:val="18"/>
              </w:rPr>
            </w:pPr>
          </w:p>
        </w:tc>
        <w:tc>
          <w:tcPr>
            <w:tcW w:w="2145" w:type="dxa"/>
            <w:vMerge/>
          </w:tcPr>
          <w:p w14:paraId="729A984A" w14:textId="77777777" w:rsidR="00F83F29" w:rsidRPr="0064199C" w:rsidRDefault="00F83F29" w:rsidP="00F83F29">
            <w:pPr>
              <w:rPr>
                <w:rFonts w:ascii="Arial" w:hAnsi="Arial" w:cs="Arial"/>
                <w:sz w:val="18"/>
                <w:szCs w:val="18"/>
              </w:rPr>
            </w:pPr>
          </w:p>
        </w:tc>
      </w:tr>
      <w:tr w:rsidR="00F83F29" w:rsidRPr="0064199C" w14:paraId="2658FDBF" w14:textId="77777777" w:rsidTr="00F83F29">
        <w:trPr>
          <w:cantSplit/>
        </w:trPr>
        <w:tc>
          <w:tcPr>
            <w:tcW w:w="434" w:type="dxa"/>
            <w:vMerge/>
          </w:tcPr>
          <w:p w14:paraId="09C008BE" w14:textId="77777777" w:rsidR="00F83F29" w:rsidRPr="0064199C" w:rsidRDefault="00F83F29" w:rsidP="00F83F29">
            <w:pPr>
              <w:rPr>
                <w:rFonts w:ascii="Arial" w:hAnsi="Arial" w:cs="Arial"/>
                <w:sz w:val="18"/>
                <w:szCs w:val="18"/>
              </w:rPr>
            </w:pPr>
          </w:p>
        </w:tc>
        <w:tc>
          <w:tcPr>
            <w:tcW w:w="3015" w:type="dxa"/>
            <w:gridSpan w:val="2"/>
          </w:tcPr>
          <w:p w14:paraId="271C1D1E"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7C95D54C" w14:textId="77777777" w:rsidR="00F83F29" w:rsidRPr="0064199C" w:rsidRDefault="00F83F29" w:rsidP="00F83F29">
            <w:pPr>
              <w:rPr>
                <w:rFonts w:ascii="Arial" w:hAnsi="Arial" w:cs="Arial"/>
                <w:sz w:val="18"/>
                <w:szCs w:val="18"/>
              </w:rPr>
            </w:pPr>
          </w:p>
        </w:tc>
        <w:tc>
          <w:tcPr>
            <w:tcW w:w="2377" w:type="dxa"/>
            <w:vMerge/>
          </w:tcPr>
          <w:p w14:paraId="1B24B6CD" w14:textId="77777777" w:rsidR="00F83F29" w:rsidRPr="0064199C" w:rsidRDefault="00F83F29" w:rsidP="00F83F29">
            <w:pPr>
              <w:rPr>
                <w:rFonts w:ascii="Arial" w:hAnsi="Arial" w:cs="Arial"/>
                <w:sz w:val="18"/>
                <w:szCs w:val="18"/>
              </w:rPr>
            </w:pPr>
          </w:p>
        </w:tc>
        <w:tc>
          <w:tcPr>
            <w:tcW w:w="2180" w:type="dxa"/>
            <w:vMerge/>
          </w:tcPr>
          <w:p w14:paraId="6A85A96A" w14:textId="77777777" w:rsidR="00F83F29" w:rsidRPr="0064199C" w:rsidRDefault="00F83F29" w:rsidP="00F83F29">
            <w:pPr>
              <w:rPr>
                <w:rFonts w:ascii="Arial" w:hAnsi="Arial" w:cs="Arial"/>
                <w:sz w:val="18"/>
                <w:szCs w:val="18"/>
              </w:rPr>
            </w:pPr>
          </w:p>
        </w:tc>
        <w:tc>
          <w:tcPr>
            <w:tcW w:w="2145" w:type="dxa"/>
            <w:vMerge/>
          </w:tcPr>
          <w:p w14:paraId="24C14AA2" w14:textId="77777777" w:rsidR="00F83F29" w:rsidRPr="0064199C" w:rsidRDefault="00F83F29" w:rsidP="00F83F29">
            <w:pPr>
              <w:rPr>
                <w:rFonts w:ascii="Arial" w:hAnsi="Arial" w:cs="Arial"/>
                <w:sz w:val="18"/>
                <w:szCs w:val="18"/>
              </w:rPr>
            </w:pPr>
          </w:p>
        </w:tc>
      </w:tr>
      <w:tr w:rsidR="00F83F29" w:rsidRPr="0064199C" w14:paraId="4E877000" w14:textId="77777777" w:rsidTr="00F83F29">
        <w:trPr>
          <w:cantSplit/>
        </w:trPr>
        <w:tc>
          <w:tcPr>
            <w:tcW w:w="434" w:type="dxa"/>
            <w:vMerge/>
          </w:tcPr>
          <w:p w14:paraId="3F0B5A82" w14:textId="77777777" w:rsidR="00F83F29" w:rsidRPr="0064199C" w:rsidRDefault="00F83F29" w:rsidP="00F83F29">
            <w:pPr>
              <w:rPr>
                <w:rFonts w:ascii="Arial" w:hAnsi="Arial" w:cs="Arial"/>
                <w:sz w:val="18"/>
                <w:szCs w:val="18"/>
              </w:rPr>
            </w:pPr>
          </w:p>
        </w:tc>
        <w:tc>
          <w:tcPr>
            <w:tcW w:w="3015" w:type="dxa"/>
            <w:gridSpan w:val="2"/>
          </w:tcPr>
          <w:p w14:paraId="319C0A10"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A3AE3AD" w14:textId="77777777" w:rsidR="00F83F29" w:rsidRPr="0064199C" w:rsidRDefault="00F83F29" w:rsidP="00F83F29">
            <w:pPr>
              <w:rPr>
                <w:rFonts w:ascii="Arial" w:hAnsi="Arial" w:cs="Arial"/>
                <w:sz w:val="18"/>
                <w:szCs w:val="18"/>
              </w:rPr>
            </w:pPr>
          </w:p>
        </w:tc>
        <w:tc>
          <w:tcPr>
            <w:tcW w:w="2377" w:type="dxa"/>
            <w:vMerge/>
          </w:tcPr>
          <w:p w14:paraId="503D31D9" w14:textId="77777777" w:rsidR="00F83F29" w:rsidRPr="0064199C" w:rsidRDefault="00F83F29" w:rsidP="00F83F29">
            <w:pPr>
              <w:rPr>
                <w:rFonts w:ascii="Arial" w:hAnsi="Arial" w:cs="Arial"/>
                <w:sz w:val="18"/>
                <w:szCs w:val="18"/>
              </w:rPr>
            </w:pPr>
          </w:p>
        </w:tc>
        <w:tc>
          <w:tcPr>
            <w:tcW w:w="2180" w:type="dxa"/>
            <w:vMerge/>
          </w:tcPr>
          <w:p w14:paraId="56AE2F0B" w14:textId="77777777" w:rsidR="00F83F29" w:rsidRPr="0064199C" w:rsidRDefault="00F83F29" w:rsidP="00F83F29">
            <w:pPr>
              <w:rPr>
                <w:rFonts w:ascii="Arial" w:hAnsi="Arial" w:cs="Arial"/>
                <w:sz w:val="18"/>
                <w:szCs w:val="18"/>
              </w:rPr>
            </w:pPr>
          </w:p>
        </w:tc>
        <w:tc>
          <w:tcPr>
            <w:tcW w:w="2145" w:type="dxa"/>
            <w:vMerge/>
          </w:tcPr>
          <w:p w14:paraId="734F9155" w14:textId="77777777" w:rsidR="00F83F29" w:rsidRPr="0064199C" w:rsidRDefault="00F83F29" w:rsidP="00F83F29">
            <w:pPr>
              <w:rPr>
                <w:rFonts w:ascii="Arial" w:hAnsi="Arial" w:cs="Arial"/>
                <w:sz w:val="18"/>
                <w:szCs w:val="18"/>
              </w:rPr>
            </w:pPr>
          </w:p>
        </w:tc>
      </w:tr>
      <w:tr w:rsidR="00F83F29" w:rsidRPr="0064199C" w14:paraId="1C48395D" w14:textId="77777777" w:rsidTr="00F83F29">
        <w:trPr>
          <w:cantSplit/>
        </w:trPr>
        <w:tc>
          <w:tcPr>
            <w:tcW w:w="434" w:type="dxa"/>
            <w:vMerge/>
          </w:tcPr>
          <w:p w14:paraId="3CE08F3C" w14:textId="77777777" w:rsidR="00F83F29" w:rsidRPr="0064199C" w:rsidRDefault="00F83F29" w:rsidP="00F83F29">
            <w:pPr>
              <w:rPr>
                <w:rFonts w:ascii="Arial" w:hAnsi="Arial" w:cs="Arial"/>
                <w:sz w:val="18"/>
                <w:szCs w:val="18"/>
              </w:rPr>
            </w:pPr>
          </w:p>
        </w:tc>
        <w:tc>
          <w:tcPr>
            <w:tcW w:w="3015" w:type="dxa"/>
            <w:gridSpan w:val="2"/>
          </w:tcPr>
          <w:p w14:paraId="0DE3C578"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761B49CF" w14:textId="77777777" w:rsidR="00F83F29" w:rsidRPr="0064199C" w:rsidRDefault="00F83F29" w:rsidP="00F83F29">
            <w:pPr>
              <w:rPr>
                <w:rFonts w:ascii="Arial" w:hAnsi="Arial" w:cs="Arial"/>
                <w:sz w:val="18"/>
                <w:szCs w:val="18"/>
              </w:rPr>
            </w:pPr>
          </w:p>
        </w:tc>
        <w:tc>
          <w:tcPr>
            <w:tcW w:w="2377" w:type="dxa"/>
            <w:vMerge/>
          </w:tcPr>
          <w:p w14:paraId="0FEB7367" w14:textId="77777777" w:rsidR="00F83F29" w:rsidRPr="0064199C" w:rsidRDefault="00F83F29" w:rsidP="00F83F29">
            <w:pPr>
              <w:rPr>
                <w:rFonts w:ascii="Arial" w:hAnsi="Arial" w:cs="Arial"/>
                <w:sz w:val="18"/>
                <w:szCs w:val="18"/>
              </w:rPr>
            </w:pPr>
          </w:p>
        </w:tc>
        <w:tc>
          <w:tcPr>
            <w:tcW w:w="2180" w:type="dxa"/>
            <w:vMerge/>
          </w:tcPr>
          <w:p w14:paraId="56B6EACB" w14:textId="77777777" w:rsidR="00F83F29" w:rsidRPr="0064199C" w:rsidRDefault="00F83F29" w:rsidP="00F83F29">
            <w:pPr>
              <w:rPr>
                <w:rFonts w:ascii="Arial" w:hAnsi="Arial" w:cs="Arial"/>
                <w:sz w:val="18"/>
                <w:szCs w:val="18"/>
              </w:rPr>
            </w:pPr>
          </w:p>
        </w:tc>
        <w:tc>
          <w:tcPr>
            <w:tcW w:w="2145" w:type="dxa"/>
            <w:vMerge/>
          </w:tcPr>
          <w:p w14:paraId="425A4650" w14:textId="77777777" w:rsidR="00F83F29" w:rsidRPr="0064199C" w:rsidRDefault="00F83F29" w:rsidP="00F83F29">
            <w:pPr>
              <w:rPr>
                <w:rFonts w:ascii="Arial" w:hAnsi="Arial" w:cs="Arial"/>
                <w:sz w:val="18"/>
                <w:szCs w:val="18"/>
              </w:rPr>
            </w:pPr>
          </w:p>
        </w:tc>
      </w:tr>
      <w:tr w:rsidR="00F83F29" w:rsidRPr="0064199C" w14:paraId="7BE7CCE2" w14:textId="77777777" w:rsidTr="00F83F29">
        <w:trPr>
          <w:cantSplit/>
        </w:trPr>
        <w:tc>
          <w:tcPr>
            <w:tcW w:w="2200" w:type="dxa"/>
            <w:gridSpan w:val="2"/>
          </w:tcPr>
          <w:p w14:paraId="19CD7782" w14:textId="77777777" w:rsidR="00F83F29" w:rsidRPr="0064199C" w:rsidRDefault="00F83F29" w:rsidP="00F83F29">
            <w:pPr>
              <w:rPr>
                <w:rFonts w:ascii="Arial" w:hAnsi="Arial" w:cs="Arial"/>
                <w:sz w:val="18"/>
                <w:szCs w:val="18"/>
              </w:rPr>
            </w:pPr>
          </w:p>
        </w:tc>
        <w:tc>
          <w:tcPr>
            <w:tcW w:w="12190" w:type="dxa"/>
            <w:gridSpan w:val="5"/>
          </w:tcPr>
          <w:p w14:paraId="7A6E7E14" w14:textId="77777777" w:rsidR="00F83F29" w:rsidRPr="0064199C" w:rsidRDefault="00F83F29" w:rsidP="00F83F29">
            <w:pPr>
              <w:rPr>
                <w:rFonts w:ascii="Arial" w:hAnsi="Arial" w:cs="Arial"/>
                <w:sz w:val="18"/>
                <w:szCs w:val="18"/>
              </w:rPr>
            </w:pPr>
          </w:p>
        </w:tc>
      </w:tr>
    </w:tbl>
    <w:p w14:paraId="06ABF19E" w14:textId="77777777" w:rsidR="00F83F29" w:rsidRPr="0064199C" w:rsidRDefault="00F83F29" w:rsidP="00F83F29">
      <w:pPr>
        <w:rPr>
          <w:rFonts w:ascii="Arial" w:hAnsi="Arial" w:cs="Arial"/>
          <w:sz w:val="18"/>
          <w:szCs w:val="18"/>
        </w:rPr>
      </w:pPr>
    </w:p>
    <w:tbl>
      <w:tblPr>
        <w:tblW w:w="14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1"/>
        <w:gridCol w:w="10991"/>
      </w:tblGrid>
      <w:tr w:rsidR="00F83F29" w:rsidRPr="0064199C" w14:paraId="3912217E" w14:textId="77777777" w:rsidTr="00F83F29">
        <w:trPr>
          <w:trHeight w:val="671"/>
        </w:trPr>
        <w:tc>
          <w:tcPr>
            <w:tcW w:w="3351" w:type="dxa"/>
          </w:tcPr>
          <w:p w14:paraId="0D60E317" w14:textId="77777777" w:rsidR="00F83F29" w:rsidRPr="0064199C" w:rsidRDefault="00F83F29" w:rsidP="00F83F29">
            <w:pPr>
              <w:pStyle w:val="Nadpis3"/>
              <w:numPr>
                <w:ilvl w:val="0"/>
                <w:numId w:val="0"/>
              </w:numPr>
              <w:jc w:val="left"/>
              <w:rPr>
                <w:b w:val="0"/>
                <w:bCs/>
                <w:sz w:val="18"/>
                <w:szCs w:val="18"/>
              </w:rPr>
            </w:pPr>
            <w:r w:rsidRPr="0064199C">
              <w:rPr>
                <w:b w:val="0"/>
                <w:bCs/>
                <w:sz w:val="18"/>
                <w:szCs w:val="18"/>
              </w:rPr>
              <w:t>Razítko a podpis oprávněné osoby</w:t>
            </w:r>
          </w:p>
        </w:tc>
        <w:tc>
          <w:tcPr>
            <w:tcW w:w="10991" w:type="dxa"/>
          </w:tcPr>
          <w:p w14:paraId="58F48EAB" w14:textId="77777777" w:rsidR="00F83F29" w:rsidRPr="0064199C" w:rsidRDefault="00F83F29" w:rsidP="00F83F29">
            <w:pPr>
              <w:rPr>
                <w:rFonts w:ascii="Arial" w:hAnsi="Arial" w:cs="Arial"/>
                <w:sz w:val="18"/>
                <w:szCs w:val="18"/>
              </w:rPr>
            </w:pPr>
          </w:p>
        </w:tc>
      </w:tr>
      <w:tr w:rsidR="00F83F29" w:rsidRPr="0064199C" w14:paraId="43830ADA" w14:textId="77777777" w:rsidTr="00F83F29">
        <w:trPr>
          <w:trHeight w:val="215"/>
        </w:trPr>
        <w:tc>
          <w:tcPr>
            <w:tcW w:w="3351" w:type="dxa"/>
          </w:tcPr>
          <w:p w14:paraId="079BC3C8" w14:textId="77777777" w:rsidR="00F83F29" w:rsidRPr="0064199C" w:rsidRDefault="00F83F29" w:rsidP="00F83F29">
            <w:pPr>
              <w:rPr>
                <w:rFonts w:ascii="Arial" w:hAnsi="Arial" w:cs="Arial"/>
                <w:sz w:val="18"/>
                <w:szCs w:val="18"/>
              </w:rPr>
            </w:pPr>
            <w:r w:rsidRPr="0064199C">
              <w:rPr>
                <w:rFonts w:ascii="Arial" w:hAnsi="Arial" w:cs="Arial"/>
                <w:sz w:val="18"/>
                <w:szCs w:val="18"/>
              </w:rPr>
              <w:t>Titul, jméno, příjmení</w:t>
            </w:r>
          </w:p>
        </w:tc>
        <w:tc>
          <w:tcPr>
            <w:tcW w:w="10991" w:type="dxa"/>
          </w:tcPr>
          <w:p w14:paraId="7DB27D6F" w14:textId="77777777" w:rsidR="00F83F29" w:rsidRPr="0064199C" w:rsidRDefault="00F83F29" w:rsidP="00F83F29">
            <w:pPr>
              <w:rPr>
                <w:rFonts w:ascii="Arial" w:hAnsi="Arial" w:cs="Arial"/>
                <w:sz w:val="18"/>
                <w:szCs w:val="18"/>
              </w:rPr>
            </w:pPr>
          </w:p>
        </w:tc>
      </w:tr>
      <w:tr w:rsidR="00F83F29" w:rsidRPr="009937E3" w14:paraId="1BE0EF32" w14:textId="77777777" w:rsidTr="00F83F29">
        <w:trPr>
          <w:trHeight w:val="200"/>
        </w:trPr>
        <w:tc>
          <w:tcPr>
            <w:tcW w:w="3351" w:type="dxa"/>
          </w:tcPr>
          <w:p w14:paraId="15442D08" w14:textId="77777777" w:rsidR="00F83F29" w:rsidRPr="009937E3" w:rsidRDefault="00F83F29" w:rsidP="00F83F29">
            <w:pPr>
              <w:rPr>
                <w:rFonts w:ascii="Arial" w:hAnsi="Arial" w:cs="Arial"/>
                <w:sz w:val="18"/>
                <w:szCs w:val="18"/>
              </w:rPr>
            </w:pPr>
            <w:r w:rsidRPr="0064199C">
              <w:rPr>
                <w:rFonts w:ascii="Arial" w:hAnsi="Arial" w:cs="Arial"/>
                <w:sz w:val="18"/>
                <w:szCs w:val="18"/>
              </w:rPr>
              <w:t>Funkce</w:t>
            </w:r>
          </w:p>
        </w:tc>
        <w:tc>
          <w:tcPr>
            <w:tcW w:w="10991" w:type="dxa"/>
          </w:tcPr>
          <w:p w14:paraId="73804B98" w14:textId="77777777" w:rsidR="00F83F29" w:rsidRPr="009937E3" w:rsidRDefault="00F83F29" w:rsidP="00F83F29">
            <w:pPr>
              <w:rPr>
                <w:rFonts w:ascii="Arial" w:hAnsi="Arial" w:cs="Arial"/>
                <w:sz w:val="18"/>
                <w:szCs w:val="18"/>
              </w:rPr>
            </w:pPr>
          </w:p>
        </w:tc>
      </w:tr>
    </w:tbl>
    <w:p w14:paraId="4A95E0AB" w14:textId="6C5148DB" w:rsidR="005C6513" w:rsidRPr="00FD4FCC" w:rsidRDefault="005C6513" w:rsidP="00FD4FCC">
      <w:pPr>
        <w:tabs>
          <w:tab w:val="center" w:pos="426"/>
          <w:tab w:val="center" w:pos="709"/>
          <w:tab w:val="left" w:pos="851"/>
        </w:tabs>
        <w:jc w:val="both"/>
        <w:rPr>
          <w:rFonts w:ascii="Arial" w:hAnsi="Arial" w:cs="Arial"/>
          <w:sz w:val="20"/>
          <w:szCs w:val="20"/>
        </w:rPr>
      </w:pPr>
    </w:p>
    <w:sectPr w:rsidR="005C6513" w:rsidRPr="00FD4FCC" w:rsidSect="00231A67">
      <w:footerReference w:type="first" r:id="rId12"/>
      <w:pgSz w:w="16838" w:h="11906" w:orient="landscape" w:code="9"/>
      <w:pgMar w:top="1418" w:right="130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EC27B" w14:textId="77777777" w:rsidR="00CA2533" w:rsidRDefault="00CA2533">
      <w:r>
        <w:separator/>
      </w:r>
    </w:p>
  </w:endnote>
  <w:endnote w:type="continuationSeparator" w:id="0">
    <w:p w14:paraId="5FD7EE51" w14:textId="77777777" w:rsidR="00CA2533" w:rsidRDefault="00CA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50A7C" w14:textId="468FA7C2" w:rsidR="002D2BF9" w:rsidRPr="009A35B1" w:rsidRDefault="002D2BF9"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Pr>
        <w:rFonts w:ascii="Arial" w:hAnsi="Arial" w:cs="Arial"/>
        <w:b/>
        <w:noProof/>
        <w:color w:val="808080"/>
        <w:sz w:val="20"/>
        <w:szCs w:val="20"/>
      </w:rPr>
      <w:t>14</w:t>
    </w:r>
    <w:r w:rsidRPr="009A35B1">
      <w:rPr>
        <w:rFonts w:ascii="Arial" w:hAnsi="Arial" w:cs="Arial"/>
        <w:b/>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DD9C9" w14:textId="1023A807" w:rsidR="002D2BF9" w:rsidRPr="00BF6E4C" w:rsidRDefault="002D2BF9">
    <w:pPr>
      <w:pStyle w:val="Zpat"/>
      <w:rPr>
        <w:sz w:val="20"/>
      </w:rPr>
    </w:pPr>
    <w:r w:rsidRPr="00BF6E4C">
      <w:rPr>
        <w:sz w:val="20"/>
      </w:rPr>
      <w:t xml:space="preserve">verze </w:t>
    </w:r>
    <w:r>
      <w:rPr>
        <w:sz w:val="20"/>
      </w:rPr>
      <w:t>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6DFE2" w14:textId="6C90CF20" w:rsidR="002D2BF9" w:rsidRPr="009A35B1" w:rsidRDefault="002D2BF9" w:rsidP="009A35B1">
    <w:pPr>
      <w:pStyle w:val="Zpat"/>
      <w:jc w:val="center"/>
      <w:rPr>
        <w:rFonts w:ascii="Arial" w:hAnsi="Arial" w:cs="Arial"/>
        <w:b/>
        <w:color w:val="8080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BB710" w14:textId="3F2E7348" w:rsidR="002D2BF9" w:rsidRPr="00BF6E4C" w:rsidRDefault="002D2BF9">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2CE73" w14:textId="77777777" w:rsidR="00CA2533" w:rsidRDefault="00CA2533">
      <w:r>
        <w:separator/>
      </w:r>
    </w:p>
  </w:footnote>
  <w:footnote w:type="continuationSeparator" w:id="0">
    <w:p w14:paraId="7775B492" w14:textId="77777777" w:rsidR="00CA2533" w:rsidRDefault="00CA2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7BE0A052"/>
    <w:lvl w:ilvl="0" w:tplc="F48C408E">
      <w:start w:val="1"/>
      <w:numFmt w:val="decimal"/>
      <w:lvlText w:val="%1."/>
      <w:lvlJc w:val="left"/>
      <w:pPr>
        <w:ind w:left="717" w:hanging="360"/>
      </w:pPr>
      <w:rPr>
        <w:rFonts w:hint="default"/>
        <w:i/>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abstractNumId w:val="16"/>
  </w:num>
  <w:num w:numId="3">
    <w:abstractNumId w:val="6"/>
  </w:num>
  <w:num w:numId="4">
    <w:abstractNumId w:val="21"/>
  </w:num>
  <w:num w:numId="5">
    <w:abstractNumId w:val="15"/>
  </w:num>
  <w:num w:numId="6">
    <w:abstractNumId w:val="8"/>
  </w:num>
  <w:num w:numId="7">
    <w:abstractNumId w:val="18"/>
  </w:num>
  <w:num w:numId="8">
    <w:abstractNumId w:val="2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7"/>
  </w:num>
  <w:num w:numId="13">
    <w:abstractNumId w:val="20"/>
  </w:num>
  <w:num w:numId="14">
    <w:abstractNumId w:val="23"/>
  </w:num>
  <w:num w:numId="15">
    <w:abstractNumId w:val="3"/>
  </w:num>
  <w:num w:numId="16">
    <w:abstractNumId w:val="12"/>
  </w:num>
  <w:num w:numId="17">
    <w:abstractNumId w:val="9"/>
  </w:num>
  <w:num w:numId="18">
    <w:abstractNumId w:val="4"/>
  </w:num>
  <w:num w:numId="19">
    <w:abstractNumId w:val="5"/>
  </w:num>
  <w:num w:numId="20">
    <w:abstractNumId w:val="10"/>
  </w:num>
  <w:num w:numId="21">
    <w:abstractNumId w:val="22"/>
  </w:num>
  <w:num w:numId="22">
    <w:abstractNumId w:val="1"/>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CTY3N5XoQ1CnFtWYCp2my9xg6tN2CjiWonKm48t9lPiENTnfR/Qkrp3jDNpsnM91Zjo3+X0Tf7mq31KfQ3BKw==" w:salt="Y50qvyZcExQt5SGoTa/qTA=="/>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1125F"/>
    <w:rsid w:val="00011685"/>
    <w:rsid w:val="00011C17"/>
    <w:rsid w:val="00013463"/>
    <w:rsid w:val="00015351"/>
    <w:rsid w:val="0001573B"/>
    <w:rsid w:val="0002517F"/>
    <w:rsid w:val="00025FDC"/>
    <w:rsid w:val="00027CAE"/>
    <w:rsid w:val="00027D03"/>
    <w:rsid w:val="0003185E"/>
    <w:rsid w:val="00034C81"/>
    <w:rsid w:val="00035553"/>
    <w:rsid w:val="00036942"/>
    <w:rsid w:val="00037608"/>
    <w:rsid w:val="0003772B"/>
    <w:rsid w:val="00037FA4"/>
    <w:rsid w:val="00040D71"/>
    <w:rsid w:val="0004122E"/>
    <w:rsid w:val="000419AC"/>
    <w:rsid w:val="00041CFC"/>
    <w:rsid w:val="00041FB8"/>
    <w:rsid w:val="0005114C"/>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91504"/>
    <w:rsid w:val="0009151C"/>
    <w:rsid w:val="000918BB"/>
    <w:rsid w:val="00094C10"/>
    <w:rsid w:val="00095563"/>
    <w:rsid w:val="000956A8"/>
    <w:rsid w:val="00096415"/>
    <w:rsid w:val="000A12FD"/>
    <w:rsid w:val="000A47B6"/>
    <w:rsid w:val="000B0677"/>
    <w:rsid w:val="000B28A9"/>
    <w:rsid w:val="000B2CB1"/>
    <w:rsid w:val="000B4E37"/>
    <w:rsid w:val="000B6475"/>
    <w:rsid w:val="000B68B0"/>
    <w:rsid w:val="000C0D6B"/>
    <w:rsid w:val="000C2B71"/>
    <w:rsid w:val="000C366C"/>
    <w:rsid w:val="000C4315"/>
    <w:rsid w:val="000C4361"/>
    <w:rsid w:val="000C552C"/>
    <w:rsid w:val="000C608B"/>
    <w:rsid w:val="000C7962"/>
    <w:rsid w:val="000D3A9B"/>
    <w:rsid w:val="000D3C65"/>
    <w:rsid w:val="000D3CF5"/>
    <w:rsid w:val="000D3DE1"/>
    <w:rsid w:val="000D4E2C"/>
    <w:rsid w:val="000D5255"/>
    <w:rsid w:val="000D70DF"/>
    <w:rsid w:val="000E00FC"/>
    <w:rsid w:val="000E031A"/>
    <w:rsid w:val="000E0F18"/>
    <w:rsid w:val="000E1091"/>
    <w:rsid w:val="000E4526"/>
    <w:rsid w:val="000F0DDB"/>
    <w:rsid w:val="000F12A0"/>
    <w:rsid w:val="000F2144"/>
    <w:rsid w:val="001011E1"/>
    <w:rsid w:val="00103A3E"/>
    <w:rsid w:val="00103E35"/>
    <w:rsid w:val="00104780"/>
    <w:rsid w:val="0010748F"/>
    <w:rsid w:val="00111C0A"/>
    <w:rsid w:val="00111F9E"/>
    <w:rsid w:val="00113B7E"/>
    <w:rsid w:val="00113C1C"/>
    <w:rsid w:val="00114BFA"/>
    <w:rsid w:val="00122CE2"/>
    <w:rsid w:val="00123F37"/>
    <w:rsid w:val="001247A9"/>
    <w:rsid w:val="00126B42"/>
    <w:rsid w:val="00127AF7"/>
    <w:rsid w:val="00127D63"/>
    <w:rsid w:val="00130E5E"/>
    <w:rsid w:val="00130EAA"/>
    <w:rsid w:val="001327FF"/>
    <w:rsid w:val="0013609F"/>
    <w:rsid w:val="00142ECF"/>
    <w:rsid w:val="001448A1"/>
    <w:rsid w:val="00145193"/>
    <w:rsid w:val="00150C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821"/>
    <w:rsid w:val="00180FF9"/>
    <w:rsid w:val="00184BF5"/>
    <w:rsid w:val="001864AB"/>
    <w:rsid w:val="00190286"/>
    <w:rsid w:val="00192F77"/>
    <w:rsid w:val="00194866"/>
    <w:rsid w:val="00194ECE"/>
    <w:rsid w:val="00196CE9"/>
    <w:rsid w:val="001A1720"/>
    <w:rsid w:val="001A21FE"/>
    <w:rsid w:val="001A4E4E"/>
    <w:rsid w:val="001A61BE"/>
    <w:rsid w:val="001A6276"/>
    <w:rsid w:val="001B0A5D"/>
    <w:rsid w:val="001B0BE6"/>
    <w:rsid w:val="001B177A"/>
    <w:rsid w:val="001B3261"/>
    <w:rsid w:val="001B60D0"/>
    <w:rsid w:val="001C11C6"/>
    <w:rsid w:val="001C4659"/>
    <w:rsid w:val="001D0665"/>
    <w:rsid w:val="001D1953"/>
    <w:rsid w:val="001D1BDD"/>
    <w:rsid w:val="001D5B88"/>
    <w:rsid w:val="001D7E34"/>
    <w:rsid w:val="001E3AE8"/>
    <w:rsid w:val="001E3EBF"/>
    <w:rsid w:val="001E431F"/>
    <w:rsid w:val="001E4CAA"/>
    <w:rsid w:val="001E5232"/>
    <w:rsid w:val="001E7744"/>
    <w:rsid w:val="001F2829"/>
    <w:rsid w:val="001F3810"/>
    <w:rsid w:val="001F5CAE"/>
    <w:rsid w:val="00202B06"/>
    <w:rsid w:val="002030AE"/>
    <w:rsid w:val="00203F8B"/>
    <w:rsid w:val="002078EE"/>
    <w:rsid w:val="00210BBD"/>
    <w:rsid w:val="00211B0D"/>
    <w:rsid w:val="00212DF8"/>
    <w:rsid w:val="00213A6C"/>
    <w:rsid w:val="0021414A"/>
    <w:rsid w:val="0021619F"/>
    <w:rsid w:val="00217507"/>
    <w:rsid w:val="002176D1"/>
    <w:rsid w:val="00217765"/>
    <w:rsid w:val="0021793A"/>
    <w:rsid w:val="00217EFD"/>
    <w:rsid w:val="00220B72"/>
    <w:rsid w:val="00221BDE"/>
    <w:rsid w:val="00224183"/>
    <w:rsid w:val="00226204"/>
    <w:rsid w:val="00230270"/>
    <w:rsid w:val="00231A67"/>
    <w:rsid w:val="00233197"/>
    <w:rsid w:val="0023498B"/>
    <w:rsid w:val="002372E5"/>
    <w:rsid w:val="0024153E"/>
    <w:rsid w:val="00246C2E"/>
    <w:rsid w:val="00250BCD"/>
    <w:rsid w:val="00251C17"/>
    <w:rsid w:val="00252302"/>
    <w:rsid w:val="002538D8"/>
    <w:rsid w:val="00253AFB"/>
    <w:rsid w:val="00253BC2"/>
    <w:rsid w:val="002549B4"/>
    <w:rsid w:val="00255D55"/>
    <w:rsid w:val="00263A3C"/>
    <w:rsid w:val="00264A75"/>
    <w:rsid w:val="0026641A"/>
    <w:rsid w:val="00267070"/>
    <w:rsid w:val="00267AC8"/>
    <w:rsid w:val="00270ECF"/>
    <w:rsid w:val="0027300C"/>
    <w:rsid w:val="00273144"/>
    <w:rsid w:val="00275CC0"/>
    <w:rsid w:val="00275F84"/>
    <w:rsid w:val="00277192"/>
    <w:rsid w:val="00280D84"/>
    <w:rsid w:val="0028540B"/>
    <w:rsid w:val="00292913"/>
    <w:rsid w:val="0029391D"/>
    <w:rsid w:val="00297E8E"/>
    <w:rsid w:val="002A0964"/>
    <w:rsid w:val="002A6C26"/>
    <w:rsid w:val="002A7563"/>
    <w:rsid w:val="002B1391"/>
    <w:rsid w:val="002B23A3"/>
    <w:rsid w:val="002B629C"/>
    <w:rsid w:val="002B75E5"/>
    <w:rsid w:val="002B7B01"/>
    <w:rsid w:val="002C1048"/>
    <w:rsid w:val="002C156E"/>
    <w:rsid w:val="002C3E5F"/>
    <w:rsid w:val="002C43CF"/>
    <w:rsid w:val="002C5210"/>
    <w:rsid w:val="002D0A3B"/>
    <w:rsid w:val="002D13C6"/>
    <w:rsid w:val="002D2BF9"/>
    <w:rsid w:val="002D5B48"/>
    <w:rsid w:val="002D63AC"/>
    <w:rsid w:val="002D73A0"/>
    <w:rsid w:val="002D79B0"/>
    <w:rsid w:val="002E2877"/>
    <w:rsid w:val="002E3873"/>
    <w:rsid w:val="002E41C7"/>
    <w:rsid w:val="002E7890"/>
    <w:rsid w:val="002F0C7D"/>
    <w:rsid w:val="002F3238"/>
    <w:rsid w:val="002F3793"/>
    <w:rsid w:val="002F3FA1"/>
    <w:rsid w:val="002F4044"/>
    <w:rsid w:val="002F4C4F"/>
    <w:rsid w:val="002F63A1"/>
    <w:rsid w:val="002F6BDC"/>
    <w:rsid w:val="002F7E42"/>
    <w:rsid w:val="003035B5"/>
    <w:rsid w:val="00305B2B"/>
    <w:rsid w:val="0030786A"/>
    <w:rsid w:val="00310B13"/>
    <w:rsid w:val="003145D3"/>
    <w:rsid w:val="00316279"/>
    <w:rsid w:val="003169AE"/>
    <w:rsid w:val="00320769"/>
    <w:rsid w:val="00322407"/>
    <w:rsid w:val="00322866"/>
    <w:rsid w:val="00323DC6"/>
    <w:rsid w:val="0032430C"/>
    <w:rsid w:val="00324B6B"/>
    <w:rsid w:val="00327589"/>
    <w:rsid w:val="003311F4"/>
    <w:rsid w:val="00332F4D"/>
    <w:rsid w:val="003342C4"/>
    <w:rsid w:val="00336983"/>
    <w:rsid w:val="00336FE6"/>
    <w:rsid w:val="003414B0"/>
    <w:rsid w:val="00342D22"/>
    <w:rsid w:val="003431CA"/>
    <w:rsid w:val="00346CD5"/>
    <w:rsid w:val="00352043"/>
    <w:rsid w:val="0035394E"/>
    <w:rsid w:val="0035418F"/>
    <w:rsid w:val="00357F9A"/>
    <w:rsid w:val="00360B3E"/>
    <w:rsid w:val="00366B2B"/>
    <w:rsid w:val="00370B27"/>
    <w:rsid w:val="00371E9A"/>
    <w:rsid w:val="00371FAA"/>
    <w:rsid w:val="0037516E"/>
    <w:rsid w:val="003803F3"/>
    <w:rsid w:val="00381EB7"/>
    <w:rsid w:val="003839DD"/>
    <w:rsid w:val="0038703C"/>
    <w:rsid w:val="0039105B"/>
    <w:rsid w:val="00391E14"/>
    <w:rsid w:val="0039210C"/>
    <w:rsid w:val="003928C7"/>
    <w:rsid w:val="00392A3B"/>
    <w:rsid w:val="00393A60"/>
    <w:rsid w:val="00393EF3"/>
    <w:rsid w:val="003A0E56"/>
    <w:rsid w:val="003A234F"/>
    <w:rsid w:val="003A4329"/>
    <w:rsid w:val="003B06CE"/>
    <w:rsid w:val="003B13AA"/>
    <w:rsid w:val="003B15FC"/>
    <w:rsid w:val="003B29AA"/>
    <w:rsid w:val="003B6C58"/>
    <w:rsid w:val="003B7A16"/>
    <w:rsid w:val="003B7F3C"/>
    <w:rsid w:val="003C0715"/>
    <w:rsid w:val="003C0C7D"/>
    <w:rsid w:val="003C3251"/>
    <w:rsid w:val="003C3B48"/>
    <w:rsid w:val="003C6776"/>
    <w:rsid w:val="003D13A9"/>
    <w:rsid w:val="003D1D98"/>
    <w:rsid w:val="003D6EFE"/>
    <w:rsid w:val="003E2933"/>
    <w:rsid w:val="003E3927"/>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3E59"/>
    <w:rsid w:val="004200C5"/>
    <w:rsid w:val="00420DFA"/>
    <w:rsid w:val="00420E1F"/>
    <w:rsid w:val="004236A3"/>
    <w:rsid w:val="0043047A"/>
    <w:rsid w:val="004333C5"/>
    <w:rsid w:val="00433F42"/>
    <w:rsid w:val="00435172"/>
    <w:rsid w:val="0043757D"/>
    <w:rsid w:val="00440DA3"/>
    <w:rsid w:val="00441FA2"/>
    <w:rsid w:val="00443579"/>
    <w:rsid w:val="00444E7D"/>
    <w:rsid w:val="00445CBD"/>
    <w:rsid w:val="00445E3D"/>
    <w:rsid w:val="004512E7"/>
    <w:rsid w:val="00453E85"/>
    <w:rsid w:val="004548A4"/>
    <w:rsid w:val="004548B1"/>
    <w:rsid w:val="004558AE"/>
    <w:rsid w:val="004568A6"/>
    <w:rsid w:val="0046508E"/>
    <w:rsid w:val="0046586E"/>
    <w:rsid w:val="00467130"/>
    <w:rsid w:val="004746DC"/>
    <w:rsid w:val="00475711"/>
    <w:rsid w:val="00482F62"/>
    <w:rsid w:val="00483686"/>
    <w:rsid w:val="00486140"/>
    <w:rsid w:val="00486390"/>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C01DD"/>
    <w:rsid w:val="004C06E0"/>
    <w:rsid w:val="004C241F"/>
    <w:rsid w:val="004C2597"/>
    <w:rsid w:val="004C2802"/>
    <w:rsid w:val="004C321F"/>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C8"/>
    <w:rsid w:val="004E77BA"/>
    <w:rsid w:val="004F08C0"/>
    <w:rsid w:val="004F1C4C"/>
    <w:rsid w:val="004F35E2"/>
    <w:rsid w:val="004F5E09"/>
    <w:rsid w:val="004F77A3"/>
    <w:rsid w:val="005001E1"/>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23C2B"/>
    <w:rsid w:val="00530829"/>
    <w:rsid w:val="005324D6"/>
    <w:rsid w:val="00537CAB"/>
    <w:rsid w:val="005465FE"/>
    <w:rsid w:val="005501C9"/>
    <w:rsid w:val="00551EA9"/>
    <w:rsid w:val="005530A5"/>
    <w:rsid w:val="00553D0C"/>
    <w:rsid w:val="00553F13"/>
    <w:rsid w:val="005554EE"/>
    <w:rsid w:val="005576F3"/>
    <w:rsid w:val="00557AD7"/>
    <w:rsid w:val="00557C3F"/>
    <w:rsid w:val="00560660"/>
    <w:rsid w:val="0056144E"/>
    <w:rsid w:val="00563CFF"/>
    <w:rsid w:val="005647DA"/>
    <w:rsid w:val="00565294"/>
    <w:rsid w:val="00565D02"/>
    <w:rsid w:val="00565EDF"/>
    <w:rsid w:val="0056616F"/>
    <w:rsid w:val="00570C5E"/>
    <w:rsid w:val="00573308"/>
    <w:rsid w:val="0058054A"/>
    <w:rsid w:val="00580D4C"/>
    <w:rsid w:val="0058429A"/>
    <w:rsid w:val="005864C3"/>
    <w:rsid w:val="005864E0"/>
    <w:rsid w:val="00592B57"/>
    <w:rsid w:val="00594F8F"/>
    <w:rsid w:val="005963FF"/>
    <w:rsid w:val="005A10D0"/>
    <w:rsid w:val="005A282C"/>
    <w:rsid w:val="005A319A"/>
    <w:rsid w:val="005A4718"/>
    <w:rsid w:val="005A613B"/>
    <w:rsid w:val="005A634C"/>
    <w:rsid w:val="005B64B7"/>
    <w:rsid w:val="005B76A1"/>
    <w:rsid w:val="005C02CE"/>
    <w:rsid w:val="005C180F"/>
    <w:rsid w:val="005C532F"/>
    <w:rsid w:val="005C594F"/>
    <w:rsid w:val="005C6513"/>
    <w:rsid w:val="005D24BE"/>
    <w:rsid w:val="005D4A40"/>
    <w:rsid w:val="005D7B12"/>
    <w:rsid w:val="005E1883"/>
    <w:rsid w:val="005E2AA4"/>
    <w:rsid w:val="005E3AD5"/>
    <w:rsid w:val="005E4BFD"/>
    <w:rsid w:val="005F250F"/>
    <w:rsid w:val="005F457D"/>
    <w:rsid w:val="005F6719"/>
    <w:rsid w:val="00600D05"/>
    <w:rsid w:val="0060197B"/>
    <w:rsid w:val="0060216F"/>
    <w:rsid w:val="00602888"/>
    <w:rsid w:val="00603DEA"/>
    <w:rsid w:val="006041F1"/>
    <w:rsid w:val="00605F76"/>
    <w:rsid w:val="00607B8C"/>
    <w:rsid w:val="00613532"/>
    <w:rsid w:val="00613C9D"/>
    <w:rsid w:val="006149BF"/>
    <w:rsid w:val="00615F7D"/>
    <w:rsid w:val="006170B0"/>
    <w:rsid w:val="00617AA5"/>
    <w:rsid w:val="00621481"/>
    <w:rsid w:val="006223C5"/>
    <w:rsid w:val="00624C65"/>
    <w:rsid w:val="00626B76"/>
    <w:rsid w:val="00630042"/>
    <w:rsid w:val="00631D6D"/>
    <w:rsid w:val="00633CC4"/>
    <w:rsid w:val="00635395"/>
    <w:rsid w:val="00636401"/>
    <w:rsid w:val="00647BCE"/>
    <w:rsid w:val="0065040E"/>
    <w:rsid w:val="0065275E"/>
    <w:rsid w:val="00652F38"/>
    <w:rsid w:val="00655486"/>
    <w:rsid w:val="006556A8"/>
    <w:rsid w:val="00655F13"/>
    <w:rsid w:val="00665E09"/>
    <w:rsid w:val="00672612"/>
    <w:rsid w:val="006755A5"/>
    <w:rsid w:val="0067789A"/>
    <w:rsid w:val="00683797"/>
    <w:rsid w:val="00683E1F"/>
    <w:rsid w:val="006846B9"/>
    <w:rsid w:val="00684F3D"/>
    <w:rsid w:val="00685993"/>
    <w:rsid w:val="00687344"/>
    <w:rsid w:val="00694AB4"/>
    <w:rsid w:val="006971BF"/>
    <w:rsid w:val="006A15D6"/>
    <w:rsid w:val="006A1F08"/>
    <w:rsid w:val="006A2B43"/>
    <w:rsid w:val="006A385A"/>
    <w:rsid w:val="006A38CF"/>
    <w:rsid w:val="006A43F5"/>
    <w:rsid w:val="006B424C"/>
    <w:rsid w:val="006B60F8"/>
    <w:rsid w:val="006B66C3"/>
    <w:rsid w:val="006C03DD"/>
    <w:rsid w:val="006C1598"/>
    <w:rsid w:val="006C3DCC"/>
    <w:rsid w:val="006C4CF1"/>
    <w:rsid w:val="006C509E"/>
    <w:rsid w:val="006C5A8F"/>
    <w:rsid w:val="006C63E6"/>
    <w:rsid w:val="006C664E"/>
    <w:rsid w:val="006D1CE0"/>
    <w:rsid w:val="006D2838"/>
    <w:rsid w:val="006D471B"/>
    <w:rsid w:val="006D58FA"/>
    <w:rsid w:val="006E1CBB"/>
    <w:rsid w:val="006E1CF0"/>
    <w:rsid w:val="006E3D78"/>
    <w:rsid w:val="006E7496"/>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C01"/>
    <w:rsid w:val="00716FEA"/>
    <w:rsid w:val="00717E76"/>
    <w:rsid w:val="00722A17"/>
    <w:rsid w:val="00723570"/>
    <w:rsid w:val="00723BF0"/>
    <w:rsid w:val="007260C5"/>
    <w:rsid w:val="007268B2"/>
    <w:rsid w:val="00727563"/>
    <w:rsid w:val="00731C1D"/>
    <w:rsid w:val="007322F4"/>
    <w:rsid w:val="00741793"/>
    <w:rsid w:val="007432B4"/>
    <w:rsid w:val="00745A67"/>
    <w:rsid w:val="0075073C"/>
    <w:rsid w:val="00751D32"/>
    <w:rsid w:val="007536ED"/>
    <w:rsid w:val="0075449C"/>
    <w:rsid w:val="00755EAA"/>
    <w:rsid w:val="007568FE"/>
    <w:rsid w:val="00760F9B"/>
    <w:rsid w:val="00761F8E"/>
    <w:rsid w:val="0076283A"/>
    <w:rsid w:val="00763473"/>
    <w:rsid w:val="00763DCD"/>
    <w:rsid w:val="00764077"/>
    <w:rsid w:val="00764A62"/>
    <w:rsid w:val="00765432"/>
    <w:rsid w:val="00765B28"/>
    <w:rsid w:val="00765EB1"/>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A2107"/>
    <w:rsid w:val="007A3375"/>
    <w:rsid w:val="007A569C"/>
    <w:rsid w:val="007A7D13"/>
    <w:rsid w:val="007A7FF5"/>
    <w:rsid w:val="007B0D7F"/>
    <w:rsid w:val="007B2A54"/>
    <w:rsid w:val="007B4D3A"/>
    <w:rsid w:val="007B5E47"/>
    <w:rsid w:val="007C01F0"/>
    <w:rsid w:val="007C6FCC"/>
    <w:rsid w:val="007D06DC"/>
    <w:rsid w:val="007D6874"/>
    <w:rsid w:val="007E306C"/>
    <w:rsid w:val="007E33B5"/>
    <w:rsid w:val="007E6DCB"/>
    <w:rsid w:val="007E7538"/>
    <w:rsid w:val="007F1507"/>
    <w:rsid w:val="007F2236"/>
    <w:rsid w:val="007F3AB6"/>
    <w:rsid w:val="007F5294"/>
    <w:rsid w:val="00801C5D"/>
    <w:rsid w:val="008030FF"/>
    <w:rsid w:val="00806D33"/>
    <w:rsid w:val="0081044B"/>
    <w:rsid w:val="0081254C"/>
    <w:rsid w:val="00813AC3"/>
    <w:rsid w:val="00813BEF"/>
    <w:rsid w:val="00814CB3"/>
    <w:rsid w:val="00816C5F"/>
    <w:rsid w:val="00821826"/>
    <w:rsid w:val="00821AE6"/>
    <w:rsid w:val="00821E28"/>
    <w:rsid w:val="0082240B"/>
    <w:rsid w:val="0082561E"/>
    <w:rsid w:val="00833820"/>
    <w:rsid w:val="008344F3"/>
    <w:rsid w:val="00834D88"/>
    <w:rsid w:val="0083651D"/>
    <w:rsid w:val="008367CF"/>
    <w:rsid w:val="00836A41"/>
    <w:rsid w:val="008378A6"/>
    <w:rsid w:val="00837CF5"/>
    <w:rsid w:val="0085309B"/>
    <w:rsid w:val="008543B3"/>
    <w:rsid w:val="008560B6"/>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8200A"/>
    <w:rsid w:val="0088303E"/>
    <w:rsid w:val="0088398B"/>
    <w:rsid w:val="008858E3"/>
    <w:rsid w:val="008864C1"/>
    <w:rsid w:val="00890335"/>
    <w:rsid w:val="0089157D"/>
    <w:rsid w:val="00891B57"/>
    <w:rsid w:val="008929BC"/>
    <w:rsid w:val="008938D0"/>
    <w:rsid w:val="00895852"/>
    <w:rsid w:val="00897355"/>
    <w:rsid w:val="008A077E"/>
    <w:rsid w:val="008A0995"/>
    <w:rsid w:val="008A31F5"/>
    <w:rsid w:val="008A4F9D"/>
    <w:rsid w:val="008A586B"/>
    <w:rsid w:val="008A6C99"/>
    <w:rsid w:val="008B0960"/>
    <w:rsid w:val="008B0A63"/>
    <w:rsid w:val="008B604D"/>
    <w:rsid w:val="008B65A8"/>
    <w:rsid w:val="008B72B1"/>
    <w:rsid w:val="008C0231"/>
    <w:rsid w:val="008C1CEB"/>
    <w:rsid w:val="008C589F"/>
    <w:rsid w:val="008D0835"/>
    <w:rsid w:val="008D11E0"/>
    <w:rsid w:val="008D16C3"/>
    <w:rsid w:val="008D1D57"/>
    <w:rsid w:val="008D26BA"/>
    <w:rsid w:val="008D7423"/>
    <w:rsid w:val="008E139C"/>
    <w:rsid w:val="008E1905"/>
    <w:rsid w:val="008E204E"/>
    <w:rsid w:val="008F00D9"/>
    <w:rsid w:val="008F2013"/>
    <w:rsid w:val="008F3C41"/>
    <w:rsid w:val="008F6F28"/>
    <w:rsid w:val="00903C8F"/>
    <w:rsid w:val="00903EB8"/>
    <w:rsid w:val="00904ABE"/>
    <w:rsid w:val="00906EBC"/>
    <w:rsid w:val="00907152"/>
    <w:rsid w:val="009143AB"/>
    <w:rsid w:val="00916AC5"/>
    <w:rsid w:val="00920C2D"/>
    <w:rsid w:val="0092380F"/>
    <w:rsid w:val="0093274D"/>
    <w:rsid w:val="00933D7D"/>
    <w:rsid w:val="00935037"/>
    <w:rsid w:val="009350A4"/>
    <w:rsid w:val="009357B7"/>
    <w:rsid w:val="00937022"/>
    <w:rsid w:val="00941F2F"/>
    <w:rsid w:val="009421E7"/>
    <w:rsid w:val="00942D51"/>
    <w:rsid w:val="00943FD7"/>
    <w:rsid w:val="0094456D"/>
    <w:rsid w:val="009448BE"/>
    <w:rsid w:val="00945F9B"/>
    <w:rsid w:val="009463C7"/>
    <w:rsid w:val="00951DF1"/>
    <w:rsid w:val="009546F6"/>
    <w:rsid w:val="00954FD5"/>
    <w:rsid w:val="00955E15"/>
    <w:rsid w:val="009605AA"/>
    <w:rsid w:val="009657FF"/>
    <w:rsid w:val="009667E9"/>
    <w:rsid w:val="00966A59"/>
    <w:rsid w:val="00966EB5"/>
    <w:rsid w:val="0097004D"/>
    <w:rsid w:val="00976592"/>
    <w:rsid w:val="009819B9"/>
    <w:rsid w:val="00985540"/>
    <w:rsid w:val="00985E99"/>
    <w:rsid w:val="0098636E"/>
    <w:rsid w:val="009906F2"/>
    <w:rsid w:val="00991C13"/>
    <w:rsid w:val="00995756"/>
    <w:rsid w:val="009972F5"/>
    <w:rsid w:val="009A13F4"/>
    <w:rsid w:val="009A16B6"/>
    <w:rsid w:val="009A35B1"/>
    <w:rsid w:val="009A4CFC"/>
    <w:rsid w:val="009A5D07"/>
    <w:rsid w:val="009B083D"/>
    <w:rsid w:val="009B14C1"/>
    <w:rsid w:val="009B1CD4"/>
    <w:rsid w:val="009B287A"/>
    <w:rsid w:val="009B66F9"/>
    <w:rsid w:val="009B7EA7"/>
    <w:rsid w:val="009C0895"/>
    <w:rsid w:val="009C1B7C"/>
    <w:rsid w:val="009C1F27"/>
    <w:rsid w:val="009C5851"/>
    <w:rsid w:val="009C6F75"/>
    <w:rsid w:val="009D16FF"/>
    <w:rsid w:val="009D2950"/>
    <w:rsid w:val="009D2AD7"/>
    <w:rsid w:val="009D3CFA"/>
    <w:rsid w:val="009D5417"/>
    <w:rsid w:val="009D6534"/>
    <w:rsid w:val="009D7558"/>
    <w:rsid w:val="009E218C"/>
    <w:rsid w:val="009F1808"/>
    <w:rsid w:val="00A00D0C"/>
    <w:rsid w:val="00A01BB7"/>
    <w:rsid w:val="00A021B1"/>
    <w:rsid w:val="00A0343E"/>
    <w:rsid w:val="00A036AD"/>
    <w:rsid w:val="00A03A7A"/>
    <w:rsid w:val="00A04260"/>
    <w:rsid w:val="00A05058"/>
    <w:rsid w:val="00A05AEC"/>
    <w:rsid w:val="00A0671E"/>
    <w:rsid w:val="00A06D44"/>
    <w:rsid w:val="00A07EA7"/>
    <w:rsid w:val="00A12B69"/>
    <w:rsid w:val="00A1395F"/>
    <w:rsid w:val="00A155D0"/>
    <w:rsid w:val="00A175AA"/>
    <w:rsid w:val="00A20DEB"/>
    <w:rsid w:val="00A210F8"/>
    <w:rsid w:val="00A219F1"/>
    <w:rsid w:val="00A21B20"/>
    <w:rsid w:val="00A23E52"/>
    <w:rsid w:val="00A2421C"/>
    <w:rsid w:val="00A25BD9"/>
    <w:rsid w:val="00A319E7"/>
    <w:rsid w:val="00A321C0"/>
    <w:rsid w:val="00A32DD9"/>
    <w:rsid w:val="00A35C66"/>
    <w:rsid w:val="00A363B5"/>
    <w:rsid w:val="00A3659F"/>
    <w:rsid w:val="00A403D0"/>
    <w:rsid w:val="00A42F1F"/>
    <w:rsid w:val="00A43CED"/>
    <w:rsid w:val="00A46982"/>
    <w:rsid w:val="00A51388"/>
    <w:rsid w:val="00A51D76"/>
    <w:rsid w:val="00A52A07"/>
    <w:rsid w:val="00A5323D"/>
    <w:rsid w:val="00A5403C"/>
    <w:rsid w:val="00A559B5"/>
    <w:rsid w:val="00A56CD8"/>
    <w:rsid w:val="00A63B5E"/>
    <w:rsid w:val="00A651C8"/>
    <w:rsid w:val="00A7264B"/>
    <w:rsid w:val="00A800D9"/>
    <w:rsid w:val="00A80390"/>
    <w:rsid w:val="00A82F97"/>
    <w:rsid w:val="00A85419"/>
    <w:rsid w:val="00A85A37"/>
    <w:rsid w:val="00A90E63"/>
    <w:rsid w:val="00A918EB"/>
    <w:rsid w:val="00A91EBE"/>
    <w:rsid w:val="00A94DB1"/>
    <w:rsid w:val="00A96954"/>
    <w:rsid w:val="00AA09CA"/>
    <w:rsid w:val="00AA0A9B"/>
    <w:rsid w:val="00AA58AC"/>
    <w:rsid w:val="00AA73B8"/>
    <w:rsid w:val="00AB3435"/>
    <w:rsid w:val="00AB4068"/>
    <w:rsid w:val="00AB4320"/>
    <w:rsid w:val="00AB5144"/>
    <w:rsid w:val="00AB5385"/>
    <w:rsid w:val="00AB63A8"/>
    <w:rsid w:val="00AB75FD"/>
    <w:rsid w:val="00AB7D3F"/>
    <w:rsid w:val="00AC03C3"/>
    <w:rsid w:val="00AC4BAD"/>
    <w:rsid w:val="00AD0817"/>
    <w:rsid w:val="00AD356B"/>
    <w:rsid w:val="00AD3FA7"/>
    <w:rsid w:val="00AD65FF"/>
    <w:rsid w:val="00AE089B"/>
    <w:rsid w:val="00AE2037"/>
    <w:rsid w:val="00AE3D66"/>
    <w:rsid w:val="00AE5A5C"/>
    <w:rsid w:val="00AE6D3C"/>
    <w:rsid w:val="00AE7275"/>
    <w:rsid w:val="00AF0E94"/>
    <w:rsid w:val="00AF62C2"/>
    <w:rsid w:val="00AF72A4"/>
    <w:rsid w:val="00B02D6C"/>
    <w:rsid w:val="00B05647"/>
    <w:rsid w:val="00B124A4"/>
    <w:rsid w:val="00B147F1"/>
    <w:rsid w:val="00B14E33"/>
    <w:rsid w:val="00B16036"/>
    <w:rsid w:val="00B16A84"/>
    <w:rsid w:val="00B2080D"/>
    <w:rsid w:val="00B22073"/>
    <w:rsid w:val="00B22E67"/>
    <w:rsid w:val="00B2359E"/>
    <w:rsid w:val="00B257D8"/>
    <w:rsid w:val="00B27CC8"/>
    <w:rsid w:val="00B31C07"/>
    <w:rsid w:val="00B32EC2"/>
    <w:rsid w:val="00B33617"/>
    <w:rsid w:val="00B34071"/>
    <w:rsid w:val="00B37C26"/>
    <w:rsid w:val="00B479CE"/>
    <w:rsid w:val="00B52DBE"/>
    <w:rsid w:val="00B55B8D"/>
    <w:rsid w:val="00B5798D"/>
    <w:rsid w:val="00B60A9B"/>
    <w:rsid w:val="00B626B5"/>
    <w:rsid w:val="00B63A4A"/>
    <w:rsid w:val="00B66597"/>
    <w:rsid w:val="00B72235"/>
    <w:rsid w:val="00B80D11"/>
    <w:rsid w:val="00B82349"/>
    <w:rsid w:val="00B8331F"/>
    <w:rsid w:val="00B83509"/>
    <w:rsid w:val="00B84AB0"/>
    <w:rsid w:val="00B9085A"/>
    <w:rsid w:val="00B94739"/>
    <w:rsid w:val="00B94CD5"/>
    <w:rsid w:val="00BA0138"/>
    <w:rsid w:val="00BA0F45"/>
    <w:rsid w:val="00BA2EC7"/>
    <w:rsid w:val="00BA368B"/>
    <w:rsid w:val="00BA3B87"/>
    <w:rsid w:val="00BA5212"/>
    <w:rsid w:val="00BA57D7"/>
    <w:rsid w:val="00BA5A60"/>
    <w:rsid w:val="00BB2A02"/>
    <w:rsid w:val="00BB37D3"/>
    <w:rsid w:val="00BB4B67"/>
    <w:rsid w:val="00BC0469"/>
    <w:rsid w:val="00BC1ED6"/>
    <w:rsid w:val="00BC7155"/>
    <w:rsid w:val="00BC7769"/>
    <w:rsid w:val="00BD0B85"/>
    <w:rsid w:val="00BD0E9B"/>
    <w:rsid w:val="00BD178C"/>
    <w:rsid w:val="00BD3C61"/>
    <w:rsid w:val="00BD6115"/>
    <w:rsid w:val="00BD6A70"/>
    <w:rsid w:val="00BE1673"/>
    <w:rsid w:val="00BE2605"/>
    <w:rsid w:val="00BE479A"/>
    <w:rsid w:val="00BE5354"/>
    <w:rsid w:val="00BE53D6"/>
    <w:rsid w:val="00BE6F13"/>
    <w:rsid w:val="00BE7000"/>
    <w:rsid w:val="00BF687C"/>
    <w:rsid w:val="00BF69C5"/>
    <w:rsid w:val="00BF6E4C"/>
    <w:rsid w:val="00C0103F"/>
    <w:rsid w:val="00C0388A"/>
    <w:rsid w:val="00C1084A"/>
    <w:rsid w:val="00C10A23"/>
    <w:rsid w:val="00C11E70"/>
    <w:rsid w:val="00C13213"/>
    <w:rsid w:val="00C13CD6"/>
    <w:rsid w:val="00C1412E"/>
    <w:rsid w:val="00C165E4"/>
    <w:rsid w:val="00C17FA6"/>
    <w:rsid w:val="00C217A6"/>
    <w:rsid w:val="00C22C0C"/>
    <w:rsid w:val="00C253BC"/>
    <w:rsid w:val="00C25B49"/>
    <w:rsid w:val="00C25F0C"/>
    <w:rsid w:val="00C2734D"/>
    <w:rsid w:val="00C365EE"/>
    <w:rsid w:val="00C36818"/>
    <w:rsid w:val="00C465A4"/>
    <w:rsid w:val="00C473FB"/>
    <w:rsid w:val="00C51F77"/>
    <w:rsid w:val="00C530AA"/>
    <w:rsid w:val="00C55C70"/>
    <w:rsid w:val="00C564C2"/>
    <w:rsid w:val="00C576A5"/>
    <w:rsid w:val="00C62755"/>
    <w:rsid w:val="00C71801"/>
    <w:rsid w:val="00C71CE3"/>
    <w:rsid w:val="00C71D83"/>
    <w:rsid w:val="00C73606"/>
    <w:rsid w:val="00C74490"/>
    <w:rsid w:val="00C76C2A"/>
    <w:rsid w:val="00C77A6F"/>
    <w:rsid w:val="00C81B6C"/>
    <w:rsid w:val="00C82722"/>
    <w:rsid w:val="00C8292A"/>
    <w:rsid w:val="00C8485C"/>
    <w:rsid w:val="00C85F68"/>
    <w:rsid w:val="00C90C23"/>
    <w:rsid w:val="00C90D04"/>
    <w:rsid w:val="00C91173"/>
    <w:rsid w:val="00C92030"/>
    <w:rsid w:val="00C9217A"/>
    <w:rsid w:val="00C93A6F"/>
    <w:rsid w:val="00C93B55"/>
    <w:rsid w:val="00C95122"/>
    <w:rsid w:val="00C95971"/>
    <w:rsid w:val="00C96311"/>
    <w:rsid w:val="00C964EE"/>
    <w:rsid w:val="00C97869"/>
    <w:rsid w:val="00CA2533"/>
    <w:rsid w:val="00CA4990"/>
    <w:rsid w:val="00CA77B3"/>
    <w:rsid w:val="00CA7F2E"/>
    <w:rsid w:val="00CB0DD2"/>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D001C4"/>
    <w:rsid w:val="00D03066"/>
    <w:rsid w:val="00D03C79"/>
    <w:rsid w:val="00D03DC3"/>
    <w:rsid w:val="00D04075"/>
    <w:rsid w:val="00D0492E"/>
    <w:rsid w:val="00D04AA6"/>
    <w:rsid w:val="00D05532"/>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DA3"/>
    <w:rsid w:val="00D434CA"/>
    <w:rsid w:val="00D43C24"/>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810DA"/>
    <w:rsid w:val="00D81332"/>
    <w:rsid w:val="00D81B02"/>
    <w:rsid w:val="00D83F83"/>
    <w:rsid w:val="00D84B6A"/>
    <w:rsid w:val="00D85681"/>
    <w:rsid w:val="00D859CE"/>
    <w:rsid w:val="00D86C59"/>
    <w:rsid w:val="00D87CE8"/>
    <w:rsid w:val="00D9030B"/>
    <w:rsid w:val="00D9166B"/>
    <w:rsid w:val="00D974DC"/>
    <w:rsid w:val="00DA0A66"/>
    <w:rsid w:val="00DA1947"/>
    <w:rsid w:val="00DA3CA1"/>
    <w:rsid w:val="00DA5DD6"/>
    <w:rsid w:val="00DA6E4E"/>
    <w:rsid w:val="00DB11C2"/>
    <w:rsid w:val="00DB329B"/>
    <w:rsid w:val="00DB6630"/>
    <w:rsid w:val="00DB78DC"/>
    <w:rsid w:val="00DB7F4E"/>
    <w:rsid w:val="00DC0165"/>
    <w:rsid w:val="00DC2624"/>
    <w:rsid w:val="00DC2E01"/>
    <w:rsid w:val="00DC3B7F"/>
    <w:rsid w:val="00DD3BA4"/>
    <w:rsid w:val="00DE038F"/>
    <w:rsid w:val="00DE0910"/>
    <w:rsid w:val="00DE0F7C"/>
    <w:rsid w:val="00DE1D6F"/>
    <w:rsid w:val="00DE3AD6"/>
    <w:rsid w:val="00DE79B5"/>
    <w:rsid w:val="00DF4BA1"/>
    <w:rsid w:val="00DF64BE"/>
    <w:rsid w:val="00E01041"/>
    <w:rsid w:val="00E0214E"/>
    <w:rsid w:val="00E0635D"/>
    <w:rsid w:val="00E07238"/>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46C6"/>
    <w:rsid w:val="00E45AC4"/>
    <w:rsid w:val="00E5074F"/>
    <w:rsid w:val="00E51D9F"/>
    <w:rsid w:val="00E561F3"/>
    <w:rsid w:val="00E627D5"/>
    <w:rsid w:val="00E631E4"/>
    <w:rsid w:val="00E63F54"/>
    <w:rsid w:val="00E73A23"/>
    <w:rsid w:val="00E74532"/>
    <w:rsid w:val="00E746EB"/>
    <w:rsid w:val="00E8012C"/>
    <w:rsid w:val="00E80612"/>
    <w:rsid w:val="00E85FFC"/>
    <w:rsid w:val="00E87C50"/>
    <w:rsid w:val="00E93D2E"/>
    <w:rsid w:val="00E9417A"/>
    <w:rsid w:val="00E95F25"/>
    <w:rsid w:val="00E97DF6"/>
    <w:rsid w:val="00EA33FF"/>
    <w:rsid w:val="00EA3D13"/>
    <w:rsid w:val="00EA5B18"/>
    <w:rsid w:val="00EB0087"/>
    <w:rsid w:val="00EB046B"/>
    <w:rsid w:val="00EB12CF"/>
    <w:rsid w:val="00EB6393"/>
    <w:rsid w:val="00EC334E"/>
    <w:rsid w:val="00EC46FC"/>
    <w:rsid w:val="00ED1833"/>
    <w:rsid w:val="00ED3BE7"/>
    <w:rsid w:val="00EE13C5"/>
    <w:rsid w:val="00EE1BAE"/>
    <w:rsid w:val="00EE28F8"/>
    <w:rsid w:val="00EE65F5"/>
    <w:rsid w:val="00EE67D4"/>
    <w:rsid w:val="00EE7DA9"/>
    <w:rsid w:val="00EE7E2D"/>
    <w:rsid w:val="00EF073B"/>
    <w:rsid w:val="00EF140A"/>
    <w:rsid w:val="00EF3803"/>
    <w:rsid w:val="00EF4FDA"/>
    <w:rsid w:val="00F00154"/>
    <w:rsid w:val="00F008BF"/>
    <w:rsid w:val="00F02D38"/>
    <w:rsid w:val="00F05432"/>
    <w:rsid w:val="00F05E0D"/>
    <w:rsid w:val="00F06191"/>
    <w:rsid w:val="00F06AE3"/>
    <w:rsid w:val="00F07C4A"/>
    <w:rsid w:val="00F14CB3"/>
    <w:rsid w:val="00F150C8"/>
    <w:rsid w:val="00F152E7"/>
    <w:rsid w:val="00F23C9B"/>
    <w:rsid w:val="00F27236"/>
    <w:rsid w:val="00F27893"/>
    <w:rsid w:val="00F32142"/>
    <w:rsid w:val="00F36595"/>
    <w:rsid w:val="00F36D8D"/>
    <w:rsid w:val="00F37BB1"/>
    <w:rsid w:val="00F4148A"/>
    <w:rsid w:val="00F572AC"/>
    <w:rsid w:val="00F6096D"/>
    <w:rsid w:val="00F6170A"/>
    <w:rsid w:val="00F62175"/>
    <w:rsid w:val="00F65CEF"/>
    <w:rsid w:val="00F67083"/>
    <w:rsid w:val="00F7461E"/>
    <w:rsid w:val="00F768C4"/>
    <w:rsid w:val="00F77CCE"/>
    <w:rsid w:val="00F81AD0"/>
    <w:rsid w:val="00F83C29"/>
    <w:rsid w:val="00F83C48"/>
    <w:rsid w:val="00F83F29"/>
    <w:rsid w:val="00F86946"/>
    <w:rsid w:val="00F875D5"/>
    <w:rsid w:val="00F92C7A"/>
    <w:rsid w:val="00F92DB1"/>
    <w:rsid w:val="00F93307"/>
    <w:rsid w:val="00F93E9E"/>
    <w:rsid w:val="00F947A2"/>
    <w:rsid w:val="00F964B4"/>
    <w:rsid w:val="00F97ED8"/>
    <w:rsid w:val="00FA1528"/>
    <w:rsid w:val="00FA6763"/>
    <w:rsid w:val="00FA76F2"/>
    <w:rsid w:val="00FB2734"/>
    <w:rsid w:val="00FB2BE2"/>
    <w:rsid w:val="00FB4BB1"/>
    <w:rsid w:val="00FB55C3"/>
    <w:rsid w:val="00FC1ECC"/>
    <w:rsid w:val="00FC58C4"/>
    <w:rsid w:val="00FC73B9"/>
    <w:rsid w:val="00FC7A13"/>
    <w:rsid w:val="00FD1B27"/>
    <w:rsid w:val="00FD4FCC"/>
    <w:rsid w:val="00FD56F2"/>
    <w:rsid w:val="00FD59E6"/>
    <w:rsid w:val="00FE061A"/>
    <w:rsid w:val="00FE12D8"/>
    <w:rsid w:val="00FE2AD4"/>
    <w:rsid w:val="00FE2DF8"/>
    <w:rsid w:val="00FE65EA"/>
    <w:rsid w:val="00FF1B69"/>
    <w:rsid w:val="00FF31EC"/>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D4F958"/>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F83F29"/>
    <w:rPr>
      <w:sz w:val="24"/>
      <w:szCs w:val="24"/>
    </w:rPr>
  </w:style>
  <w:style w:type="character" w:styleId="Hypertextovodkaz">
    <w:name w:val="Hyperlink"/>
    <w:rsid w:val="00ED1833"/>
    <w:rPr>
      <w:color w:val="0000FF"/>
      <w:u w:val="single"/>
    </w:rPr>
  </w:style>
  <w:style w:type="character" w:styleId="Zstupntext">
    <w:name w:val="Placeholder Text"/>
    <w:basedOn w:val="Standardnpsmoodstavce"/>
    <w:uiPriority w:val="99"/>
    <w:semiHidden/>
    <w:rsid w:val="003539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ak@pm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215218A-4554-4153-B64A-BE8B9AECE996}"/>
      </w:docPartPr>
      <w:docPartBody>
        <w:p w:rsidR="00000000" w:rsidRDefault="0036255A">
          <w:r w:rsidRPr="002C03EF">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55A"/>
    <w:rsid w:val="003625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6255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1DBCF-6581-4385-953A-710760E3E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8153</Words>
  <Characters>51991</Characters>
  <Application>Microsoft Office Word</Application>
  <DocSecurity>0</DocSecurity>
  <Lines>433</Lines>
  <Paragraphs>120</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60024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kubicik@pmo.cz</dc:creator>
  <cp:lastModifiedBy>Turanová Dana</cp:lastModifiedBy>
  <cp:revision>4</cp:revision>
  <cp:lastPrinted>2022-06-24T12:30:00Z</cp:lastPrinted>
  <dcterms:created xsi:type="dcterms:W3CDTF">2025-05-15T12:09:00Z</dcterms:created>
  <dcterms:modified xsi:type="dcterms:W3CDTF">2025-05-20T14:01:00Z</dcterms:modified>
</cp:coreProperties>
</file>