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C0B5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</w:t>
      </w: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CC0B5F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CC0B5F">
        <w:rPr>
          <w:rFonts w:ascii="Arial" w:hAnsi="Arial" w:cs="Arial"/>
          <w:b/>
          <w:bCs/>
          <w:sz w:val="20"/>
          <w:szCs w:val="32"/>
        </w:rPr>
        <w:t>VD Žermanice, oprava PKO vodárenských odběrů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22C99">
        <w:rPr>
          <w:rFonts w:ascii="Arial" w:hAnsi="Arial" w:cs="Arial"/>
          <w:sz w:val="20"/>
        </w:rPr>
      </w:r>
      <w:r w:rsidR="00C22C99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22C99">
        <w:rPr>
          <w:rFonts w:ascii="Arial" w:hAnsi="Arial" w:cs="Arial"/>
          <w:sz w:val="20"/>
        </w:rPr>
      </w:r>
      <w:r w:rsidR="00C22C99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C99" w:rsidRDefault="00C22C99" w:rsidP="0090055E">
      <w:pPr>
        <w:spacing w:before="0" w:after="0"/>
      </w:pPr>
      <w:r>
        <w:separator/>
      </w:r>
    </w:p>
  </w:endnote>
  <w:endnote w:type="continuationSeparator" w:id="0">
    <w:p w:rsidR="00C22C99" w:rsidRDefault="00C22C99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C0B5F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C0B5F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C99" w:rsidRDefault="00C22C99" w:rsidP="0090055E">
      <w:pPr>
        <w:spacing w:before="0" w:after="0"/>
      </w:pPr>
      <w:r>
        <w:separator/>
      </w:r>
    </w:p>
  </w:footnote>
  <w:footnote w:type="continuationSeparator" w:id="0">
    <w:p w:rsidR="00C22C99" w:rsidRDefault="00C22C99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2C99"/>
    <w:rsid w:val="00C23D14"/>
    <w:rsid w:val="00C31A8B"/>
    <w:rsid w:val="00C31EFA"/>
    <w:rsid w:val="00C431AF"/>
    <w:rsid w:val="00C4454F"/>
    <w:rsid w:val="00C4624D"/>
    <w:rsid w:val="00C47688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0B5F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519B66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C326-526B-4E6D-87E9-96E0107F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11</cp:revision>
  <cp:lastPrinted>2020-09-22T09:26:00Z</cp:lastPrinted>
  <dcterms:created xsi:type="dcterms:W3CDTF">2023-04-14T10:44:00Z</dcterms:created>
  <dcterms:modified xsi:type="dcterms:W3CDTF">2025-07-02T10:32:00Z</dcterms:modified>
</cp:coreProperties>
</file>