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B3305" w14:textId="77777777" w:rsidR="00175554" w:rsidRPr="00BF1379" w:rsidRDefault="00175554" w:rsidP="00175554">
      <w:pPr>
        <w:pStyle w:val="Default"/>
        <w:rPr>
          <w:rFonts w:ascii="Arial" w:hAnsi="Arial" w:cs="Arial"/>
        </w:rPr>
      </w:pPr>
      <w:r w:rsidRPr="00BF1379">
        <w:rPr>
          <w:rFonts w:ascii="Arial" w:hAnsi="Arial" w:cs="Arial"/>
          <w:b/>
          <w:bCs/>
        </w:rPr>
        <w:t xml:space="preserve">Čestné prohlášení ke společensky odpovědnému plnění veřejné zakázky </w:t>
      </w:r>
    </w:p>
    <w:p w14:paraId="1D613291" w14:textId="77777777" w:rsidR="00175554" w:rsidRPr="00474AA5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34DD9FF2" w14:textId="77777777" w:rsidR="00175554" w:rsidRDefault="00175554" w:rsidP="00175554">
      <w:pPr>
        <w:pStyle w:val="Default"/>
        <w:rPr>
          <w:sz w:val="18"/>
          <w:szCs w:val="18"/>
        </w:rPr>
      </w:pPr>
    </w:p>
    <w:p w14:paraId="64B58815" w14:textId="77777777" w:rsidR="00175554" w:rsidRDefault="00175554" w:rsidP="00175554">
      <w:pPr>
        <w:pStyle w:val="Default"/>
        <w:rPr>
          <w:sz w:val="18"/>
          <w:szCs w:val="18"/>
        </w:rPr>
      </w:pPr>
    </w:p>
    <w:p w14:paraId="354DD464" w14:textId="28002178" w:rsidR="00175554" w:rsidRPr="00BF1379" w:rsidRDefault="00175554" w:rsidP="003C76C0">
      <w:pPr>
        <w:jc w:val="both"/>
        <w:rPr>
          <w:rFonts w:ascii="Arial" w:hAnsi="Arial" w:cs="Arial"/>
        </w:rPr>
      </w:pPr>
      <w:r w:rsidRPr="00BF1379">
        <w:rPr>
          <w:rFonts w:ascii="Arial" w:hAnsi="Arial" w:cs="Arial"/>
        </w:rPr>
        <w:t xml:space="preserve">Dodavatel čestně prohlašuje, že bude-li s ním uzavřena smlouva na </w:t>
      </w:r>
      <w:r w:rsidR="00F6750A" w:rsidRPr="00BD1B77">
        <w:rPr>
          <w:rFonts w:ascii="Arial" w:hAnsi="Arial" w:cs="Arial"/>
        </w:rPr>
        <w:t>veřejnou</w:t>
      </w:r>
      <w:r w:rsidR="00DE0B37">
        <w:rPr>
          <w:rFonts w:ascii="Arial" w:hAnsi="Arial" w:cs="Arial"/>
        </w:rPr>
        <w:t xml:space="preserve"> zakázku</w:t>
      </w:r>
      <w:r w:rsidR="00BF6772">
        <w:rPr>
          <w:rFonts w:ascii="Arial" w:hAnsi="Arial" w:cs="Arial"/>
        </w:rPr>
        <w:t xml:space="preserve"> s</w:t>
      </w:r>
      <w:r w:rsidR="00F6750A" w:rsidRPr="00BD1B77">
        <w:rPr>
          <w:rFonts w:ascii="Arial" w:hAnsi="Arial" w:cs="Arial"/>
        </w:rPr>
        <w:t xml:space="preserve"> názvem </w:t>
      </w:r>
      <w:r w:rsidR="00F6750A" w:rsidRPr="000119AA">
        <w:rPr>
          <w:rFonts w:ascii="Arial" w:hAnsi="Arial" w:cs="Arial"/>
          <w:b/>
        </w:rPr>
        <w:t>„</w:t>
      </w:r>
      <w:sdt>
        <w:sdtPr>
          <w:rPr>
            <w:rFonts w:eastAsia="Times New Roman" w:cs="Times New Roman"/>
            <w:b/>
            <w:kern w:val="28"/>
            <w:sz w:val="24"/>
            <w:szCs w:val="24"/>
            <w:lang w:eastAsia="x-none"/>
          </w:rPr>
          <w:alias w:val="Název veřejné zakázky"/>
          <w:tag w:val="N_x00e1_zev_x0020_ve_x0159_ejn_x00e9__x0020_zak_x00e1_zky"/>
          <w:id w:val="-809786142"/>
          <w:placeholder>
            <w:docPart w:val="06D7A7CC83694B528F2F1ADE6A01668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<w:text/>
        </w:sdtPr>
        <w:sdtContent>
          <w:r w:rsidR="000F5183" w:rsidRPr="000F5183">
            <w:rPr>
              <w:rFonts w:eastAsia="Times New Roman" w:cs="Times New Roman"/>
              <w:b/>
              <w:kern w:val="28"/>
              <w:sz w:val="24"/>
              <w:szCs w:val="24"/>
              <w:lang w:eastAsia="x-none"/>
            </w:rPr>
            <w:t>OBNOVA SERVEROVNY ÚZEI – ČÁST 2 - NÁKUP NOVÝCH FIREWALLŮ (OPAKOVANÁ)</w:t>
          </w:r>
        </w:sdtContent>
      </w:sdt>
      <w:r w:rsidR="00F6750A" w:rsidRPr="00395C76">
        <w:rPr>
          <w:rFonts w:ascii="Arial" w:hAnsi="Arial" w:cs="Arial"/>
          <w:b/>
        </w:rPr>
        <w:t>“</w:t>
      </w:r>
      <w:r w:rsidR="00F6750A" w:rsidRPr="00BD1B77">
        <w:rPr>
          <w:rFonts w:ascii="Arial" w:hAnsi="Arial" w:cs="Arial"/>
          <w:bCs/>
        </w:rPr>
        <w:t xml:space="preserve">, </w:t>
      </w:r>
      <w:r w:rsidR="00F6750A" w:rsidRPr="00BD1B77">
        <w:rPr>
          <w:rFonts w:ascii="Arial" w:hAnsi="Arial" w:cs="Arial"/>
        </w:rPr>
        <w:t xml:space="preserve">jejímž zadavatelem je </w:t>
      </w:r>
      <w:r w:rsidR="00F6750A">
        <w:rPr>
          <w:rFonts w:ascii="Arial" w:hAnsi="Arial" w:cs="Arial"/>
        </w:rPr>
        <w:t xml:space="preserve">Ústav zemědělské ekonomiky a informací, </w:t>
      </w:r>
      <w:r w:rsidR="00F6750A" w:rsidRPr="00BD1B77">
        <w:rPr>
          <w:rFonts w:ascii="Arial" w:hAnsi="Arial" w:cs="Arial"/>
        </w:rPr>
        <w:t xml:space="preserve">se sídlem </w:t>
      </w:r>
      <w:r w:rsidR="00F6750A">
        <w:rPr>
          <w:rFonts w:ascii="Arial" w:hAnsi="Arial" w:cs="Arial"/>
        </w:rPr>
        <w:t>Mánesova 1453/75</w:t>
      </w:r>
      <w:r w:rsidR="00F6750A" w:rsidRPr="00BD1B77">
        <w:rPr>
          <w:rFonts w:ascii="Arial" w:hAnsi="Arial" w:cs="Arial"/>
        </w:rPr>
        <w:t xml:space="preserve">, </w:t>
      </w:r>
      <w:r w:rsidR="00F6750A">
        <w:rPr>
          <w:rFonts w:ascii="Arial" w:hAnsi="Arial" w:cs="Arial"/>
        </w:rPr>
        <w:t xml:space="preserve">120 00 </w:t>
      </w:r>
      <w:r w:rsidR="00F6750A" w:rsidRPr="00BD1B77">
        <w:rPr>
          <w:rFonts w:ascii="Arial" w:hAnsi="Arial" w:cs="Arial"/>
        </w:rPr>
        <w:t xml:space="preserve">Praha </w:t>
      </w:r>
      <w:r w:rsidR="00F6750A">
        <w:rPr>
          <w:rFonts w:ascii="Arial" w:hAnsi="Arial" w:cs="Arial"/>
        </w:rPr>
        <w:t>2</w:t>
      </w:r>
      <w:r w:rsidR="00F6750A" w:rsidRPr="00BD1B77">
        <w:rPr>
          <w:rFonts w:ascii="Arial" w:hAnsi="Arial" w:cs="Arial"/>
        </w:rPr>
        <w:t>,</w:t>
      </w:r>
      <w:r w:rsidR="00526CCC">
        <w:rPr>
          <w:rFonts w:ascii="Arial" w:hAnsi="Arial" w:cs="Arial"/>
        </w:rPr>
        <w:t xml:space="preserve"> </w:t>
      </w:r>
      <w:r w:rsidRPr="00BF1379">
        <w:rPr>
          <w:rFonts w:ascii="Arial" w:hAnsi="Arial" w:cs="Arial"/>
        </w:rPr>
        <w:t>zajistí po celou dobu plnění veřejné zakázky</w:t>
      </w:r>
      <w:r w:rsidR="00526CCC">
        <w:rPr>
          <w:rFonts w:ascii="Arial" w:hAnsi="Arial" w:cs="Arial"/>
        </w:rPr>
        <w:t>:</w:t>
      </w:r>
      <w:r w:rsidRPr="00BF1379">
        <w:rPr>
          <w:rFonts w:ascii="Arial" w:hAnsi="Arial" w:cs="Arial"/>
        </w:rPr>
        <w:t xml:space="preserve"> </w:t>
      </w:r>
    </w:p>
    <w:p w14:paraId="10854174" w14:textId="77777777" w:rsidR="00175554" w:rsidRPr="00BF1379" w:rsidRDefault="00175554" w:rsidP="00B8066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F1379">
        <w:rPr>
          <w:rFonts w:ascii="Arial" w:hAnsi="Arial" w:cs="Arial"/>
          <w:sz w:val="22"/>
          <w:szCs w:val="22"/>
        </w:rPr>
        <w:t xml:space="preserve">a) 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plnění těchto povinností zajistí dodavatel i u svých poddodavatelů; </w:t>
      </w:r>
    </w:p>
    <w:p w14:paraId="632CB5E9" w14:textId="77777777" w:rsidR="00175554" w:rsidRPr="00BF1379" w:rsidRDefault="00175554" w:rsidP="00B8066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54BA361" w14:textId="77777777" w:rsidR="00175554" w:rsidRPr="00BF1379" w:rsidRDefault="00175554" w:rsidP="00B8066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F1379">
        <w:rPr>
          <w:rFonts w:ascii="Arial" w:hAnsi="Arial" w:cs="Arial"/>
          <w:sz w:val="22"/>
          <w:szCs w:val="22"/>
        </w:rPr>
        <w:t xml:space="preserve">b) sjednání a dodržování smluvních podmínek se svými poddodavateli srovnatelných s podmínkami sjednanými ve smlouvě na plnění veřejné zakázky, a to v rozsahu výše smluvních pokut a délky záruční doby (uvedené smluvní podmínky se považují za srovnatelné, bude-li výše smluvních pokut a délka záruční doby shodná se smlouvou na plnění veřejné zakázky); </w:t>
      </w:r>
    </w:p>
    <w:p w14:paraId="01C7A41F" w14:textId="77777777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62EFF19B" w14:textId="0C8B3FF1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  <w:r w:rsidRPr="00BF1379">
        <w:rPr>
          <w:rFonts w:ascii="Arial" w:hAnsi="Arial" w:cs="Arial"/>
          <w:sz w:val="22"/>
          <w:szCs w:val="22"/>
        </w:rPr>
        <w:t>c) řádné a včasné plnění finančních závazků svým poddodavatelům, kdy za řádné a včasné plnění se považuje plné uhrazení poddodavatelem vystavených faktur za plnění poskytnutá k plnění veřejné zakázky, a to do 30 kalendářních dnů</w:t>
      </w:r>
      <w:r w:rsidR="00035D40">
        <w:rPr>
          <w:rFonts w:ascii="Arial" w:hAnsi="Arial" w:cs="Arial"/>
          <w:sz w:val="22"/>
          <w:szCs w:val="22"/>
        </w:rPr>
        <w:t>.</w:t>
      </w:r>
      <w:r w:rsidRPr="00BF1379">
        <w:rPr>
          <w:rFonts w:ascii="Arial" w:hAnsi="Arial" w:cs="Arial"/>
          <w:sz w:val="22"/>
          <w:szCs w:val="22"/>
        </w:rPr>
        <w:t xml:space="preserve"> </w:t>
      </w:r>
    </w:p>
    <w:p w14:paraId="2A14B7EE" w14:textId="77777777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10DBE791" w14:textId="77777777" w:rsidR="00175554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6170D02E" w14:textId="77777777" w:rsidR="00035D40" w:rsidRDefault="00035D40" w:rsidP="00175554">
      <w:pPr>
        <w:pStyle w:val="Default"/>
        <w:rPr>
          <w:rFonts w:ascii="Arial" w:hAnsi="Arial" w:cs="Arial"/>
          <w:sz w:val="22"/>
          <w:szCs w:val="22"/>
        </w:rPr>
      </w:pPr>
    </w:p>
    <w:p w14:paraId="5E0961D6" w14:textId="77777777" w:rsidR="00035D40" w:rsidRDefault="00035D40" w:rsidP="00175554">
      <w:pPr>
        <w:pStyle w:val="Default"/>
        <w:rPr>
          <w:rFonts w:ascii="Arial" w:hAnsi="Arial" w:cs="Arial"/>
          <w:sz w:val="22"/>
          <w:szCs w:val="22"/>
        </w:rPr>
      </w:pPr>
    </w:p>
    <w:p w14:paraId="63545B44" w14:textId="77777777" w:rsidR="00035D40" w:rsidRPr="00BF1379" w:rsidRDefault="00035D40" w:rsidP="00175554">
      <w:pPr>
        <w:pStyle w:val="Default"/>
        <w:rPr>
          <w:rFonts w:ascii="Arial" w:hAnsi="Arial" w:cs="Arial"/>
          <w:sz w:val="22"/>
          <w:szCs w:val="22"/>
        </w:rPr>
      </w:pPr>
    </w:p>
    <w:p w14:paraId="588B42A3" w14:textId="77777777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056BF8B1" w14:textId="6EFC1A56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  <w:r w:rsidRPr="00BF1379">
        <w:rPr>
          <w:rFonts w:ascii="Arial" w:hAnsi="Arial" w:cs="Arial"/>
          <w:sz w:val="22"/>
          <w:szCs w:val="22"/>
        </w:rPr>
        <w:t xml:space="preserve">V .............................. dne ............................. </w:t>
      </w:r>
    </w:p>
    <w:p w14:paraId="1A305D3E" w14:textId="77777777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1453FAD4" w14:textId="77777777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4C75DD2D" w14:textId="7188488B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  <w:r w:rsidRPr="00BF1379">
        <w:rPr>
          <w:rFonts w:ascii="Arial" w:hAnsi="Arial" w:cs="Arial"/>
          <w:sz w:val="22"/>
          <w:szCs w:val="22"/>
        </w:rPr>
        <w:t xml:space="preserve">Dodavatel: .................................................... </w:t>
      </w:r>
    </w:p>
    <w:p w14:paraId="60B2F664" w14:textId="77777777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110884E5" w14:textId="77777777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4CA33B82" w14:textId="74CA5414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  <w:r w:rsidRPr="00BF1379">
        <w:rPr>
          <w:rFonts w:ascii="Arial" w:hAnsi="Arial" w:cs="Arial"/>
          <w:sz w:val="22"/>
          <w:szCs w:val="22"/>
        </w:rPr>
        <w:t xml:space="preserve">Osoba oprávněna jednat: ................................ </w:t>
      </w:r>
    </w:p>
    <w:p w14:paraId="2D2EDA9F" w14:textId="77777777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1C5AF9C2" w14:textId="77777777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7985CAEB" w14:textId="0EDF01F6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  <w:r w:rsidRPr="00BF1379">
        <w:rPr>
          <w:rFonts w:ascii="Arial" w:hAnsi="Arial" w:cs="Arial"/>
          <w:sz w:val="22"/>
          <w:szCs w:val="22"/>
        </w:rPr>
        <w:t xml:space="preserve">Funkce: ......................................................... </w:t>
      </w:r>
    </w:p>
    <w:p w14:paraId="1CC68C50" w14:textId="77777777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0801A51E" w14:textId="77777777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72A8CE60" w14:textId="77777777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4F9C1ED3" w14:textId="77777777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3C93F9A2" w14:textId="77777777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42283163" w14:textId="13DC84E9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  <w:r w:rsidRPr="00BF1379">
        <w:rPr>
          <w:rFonts w:ascii="Arial" w:hAnsi="Arial" w:cs="Arial"/>
          <w:sz w:val="22"/>
          <w:szCs w:val="22"/>
        </w:rPr>
        <w:t>Podpis osoby oprávněné jednat jménem nebo za dodavatele</w:t>
      </w:r>
    </w:p>
    <w:sectPr w:rsidR="00175554" w:rsidRPr="00BF1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61C11"/>
    <w:multiLevelType w:val="hybridMultilevel"/>
    <w:tmpl w:val="DCC2B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95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54"/>
    <w:rsid w:val="00035D40"/>
    <w:rsid w:val="000B61AA"/>
    <w:rsid w:val="000F5183"/>
    <w:rsid w:val="0017016C"/>
    <w:rsid w:val="00175554"/>
    <w:rsid w:val="001C05A7"/>
    <w:rsid w:val="00256FC3"/>
    <w:rsid w:val="002A49FD"/>
    <w:rsid w:val="0035083D"/>
    <w:rsid w:val="00370977"/>
    <w:rsid w:val="0037234D"/>
    <w:rsid w:val="003C76C0"/>
    <w:rsid w:val="004E1FDD"/>
    <w:rsid w:val="00526CCC"/>
    <w:rsid w:val="00595C52"/>
    <w:rsid w:val="005D55A2"/>
    <w:rsid w:val="006B076F"/>
    <w:rsid w:val="006C1933"/>
    <w:rsid w:val="007F0519"/>
    <w:rsid w:val="008012F4"/>
    <w:rsid w:val="0080760C"/>
    <w:rsid w:val="00877AAF"/>
    <w:rsid w:val="009A6B65"/>
    <w:rsid w:val="00A567D7"/>
    <w:rsid w:val="00AE73D4"/>
    <w:rsid w:val="00B8066C"/>
    <w:rsid w:val="00BE176B"/>
    <w:rsid w:val="00BF1379"/>
    <w:rsid w:val="00BF6772"/>
    <w:rsid w:val="00C322EF"/>
    <w:rsid w:val="00C90C87"/>
    <w:rsid w:val="00CE1593"/>
    <w:rsid w:val="00CE2727"/>
    <w:rsid w:val="00D82314"/>
    <w:rsid w:val="00DE0B37"/>
    <w:rsid w:val="00EC1818"/>
    <w:rsid w:val="00EC54E2"/>
    <w:rsid w:val="00F170A6"/>
    <w:rsid w:val="00F6750A"/>
    <w:rsid w:val="00F7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67EA"/>
  <w15:chartTrackingRefBased/>
  <w15:docId w15:val="{E6F00669-938F-46A9-A3ED-A4E797BD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50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7555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sloVZ">
    <w:name w:val="číslo VZ"/>
    <w:basedOn w:val="Normln"/>
    <w:qFormat/>
    <w:rsid w:val="004E1FDD"/>
    <w:pPr>
      <w:keepNext/>
      <w:spacing w:before="120" w:after="360" w:line="240" w:lineRule="auto"/>
      <w:jc w:val="center"/>
    </w:pPr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D7A7CC83694B528F2F1ADE6A0166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D18016-C3E3-470D-A242-F4DABF840B7B}"/>
      </w:docPartPr>
      <w:docPartBody>
        <w:p w:rsidR="007E34C5" w:rsidRDefault="00CB0C01" w:rsidP="00CB0C01">
          <w:pPr>
            <w:pStyle w:val="06D7A7CC83694B528F2F1ADE6A01668F"/>
          </w:pPr>
          <w:r w:rsidRPr="00152BF7"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01"/>
    <w:rsid w:val="00272C98"/>
    <w:rsid w:val="002A5BAB"/>
    <w:rsid w:val="00450A79"/>
    <w:rsid w:val="005A252D"/>
    <w:rsid w:val="005F55CE"/>
    <w:rsid w:val="006C1933"/>
    <w:rsid w:val="007E34C5"/>
    <w:rsid w:val="00CB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B0C01"/>
    <w:rPr>
      <w:color w:val="808080"/>
    </w:rPr>
  </w:style>
  <w:style w:type="paragraph" w:customStyle="1" w:styleId="06D7A7CC83694B528F2F1ADE6A01668F">
    <w:name w:val="06D7A7CC83694B528F2F1ADE6A01668F"/>
    <w:rsid w:val="00CB0C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Hofmanová Tereza</dc:creator>
  <cp:keywords/>
  <dc:description/>
  <cp:lastModifiedBy>Buzek Tomáš</cp:lastModifiedBy>
  <cp:revision>15</cp:revision>
  <dcterms:created xsi:type="dcterms:W3CDTF">2023-05-24T07:43:00Z</dcterms:created>
  <dcterms:modified xsi:type="dcterms:W3CDTF">2025-06-04T07:55:00Z</dcterms:modified>
</cp:coreProperties>
</file>