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84EEB" w14:textId="6C44A8E4" w:rsidR="00877BD8" w:rsidRDefault="00317E23" w:rsidP="00C15DC5">
      <w:pPr>
        <w:pStyle w:val="slo"/>
        <w:spacing w:line="240" w:lineRule="auto"/>
      </w:pPr>
      <w:r>
        <w:rPr>
          <w:noProof/>
        </w:rPr>
        <w:drawing>
          <wp:inline distT="0" distB="0" distL="0" distR="0" wp14:anchorId="6190AB5C" wp14:editId="060AD4D9">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Číslo úkolu ÚZEI</w:t>
      </w:r>
      <w:r w:rsidR="00BD19BD">
        <w:t xml:space="preserve"> </w:t>
      </w:r>
      <w:r w:rsidR="00641272">
        <w:t>58</w:t>
      </w:r>
      <w:r w:rsidR="00BD19BD">
        <w:t>/</w:t>
      </w:r>
      <w:r w:rsidR="00641272">
        <w:t>2025</w:t>
      </w:r>
    </w:p>
    <w:p w14:paraId="66285706" w14:textId="77777777" w:rsidR="007929C2" w:rsidRPr="00DD51FA" w:rsidRDefault="007929C2" w:rsidP="007929C2">
      <w:pPr>
        <w:pStyle w:val="titul"/>
      </w:pPr>
      <w:bookmarkStart w:id="0" w:name="_Hlk98922656"/>
      <w:r w:rsidRPr="00DD51FA">
        <w:t xml:space="preserve">SMLOUVA O </w:t>
      </w:r>
      <w:r>
        <w:t>PŘENECHÁNÍ DAT K UŽÍVÁNÍ</w:t>
      </w:r>
    </w:p>
    <w:bookmarkEnd w:id="0"/>
    <w:p w14:paraId="63A11BE3" w14:textId="77777777" w:rsidR="00526736" w:rsidRDefault="00000000" w:rsidP="007929C2">
      <w:pPr>
        <w:pStyle w:val="ra"/>
      </w:pPr>
      <w:r>
        <w:pict w14:anchorId="689435F0">
          <v:rect id="_x0000_i1025" style="width:453.5pt;height:1.5pt" o:hralign="center" o:hrstd="t" o:hrnoshade="t" o:hr="t" fillcolor="black" stroked="f"/>
        </w:pict>
      </w:r>
    </w:p>
    <w:p w14:paraId="36B7C3DC" w14:textId="77777777" w:rsidR="007929C2" w:rsidRDefault="007929C2" w:rsidP="007929C2">
      <w:pPr>
        <w:pStyle w:val="lnek-slo"/>
      </w:pPr>
      <w:r>
        <w:t>Čl. I</w:t>
      </w:r>
    </w:p>
    <w:p w14:paraId="42E19415" w14:textId="77777777" w:rsidR="007929C2" w:rsidRDefault="007929C2" w:rsidP="007929C2">
      <w:pPr>
        <w:pStyle w:val="lnek-nzev"/>
      </w:pPr>
      <w:r>
        <w:t>Smluvní strany</w:t>
      </w:r>
    </w:p>
    <w:p w14:paraId="62FAB634" w14:textId="77777777" w:rsidR="007929C2" w:rsidRDefault="007929C2" w:rsidP="007929C2">
      <w:pPr>
        <w:pStyle w:val="kdo-s-km"/>
      </w:pPr>
      <w:r>
        <w:t>1.1</w:t>
      </w:r>
      <w:r>
        <w:tab/>
        <w:t>Objednatel:</w:t>
      </w:r>
    </w:p>
    <w:p w14:paraId="472CDB28" w14:textId="77777777" w:rsidR="007929C2" w:rsidRPr="00426164" w:rsidRDefault="007929C2" w:rsidP="007929C2">
      <w:pPr>
        <w:pStyle w:val="kdo"/>
        <w:rPr>
          <w:b/>
        </w:rPr>
      </w:pPr>
      <w:r w:rsidRPr="00117D82">
        <w:t>Název</w:t>
      </w:r>
      <w:r w:rsidRPr="00117D82">
        <w:tab/>
      </w:r>
      <w:r w:rsidRPr="00426164">
        <w:rPr>
          <w:b/>
        </w:rPr>
        <w:t>Ústav zemědělské ekonomiky a informací</w:t>
      </w:r>
    </w:p>
    <w:p w14:paraId="1EE06773" w14:textId="77777777" w:rsidR="007929C2" w:rsidRPr="00C15DC5" w:rsidRDefault="007929C2" w:rsidP="007929C2">
      <w:pPr>
        <w:pStyle w:val="kdo2"/>
      </w:pPr>
      <w:r w:rsidRPr="00C15DC5">
        <w:tab/>
      </w:r>
      <w:r>
        <w:t xml:space="preserve">státní </w:t>
      </w:r>
      <w:r w:rsidRPr="00484B4E">
        <w:t>příspěvková</w:t>
      </w:r>
      <w:r w:rsidRPr="00C15DC5">
        <w:t xml:space="preserve"> organizace</w:t>
      </w:r>
    </w:p>
    <w:p w14:paraId="21ED590E" w14:textId="77777777" w:rsidR="007929C2" w:rsidRDefault="007929C2" w:rsidP="007929C2">
      <w:pPr>
        <w:pStyle w:val="kdo"/>
      </w:pPr>
      <w:r>
        <w:t>Sídlo</w:t>
      </w:r>
      <w:r>
        <w:tab/>
        <w:t>120 00 Praha 2, Mánesova 1453/75</w:t>
      </w:r>
    </w:p>
    <w:p w14:paraId="297E435B" w14:textId="77777777" w:rsidR="007929C2" w:rsidRDefault="007929C2" w:rsidP="007929C2">
      <w:pPr>
        <w:pStyle w:val="kdo"/>
      </w:pPr>
      <w:r>
        <w:t>Zastoupen</w:t>
      </w:r>
      <w:r>
        <w:tab/>
      </w:r>
      <w:r w:rsidRPr="00EC4B61">
        <w:t xml:space="preserve">Ing. </w:t>
      </w:r>
      <w:r>
        <w:t>Štěpán Kala, MBA, Ph.D., ředitel</w:t>
      </w:r>
    </w:p>
    <w:p w14:paraId="6BEAC8A8" w14:textId="77777777" w:rsidR="007929C2" w:rsidRDefault="007929C2" w:rsidP="007929C2">
      <w:pPr>
        <w:pStyle w:val="kdo"/>
      </w:pPr>
      <w:r>
        <w:t>tel. č.</w:t>
      </w:r>
      <w:r>
        <w:tab/>
        <w:t>222 725 543</w:t>
      </w:r>
    </w:p>
    <w:p w14:paraId="2920C3A1" w14:textId="77777777" w:rsidR="007929C2" w:rsidRDefault="007929C2" w:rsidP="007929C2">
      <w:pPr>
        <w:pStyle w:val="kdo"/>
      </w:pPr>
      <w:r>
        <w:t>IČO</w:t>
      </w:r>
      <w:r>
        <w:tab/>
        <w:t>00027251</w:t>
      </w:r>
    </w:p>
    <w:p w14:paraId="68FDAEDC" w14:textId="46C551EF" w:rsidR="007929C2" w:rsidRDefault="007929C2" w:rsidP="007929C2">
      <w:pPr>
        <w:pStyle w:val="kdo"/>
      </w:pPr>
      <w:r>
        <w:t>DIČ</w:t>
      </w:r>
      <w:r>
        <w:tab/>
        <w:t>CZ00027251</w:t>
      </w:r>
    </w:p>
    <w:p w14:paraId="672A10AD" w14:textId="77777777" w:rsidR="007929C2" w:rsidRDefault="007929C2" w:rsidP="007929C2">
      <w:pPr>
        <w:pStyle w:val="kdo"/>
      </w:pPr>
      <w:bookmarkStart w:id="1" w:name="OLE_LINK3"/>
      <w:r>
        <w:t>Bankovní spojení</w:t>
      </w:r>
      <w:r>
        <w:tab/>
        <w:t>ČNB</w:t>
      </w:r>
      <w:r w:rsidRPr="00145B2D">
        <w:t xml:space="preserve">, č. </w:t>
      </w:r>
      <w:proofErr w:type="spellStart"/>
      <w:r w:rsidRPr="00145B2D">
        <w:t>ú.</w:t>
      </w:r>
      <w:proofErr w:type="spellEnd"/>
      <w:r w:rsidRPr="00145B2D">
        <w:t xml:space="preserve"> 32131021/</w:t>
      </w:r>
      <w:r w:rsidRPr="00E017FB">
        <w:t>0</w:t>
      </w:r>
      <w:r>
        <w:t>710</w:t>
      </w:r>
    </w:p>
    <w:bookmarkEnd w:id="1"/>
    <w:p w14:paraId="53CEA61F" w14:textId="4B3981E9" w:rsidR="007929C2" w:rsidRPr="008E1EAA" w:rsidRDefault="007929C2" w:rsidP="007929C2">
      <w:pPr>
        <w:pStyle w:val="kdo"/>
      </w:pPr>
      <w:r w:rsidRPr="008E1EAA">
        <w:t>Pověřený pracovník</w:t>
      </w:r>
      <w:r w:rsidRPr="008E1EAA">
        <w:tab/>
      </w:r>
      <w:r w:rsidR="003531B2">
        <w:t>Ing. Tereza Pilařová, Ph.D.</w:t>
      </w:r>
    </w:p>
    <w:p w14:paraId="39C7D4F8" w14:textId="183DC307" w:rsidR="007929C2" w:rsidRDefault="007929C2" w:rsidP="007929C2">
      <w:pPr>
        <w:pStyle w:val="kdo"/>
      </w:pPr>
      <w:r w:rsidRPr="008E1EAA">
        <w:t>tel. č.</w:t>
      </w:r>
      <w:r w:rsidR="000A2B87">
        <w:t xml:space="preserve">  </w:t>
      </w:r>
      <w:r w:rsidRPr="008E1EAA">
        <w:tab/>
      </w:r>
      <w:r w:rsidR="003531B2">
        <w:t>732 285 691</w:t>
      </w:r>
    </w:p>
    <w:p w14:paraId="4242028A" w14:textId="4B836733" w:rsidR="007929C2" w:rsidRPr="008E1EAA" w:rsidRDefault="007929C2" w:rsidP="007929C2">
      <w:pPr>
        <w:pStyle w:val="kdo"/>
      </w:pPr>
      <w:r>
        <w:t>e-mail</w:t>
      </w:r>
      <w:r>
        <w:tab/>
      </w:r>
      <w:r w:rsidR="003531B2">
        <w:t>pilarova.tereza</w:t>
      </w:r>
      <w:r w:rsidR="00AA024B">
        <w:t>@uzei.cz</w:t>
      </w:r>
    </w:p>
    <w:p w14:paraId="796836CE" w14:textId="77777777" w:rsidR="007929C2" w:rsidRDefault="007929C2" w:rsidP="007929C2">
      <w:pPr>
        <w:pStyle w:val="dle"/>
      </w:pPr>
      <w:r>
        <w:t>(dále jen „objednatel“)</w:t>
      </w:r>
    </w:p>
    <w:p w14:paraId="2E0B7266" w14:textId="77777777" w:rsidR="007929C2" w:rsidRDefault="007929C2" w:rsidP="007929C2">
      <w:pPr>
        <w:pStyle w:val="kdo-s-km"/>
      </w:pPr>
      <w:r>
        <w:t>1.2</w:t>
      </w:r>
      <w:r>
        <w:tab/>
        <w:t>Dodavatel:</w:t>
      </w:r>
    </w:p>
    <w:p w14:paraId="49F1C093" w14:textId="77777777" w:rsidR="00EB3266" w:rsidRDefault="00EB3266" w:rsidP="00EB3266">
      <w:pPr>
        <w:pStyle w:val="kdo"/>
      </w:pPr>
      <w:r>
        <w:t>Název</w:t>
      </w:r>
      <w:r>
        <w:tab/>
      </w:r>
      <w:r>
        <w:fldChar w:fldCharType="begin">
          <w:ffData>
            <w:name w:val="organizace"/>
            <w:enabled/>
            <w:calcOnExit w:val="0"/>
            <w:textInput/>
          </w:ffData>
        </w:fldChar>
      </w:r>
      <w:bookmarkStart w:id="2" w:name="organiza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A759926" w14:textId="77777777" w:rsidR="00EB3266" w:rsidRDefault="00EB3266" w:rsidP="00EB3266">
      <w:pPr>
        <w:pStyle w:val="kdo"/>
      </w:pPr>
      <w:r>
        <w:t>Sídlo</w:t>
      </w:r>
      <w:r>
        <w:tab/>
      </w:r>
      <w:r>
        <w:fldChar w:fldCharType="begin">
          <w:ffData>
            <w:name w:val="organizace_adresa"/>
            <w:enabled/>
            <w:calcOnExit w:val="0"/>
            <w:textInput/>
          </w:ffData>
        </w:fldChar>
      </w:r>
      <w:bookmarkStart w:id="3" w:name="organizace_adres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C812729" w14:textId="77777777" w:rsidR="00EB3266" w:rsidRDefault="00EB3266" w:rsidP="00EB3266">
      <w:pPr>
        <w:pStyle w:val="kdo"/>
      </w:pPr>
      <w:r>
        <w:t xml:space="preserve">Zapsán v obchodním rejstříku vedeném </w:t>
      </w:r>
      <w:r>
        <w:fldChar w:fldCharType="begin">
          <w:ffData>
            <w:name w:val="soud_typ"/>
            <w:enabled/>
            <w:calcOnExit w:val="0"/>
            <w:textInput/>
          </w:ffData>
        </w:fldChar>
      </w:r>
      <w:bookmarkStart w:id="4" w:name="soud_typ"/>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soudem v </w:t>
      </w:r>
      <w:r>
        <w:fldChar w:fldCharType="begin">
          <w:ffData>
            <w:name w:val="soud_místo"/>
            <w:enabled/>
            <w:calcOnExit w:val="0"/>
            <w:textInput/>
          </w:ffData>
        </w:fldChar>
      </w:r>
      <w:bookmarkStart w:id="5" w:name="soud_míst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oddíl </w:t>
      </w:r>
      <w:r>
        <w:fldChar w:fldCharType="begin">
          <w:ffData>
            <w:name w:val="písmeno_oddílu"/>
            <w:enabled/>
            <w:calcOnExit w:val="0"/>
            <w:textInput/>
          </w:ffData>
        </w:fldChar>
      </w:r>
      <w:bookmarkStart w:id="6" w:name="písmeno_oddílu"/>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vložka </w:t>
      </w:r>
      <w:r>
        <w:fldChar w:fldCharType="begin">
          <w:ffData>
            <w:name w:val="číslo_vložky"/>
            <w:enabled/>
            <w:calcOnExit w:val="0"/>
            <w:textInput/>
          </w:ffData>
        </w:fldChar>
      </w:r>
      <w:bookmarkStart w:id="7" w:name="číslo_vložk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1C8405D" w14:textId="77777777" w:rsidR="00EB3266" w:rsidRDefault="00EB3266" w:rsidP="00EB3266">
      <w:pPr>
        <w:pStyle w:val="kdo"/>
      </w:pPr>
      <w:r>
        <w:t>Zastoupen</w:t>
      </w:r>
      <w:r>
        <w:tab/>
      </w:r>
      <w:r>
        <w:fldChar w:fldCharType="begin">
          <w:ffData>
            <w:name w:val="zastupující_jméno"/>
            <w:enabled/>
            <w:calcOnExit w:val="0"/>
            <w:textInput/>
          </w:ffData>
        </w:fldChar>
      </w:r>
      <w:bookmarkStart w:id="8" w:name="zastupující_jmé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6A59FBFC" w14:textId="77777777" w:rsidR="00EB3266" w:rsidRDefault="00EB3266" w:rsidP="00EB3266">
      <w:pPr>
        <w:pStyle w:val="kdo"/>
      </w:pPr>
      <w:r>
        <w:t>IČO</w:t>
      </w:r>
      <w:r>
        <w:tab/>
      </w:r>
      <w:r>
        <w:fldChar w:fldCharType="begin">
          <w:ffData>
            <w:name w:val="IČ"/>
            <w:enabled/>
            <w:calcOnExit w:val="0"/>
            <w:textInput/>
          </w:ffData>
        </w:fldChar>
      </w:r>
      <w:bookmarkStart w:id="9" w:name="IČ"/>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924E856" w14:textId="77777777" w:rsidR="00EB3266" w:rsidRDefault="00EB3266" w:rsidP="00EB3266">
      <w:pPr>
        <w:pStyle w:val="kdo"/>
      </w:pPr>
      <w:r>
        <w:t>DIČ</w:t>
      </w:r>
      <w:r>
        <w:tab/>
      </w:r>
      <w:r>
        <w:fldChar w:fldCharType="begin">
          <w:ffData>
            <w:name w:val="DIČ"/>
            <w:enabled/>
            <w:calcOnExit w:val="0"/>
            <w:textInput/>
          </w:ffData>
        </w:fldChar>
      </w:r>
      <w:bookmarkStart w:id="10" w:name="DIČ"/>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7F1F366" w14:textId="77777777" w:rsidR="00EB3266" w:rsidRDefault="00EB3266" w:rsidP="00EB3266">
      <w:pPr>
        <w:pStyle w:val="kdo"/>
      </w:pPr>
      <w:r>
        <w:t>Bankovní spojení</w:t>
      </w:r>
      <w:r>
        <w:tab/>
      </w:r>
      <w:r>
        <w:fldChar w:fldCharType="begin">
          <w:ffData>
            <w:name w:val="bankovní_spojení"/>
            <w:enabled/>
            <w:calcOnExit w:val="0"/>
            <w:textInput/>
          </w:ffData>
        </w:fldChar>
      </w:r>
      <w:bookmarkStart w:id="11" w:name="bankovní_spojení"/>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581366D2" w14:textId="77777777" w:rsidR="00EB3266" w:rsidRDefault="00EB3266" w:rsidP="00EB3266">
      <w:pPr>
        <w:pStyle w:val="kdo"/>
      </w:pPr>
      <w:r>
        <w:t>Pověřený pracovník</w:t>
      </w:r>
      <w:r>
        <w:tab/>
      </w:r>
      <w:r>
        <w:fldChar w:fldCharType="begin">
          <w:ffData>
            <w:name w:val="pověř_prac_jméno"/>
            <w:enabled/>
            <w:calcOnExit w:val="0"/>
            <w:textInput/>
          </w:ffData>
        </w:fldChar>
      </w:r>
      <w:bookmarkStart w:id="12" w:name="pověř_prac_jmé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7B5C6D2A" w14:textId="77777777" w:rsidR="00EB3266" w:rsidRDefault="00EB3266" w:rsidP="00EB3266">
      <w:pPr>
        <w:pStyle w:val="kdo"/>
      </w:pPr>
      <w:r>
        <w:t>tel. č.</w:t>
      </w:r>
      <w:r>
        <w:tab/>
      </w:r>
      <w:r>
        <w:fldChar w:fldCharType="begin">
          <w:ffData>
            <w:name w:val="tf_č"/>
            <w:enabled/>
            <w:calcOnExit w:val="0"/>
            <w:textInput>
              <w:type w:val="number"/>
              <w:maxLength w:val="9"/>
              <w:format w:val="# ##0"/>
            </w:textInput>
          </w:ffData>
        </w:fldChar>
      </w:r>
      <w:bookmarkStart w:id="13" w:name="tf_č"/>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23D4CD29" w14:textId="77777777" w:rsidR="00EB3266" w:rsidRDefault="00EB3266" w:rsidP="00EB3266">
      <w:pPr>
        <w:pStyle w:val="kdo"/>
      </w:pPr>
      <w:r>
        <w:t>e-mail</w:t>
      </w:r>
      <w:r>
        <w:tab/>
      </w:r>
      <w:r>
        <w:fldChar w:fldCharType="begin">
          <w:ffData>
            <w:name w:val="tf_č"/>
            <w:enabled/>
            <w:calcOnExit w:val="0"/>
            <w:textInput>
              <w:type w:val="number"/>
              <w:maxLength w:val="9"/>
              <w:format w:val="# ##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CF5CC3" w14:textId="77777777" w:rsidR="00EB3266" w:rsidRDefault="00EB3266" w:rsidP="00EB3266">
      <w:pPr>
        <w:pStyle w:val="dle"/>
      </w:pPr>
      <w:r>
        <w:t>(dále jen „dodavatel“)</w:t>
      </w:r>
    </w:p>
    <w:p w14:paraId="4245942F" w14:textId="77777777" w:rsidR="007929C2" w:rsidRPr="00FA5D9A" w:rsidRDefault="007929C2" w:rsidP="007929C2">
      <w:pPr>
        <w:pStyle w:val="odstavec0"/>
      </w:pPr>
      <w:r w:rsidRPr="00FA5D9A">
        <w:t xml:space="preserve">(objednatel a </w:t>
      </w:r>
      <w:r>
        <w:t>dodava</w:t>
      </w:r>
      <w:r w:rsidRPr="00FA5D9A">
        <w:t>tel společně též jako „smluvní strany“ a/nebo jednotlivě jako „smluvní strana“)</w:t>
      </w:r>
    </w:p>
    <w:p w14:paraId="0252A10D" w14:textId="77777777" w:rsidR="00BC1100" w:rsidRPr="00262132" w:rsidRDefault="007929C2" w:rsidP="007929C2">
      <w:pPr>
        <w:pStyle w:val="odstavec0"/>
        <w:keepNext/>
        <w:keepLines/>
      </w:pPr>
      <w:r w:rsidRPr="00262132">
        <w:lastRenderedPageBreak/>
        <w:t xml:space="preserve">Smluvní strany uzavírají podle ustanovení </w:t>
      </w:r>
      <w:r w:rsidRPr="005A4E46">
        <w:t xml:space="preserve">§ 1746 odst. 2 </w:t>
      </w:r>
      <w:r>
        <w:t xml:space="preserve">a § 2358 a násl. </w:t>
      </w:r>
      <w:r w:rsidRPr="00262132">
        <w:t>zákona č. 89/2012 Sb., občanský zákoník</w:t>
      </w:r>
      <w:r>
        <w:t>, ve znění pozdějších předpisů</w:t>
      </w:r>
      <w:r w:rsidRPr="00262132">
        <w:t xml:space="preserve"> (dále jen „občanský zákoník“) </w:t>
      </w:r>
      <w:r w:rsidR="00BC1100">
        <w:t xml:space="preserve">a podle ustanovení § 88 a násl. zákona č. 121/2000 Sb., o právu autorském, o právech souvisejících s právem autorským a o změně některých zákonů, ve znění pozdějších předpisů (dále jen „autorský zákon“) </w:t>
      </w:r>
      <w:r w:rsidRPr="00262132">
        <w:t>tuto sml</w:t>
      </w:r>
      <w:r w:rsidR="007D74CD">
        <w:t>ouvu o </w:t>
      </w:r>
      <w:r>
        <w:t>přenechání dat k užívání (dále jen „smlouva“):</w:t>
      </w:r>
      <w:r w:rsidRPr="005A4E46">
        <w:t xml:space="preserve"> </w:t>
      </w:r>
    </w:p>
    <w:p w14:paraId="36F91842" w14:textId="77777777" w:rsidR="003C1F68" w:rsidRPr="00262132" w:rsidRDefault="00262132" w:rsidP="0046235B">
      <w:pPr>
        <w:pStyle w:val="lnek-slo"/>
      </w:pPr>
      <w:r w:rsidRPr="00262132">
        <w:t>Čl. II</w:t>
      </w:r>
    </w:p>
    <w:p w14:paraId="0D248016" w14:textId="77777777" w:rsidR="003C1F68" w:rsidRPr="00262132" w:rsidRDefault="003C1F68" w:rsidP="00262132">
      <w:pPr>
        <w:pStyle w:val="lnek-nzev"/>
        <w:spacing w:after="0"/>
      </w:pPr>
      <w:r w:rsidRPr="00262132">
        <w:t>Účel a předmět smlouvy</w:t>
      </w:r>
    </w:p>
    <w:p w14:paraId="4C5289E2" w14:textId="62D0598F" w:rsidR="003C1F68" w:rsidRPr="00EA64D5" w:rsidRDefault="003C1F68" w:rsidP="007929C2">
      <w:pPr>
        <w:pStyle w:val="body"/>
      </w:pPr>
      <w:r w:rsidRPr="00262132">
        <w:t>2.1</w:t>
      </w:r>
      <w:r w:rsidRPr="00262132">
        <w:tab/>
      </w:r>
      <w:r w:rsidRPr="00EA64D5">
        <w:t xml:space="preserve">Smluvní strany uzavírají tuto smlouvu za účelem spolupráce na </w:t>
      </w:r>
      <w:r w:rsidR="006D24D8" w:rsidRPr="00B23A38">
        <w:t>tematickém úkolu ÚZEI č.</w:t>
      </w:r>
      <w:r w:rsidR="00BB2BEB" w:rsidRPr="00B23A38">
        <w:t> </w:t>
      </w:r>
      <w:r w:rsidR="00641272">
        <w:rPr>
          <w:lang w:val="cs-CZ"/>
        </w:rPr>
        <w:t>58</w:t>
      </w:r>
      <w:r w:rsidR="00320A9B" w:rsidRPr="00452CAF">
        <w:t>/</w:t>
      </w:r>
      <w:r w:rsidR="00641272" w:rsidRPr="00452CAF">
        <w:t>202</w:t>
      </w:r>
      <w:r w:rsidR="00641272">
        <w:rPr>
          <w:lang w:val="cs-CZ"/>
        </w:rPr>
        <w:t>5</w:t>
      </w:r>
      <w:r w:rsidR="00641272" w:rsidRPr="001C1C84">
        <w:t xml:space="preserve"> </w:t>
      </w:r>
      <w:r w:rsidR="006D24D8" w:rsidRPr="00B23A38">
        <w:t xml:space="preserve">s názvem </w:t>
      </w:r>
      <w:r w:rsidR="006D24D8" w:rsidRPr="00BD056B">
        <w:t>„</w:t>
      </w:r>
      <w:r w:rsidR="001C1C84" w:rsidRPr="001C1C84">
        <w:t>Analýza podílu prodejů vybraných skupin potravin ve vybraných řetězcích podle země původu v členění ČR a zahraničí na spotřebitelských nákupech</w:t>
      </w:r>
      <w:r w:rsidR="006D24D8" w:rsidRPr="00BD056B">
        <w:t>“</w:t>
      </w:r>
      <w:r w:rsidRPr="00EA64D5">
        <w:t>.</w:t>
      </w:r>
    </w:p>
    <w:p w14:paraId="15807E4B" w14:textId="796600F5" w:rsidR="003C1F68" w:rsidRPr="007929C2" w:rsidRDefault="003C1F68" w:rsidP="007929C2">
      <w:pPr>
        <w:pStyle w:val="body"/>
      </w:pPr>
      <w:r w:rsidRPr="00EA64D5">
        <w:t>2.2</w:t>
      </w:r>
      <w:r w:rsidRPr="00EA64D5">
        <w:tab/>
        <w:t xml:space="preserve">Předmětem této smlouvy je závazek </w:t>
      </w:r>
      <w:r w:rsidR="009F2E44" w:rsidRPr="00EA64D5">
        <w:t>dodava</w:t>
      </w:r>
      <w:r w:rsidRPr="00EA64D5">
        <w:t xml:space="preserve">tele </w:t>
      </w:r>
      <w:r w:rsidR="009F2E44" w:rsidRPr="00EA64D5">
        <w:t>přenechat</w:t>
      </w:r>
      <w:r w:rsidRPr="00EA64D5">
        <w:t xml:space="preserve"> </w:t>
      </w:r>
      <w:r w:rsidR="009F2E44" w:rsidRPr="00EA64D5">
        <w:t>o</w:t>
      </w:r>
      <w:r w:rsidRPr="00EA64D5">
        <w:t>bjednatel</w:t>
      </w:r>
      <w:r w:rsidR="009F2E44" w:rsidRPr="00EA64D5">
        <w:t>i</w:t>
      </w:r>
      <w:r w:rsidRPr="00EA64D5">
        <w:t xml:space="preserve"> </w:t>
      </w:r>
      <w:r w:rsidR="009F2E44" w:rsidRPr="00EA64D5">
        <w:t xml:space="preserve">k užívání výsledky výzkumu dodavatele o měsíčních objemech prodejů a </w:t>
      </w:r>
      <w:r w:rsidR="00A11803" w:rsidRPr="00EA64D5">
        <w:t xml:space="preserve">o </w:t>
      </w:r>
      <w:r w:rsidR="009F2E44" w:rsidRPr="00EA64D5">
        <w:t xml:space="preserve">průměrných prodejních cenách vybraných potravin nebo potravinových skupin a jejich zemí původu v členění podle prodejních </w:t>
      </w:r>
      <w:r w:rsidR="009F2E44" w:rsidRPr="000A2DB7">
        <w:t>formátů</w:t>
      </w:r>
      <w:r w:rsidR="00771B50" w:rsidRPr="000A2DB7">
        <w:t xml:space="preserve"> za měsíce </w:t>
      </w:r>
      <w:r w:rsidR="00C27213" w:rsidRPr="000A2DB7">
        <w:rPr>
          <w:lang w:val="cs-CZ"/>
        </w:rPr>
        <w:t>prosinec</w:t>
      </w:r>
      <w:r w:rsidR="00771B50" w:rsidRPr="000A2DB7">
        <w:t xml:space="preserve"> </w:t>
      </w:r>
      <w:r w:rsidR="00641272" w:rsidRPr="000A2DB7">
        <w:t>20</w:t>
      </w:r>
      <w:r w:rsidR="00641272" w:rsidRPr="000A2DB7">
        <w:rPr>
          <w:lang w:val="cs-CZ"/>
        </w:rPr>
        <w:t>2</w:t>
      </w:r>
      <w:r w:rsidR="00641272">
        <w:rPr>
          <w:lang w:val="cs-CZ"/>
        </w:rPr>
        <w:t>4</w:t>
      </w:r>
      <w:r w:rsidR="00641272" w:rsidRPr="000A2DB7">
        <w:rPr>
          <w:lang w:val="cs-CZ"/>
        </w:rPr>
        <w:t xml:space="preserve"> </w:t>
      </w:r>
      <w:r w:rsidR="00C27213" w:rsidRPr="000A2DB7">
        <w:rPr>
          <w:lang w:val="cs-CZ"/>
        </w:rPr>
        <w:t xml:space="preserve">a leden až </w:t>
      </w:r>
      <w:r w:rsidR="00DC747A" w:rsidRPr="000A2DB7">
        <w:rPr>
          <w:lang w:val="cs-CZ"/>
        </w:rPr>
        <w:t xml:space="preserve">listopad </w:t>
      </w:r>
      <w:r w:rsidR="00641272" w:rsidRPr="000A2DB7">
        <w:rPr>
          <w:lang w:val="cs-CZ"/>
        </w:rPr>
        <w:t>202</w:t>
      </w:r>
      <w:r w:rsidR="00641272">
        <w:rPr>
          <w:lang w:val="cs-CZ"/>
        </w:rPr>
        <w:t>5</w:t>
      </w:r>
      <w:r w:rsidR="00771B50" w:rsidRPr="000A2DB7">
        <w:t xml:space="preserve">, </w:t>
      </w:r>
      <w:r w:rsidR="00A11803" w:rsidRPr="000A2DB7">
        <w:t xml:space="preserve">a to </w:t>
      </w:r>
      <w:r w:rsidR="009F2E44" w:rsidRPr="000A2DB7">
        <w:t xml:space="preserve">za podmínek a v rozsahu </w:t>
      </w:r>
      <w:r w:rsidR="009F2E44" w:rsidRPr="00EA64D5">
        <w:t>uvedeném v této smlouvě</w:t>
      </w:r>
      <w:r w:rsidR="00771B50" w:rsidRPr="00EA64D5">
        <w:t xml:space="preserve"> (dále jen „data“)</w:t>
      </w:r>
      <w:r w:rsidR="009F2E44" w:rsidRPr="00EA64D5">
        <w:t xml:space="preserve">. </w:t>
      </w:r>
      <w:bookmarkStart w:id="14" w:name="_Hlk518994231"/>
      <w:r w:rsidR="00A11803" w:rsidRPr="00EA64D5">
        <w:t xml:space="preserve">Bližší specifikace dat </w:t>
      </w:r>
      <w:bookmarkEnd w:id="14"/>
      <w:r w:rsidR="00A11803" w:rsidRPr="00EA64D5">
        <w:t xml:space="preserve">je </w:t>
      </w:r>
      <w:r w:rsidR="006E2FFA" w:rsidRPr="00EA64D5">
        <w:t xml:space="preserve">nedílnou </w:t>
      </w:r>
      <w:r w:rsidR="007D74CD" w:rsidRPr="00EA64D5">
        <w:t>přílohou č. 1</w:t>
      </w:r>
      <w:r w:rsidR="007D74CD" w:rsidRPr="00EA64D5">
        <w:rPr>
          <w:lang w:val="cs-CZ"/>
        </w:rPr>
        <w:t> </w:t>
      </w:r>
      <w:r w:rsidR="00A11803" w:rsidRPr="00EA64D5">
        <w:t>této smlouvy.</w:t>
      </w:r>
    </w:p>
    <w:p w14:paraId="7D79B8E4" w14:textId="77777777" w:rsidR="003C1F68" w:rsidRDefault="003C1F68" w:rsidP="007929C2">
      <w:pPr>
        <w:pStyle w:val="body"/>
      </w:pPr>
      <w:r>
        <w:t>2.3</w:t>
      </w:r>
      <w:r>
        <w:tab/>
        <w:t xml:space="preserve">Závazku </w:t>
      </w:r>
      <w:r w:rsidR="00A11803" w:rsidRPr="007929C2">
        <w:t>dodava</w:t>
      </w:r>
      <w:r>
        <w:t xml:space="preserve">tele odpovídá závazek objednatele zaplatit za </w:t>
      </w:r>
      <w:r w:rsidR="00A11803" w:rsidRPr="007929C2">
        <w:t>přenechání dat</w:t>
      </w:r>
      <w:r>
        <w:t xml:space="preserve"> dále s</w:t>
      </w:r>
      <w:r w:rsidR="00FE760E" w:rsidRPr="007929C2">
        <w:t>jednanou</w:t>
      </w:r>
      <w:r w:rsidR="00A11803">
        <w:t xml:space="preserve"> cenu</w:t>
      </w:r>
      <w:r>
        <w:t>.</w:t>
      </w:r>
    </w:p>
    <w:p w14:paraId="41B70521" w14:textId="77777777" w:rsidR="003C1F68" w:rsidRDefault="00262132" w:rsidP="0046235B">
      <w:pPr>
        <w:pStyle w:val="lnek-slo"/>
      </w:pPr>
      <w:r>
        <w:t>Čl. III</w:t>
      </w:r>
    </w:p>
    <w:p w14:paraId="254C9809" w14:textId="77777777" w:rsidR="003C1F68" w:rsidRDefault="003C1F68" w:rsidP="00262132">
      <w:pPr>
        <w:pStyle w:val="lnek-nzev"/>
        <w:spacing w:after="0"/>
      </w:pPr>
      <w:r>
        <w:t>Doba</w:t>
      </w:r>
      <w:r w:rsidR="00043522">
        <w:t>,</w:t>
      </w:r>
      <w:r w:rsidR="004C7DAF">
        <w:t xml:space="preserve"> </w:t>
      </w:r>
      <w:r>
        <w:t>způsob plnění</w:t>
      </w:r>
      <w:r w:rsidR="00043522">
        <w:t xml:space="preserve"> a předání</w:t>
      </w:r>
      <w:r>
        <w:t xml:space="preserve"> </w:t>
      </w:r>
      <w:r w:rsidR="00A11803">
        <w:t>dat</w:t>
      </w:r>
    </w:p>
    <w:p w14:paraId="06714AF8" w14:textId="79731FE2" w:rsidR="00CB7606" w:rsidRPr="000A2DB7" w:rsidRDefault="003C1F68" w:rsidP="007929C2">
      <w:pPr>
        <w:pStyle w:val="body"/>
        <w:rPr>
          <w:lang w:val="cs-CZ"/>
        </w:rPr>
      </w:pPr>
      <w:r w:rsidRPr="000A2DB7">
        <w:t>3.1</w:t>
      </w:r>
      <w:r w:rsidRPr="000A2DB7">
        <w:rPr>
          <w:lang w:val="cs-CZ"/>
        </w:rPr>
        <w:tab/>
      </w:r>
      <w:r w:rsidR="00A11803" w:rsidRPr="000A2DB7">
        <w:rPr>
          <w:lang w:val="cs-CZ"/>
        </w:rPr>
        <w:t>Dodava</w:t>
      </w:r>
      <w:r w:rsidR="00426164" w:rsidRPr="000A2DB7">
        <w:rPr>
          <w:lang w:val="cs-CZ"/>
        </w:rPr>
        <w:t xml:space="preserve">tel se zavazuje </w:t>
      </w:r>
      <w:r w:rsidR="00A11803" w:rsidRPr="000A2DB7">
        <w:rPr>
          <w:lang w:val="cs-CZ"/>
        </w:rPr>
        <w:t>před</w:t>
      </w:r>
      <w:r w:rsidR="00247C8E" w:rsidRPr="000A2DB7">
        <w:rPr>
          <w:lang w:val="cs-CZ"/>
        </w:rPr>
        <w:t>áva</w:t>
      </w:r>
      <w:r w:rsidR="00A11803" w:rsidRPr="000A2DB7">
        <w:rPr>
          <w:lang w:val="cs-CZ"/>
        </w:rPr>
        <w:t xml:space="preserve">t data </w:t>
      </w:r>
      <w:r w:rsidR="00247C8E" w:rsidRPr="000A2DB7">
        <w:rPr>
          <w:lang w:val="cs-CZ"/>
        </w:rPr>
        <w:t xml:space="preserve">za </w:t>
      </w:r>
      <w:r w:rsidR="006E2FFA" w:rsidRPr="000A2DB7">
        <w:rPr>
          <w:lang w:val="cs-CZ"/>
        </w:rPr>
        <w:t xml:space="preserve">jednotlivé </w:t>
      </w:r>
      <w:r w:rsidR="00247C8E" w:rsidRPr="000A2DB7">
        <w:rPr>
          <w:lang w:val="cs-CZ"/>
        </w:rPr>
        <w:t xml:space="preserve">měsíce </w:t>
      </w:r>
      <w:r w:rsidR="00C27213" w:rsidRPr="000A2DB7">
        <w:rPr>
          <w:lang w:val="cs-CZ"/>
        </w:rPr>
        <w:t>prosinec 20</w:t>
      </w:r>
      <w:r w:rsidR="00962886" w:rsidRPr="000A2DB7">
        <w:rPr>
          <w:lang w:val="cs-CZ"/>
        </w:rPr>
        <w:t>2</w:t>
      </w:r>
      <w:r w:rsidR="00641272">
        <w:rPr>
          <w:lang w:val="cs-CZ"/>
        </w:rPr>
        <w:t>4</w:t>
      </w:r>
      <w:r w:rsidR="00C27213" w:rsidRPr="000A2DB7">
        <w:rPr>
          <w:lang w:val="cs-CZ"/>
        </w:rPr>
        <w:t xml:space="preserve"> a leden až </w:t>
      </w:r>
      <w:r w:rsidR="0000445F" w:rsidRPr="000A2DB7">
        <w:rPr>
          <w:lang w:val="cs-CZ"/>
        </w:rPr>
        <w:t xml:space="preserve">listopad </w:t>
      </w:r>
      <w:r w:rsidR="00C27213" w:rsidRPr="000A2DB7">
        <w:rPr>
          <w:lang w:val="cs-CZ"/>
        </w:rPr>
        <w:t>202</w:t>
      </w:r>
      <w:r w:rsidR="00641272">
        <w:rPr>
          <w:lang w:val="cs-CZ"/>
        </w:rPr>
        <w:t>5</w:t>
      </w:r>
      <w:r w:rsidR="00C27213" w:rsidRPr="000A2DB7">
        <w:rPr>
          <w:lang w:val="cs-CZ"/>
        </w:rPr>
        <w:t xml:space="preserve"> k uží</w:t>
      </w:r>
      <w:r w:rsidR="00A11803" w:rsidRPr="000A2DB7">
        <w:rPr>
          <w:lang w:val="cs-CZ"/>
        </w:rPr>
        <w:t xml:space="preserve">vání </w:t>
      </w:r>
      <w:r w:rsidR="00247C8E" w:rsidRPr="000A2DB7">
        <w:rPr>
          <w:lang w:val="cs-CZ"/>
        </w:rPr>
        <w:t xml:space="preserve">objednateli </w:t>
      </w:r>
      <w:r w:rsidR="00CB7606" w:rsidRPr="000A2DB7">
        <w:rPr>
          <w:lang w:val="cs-CZ"/>
        </w:rPr>
        <w:t>v těchto termínech a dílčích plněních:</w:t>
      </w:r>
    </w:p>
    <w:p w14:paraId="0FF5325E" w14:textId="64D6D011" w:rsidR="00D70A52" w:rsidRDefault="00733FA4" w:rsidP="00D70A52">
      <w:pPr>
        <w:pStyle w:val="body"/>
        <w:rPr>
          <w:lang w:val="cs-CZ"/>
        </w:rPr>
      </w:pPr>
      <w:r w:rsidRPr="000A2DB7">
        <w:rPr>
          <w:lang w:val="cs-CZ"/>
        </w:rPr>
        <w:t>a</w:t>
      </w:r>
      <w:r w:rsidR="004E5AEF" w:rsidRPr="000A2DB7">
        <w:rPr>
          <w:lang w:val="cs-CZ"/>
        </w:rPr>
        <w:t>)</w:t>
      </w:r>
      <w:r w:rsidR="00437A02" w:rsidRPr="000A2DB7">
        <w:rPr>
          <w:lang w:val="cs-CZ"/>
        </w:rPr>
        <w:t xml:space="preserve"> </w:t>
      </w:r>
      <w:r w:rsidR="00E47810" w:rsidRPr="000A2DB7">
        <w:rPr>
          <w:lang w:val="cs-CZ"/>
        </w:rPr>
        <w:tab/>
      </w:r>
      <w:r w:rsidR="00D70A52">
        <w:rPr>
          <w:lang w:val="cs-CZ"/>
        </w:rPr>
        <w:t xml:space="preserve">data za měsíce prosinec </w:t>
      </w:r>
      <w:r w:rsidR="00641272">
        <w:rPr>
          <w:lang w:val="cs-CZ"/>
        </w:rPr>
        <w:t xml:space="preserve">2024 </w:t>
      </w:r>
      <w:r w:rsidR="00D70A52">
        <w:rPr>
          <w:lang w:val="cs-CZ"/>
        </w:rPr>
        <w:t xml:space="preserve">a leden až </w:t>
      </w:r>
      <w:r w:rsidR="00C76A5D">
        <w:rPr>
          <w:lang w:val="cs-CZ"/>
        </w:rPr>
        <w:t xml:space="preserve">srpen </w:t>
      </w:r>
      <w:r w:rsidR="00641272">
        <w:rPr>
          <w:lang w:val="cs-CZ"/>
        </w:rPr>
        <w:t xml:space="preserve">2025 </w:t>
      </w:r>
      <w:r w:rsidR="00D70A52">
        <w:t>budou dodávána průběžně od účinnosti smlouvy, nejpozději však do 3</w:t>
      </w:r>
      <w:r w:rsidR="004147BD">
        <w:rPr>
          <w:lang w:val="cs-CZ"/>
        </w:rPr>
        <w:t>0</w:t>
      </w:r>
      <w:r w:rsidR="00D70A52">
        <w:t>.</w:t>
      </w:r>
      <w:r w:rsidR="00C76A5D">
        <w:rPr>
          <w:lang w:val="cs-CZ"/>
        </w:rPr>
        <w:t>9</w:t>
      </w:r>
      <w:r w:rsidR="00D70A52">
        <w:t>.</w:t>
      </w:r>
      <w:r w:rsidR="00D70A52">
        <w:rPr>
          <w:lang w:val="cs-CZ"/>
        </w:rPr>
        <w:t>202</w:t>
      </w:r>
      <w:r w:rsidR="00641272">
        <w:rPr>
          <w:lang w:val="cs-CZ"/>
        </w:rPr>
        <w:t>5</w:t>
      </w:r>
      <w:r w:rsidR="00D70A52">
        <w:rPr>
          <w:lang w:val="cs-CZ"/>
        </w:rPr>
        <w:t>,</w:t>
      </w:r>
    </w:p>
    <w:p w14:paraId="608AED81" w14:textId="36D0CAA6" w:rsidR="00D70A52" w:rsidRDefault="00D70A52" w:rsidP="00F7047C">
      <w:pPr>
        <w:pStyle w:val="body"/>
        <w:rPr>
          <w:lang w:val="cs-CZ"/>
        </w:rPr>
      </w:pPr>
      <w:r>
        <w:rPr>
          <w:lang w:val="cs-CZ"/>
        </w:rPr>
        <w:t>b)</w:t>
      </w:r>
      <w:r>
        <w:rPr>
          <w:lang w:val="cs-CZ"/>
        </w:rPr>
        <w:tab/>
      </w:r>
      <w:r w:rsidR="00F7047C">
        <w:rPr>
          <w:lang w:val="cs-CZ"/>
        </w:rPr>
        <w:t>data za měsíc září 2025 do 31. 10. 2025,</w:t>
      </w:r>
    </w:p>
    <w:p w14:paraId="4CC646CD" w14:textId="4D289CB1" w:rsidR="00D70A52" w:rsidRDefault="00F7047C" w:rsidP="00D70A52">
      <w:pPr>
        <w:pStyle w:val="body"/>
        <w:rPr>
          <w:lang w:val="cs-CZ"/>
        </w:rPr>
      </w:pPr>
      <w:r>
        <w:rPr>
          <w:lang w:val="cs-CZ"/>
        </w:rPr>
        <w:t>c</w:t>
      </w:r>
      <w:r w:rsidR="00D70A52">
        <w:rPr>
          <w:lang w:val="cs-CZ"/>
        </w:rPr>
        <w:t>)</w:t>
      </w:r>
      <w:r w:rsidR="00D70A52">
        <w:rPr>
          <w:lang w:val="cs-CZ"/>
        </w:rPr>
        <w:tab/>
        <w:t xml:space="preserve">data za měsíc říjen </w:t>
      </w:r>
      <w:r w:rsidR="00641272">
        <w:rPr>
          <w:lang w:val="cs-CZ"/>
        </w:rPr>
        <w:t xml:space="preserve">2025 </w:t>
      </w:r>
      <w:r w:rsidR="00D70A52">
        <w:rPr>
          <w:lang w:val="cs-CZ"/>
        </w:rPr>
        <w:t xml:space="preserve">do 30. 11. </w:t>
      </w:r>
      <w:r w:rsidR="00641272">
        <w:rPr>
          <w:lang w:val="cs-CZ"/>
        </w:rPr>
        <w:t>2025</w:t>
      </w:r>
      <w:r w:rsidR="00D70A52">
        <w:rPr>
          <w:lang w:val="cs-CZ"/>
        </w:rPr>
        <w:t>,</w:t>
      </w:r>
    </w:p>
    <w:p w14:paraId="6D97179D" w14:textId="01BE947C" w:rsidR="00D70A52" w:rsidRDefault="00F7047C" w:rsidP="00D70A52">
      <w:pPr>
        <w:pStyle w:val="body"/>
        <w:rPr>
          <w:lang w:val="cs-CZ"/>
        </w:rPr>
      </w:pPr>
      <w:r>
        <w:rPr>
          <w:lang w:val="cs-CZ"/>
        </w:rPr>
        <w:t>d</w:t>
      </w:r>
      <w:r w:rsidR="00D70A52">
        <w:rPr>
          <w:lang w:val="cs-CZ"/>
        </w:rPr>
        <w:t>)</w:t>
      </w:r>
      <w:r w:rsidR="00D70A52">
        <w:rPr>
          <w:lang w:val="cs-CZ"/>
        </w:rPr>
        <w:tab/>
        <w:t xml:space="preserve">data za měsíc listopad </w:t>
      </w:r>
      <w:r w:rsidR="00641272">
        <w:rPr>
          <w:lang w:val="cs-CZ"/>
        </w:rPr>
        <w:t xml:space="preserve">2025 </w:t>
      </w:r>
      <w:r w:rsidR="00D70A52">
        <w:rPr>
          <w:lang w:val="cs-CZ"/>
        </w:rPr>
        <w:t xml:space="preserve">do </w:t>
      </w:r>
      <w:r w:rsidR="001B2996">
        <w:rPr>
          <w:lang w:val="cs-CZ"/>
        </w:rPr>
        <w:t>18</w:t>
      </w:r>
      <w:r w:rsidR="00D70A52">
        <w:rPr>
          <w:lang w:val="cs-CZ"/>
        </w:rPr>
        <w:t xml:space="preserve">. 12. </w:t>
      </w:r>
      <w:r w:rsidR="00641272">
        <w:rPr>
          <w:lang w:val="cs-CZ"/>
        </w:rPr>
        <w:t>2025</w:t>
      </w:r>
      <w:r w:rsidR="00D70A52">
        <w:rPr>
          <w:lang w:val="cs-CZ"/>
        </w:rPr>
        <w:t>,</w:t>
      </w:r>
    </w:p>
    <w:p w14:paraId="5871C683" w14:textId="77777777" w:rsidR="00D70A52" w:rsidRDefault="00D70A52" w:rsidP="00D70A52">
      <w:pPr>
        <w:pStyle w:val="body"/>
        <w:ind w:firstLine="0"/>
        <w:rPr>
          <w:lang w:val="cs-CZ"/>
        </w:rPr>
      </w:pPr>
      <w:r>
        <w:rPr>
          <w:lang w:val="cs-CZ"/>
        </w:rPr>
        <w:t xml:space="preserve">(dále jen „dílčí plnění“). </w:t>
      </w:r>
    </w:p>
    <w:p w14:paraId="7AFC1B41" w14:textId="3CF92AEB" w:rsidR="003C1F68" w:rsidRPr="007929C2" w:rsidRDefault="00EE5CEF" w:rsidP="007929C2">
      <w:pPr>
        <w:pStyle w:val="body"/>
        <w:rPr>
          <w:lang w:val="cs-CZ"/>
        </w:rPr>
      </w:pPr>
      <w:r w:rsidRPr="007929C2">
        <w:rPr>
          <w:lang w:val="cs-CZ"/>
        </w:rPr>
        <w:t>3.</w:t>
      </w:r>
      <w:r w:rsidR="00247C8E">
        <w:rPr>
          <w:lang w:val="cs-CZ"/>
        </w:rPr>
        <w:t>2</w:t>
      </w:r>
      <w:r w:rsidRPr="007929C2">
        <w:rPr>
          <w:lang w:val="cs-CZ"/>
        </w:rPr>
        <w:tab/>
      </w:r>
      <w:r w:rsidR="006E2FFA">
        <w:rPr>
          <w:lang w:val="cs-CZ"/>
        </w:rPr>
        <w:t>Dílčí plnění b</w:t>
      </w:r>
      <w:r w:rsidR="00247C8E" w:rsidRPr="00A11803">
        <w:rPr>
          <w:lang w:val="cs-CZ"/>
        </w:rPr>
        <w:t>udou předá</w:t>
      </w:r>
      <w:r w:rsidR="00247C8E">
        <w:rPr>
          <w:lang w:val="cs-CZ"/>
        </w:rPr>
        <w:t>vá</w:t>
      </w:r>
      <w:r w:rsidR="00247C8E" w:rsidRPr="00A11803">
        <w:rPr>
          <w:lang w:val="cs-CZ"/>
        </w:rPr>
        <w:t xml:space="preserve">na </w:t>
      </w:r>
      <w:r w:rsidR="003C1F68" w:rsidRPr="007929C2">
        <w:rPr>
          <w:lang w:val="cs-CZ"/>
        </w:rPr>
        <w:t xml:space="preserve">na pracovišti objednatele na adrese </w:t>
      </w:r>
      <w:bookmarkStart w:id="15" w:name="Rozevírací1"/>
      <w:r w:rsidR="00DF752E" w:rsidRPr="007929C2">
        <w:rPr>
          <w:lang w:val="cs-CZ"/>
        </w:rPr>
        <w:fldChar w:fldCharType="begin">
          <w:ffData>
            <w:name w:val="Rozevírací1"/>
            <w:enabled/>
            <w:calcOnExit w:val="0"/>
            <w:ddList>
              <w:listEntry w:val="Mánesova 1453/75, 120 00 Praha 2"/>
              <w:listEntry w:val="Slezská 100/7, 120 00 Praha 2"/>
              <w:listEntry w:val="Kotlářská 902/53, 602 00 Brno"/>
            </w:ddList>
          </w:ffData>
        </w:fldChar>
      </w:r>
      <w:r w:rsidR="00DF752E" w:rsidRPr="007929C2">
        <w:rPr>
          <w:lang w:val="cs-CZ"/>
        </w:rPr>
        <w:instrText xml:space="preserve"> FORMDROPDOWN </w:instrText>
      </w:r>
      <w:r w:rsidR="00DF752E" w:rsidRPr="007929C2">
        <w:rPr>
          <w:lang w:val="cs-CZ"/>
        </w:rPr>
      </w:r>
      <w:r w:rsidR="00DF752E" w:rsidRPr="007929C2">
        <w:rPr>
          <w:lang w:val="cs-CZ"/>
        </w:rPr>
        <w:fldChar w:fldCharType="separate"/>
      </w:r>
      <w:r w:rsidR="00DF752E" w:rsidRPr="007929C2">
        <w:rPr>
          <w:lang w:val="cs-CZ"/>
        </w:rPr>
        <w:fldChar w:fldCharType="end"/>
      </w:r>
      <w:bookmarkEnd w:id="15"/>
      <w:r w:rsidR="005B4E98" w:rsidRPr="007929C2">
        <w:rPr>
          <w:lang w:val="cs-CZ"/>
        </w:rPr>
        <w:t xml:space="preserve"> </w:t>
      </w:r>
      <w:r w:rsidR="003C1F68" w:rsidRPr="007929C2">
        <w:rPr>
          <w:lang w:val="cs-CZ"/>
        </w:rPr>
        <w:t>k rukám pověřeného pracovní</w:t>
      </w:r>
      <w:r w:rsidR="005E7335">
        <w:rPr>
          <w:lang w:val="cs-CZ"/>
        </w:rPr>
        <w:t>ka objednatele v </w:t>
      </w:r>
      <w:r w:rsidR="006639F7" w:rsidRPr="007929C2">
        <w:rPr>
          <w:lang w:val="cs-CZ"/>
        </w:rPr>
        <w:t>elektronické</w:t>
      </w:r>
      <w:r w:rsidR="005570C2" w:rsidRPr="007929C2">
        <w:rPr>
          <w:lang w:val="cs-CZ"/>
        </w:rPr>
        <w:t xml:space="preserve"> </w:t>
      </w:r>
      <w:r w:rsidR="003C1F68" w:rsidRPr="007929C2">
        <w:rPr>
          <w:lang w:val="cs-CZ"/>
        </w:rPr>
        <w:t>formě</w:t>
      </w:r>
      <w:r w:rsidR="006639F7" w:rsidRPr="007929C2">
        <w:rPr>
          <w:lang w:val="cs-CZ"/>
        </w:rPr>
        <w:t>.</w:t>
      </w:r>
      <w:r w:rsidR="008B12F3" w:rsidRPr="007929C2">
        <w:rPr>
          <w:lang w:val="cs-CZ"/>
        </w:rPr>
        <w:t xml:space="preserve"> </w:t>
      </w:r>
      <w:r w:rsidR="006E2FFA">
        <w:rPr>
          <w:lang w:val="cs-CZ"/>
        </w:rPr>
        <w:t>Dodava</w:t>
      </w:r>
      <w:r w:rsidR="00156AF6" w:rsidRPr="007929C2">
        <w:rPr>
          <w:lang w:val="cs-CZ"/>
        </w:rPr>
        <w:t xml:space="preserve">tel současně vypracuje předávací – </w:t>
      </w:r>
      <w:r w:rsidR="00D6326C" w:rsidRPr="007929C2">
        <w:rPr>
          <w:lang w:val="cs-CZ"/>
        </w:rPr>
        <w:t xml:space="preserve">akceptační protokol, který </w:t>
      </w:r>
      <w:r w:rsidR="00E32A4F" w:rsidRPr="007929C2">
        <w:rPr>
          <w:lang w:val="cs-CZ"/>
        </w:rPr>
        <w:t>doručí písemně</w:t>
      </w:r>
      <w:r w:rsidR="00D6326C" w:rsidRPr="007929C2">
        <w:rPr>
          <w:lang w:val="cs-CZ"/>
        </w:rPr>
        <w:t xml:space="preserve"> </w:t>
      </w:r>
      <w:r w:rsidR="00156AF6" w:rsidRPr="007929C2">
        <w:rPr>
          <w:lang w:val="cs-CZ"/>
        </w:rPr>
        <w:t xml:space="preserve">v listinné </w:t>
      </w:r>
      <w:r w:rsidR="00D6326C" w:rsidRPr="007929C2">
        <w:rPr>
          <w:lang w:val="cs-CZ"/>
        </w:rPr>
        <w:t>formě</w:t>
      </w:r>
      <w:r w:rsidR="00156AF6" w:rsidRPr="007929C2">
        <w:rPr>
          <w:lang w:val="cs-CZ"/>
        </w:rPr>
        <w:t xml:space="preserve"> pověřenému pracovníkovi objednatele spolu s</w:t>
      </w:r>
      <w:r w:rsidR="006E2FFA" w:rsidRPr="007929C2">
        <w:rPr>
          <w:lang w:val="cs-CZ"/>
        </w:rPr>
        <w:t> </w:t>
      </w:r>
      <w:r w:rsidR="006E2FFA">
        <w:rPr>
          <w:lang w:val="cs-CZ"/>
        </w:rPr>
        <w:t>dílčím plněním</w:t>
      </w:r>
      <w:r w:rsidR="00156AF6" w:rsidRPr="007929C2">
        <w:rPr>
          <w:lang w:val="cs-CZ"/>
        </w:rPr>
        <w:t xml:space="preserve">. Vzor předávacího – akceptačního protokolu tvoří nedílnou přílohu č. </w:t>
      </w:r>
      <w:r w:rsidR="00B67092" w:rsidRPr="007929C2">
        <w:rPr>
          <w:lang w:val="cs-CZ"/>
        </w:rPr>
        <w:t>2</w:t>
      </w:r>
      <w:r w:rsidR="00156AF6" w:rsidRPr="007929C2">
        <w:rPr>
          <w:lang w:val="cs-CZ"/>
        </w:rPr>
        <w:t xml:space="preserve"> této smlouvy.</w:t>
      </w:r>
      <w:r w:rsidR="00247C8E" w:rsidRPr="00247C8E">
        <w:rPr>
          <w:lang w:val="cs-CZ"/>
        </w:rPr>
        <w:t xml:space="preserve"> </w:t>
      </w:r>
    </w:p>
    <w:p w14:paraId="34AE8F11" w14:textId="2256AE08" w:rsidR="00496046" w:rsidRPr="007929C2" w:rsidRDefault="001A6E57" w:rsidP="007929C2">
      <w:pPr>
        <w:pStyle w:val="body"/>
        <w:rPr>
          <w:lang w:val="cs-CZ"/>
        </w:rPr>
      </w:pPr>
      <w:r w:rsidRPr="007929C2">
        <w:rPr>
          <w:lang w:val="cs-CZ"/>
        </w:rPr>
        <w:t>3.</w:t>
      </w:r>
      <w:r w:rsidR="00F0628F">
        <w:rPr>
          <w:lang w:val="cs-CZ"/>
        </w:rPr>
        <w:t>3</w:t>
      </w:r>
      <w:r w:rsidRPr="007929C2">
        <w:rPr>
          <w:lang w:val="cs-CZ"/>
        </w:rPr>
        <w:tab/>
      </w:r>
      <w:r w:rsidR="00AE3958">
        <w:rPr>
          <w:lang w:val="cs-CZ"/>
        </w:rPr>
        <w:t>Jednotlivá d</w:t>
      </w:r>
      <w:r w:rsidR="00F0628F">
        <w:rPr>
          <w:lang w:val="cs-CZ"/>
        </w:rPr>
        <w:t>ílčí plnění</w:t>
      </w:r>
      <w:r w:rsidR="006E2FFA">
        <w:rPr>
          <w:lang w:val="cs-CZ"/>
        </w:rPr>
        <w:t xml:space="preserve"> podle odst. 3.1 tohoto článku</w:t>
      </w:r>
      <w:r w:rsidR="006E2FFA" w:rsidRPr="007929C2">
        <w:rPr>
          <w:lang w:val="cs-CZ"/>
        </w:rPr>
        <w:t xml:space="preserve"> </w:t>
      </w:r>
      <w:r w:rsidRPr="007929C2">
        <w:rPr>
          <w:lang w:val="cs-CZ"/>
        </w:rPr>
        <w:t>bud</w:t>
      </w:r>
      <w:r w:rsidR="006E2FFA">
        <w:rPr>
          <w:lang w:val="cs-CZ"/>
        </w:rPr>
        <w:t>ou</w:t>
      </w:r>
      <w:r w:rsidRPr="007929C2">
        <w:rPr>
          <w:lang w:val="cs-CZ"/>
        </w:rPr>
        <w:t xml:space="preserve"> po je</w:t>
      </w:r>
      <w:r w:rsidR="006E2FFA">
        <w:rPr>
          <w:lang w:val="cs-CZ"/>
        </w:rPr>
        <w:t>jich</w:t>
      </w:r>
      <w:r w:rsidRPr="007929C2">
        <w:rPr>
          <w:lang w:val="cs-CZ"/>
        </w:rPr>
        <w:t xml:space="preserve"> předání podléha</w:t>
      </w:r>
      <w:r w:rsidR="009622C9" w:rsidRPr="007929C2">
        <w:rPr>
          <w:lang w:val="cs-CZ"/>
        </w:rPr>
        <w:t>t akceptačnímu</w:t>
      </w:r>
      <w:r w:rsidRPr="007929C2">
        <w:rPr>
          <w:lang w:val="cs-CZ"/>
        </w:rPr>
        <w:t xml:space="preserve"> řízení</w:t>
      </w:r>
      <w:r w:rsidR="009622C9" w:rsidRPr="007929C2">
        <w:rPr>
          <w:lang w:val="cs-CZ"/>
        </w:rPr>
        <w:t xml:space="preserve"> ze strany objednatele</w:t>
      </w:r>
      <w:r w:rsidRPr="007929C2">
        <w:rPr>
          <w:lang w:val="cs-CZ"/>
        </w:rPr>
        <w:t>.</w:t>
      </w:r>
      <w:r w:rsidR="002B67B4" w:rsidRPr="002B67B4">
        <w:t xml:space="preserve"> </w:t>
      </w:r>
      <w:r w:rsidR="002B67B4" w:rsidRPr="002B67B4">
        <w:rPr>
          <w:lang w:val="cs-CZ"/>
        </w:rPr>
        <w:t xml:space="preserve">Z důvodu rozpočtového určení finančních prostředků na úhradu ceny dle této smlouvy na rok </w:t>
      </w:r>
      <w:r w:rsidR="00641272" w:rsidRPr="002B67B4">
        <w:rPr>
          <w:lang w:val="cs-CZ"/>
        </w:rPr>
        <w:t>202</w:t>
      </w:r>
      <w:r w:rsidR="00641272">
        <w:rPr>
          <w:lang w:val="cs-CZ"/>
        </w:rPr>
        <w:t>5</w:t>
      </w:r>
      <w:r w:rsidR="00641272" w:rsidRPr="002B67B4">
        <w:rPr>
          <w:lang w:val="cs-CZ"/>
        </w:rPr>
        <w:t xml:space="preserve"> </w:t>
      </w:r>
      <w:r w:rsidR="002B67B4" w:rsidRPr="002B67B4">
        <w:rPr>
          <w:lang w:val="cs-CZ"/>
        </w:rPr>
        <w:t xml:space="preserve">nemá objednatel zájem na plnění zhotovitele předaném po </w:t>
      </w:r>
      <w:r w:rsidR="00721765">
        <w:rPr>
          <w:lang w:val="cs-CZ"/>
        </w:rPr>
        <w:t>1</w:t>
      </w:r>
      <w:r w:rsidR="00612BCB">
        <w:rPr>
          <w:lang w:val="cs-CZ"/>
        </w:rPr>
        <w:t>8</w:t>
      </w:r>
      <w:r w:rsidR="002B67B4" w:rsidRPr="002B67B4">
        <w:rPr>
          <w:lang w:val="cs-CZ"/>
        </w:rPr>
        <w:t xml:space="preserve">. 12. </w:t>
      </w:r>
      <w:r w:rsidR="00641272" w:rsidRPr="002B67B4">
        <w:rPr>
          <w:lang w:val="cs-CZ"/>
        </w:rPr>
        <w:t>202</w:t>
      </w:r>
      <w:r w:rsidR="00641272">
        <w:rPr>
          <w:lang w:val="cs-CZ"/>
        </w:rPr>
        <w:t>5</w:t>
      </w:r>
      <w:r w:rsidR="00641272" w:rsidRPr="002B67B4">
        <w:rPr>
          <w:lang w:val="cs-CZ"/>
        </w:rPr>
        <w:t xml:space="preserve"> </w:t>
      </w:r>
      <w:r w:rsidR="002B67B4" w:rsidRPr="002B67B4">
        <w:rPr>
          <w:lang w:val="cs-CZ"/>
        </w:rPr>
        <w:t xml:space="preserve">a toto plnění již nepřevezme. Ve smyslu </w:t>
      </w:r>
      <w:proofErr w:type="spellStart"/>
      <w:r w:rsidR="002B67B4" w:rsidRPr="002B67B4">
        <w:rPr>
          <w:lang w:val="cs-CZ"/>
        </w:rPr>
        <w:t>ust</w:t>
      </w:r>
      <w:proofErr w:type="spellEnd"/>
      <w:r w:rsidR="002B67B4" w:rsidRPr="002B67B4">
        <w:rPr>
          <w:lang w:val="cs-CZ"/>
        </w:rPr>
        <w:t>. § 1980 občanského zákoníku, nastávají ke dni 1</w:t>
      </w:r>
      <w:r w:rsidR="00612BCB">
        <w:rPr>
          <w:lang w:val="cs-CZ"/>
        </w:rPr>
        <w:t>9</w:t>
      </w:r>
      <w:r w:rsidR="002B67B4" w:rsidRPr="002B67B4">
        <w:rPr>
          <w:lang w:val="cs-CZ"/>
        </w:rPr>
        <w:t xml:space="preserve">. 12. </w:t>
      </w:r>
      <w:r w:rsidR="00641272" w:rsidRPr="002B67B4">
        <w:rPr>
          <w:lang w:val="cs-CZ"/>
        </w:rPr>
        <w:t>202</w:t>
      </w:r>
      <w:r w:rsidR="00641272">
        <w:rPr>
          <w:lang w:val="cs-CZ"/>
        </w:rPr>
        <w:t>5</w:t>
      </w:r>
      <w:r w:rsidR="00641272" w:rsidRPr="002B67B4">
        <w:rPr>
          <w:lang w:val="cs-CZ"/>
        </w:rPr>
        <w:t xml:space="preserve"> </w:t>
      </w:r>
      <w:r w:rsidR="002B67B4" w:rsidRPr="002B67B4">
        <w:rPr>
          <w:lang w:val="cs-CZ"/>
        </w:rPr>
        <w:t>účinky odstoupení od smlouvy objednatelem ohledně nesplněné části díla.</w:t>
      </w:r>
    </w:p>
    <w:p w14:paraId="27B33BCB" w14:textId="1EAB86FB" w:rsidR="007879D3" w:rsidRPr="007879D3" w:rsidRDefault="001A6E57" w:rsidP="007929C2">
      <w:pPr>
        <w:pStyle w:val="body"/>
        <w:rPr>
          <w:lang w:val="cs-CZ"/>
        </w:rPr>
      </w:pPr>
      <w:r>
        <w:rPr>
          <w:lang w:val="cs-CZ"/>
        </w:rPr>
        <w:t>3.</w:t>
      </w:r>
      <w:r w:rsidR="00F0628F">
        <w:rPr>
          <w:lang w:val="cs-CZ"/>
        </w:rPr>
        <w:t>4</w:t>
      </w:r>
      <w:r>
        <w:rPr>
          <w:lang w:val="cs-CZ"/>
        </w:rPr>
        <w:tab/>
        <w:t>Objednatel nejpo</w:t>
      </w:r>
      <w:r w:rsidR="005B4694">
        <w:rPr>
          <w:lang w:val="cs-CZ"/>
        </w:rPr>
        <w:t xml:space="preserve">zději do </w:t>
      </w:r>
      <w:r w:rsidR="00603764">
        <w:rPr>
          <w:lang w:val="cs-CZ"/>
        </w:rPr>
        <w:t xml:space="preserve">5 </w:t>
      </w:r>
      <w:r w:rsidR="00520686">
        <w:rPr>
          <w:lang w:val="cs-CZ"/>
        </w:rPr>
        <w:t>(</w:t>
      </w:r>
      <w:r w:rsidR="00603764">
        <w:rPr>
          <w:lang w:val="cs-CZ"/>
        </w:rPr>
        <w:t>pěti</w:t>
      </w:r>
      <w:r w:rsidR="00520686">
        <w:rPr>
          <w:lang w:val="cs-CZ"/>
        </w:rPr>
        <w:t xml:space="preserve">) </w:t>
      </w:r>
      <w:r>
        <w:rPr>
          <w:lang w:val="cs-CZ"/>
        </w:rPr>
        <w:t xml:space="preserve">pracovních dnů po předání </w:t>
      </w:r>
      <w:r w:rsidR="00F0628F">
        <w:rPr>
          <w:lang w:val="cs-CZ"/>
        </w:rPr>
        <w:t>dílčího plnění</w:t>
      </w:r>
      <w:r w:rsidR="006E2FFA">
        <w:rPr>
          <w:lang w:val="cs-CZ"/>
        </w:rPr>
        <w:t xml:space="preserve"> </w:t>
      </w:r>
      <w:r w:rsidR="00771B50">
        <w:rPr>
          <w:lang w:val="cs-CZ"/>
        </w:rPr>
        <w:t>k</w:t>
      </w:r>
      <w:r w:rsidR="006E2FFA">
        <w:rPr>
          <w:lang w:val="cs-CZ"/>
        </w:rPr>
        <w:t xml:space="preserve"> užívání</w:t>
      </w:r>
      <w:r>
        <w:rPr>
          <w:lang w:val="cs-CZ"/>
        </w:rPr>
        <w:t xml:space="preserve"> provede akceptační řízení</w:t>
      </w:r>
      <w:r w:rsidR="009622C9">
        <w:rPr>
          <w:lang w:val="cs-CZ"/>
        </w:rPr>
        <w:t xml:space="preserve">. </w:t>
      </w:r>
      <w:r>
        <w:rPr>
          <w:lang w:val="cs-CZ"/>
        </w:rPr>
        <w:t xml:space="preserve">Předmětem akceptačního řízení bude ověření, zda </w:t>
      </w:r>
      <w:r w:rsidR="006E2FFA">
        <w:rPr>
          <w:lang w:val="cs-CZ"/>
        </w:rPr>
        <w:t>d</w:t>
      </w:r>
      <w:r w:rsidR="00F0628F">
        <w:rPr>
          <w:lang w:val="cs-CZ"/>
        </w:rPr>
        <w:t>ílčí plnění</w:t>
      </w:r>
      <w:r>
        <w:rPr>
          <w:lang w:val="cs-CZ"/>
        </w:rPr>
        <w:t xml:space="preserve"> odpovíd</w:t>
      </w:r>
      <w:r w:rsidR="00F0628F">
        <w:rPr>
          <w:lang w:val="cs-CZ"/>
        </w:rPr>
        <w:t>á</w:t>
      </w:r>
      <w:r>
        <w:rPr>
          <w:lang w:val="cs-CZ"/>
        </w:rPr>
        <w:t xml:space="preserve"> požadavkům objednatele dle 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F76E2E">
        <w:rPr>
          <w:lang w:val="cs-CZ"/>
        </w:rPr>
        <w:t>předávacím – akceptačním</w:t>
      </w:r>
      <w:r w:rsidR="009622C9">
        <w:rPr>
          <w:lang w:val="cs-CZ"/>
        </w:rPr>
        <w:t xml:space="preserve"> protokolu</w:t>
      </w:r>
      <w:r w:rsidR="00204C4C">
        <w:rPr>
          <w:lang w:val="cs-CZ"/>
        </w:rPr>
        <w:t xml:space="preserve"> vypracovaném </w:t>
      </w:r>
      <w:r w:rsidR="006E2FFA">
        <w:rPr>
          <w:lang w:val="cs-CZ"/>
        </w:rPr>
        <w:t>dodavat</w:t>
      </w:r>
      <w:r w:rsidR="00204C4C">
        <w:rPr>
          <w:lang w:val="cs-CZ"/>
        </w:rPr>
        <w:t>elem</w:t>
      </w:r>
      <w:r w:rsidR="009622C9">
        <w:rPr>
          <w:lang w:val="cs-CZ"/>
        </w:rPr>
        <w:t>:</w:t>
      </w:r>
    </w:p>
    <w:p w14:paraId="2209B290" w14:textId="77777777" w:rsidR="001A6E57" w:rsidRPr="007929C2" w:rsidRDefault="00AE3958" w:rsidP="00E47810">
      <w:pPr>
        <w:pStyle w:val="body"/>
        <w:rPr>
          <w:lang w:val="cs-CZ"/>
        </w:rPr>
      </w:pPr>
      <w:bookmarkStart w:id="16" w:name="_Ref361130763"/>
      <w:r>
        <w:rPr>
          <w:lang w:val="cs-CZ"/>
        </w:rPr>
        <w:t>a)</w:t>
      </w:r>
      <w:r>
        <w:rPr>
          <w:lang w:val="cs-CZ"/>
        </w:rPr>
        <w:tab/>
      </w:r>
      <w:r w:rsidR="001A6E57" w:rsidRPr="007929C2">
        <w:rPr>
          <w:lang w:val="cs-CZ"/>
        </w:rPr>
        <w:t xml:space="preserve">„Akceptováno bez výhrad“ – </w:t>
      </w:r>
      <w:r w:rsidR="005570C2" w:rsidRPr="007929C2">
        <w:rPr>
          <w:lang w:val="cs-CZ"/>
        </w:rPr>
        <w:t>d</w:t>
      </w:r>
      <w:r w:rsidR="00F0628F" w:rsidRPr="007929C2">
        <w:rPr>
          <w:lang w:val="cs-CZ"/>
        </w:rPr>
        <w:t>ílčí plnění</w:t>
      </w:r>
      <w:r w:rsidR="001A6E57" w:rsidRPr="007929C2">
        <w:rPr>
          <w:lang w:val="cs-CZ"/>
        </w:rPr>
        <w:t xml:space="preserve"> zcela odpovíd</w:t>
      </w:r>
      <w:r w:rsidR="00F0628F" w:rsidRPr="007929C2">
        <w:rPr>
          <w:lang w:val="cs-CZ"/>
        </w:rPr>
        <w:t>á</w:t>
      </w:r>
      <w:r w:rsidR="001A6E57" w:rsidRPr="007929C2">
        <w:rPr>
          <w:lang w:val="cs-CZ"/>
        </w:rPr>
        <w:t xml:space="preserve"> </w:t>
      </w:r>
      <w:r w:rsidR="009D1B53" w:rsidRPr="007929C2">
        <w:rPr>
          <w:lang w:val="cs-CZ"/>
        </w:rPr>
        <w:t xml:space="preserve">požadavkům </w:t>
      </w:r>
      <w:r w:rsidR="000A362F" w:rsidRPr="007929C2">
        <w:rPr>
          <w:lang w:val="cs-CZ"/>
        </w:rPr>
        <w:t>objednatele</w:t>
      </w:r>
      <w:bookmarkEnd w:id="16"/>
      <w:r w:rsidR="00073957" w:rsidRPr="007929C2">
        <w:rPr>
          <w:lang w:val="cs-CZ"/>
        </w:rPr>
        <w:t xml:space="preserve"> a je považováno za dokončené;</w:t>
      </w:r>
    </w:p>
    <w:p w14:paraId="691413A7" w14:textId="251886B5" w:rsidR="001A6E57" w:rsidRPr="007929C2" w:rsidRDefault="00AE3958" w:rsidP="00E47810">
      <w:pPr>
        <w:pStyle w:val="body"/>
        <w:rPr>
          <w:lang w:val="cs-CZ"/>
        </w:rPr>
      </w:pPr>
      <w:r>
        <w:rPr>
          <w:lang w:val="cs-CZ"/>
        </w:rPr>
        <w:t>b)</w:t>
      </w:r>
      <w:r>
        <w:rPr>
          <w:lang w:val="cs-CZ"/>
        </w:rPr>
        <w:tab/>
      </w:r>
      <w:r w:rsidR="001A6E57" w:rsidRPr="007929C2">
        <w:rPr>
          <w:lang w:val="cs-CZ"/>
        </w:rPr>
        <w:t>„Akceptováno</w:t>
      </w:r>
      <w:r w:rsidR="00B14533" w:rsidRPr="007929C2">
        <w:rPr>
          <w:lang w:val="cs-CZ"/>
        </w:rPr>
        <w:t xml:space="preserve"> částečně,</w:t>
      </w:r>
      <w:r w:rsidR="001A6E57" w:rsidRPr="007929C2">
        <w:rPr>
          <w:lang w:val="cs-CZ"/>
        </w:rPr>
        <w:t xml:space="preserve"> s výhradami“ – při plnění neb</w:t>
      </w:r>
      <w:r w:rsidR="000A362F" w:rsidRPr="007929C2">
        <w:rPr>
          <w:lang w:val="cs-CZ"/>
        </w:rPr>
        <w:t>yly naplněny všechny požadavky objednatele</w:t>
      </w:r>
      <w:r w:rsidR="001A6E57" w:rsidRPr="007929C2">
        <w:rPr>
          <w:lang w:val="cs-CZ"/>
        </w:rPr>
        <w:t xml:space="preserve">. Nesplněné požadavky budou uvedeny na </w:t>
      </w:r>
      <w:r w:rsidR="001E5F0D">
        <w:rPr>
          <w:lang w:val="cs-CZ"/>
        </w:rPr>
        <w:t>předávacím – akceptačním</w:t>
      </w:r>
      <w:r w:rsidR="001A6E57" w:rsidRPr="007929C2">
        <w:rPr>
          <w:lang w:val="cs-CZ"/>
        </w:rPr>
        <w:t xml:space="preserve"> protokolu. </w:t>
      </w:r>
      <w:r w:rsidR="00B14533" w:rsidRPr="007929C2">
        <w:rPr>
          <w:lang w:val="cs-CZ"/>
        </w:rPr>
        <w:t>Díl</w:t>
      </w:r>
      <w:r w:rsidR="00F0628F" w:rsidRPr="007929C2">
        <w:rPr>
          <w:lang w:val="cs-CZ"/>
        </w:rPr>
        <w:t>čí plnění</w:t>
      </w:r>
      <w:r w:rsidR="00B14533" w:rsidRPr="007929C2">
        <w:rPr>
          <w:lang w:val="cs-CZ"/>
        </w:rPr>
        <w:t xml:space="preserve"> </w:t>
      </w:r>
      <w:r w:rsidR="001A6E57" w:rsidRPr="007929C2">
        <w:rPr>
          <w:lang w:val="cs-CZ"/>
        </w:rPr>
        <w:t xml:space="preserve">v tomto případě není považováno za </w:t>
      </w:r>
      <w:r w:rsidR="00C917A6" w:rsidRPr="007929C2">
        <w:rPr>
          <w:lang w:val="cs-CZ"/>
        </w:rPr>
        <w:t>dokončené</w:t>
      </w:r>
      <w:r w:rsidR="001A6E57" w:rsidRPr="007929C2">
        <w:rPr>
          <w:lang w:val="cs-CZ"/>
        </w:rPr>
        <w:t xml:space="preserve"> a </w:t>
      </w:r>
      <w:r w:rsidR="00F0628F" w:rsidRPr="007929C2">
        <w:rPr>
          <w:lang w:val="cs-CZ"/>
        </w:rPr>
        <w:t>dodava</w:t>
      </w:r>
      <w:r w:rsidR="000A362F" w:rsidRPr="007929C2">
        <w:rPr>
          <w:lang w:val="cs-CZ"/>
        </w:rPr>
        <w:t>tel</w:t>
      </w:r>
      <w:r w:rsidR="001A6E57" w:rsidRPr="007929C2">
        <w:rPr>
          <w:lang w:val="cs-CZ"/>
        </w:rPr>
        <w:t xml:space="preserve"> se zavazuje nedostatky uvedené v</w:t>
      </w:r>
      <w:r w:rsidR="001E5F0D">
        <w:rPr>
          <w:lang w:val="cs-CZ"/>
        </w:rPr>
        <w:t> předávacím – akceptačním</w:t>
      </w:r>
      <w:r w:rsidR="001A6E57" w:rsidRPr="007929C2">
        <w:rPr>
          <w:lang w:val="cs-CZ"/>
        </w:rPr>
        <w:t xml:space="preserve"> protokolu odstranit nejpozději do </w:t>
      </w:r>
      <w:r w:rsidR="00603764" w:rsidRPr="007929C2">
        <w:rPr>
          <w:lang w:val="cs-CZ"/>
        </w:rPr>
        <w:t>5</w:t>
      </w:r>
      <w:r w:rsidR="001A6E57" w:rsidRPr="007929C2">
        <w:rPr>
          <w:lang w:val="cs-CZ"/>
        </w:rPr>
        <w:t xml:space="preserve"> </w:t>
      </w:r>
      <w:r w:rsidR="00520686" w:rsidRPr="007929C2">
        <w:rPr>
          <w:lang w:val="cs-CZ"/>
        </w:rPr>
        <w:t>(</w:t>
      </w:r>
      <w:r w:rsidR="00603764" w:rsidRPr="007929C2">
        <w:rPr>
          <w:lang w:val="cs-CZ"/>
        </w:rPr>
        <w:t>pěti</w:t>
      </w:r>
      <w:r w:rsidR="00520686" w:rsidRPr="007929C2">
        <w:rPr>
          <w:lang w:val="cs-CZ"/>
        </w:rPr>
        <w:t xml:space="preserve">) </w:t>
      </w:r>
      <w:r w:rsidR="001A6E57" w:rsidRPr="007929C2">
        <w:rPr>
          <w:lang w:val="cs-CZ"/>
        </w:rPr>
        <w:t>pracovních dnů, případně v termínu, na kterém se smluvní strany dohodnou</w:t>
      </w:r>
      <w:r w:rsidR="000D1598" w:rsidRPr="007929C2">
        <w:rPr>
          <w:lang w:val="cs-CZ"/>
        </w:rPr>
        <w:t>,</w:t>
      </w:r>
      <w:r w:rsidR="001A6E57" w:rsidRPr="007929C2">
        <w:rPr>
          <w:lang w:val="cs-CZ"/>
        </w:rPr>
        <w:t xml:space="preserve"> bude-li shora uvedený termín zjevně </w:t>
      </w:r>
      <w:r w:rsidR="001A6E57" w:rsidRPr="007929C2">
        <w:rPr>
          <w:lang w:val="cs-CZ"/>
        </w:rPr>
        <w:lastRenderedPageBreak/>
        <w:t>nepřiměřený.</w:t>
      </w:r>
      <w:r w:rsidR="000D4808" w:rsidRPr="007929C2">
        <w:rPr>
          <w:lang w:val="cs-CZ"/>
        </w:rPr>
        <w:t xml:space="preserve"> Ustanovení odst. 3.</w:t>
      </w:r>
      <w:r w:rsidR="00F0628F" w:rsidRPr="007929C2">
        <w:rPr>
          <w:lang w:val="cs-CZ"/>
        </w:rPr>
        <w:t>4</w:t>
      </w:r>
      <w:r w:rsidR="000D4808" w:rsidRPr="007929C2">
        <w:rPr>
          <w:lang w:val="cs-CZ"/>
        </w:rPr>
        <w:t xml:space="preserve"> </w:t>
      </w:r>
      <w:r w:rsidR="00520686" w:rsidRPr="007929C2">
        <w:rPr>
          <w:lang w:val="cs-CZ"/>
        </w:rPr>
        <w:t xml:space="preserve">tohoto článku </w:t>
      </w:r>
      <w:r w:rsidR="000D4808" w:rsidRPr="007929C2">
        <w:rPr>
          <w:lang w:val="cs-CZ"/>
        </w:rPr>
        <w:t>se použije přiměřeně s ohledem na množství či závažnost vytýkaných nedostatků.</w:t>
      </w:r>
      <w:r w:rsidR="00C6707F" w:rsidRPr="007929C2">
        <w:rPr>
          <w:lang w:val="cs-CZ"/>
        </w:rPr>
        <w:t xml:space="preserve"> Nedojde-li ve shora uvedeném termínu k odstranění uvedených nedostatků díl</w:t>
      </w:r>
      <w:r w:rsidR="00F0628F" w:rsidRPr="007929C2">
        <w:rPr>
          <w:lang w:val="cs-CZ"/>
        </w:rPr>
        <w:t>čího plnění</w:t>
      </w:r>
      <w:r w:rsidR="00C6707F" w:rsidRPr="007929C2">
        <w:rPr>
          <w:lang w:val="cs-CZ"/>
        </w:rPr>
        <w:t>, je objednatel oprávněn od smlouvy odstoupit</w:t>
      </w:r>
      <w:r w:rsidR="00AD02F3" w:rsidRPr="007929C2">
        <w:rPr>
          <w:lang w:val="cs-CZ"/>
        </w:rPr>
        <w:t>;</w:t>
      </w:r>
    </w:p>
    <w:p w14:paraId="4242E999" w14:textId="395A8D4D" w:rsidR="00F5422C" w:rsidRPr="007929C2" w:rsidRDefault="00AE3958" w:rsidP="00E47810">
      <w:pPr>
        <w:pStyle w:val="body"/>
        <w:rPr>
          <w:lang w:val="cs-CZ"/>
        </w:rPr>
      </w:pPr>
      <w:r>
        <w:rPr>
          <w:lang w:val="cs-CZ"/>
        </w:rPr>
        <w:t>c)</w:t>
      </w:r>
      <w:r>
        <w:rPr>
          <w:lang w:val="cs-CZ"/>
        </w:rPr>
        <w:tab/>
      </w:r>
      <w:r w:rsidR="001A6E57" w:rsidRPr="007929C2">
        <w:rPr>
          <w:lang w:val="cs-CZ"/>
        </w:rPr>
        <w:t xml:space="preserve">„Neakceptováno“ – poskytnuté </w:t>
      </w:r>
      <w:r w:rsidR="00B14533" w:rsidRPr="007929C2">
        <w:rPr>
          <w:lang w:val="cs-CZ"/>
        </w:rPr>
        <w:t>díl</w:t>
      </w:r>
      <w:r w:rsidR="00F0628F" w:rsidRPr="007929C2">
        <w:rPr>
          <w:lang w:val="cs-CZ"/>
        </w:rPr>
        <w:t>čí plnění</w:t>
      </w:r>
      <w:r w:rsidR="001A6E57" w:rsidRPr="007929C2">
        <w:rPr>
          <w:lang w:val="cs-CZ"/>
        </w:rPr>
        <w:t xml:space="preserve"> je zcela nedostatečné a v celém rozsahu neodpovídá požadavkům </w:t>
      </w:r>
      <w:r w:rsidR="00B01C12" w:rsidRPr="007929C2">
        <w:rPr>
          <w:lang w:val="cs-CZ"/>
        </w:rPr>
        <w:t>objednatele</w:t>
      </w:r>
      <w:r w:rsidR="001A6E57" w:rsidRPr="007929C2">
        <w:rPr>
          <w:lang w:val="cs-CZ"/>
        </w:rPr>
        <w:t>. Nejzásadnější nedostatky/vady budou uvedeny v</w:t>
      </w:r>
      <w:r w:rsidR="00E35ED3">
        <w:rPr>
          <w:lang w:val="cs-CZ"/>
        </w:rPr>
        <w:t> předávacím – akceptačním</w:t>
      </w:r>
      <w:r w:rsidR="001A6E57" w:rsidRPr="007929C2">
        <w:rPr>
          <w:lang w:val="cs-CZ"/>
        </w:rPr>
        <w:t xml:space="preserve"> protokolu. </w:t>
      </w:r>
      <w:r w:rsidR="00C917A6" w:rsidRPr="007929C2">
        <w:rPr>
          <w:lang w:val="cs-CZ"/>
        </w:rPr>
        <w:t>Díl</w:t>
      </w:r>
      <w:r w:rsidR="00F0628F" w:rsidRPr="007929C2">
        <w:rPr>
          <w:lang w:val="cs-CZ"/>
        </w:rPr>
        <w:t>čí plnění</w:t>
      </w:r>
      <w:r w:rsidR="001A6E57" w:rsidRPr="007929C2">
        <w:rPr>
          <w:lang w:val="cs-CZ"/>
        </w:rPr>
        <w:t xml:space="preserve"> v tomto případě není považováno za </w:t>
      </w:r>
      <w:r w:rsidR="00C917A6" w:rsidRPr="007929C2">
        <w:rPr>
          <w:lang w:val="cs-CZ"/>
        </w:rPr>
        <w:t xml:space="preserve">dokončené </w:t>
      </w:r>
      <w:r w:rsidR="001A6E57" w:rsidRPr="007929C2">
        <w:rPr>
          <w:lang w:val="cs-CZ"/>
        </w:rPr>
        <w:t xml:space="preserve">a </w:t>
      </w:r>
      <w:r w:rsidR="00E06804" w:rsidRPr="007929C2">
        <w:rPr>
          <w:lang w:val="cs-CZ"/>
        </w:rPr>
        <w:t xml:space="preserve">objednatel je v takovém případě oprávněn od smlouvy odstoupit či zavázat </w:t>
      </w:r>
      <w:r w:rsidR="00F0628F" w:rsidRPr="007929C2">
        <w:rPr>
          <w:lang w:val="cs-CZ"/>
        </w:rPr>
        <w:t>dodava</w:t>
      </w:r>
      <w:r w:rsidR="00E06804" w:rsidRPr="007929C2">
        <w:rPr>
          <w:lang w:val="cs-CZ"/>
        </w:rPr>
        <w:t xml:space="preserve">tele </w:t>
      </w:r>
      <w:r w:rsidR="00B01C12" w:rsidRPr="007929C2">
        <w:rPr>
          <w:lang w:val="cs-CZ"/>
        </w:rPr>
        <w:t>díl</w:t>
      </w:r>
      <w:r w:rsidR="00F0628F" w:rsidRPr="007929C2">
        <w:rPr>
          <w:lang w:val="cs-CZ"/>
        </w:rPr>
        <w:t>čí plnění</w:t>
      </w:r>
      <w:r w:rsidR="001A6E57" w:rsidRPr="007929C2">
        <w:rPr>
          <w:lang w:val="cs-CZ"/>
        </w:rPr>
        <w:t xml:space="preserve"> přepracovat</w:t>
      </w:r>
      <w:r w:rsidR="00C917A6" w:rsidRPr="007929C2">
        <w:rPr>
          <w:lang w:val="cs-CZ"/>
        </w:rPr>
        <w:t>, a to</w:t>
      </w:r>
      <w:r w:rsidR="001A6E57" w:rsidRPr="007929C2">
        <w:rPr>
          <w:lang w:val="cs-CZ"/>
        </w:rPr>
        <w:t xml:space="preserve"> nejpozději do termínu stanovené</w:t>
      </w:r>
      <w:r w:rsidR="00E2728C" w:rsidRPr="007929C2">
        <w:rPr>
          <w:lang w:val="cs-CZ"/>
        </w:rPr>
        <w:t>mu</w:t>
      </w:r>
      <w:r w:rsidR="001A6E57" w:rsidRPr="007929C2">
        <w:rPr>
          <w:lang w:val="cs-CZ"/>
        </w:rPr>
        <w:t xml:space="preserve"> </w:t>
      </w:r>
      <w:r w:rsidR="00B01C12" w:rsidRPr="007929C2">
        <w:rPr>
          <w:lang w:val="cs-CZ"/>
        </w:rPr>
        <w:t>objednatelem</w:t>
      </w:r>
      <w:r w:rsidR="001A6E57" w:rsidRPr="007929C2">
        <w:rPr>
          <w:lang w:val="cs-CZ"/>
        </w:rPr>
        <w:t xml:space="preserve"> v</w:t>
      </w:r>
      <w:r w:rsidR="00E35ED3">
        <w:rPr>
          <w:lang w:val="cs-CZ"/>
        </w:rPr>
        <w:t> předávacím – akceptačním</w:t>
      </w:r>
      <w:r w:rsidR="001A6E57" w:rsidRPr="007929C2">
        <w:rPr>
          <w:lang w:val="cs-CZ"/>
        </w:rPr>
        <w:t xml:space="preserve"> protokolu.</w:t>
      </w:r>
      <w:r w:rsidR="000D4808" w:rsidRPr="007929C2">
        <w:rPr>
          <w:lang w:val="cs-CZ"/>
        </w:rPr>
        <w:t xml:space="preserve"> Ustanovení odst. 3.</w:t>
      </w:r>
      <w:r w:rsidR="00F0628F" w:rsidRPr="007929C2">
        <w:rPr>
          <w:lang w:val="cs-CZ"/>
        </w:rPr>
        <w:t>4</w:t>
      </w:r>
      <w:r w:rsidR="000D4808" w:rsidRPr="007929C2">
        <w:rPr>
          <w:lang w:val="cs-CZ"/>
        </w:rPr>
        <w:t xml:space="preserve"> </w:t>
      </w:r>
      <w:r w:rsidR="00520686" w:rsidRPr="007929C2">
        <w:rPr>
          <w:lang w:val="cs-CZ"/>
        </w:rPr>
        <w:t xml:space="preserve">tohoto článku </w:t>
      </w:r>
      <w:r w:rsidR="000D4808" w:rsidRPr="007929C2">
        <w:rPr>
          <w:lang w:val="cs-CZ"/>
        </w:rPr>
        <w:t>se použije obdobně.</w:t>
      </w:r>
      <w:r w:rsidR="001A6E57" w:rsidRPr="007929C2">
        <w:rPr>
          <w:lang w:val="cs-CZ"/>
        </w:rPr>
        <w:t xml:space="preserve"> </w:t>
      </w:r>
      <w:r w:rsidR="00C6707F" w:rsidRPr="007929C2">
        <w:rPr>
          <w:lang w:val="cs-CZ"/>
        </w:rPr>
        <w:t>Nedojde-li ve shora uvedeném termínu k přepracování díl</w:t>
      </w:r>
      <w:r w:rsidR="00F0628F" w:rsidRPr="007929C2">
        <w:rPr>
          <w:lang w:val="cs-CZ"/>
        </w:rPr>
        <w:t>čího plnění</w:t>
      </w:r>
      <w:r w:rsidR="00C6707F" w:rsidRPr="007929C2">
        <w:rPr>
          <w:lang w:val="cs-CZ"/>
        </w:rPr>
        <w:t xml:space="preserve"> ve smyslu řádného a bezvýhradného plnění, je objednatel oprávněn od smlouvy odstoupit.</w:t>
      </w:r>
    </w:p>
    <w:p w14:paraId="1C087D0F" w14:textId="2919B72D" w:rsidR="001A6E57" w:rsidRPr="007929C2" w:rsidRDefault="00F5422C" w:rsidP="007929C2">
      <w:pPr>
        <w:pStyle w:val="body"/>
        <w:rPr>
          <w:lang w:val="cs-CZ"/>
        </w:rPr>
      </w:pPr>
      <w:r w:rsidRPr="007929C2">
        <w:rPr>
          <w:lang w:val="cs-CZ"/>
        </w:rPr>
        <w:t>3.</w:t>
      </w:r>
      <w:r w:rsidR="00F0628F">
        <w:rPr>
          <w:lang w:val="cs-CZ"/>
        </w:rPr>
        <w:t>5</w:t>
      </w:r>
      <w:r w:rsidRPr="007929C2">
        <w:rPr>
          <w:lang w:val="cs-CZ"/>
        </w:rPr>
        <w:tab/>
      </w:r>
      <w:r w:rsidR="0007551B" w:rsidRPr="007929C2">
        <w:rPr>
          <w:lang w:val="cs-CZ"/>
        </w:rPr>
        <w:t>Potvrzením</w:t>
      </w:r>
      <w:r w:rsidR="00635D6D" w:rsidRPr="007929C2">
        <w:rPr>
          <w:lang w:val="cs-CZ"/>
        </w:rPr>
        <w:t xml:space="preserve"> </w:t>
      </w:r>
      <w:r w:rsidR="00B82071">
        <w:rPr>
          <w:lang w:val="cs-CZ"/>
        </w:rPr>
        <w:t>předávacího – akceptačního</w:t>
      </w:r>
      <w:r w:rsidR="00895E36" w:rsidRPr="007929C2">
        <w:rPr>
          <w:lang w:val="cs-CZ"/>
        </w:rPr>
        <w:t xml:space="preserve"> protokolu </w:t>
      </w:r>
      <w:r w:rsidR="00782D04" w:rsidRPr="007929C2">
        <w:rPr>
          <w:lang w:val="cs-CZ"/>
        </w:rPr>
        <w:t xml:space="preserve">objednatelem </w:t>
      </w:r>
      <w:r w:rsidR="00895E36" w:rsidRPr="007929C2">
        <w:rPr>
          <w:lang w:val="cs-CZ"/>
        </w:rPr>
        <w:t>se závěrem</w:t>
      </w:r>
      <w:r w:rsidR="00635D6D" w:rsidRPr="007929C2">
        <w:rPr>
          <w:lang w:val="cs-CZ"/>
        </w:rPr>
        <w:t xml:space="preserve"> „Akceptováno bez výhrad“ </w:t>
      </w:r>
      <w:bookmarkStart w:id="17" w:name="_Hlk515815058"/>
      <w:r w:rsidR="00635D6D" w:rsidRPr="007929C2">
        <w:rPr>
          <w:lang w:val="cs-CZ"/>
        </w:rPr>
        <w:t>se díl</w:t>
      </w:r>
      <w:r w:rsidR="00F0628F">
        <w:rPr>
          <w:lang w:val="cs-CZ"/>
        </w:rPr>
        <w:t xml:space="preserve">čí plnění </w:t>
      </w:r>
      <w:r w:rsidR="00635D6D" w:rsidRPr="007929C2">
        <w:rPr>
          <w:lang w:val="cs-CZ"/>
        </w:rPr>
        <w:t>považuje za dokončené</w:t>
      </w:r>
      <w:r w:rsidR="008E6E2F" w:rsidRPr="007929C2">
        <w:rPr>
          <w:lang w:val="cs-CZ"/>
        </w:rPr>
        <w:t xml:space="preserve"> k okamžiku jeho předání</w:t>
      </w:r>
      <w:bookmarkEnd w:id="17"/>
      <w:r w:rsidR="008E6E2F" w:rsidRPr="007929C2">
        <w:rPr>
          <w:lang w:val="cs-CZ"/>
        </w:rPr>
        <w:t xml:space="preserve">. </w:t>
      </w:r>
      <w:r w:rsidR="00DD02A2" w:rsidRPr="007929C2">
        <w:rPr>
          <w:lang w:val="cs-CZ"/>
        </w:rPr>
        <w:t>V případě p</w:t>
      </w:r>
      <w:r w:rsidR="00024A66" w:rsidRPr="007929C2">
        <w:rPr>
          <w:lang w:val="cs-CZ"/>
        </w:rPr>
        <w:t>otvrzení</w:t>
      </w:r>
      <w:r w:rsidR="00DC628B" w:rsidRPr="007929C2">
        <w:rPr>
          <w:lang w:val="cs-CZ"/>
        </w:rPr>
        <w:t xml:space="preserve"> </w:t>
      </w:r>
      <w:r w:rsidR="00B82071">
        <w:rPr>
          <w:lang w:val="cs-CZ"/>
        </w:rPr>
        <w:t>předávacího – akceptačního</w:t>
      </w:r>
      <w:r w:rsidR="00DC628B" w:rsidRPr="007929C2">
        <w:rPr>
          <w:lang w:val="cs-CZ"/>
        </w:rPr>
        <w:t xml:space="preserve"> protokolu </w:t>
      </w:r>
      <w:r w:rsidR="00DD02A2" w:rsidRPr="007929C2">
        <w:rPr>
          <w:lang w:val="cs-CZ"/>
        </w:rPr>
        <w:t xml:space="preserve">objednatelem </w:t>
      </w:r>
      <w:r w:rsidR="00DC628B" w:rsidRPr="007929C2">
        <w:rPr>
          <w:lang w:val="cs-CZ"/>
        </w:rPr>
        <w:t>se závěrem „Akceptováno částečně, s výhradami“ či „Neakceptováno</w:t>
      </w:r>
      <w:r w:rsidR="00C917A6" w:rsidRPr="007929C2">
        <w:rPr>
          <w:lang w:val="cs-CZ"/>
        </w:rPr>
        <w:t>“</w:t>
      </w:r>
      <w:r w:rsidR="0007551B" w:rsidRPr="007929C2">
        <w:rPr>
          <w:lang w:val="cs-CZ"/>
        </w:rPr>
        <w:t>,</w:t>
      </w:r>
      <w:r w:rsidR="00DC628B" w:rsidRPr="007929C2">
        <w:rPr>
          <w:lang w:val="cs-CZ"/>
        </w:rPr>
        <w:t xml:space="preserve"> k</w:t>
      </w:r>
      <w:r w:rsidR="0007551B" w:rsidRPr="007929C2">
        <w:rPr>
          <w:lang w:val="cs-CZ"/>
        </w:rPr>
        <w:t>dy bylo díl</w:t>
      </w:r>
      <w:r w:rsidR="00F0628F">
        <w:rPr>
          <w:lang w:val="cs-CZ"/>
        </w:rPr>
        <w:t>čí plnění</w:t>
      </w:r>
      <w:r w:rsidR="0007551B" w:rsidRPr="007929C2">
        <w:rPr>
          <w:lang w:val="cs-CZ"/>
        </w:rPr>
        <w:t xml:space="preserve"> vráceno k</w:t>
      </w:r>
      <w:r w:rsidR="00DD02A2" w:rsidRPr="007929C2">
        <w:rPr>
          <w:lang w:val="cs-CZ"/>
        </w:rPr>
        <w:t xml:space="preserve"> odstranění nedostatků nebo k </w:t>
      </w:r>
      <w:r w:rsidR="00DC628B" w:rsidRPr="007929C2">
        <w:rPr>
          <w:lang w:val="cs-CZ"/>
        </w:rPr>
        <w:t>přepracování</w:t>
      </w:r>
      <w:r w:rsidR="00C917A6" w:rsidRPr="007929C2">
        <w:rPr>
          <w:lang w:val="cs-CZ"/>
        </w:rPr>
        <w:t>, se díl</w:t>
      </w:r>
      <w:r w:rsidR="00F0628F">
        <w:rPr>
          <w:lang w:val="cs-CZ"/>
        </w:rPr>
        <w:t>čí plnění</w:t>
      </w:r>
      <w:r w:rsidR="00C917A6" w:rsidRPr="007929C2">
        <w:rPr>
          <w:lang w:val="cs-CZ"/>
        </w:rPr>
        <w:t xml:space="preserve"> považuje za </w:t>
      </w:r>
      <w:r w:rsidR="00DC628B" w:rsidRPr="007929C2">
        <w:rPr>
          <w:lang w:val="cs-CZ"/>
        </w:rPr>
        <w:t xml:space="preserve">dokončené </w:t>
      </w:r>
      <w:r w:rsidR="00F85751" w:rsidRPr="007929C2">
        <w:rPr>
          <w:lang w:val="cs-CZ"/>
        </w:rPr>
        <w:t xml:space="preserve">až </w:t>
      </w:r>
      <w:r w:rsidR="00DC628B" w:rsidRPr="007929C2">
        <w:rPr>
          <w:lang w:val="cs-CZ"/>
        </w:rPr>
        <w:t xml:space="preserve">k okamžiku předání </w:t>
      </w:r>
      <w:r w:rsidR="00C917A6" w:rsidRPr="007929C2">
        <w:rPr>
          <w:lang w:val="cs-CZ"/>
        </w:rPr>
        <w:t xml:space="preserve">takového </w:t>
      </w:r>
      <w:r w:rsidR="00DC628B" w:rsidRPr="007929C2">
        <w:rPr>
          <w:lang w:val="cs-CZ"/>
        </w:rPr>
        <w:t>díl</w:t>
      </w:r>
      <w:r w:rsidR="00F0628F">
        <w:rPr>
          <w:lang w:val="cs-CZ"/>
        </w:rPr>
        <w:t>čího plnění</w:t>
      </w:r>
      <w:r w:rsidR="00DD02A2" w:rsidRPr="007929C2">
        <w:rPr>
          <w:lang w:val="cs-CZ"/>
        </w:rPr>
        <w:t xml:space="preserve"> s následným akceptačním závěrem „Akceptováno bez výhrad“</w:t>
      </w:r>
      <w:r w:rsidR="00FA5D9A">
        <w:rPr>
          <w:lang w:val="cs-CZ"/>
        </w:rPr>
        <w:t>.</w:t>
      </w:r>
    </w:p>
    <w:p w14:paraId="0CB26033" w14:textId="77777777" w:rsidR="003C1F68" w:rsidRPr="007929C2" w:rsidRDefault="003C1F68" w:rsidP="007929C2">
      <w:pPr>
        <w:pStyle w:val="body"/>
        <w:rPr>
          <w:lang w:val="cs-CZ"/>
        </w:rPr>
      </w:pPr>
      <w:r w:rsidRPr="007929C2">
        <w:rPr>
          <w:lang w:val="cs-CZ"/>
        </w:rPr>
        <w:t>3.</w:t>
      </w:r>
      <w:r w:rsidR="00F0628F">
        <w:rPr>
          <w:lang w:val="cs-CZ"/>
        </w:rPr>
        <w:t>6</w:t>
      </w:r>
      <w:r w:rsidRPr="007929C2">
        <w:rPr>
          <w:lang w:val="cs-CZ"/>
        </w:rPr>
        <w:tab/>
      </w:r>
      <w:r w:rsidR="00771B50">
        <w:rPr>
          <w:lang w:val="cs-CZ"/>
        </w:rPr>
        <w:t xml:space="preserve">Právo </w:t>
      </w:r>
      <w:r w:rsidR="00A15902">
        <w:rPr>
          <w:lang w:val="cs-CZ"/>
        </w:rPr>
        <w:t>k užití</w:t>
      </w:r>
      <w:r w:rsidR="00771B50">
        <w:rPr>
          <w:lang w:val="cs-CZ"/>
        </w:rPr>
        <w:t xml:space="preserve"> dat </w:t>
      </w:r>
      <w:r w:rsidRPr="007929C2">
        <w:rPr>
          <w:lang w:val="cs-CZ"/>
        </w:rPr>
        <w:t xml:space="preserve">přejde na objednatele dnem </w:t>
      </w:r>
      <w:r w:rsidR="00A15902">
        <w:rPr>
          <w:lang w:val="cs-CZ"/>
        </w:rPr>
        <w:t xml:space="preserve">předání dílčího plnění s následným akceptačním závěrem </w:t>
      </w:r>
      <w:r w:rsidR="00A15902" w:rsidRPr="007929C2">
        <w:rPr>
          <w:lang w:val="cs-CZ"/>
        </w:rPr>
        <w:t>„Akceptováno bez výhrad“</w:t>
      </w:r>
      <w:r w:rsidRPr="007929C2">
        <w:rPr>
          <w:lang w:val="cs-CZ"/>
        </w:rPr>
        <w:t>.</w:t>
      </w:r>
    </w:p>
    <w:p w14:paraId="32213D66" w14:textId="77777777" w:rsidR="003C1F68" w:rsidRDefault="00280E35" w:rsidP="0046235B">
      <w:pPr>
        <w:pStyle w:val="lnek-slo"/>
      </w:pPr>
      <w:r>
        <w:t>Čl. IV</w:t>
      </w:r>
    </w:p>
    <w:p w14:paraId="403D46B9" w14:textId="77777777" w:rsidR="003C1F68" w:rsidRDefault="003C1F68" w:rsidP="00262132">
      <w:pPr>
        <w:pStyle w:val="lnek-nzev"/>
        <w:spacing w:after="0"/>
      </w:pPr>
      <w:bookmarkStart w:id="18" w:name="_Hlk98922605"/>
      <w:r>
        <w:t>Cena a platební podmínky</w:t>
      </w:r>
    </w:p>
    <w:bookmarkEnd w:id="18"/>
    <w:p w14:paraId="60D80115" w14:textId="6C16C8D3" w:rsidR="003C1F68" w:rsidRPr="007929C2" w:rsidRDefault="003C1F68" w:rsidP="007929C2">
      <w:pPr>
        <w:pStyle w:val="body"/>
        <w:rPr>
          <w:lang w:val="cs-CZ"/>
        </w:rPr>
      </w:pPr>
      <w:r w:rsidRPr="007929C2">
        <w:t>4.</w:t>
      </w:r>
      <w:r w:rsidRPr="007929C2">
        <w:rPr>
          <w:lang w:val="cs-CZ"/>
        </w:rPr>
        <w:t>1</w:t>
      </w:r>
      <w:r w:rsidRPr="007929C2">
        <w:rPr>
          <w:lang w:val="cs-CZ"/>
        </w:rPr>
        <w:tab/>
      </w:r>
      <w:r w:rsidR="004A3884">
        <w:t>Cena za přenechání dat k užívání podle čl. II odst. 2.2 této smlouvy se sjednává ve výši  </w:t>
      </w:r>
      <w:r w:rsidR="004A3884">
        <w:fldChar w:fldCharType="begin">
          <w:ffData>
            <w:name w:val="cena_díla"/>
            <w:enabled/>
            <w:calcOnExit w:val="0"/>
            <w:textInput>
              <w:default w:val="(doplní účastník)"/>
            </w:textInput>
          </w:ffData>
        </w:fldChar>
      </w:r>
      <w:bookmarkStart w:id="19" w:name="cena_díla"/>
      <w:r w:rsidR="004A3884">
        <w:instrText xml:space="preserve"> FORMTEXT </w:instrText>
      </w:r>
      <w:r w:rsidR="004A3884">
        <w:fldChar w:fldCharType="separate"/>
      </w:r>
      <w:r w:rsidR="004A3884">
        <w:rPr>
          <w:noProof/>
        </w:rPr>
        <w:t>(doplní účastník)</w:t>
      </w:r>
      <w:r w:rsidR="004A3884">
        <w:fldChar w:fldCharType="end"/>
      </w:r>
      <w:bookmarkEnd w:id="19"/>
      <w:r w:rsidR="004A3884">
        <w:t xml:space="preserve"> Kč (slovy </w:t>
      </w:r>
      <w:r w:rsidR="004A3884">
        <w:fldChar w:fldCharType="begin">
          <w:ffData>
            <w:name w:val="cena_díla"/>
            <w:enabled/>
            <w:calcOnExit w:val="0"/>
            <w:textInput>
              <w:default w:val="(doplní účastník)"/>
            </w:textInput>
          </w:ffData>
        </w:fldChar>
      </w:r>
      <w:r w:rsidR="004A3884">
        <w:instrText xml:space="preserve"> FORMTEXT </w:instrText>
      </w:r>
      <w:r w:rsidR="004A3884">
        <w:fldChar w:fldCharType="separate"/>
      </w:r>
      <w:r w:rsidR="004A3884">
        <w:rPr>
          <w:noProof/>
        </w:rPr>
        <w:t>(doplní účastník)</w:t>
      </w:r>
      <w:r w:rsidR="004A3884">
        <w:fldChar w:fldCharType="end"/>
      </w:r>
      <w:r w:rsidR="004A3884">
        <w:t xml:space="preserve"> korun českých) s DPH (z toho cena bez DPH </w:t>
      </w:r>
      <w:bookmarkStart w:id="20" w:name="_Hlk100765129"/>
      <w:r w:rsidR="004A3884">
        <w:fldChar w:fldCharType="begin">
          <w:ffData>
            <w:name w:val="cena_díla"/>
            <w:enabled/>
            <w:calcOnExit w:val="0"/>
            <w:textInput>
              <w:default w:val="(doplní účastník)"/>
            </w:textInput>
          </w:ffData>
        </w:fldChar>
      </w:r>
      <w:r w:rsidR="004A3884">
        <w:instrText xml:space="preserve"> FORMTEXT </w:instrText>
      </w:r>
      <w:r w:rsidR="004A3884">
        <w:fldChar w:fldCharType="separate"/>
      </w:r>
      <w:r w:rsidR="004A3884">
        <w:rPr>
          <w:noProof/>
        </w:rPr>
        <w:t>(doplní účastník)</w:t>
      </w:r>
      <w:r w:rsidR="004A3884">
        <w:fldChar w:fldCharType="end"/>
      </w:r>
      <w:r w:rsidR="004A3884">
        <w:t xml:space="preserve"> </w:t>
      </w:r>
      <w:bookmarkEnd w:id="20"/>
      <w:r w:rsidR="004A3884">
        <w:t xml:space="preserve">Kč a DPH 21 % ve výši </w:t>
      </w:r>
      <w:r w:rsidR="004A3884">
        <w:fldChar w:fldCharType="begin">
          <w:ffData>
            <w:name w:val="cena_díla"/>
            <w:enabled/>
            <w:calcOnExit w:val="0"/>
            <w:textInput>
              <w:default w:val="(doplní účastník)"/>
            </w:textInput>
          </w:ffData>
        </w:fldChar>
      </w:r>
      <w:r w:rsidR="004A3884">
        <w:instrText xml:space="preserve"> FORMTEXT </w:instrText>
      </w:r>
      <w:r w:rsidR="004A3884">
        <w:fldChar w:fldCharType="separate"/>
      </w:r>
      <w:r w:rsidR="004A3884">
        <w:rPr>
          <w:noProof/>
        </w:rPr>
        <w:t>(doplní účastník)</w:t>
      </w:r>
      <w:r w:rsidR="004A3884">
        <w:fldChar w:fldCharType="end"/>
      </w:r>
      <w:r w:rsidR="004A3884">
        <w:t xml:space="preserve"> Kč). Dodavatel je plátcem DPH.</w:t>
      </w:r>
    </w:p>
    <w:p w14:paraId="59AE5B31" w14:textId="77777777" w:rsidR="00CB7606" w:rsidRPr="007929C2" w:rsidRDefault="003C1F68" w:rsidP="007929C2">
      <w:pPr>
        <w:pStyle w:val="body"/>
        <w:rPr>
          <w:lang w:val="cs-CZ"/>
        </w:rPr>
      </w:pPr>
      <w:r w:rsidRPr="007929C2">
        <w:rPr>
          <w:lang w:val="cs-CZ"/>
        </w:rPr>
        <w:t>4.2</w:t>
      </w:r>
      <w:r w:rsidRPr="007929C2">
        <w:rPr>
          <w:lang w:val="cs-CZ"/>
        </w:rPr>
        <w:tab/>
      </w:r>
      <w:r w:rsidR="00FE760E" w:rsidRPr="007929C2">
        <w:rPr>
          <w:lang w:val="cs-CZ"/>
        </w:rPr>
        <w:t xml:space="preserve">Sjednaná cena </w:t>
      </w:r>
      <w:r w:rsidR="00CE547E" w:rsidRPr="007929C2">
        <w:rPr>
          <w:lang w:val="cs-CZ"/>
        </w:rPr>
        <w:t xml:space="preserve">s DPH </w:t>
      </w:r>
      <w:r w:rsidR="00FE760E" w:rsidRPr="007929C2">
        <w:rPr>
          <w:lang w:val="cs-CZ"/>
        </w:rPr>
        <w:t>dle předchozího odstavce je stanovena j</w:t>
      </w:r>
      <w:r w:rsidR="00500AE6" w:rsidRPr="007929C2">
        <w:rPr>
          <w:lang w:val="cs-CZ"/>
        </w:rPr>
        <w:t>ako pevná a nejvýše přípustná a </w:t>
      </w:r>
      <w:r w:rsidR="00FE760E" w:rsidRPr="007929C2">
        <w:rPr>
          <w:lang w:val="cs-CZ"/>
        </w:rPr>
        <w:t xml:space="preserve">zahrnuje veškeré náklady </w:t>
      </w:r>
      <w:r w:rsidR="002B526E" w:rsidRPr="007929C2">
        <w:rPr>
          <w:lang w:val="cs-CZ"/>
        </w:rPr>
        <w:t>dodava</w:t>
      </w:r>
      <w:r w:rsidR="00FE760E" w:rsidRPr="007929C2">
        <w:rPr>
          <w:lang w:val="cs-CZ"/>
        </w:rPr>
        <w:t>tele nutné k</w:t>
      </w:r>
      <w:r w:rsidR="002B526E" w:rsidRPr="007929C2">
        <w:rPr>
          <w:lang w:val="cs-CZ"/>
        </w:rPr>
        <w:t> </w:t>
      </w:r>
      <w:r w:rsidR="00FE760E" w:rsidRPr="007929C2">
        <w:rPr>
          <w:lang w:val="cs-CZ"/>
        </w:rPr>
        <w:t>p</w:t>
      </w:r>
      <w:r w:rsidR="002B526E" w:rsidRPr="007929C2">
        <w:rPr>
          <w:lang w:val="cs-CZ"/>
        </w:rPr>
        <w:t>lnění této smlouvy</w:t>
      </w:r>
      <w:r w:rsidR="00FE760E" w:rsidRPr="007929C2">
        <w:rPr>
          <w:lang w:val="cs-CZ"/>
        </w:rPr>
        <w:t>, jakož i veškeré náklady související. Smluvní strany prohlašují, že sjednanou c</w:t>
      </w:r>
      <w:r w:rsidR="00500AE6" w:rsidRPr="007929C2">
        <w:rPr>
          <w:lang w:val="cs-CZ"/>
        </w:rPr>
        <w:t xml:space="preserve">enu </w:t>
      </w:r>
      <w:r w:rsidR="002B526E" w:rsidRPr="007929C2">
        <w:rPr>
          <w:lang w:val="cs-CZ"/>
        </w:rPr>
        <w:t xml:space="preserve">s </w:t>
      </w:r>
      <w:r w:rsidR="004A4F58" w:rsidRPr="007929C2">
        <w:rPr>
          <w:lang w:val="cs-CZ"/>
        </w:rPr>
        <w:t>DPH</w:t>
      </w:r>
      <w:r w:rsidR="00101695" w:rsidRPr="007929C2">
        <w:rPr>
          <w:lang w:val="cs-CZ"/>
        </w:rPr>
        <w:t xml:space="preserve"> </w:t>
      </w:r>
      <w:r w:rsidR="00500AE6" w:rsidRPr="007929C2">
        <w:rPr>
          <w:lang w:val="cs-CZ"/>
        </w:rPr>
        <w:t>považují za konečnou a </w:t>
      </w:r>
      <w:r w:rsidR="00FE760E" w:rsidRPr="007929C2">
        <w:rPr>
          <w:lang w:val="cs-CZ"/>
        </w:rPr>
        <w:t>nepřekročitelnou</w:t>
      </w:r>
      <w:r w:rsidR="007373C6" w:rsidRPr="007929C2">
        <w:rPr>
          <w:lang w:val="cs-CZ"/>
        </w:rPr>
        <w:t>.</w:t>
      </w:r>
      <w:r w:rsidR="00FE760E" w:rsidRPr="007929C2">
        <w:rPr>
          <w:lang w:val="cs-CZ"/>
        </w:rPr>
        <w:t xml:space="preserve"> Smluvní strany si ujednávají, že kupní cena za věci obstarané pro účely </w:t>
      </w:r>
      <w:r w:rsidR="002B526E" w:rsidRPr="007929C2">
        <w:rPr>
          <w:lang w:val="cs-CZ"/>
        </w:rPr>
        <w:t>plnění této smlouvy</w:t>
      </w:r>
      <w:r w:rsidR="00FE760E" w:rsidRPr="007929C2">
        <w:rPr>
          <w:lang w:val="cs-CZ"/>
        </w:rPr>
        <w:t xml:space="preserve"> je z</w:t>
      </w:r>
      <w:r w:rsidR="00500AE6" w:rsidRPr="007929C2">
        <w:rPr>
          <w:lang w:val="cs-CZ"/>
        </w:rPr>
        <w:t>ahrnuta ve sjednané ceně a </w:t>
      </w:r>
      <w:r w:rsidR="00FE760E" w:rsidRPr="007929C2">
        <w:rPr>
          <w:lang w:val="cs-CZ"/>
        </w:rPr>
        <w:t>její výše nebude po dobu trvání této smlouvy žádným způsobem upravována a na její výši nemá žádný vliv výše vynaložených nákladů souvisejících s</w:t>
      </w:r>
      <w:r w:rsidR="002B526E" w:rsidRPr="007929C2">
        <w:rPr>
          <w:lang w:val="cs-CZ"/>
        </w:rPr>
        <w:t> </w:t>
      </w:r>
      <w:r w:rsidR="00FE760E" w:rsidRPr="007929C2">
        <w:rPr>
          <w:lang w:val="cs-CZ"/>
        </w:rPr>
        <w:t>p</w:t>
      </w:r>
      <w:r w:rsidR="002B526E" w:rsidRPr="007929C2">
        <w:rPr>
          <w:lang w:val="cs-CZ"/>
        </w:rPr>
        <w:t>lněním této smlouvy</w:t>
      </w:r>
      <w:r w:rsidR="00FE760E" w:rsidRPr="007929C2">
        <w:rPr>
          <w:lang w:val="cs-CZ"/>
        </w:rPr>
        <w:t xml:space="preserve"> ani jakýchkoliv jiných nákladů či poplatků, k jejichž úhradě je </w:t>
      </w:r>
      <w:r w:rsidR="002B526E" w:rsidRPr="007929C2">
        <w:rPr>
          <w:lang w:val="cs-CZ"/>
        </w:rPr>
        <w:t>dodava</w:t>
      </w:r>
      <w:r w:rsidR="00FE760E" w:rsidRPr="007929C2">
        <w:rPr>
          <w:lang w:val="cs-CZ"/>
        </w:rPr>
        <w:t>tel na základě této smlouvy či obecně závazných právních předpisů povinen.</w:t>
      </w:r>
      <w:r w:rsidR="00CB7606" w:rsidRPr="007929C2">
        <w:rPr>
          <w:lang w:val="cs-CZ"/>
        </w:rPr>
        <w:t xml:space="preserve"> </w:t>
      </w:r>
    </w:p>
    <w:p w14:paraId="10ED5B78" w14:textId="77777777" w:rsidR="00CB7606" w:rsidRPr="007929C2" w:rsidRDefault="00733FA4" w:rsidP="007929C2">
      <w:pPr>
        <w:pStyle w:val="body"/>
        <w:rPr>
          <w:lang w:val="cs-CZ"/>
        </w:rPr>
      </w:pPr>
      <w:r w:rsidRPr="007929C2">
        <w:rPr>
          <w:lang w:val="cs-CZ"/>
        </w:rPr>
        <w:t>4.3</w:t>
      </w:r>
      <w:r w:rsidRPr="007929C2">
        <w:rPr>
          <w:lang w:val="cs-CZ"/>
        </w:rPr>
        <w:tab/>
      </w:r>
      <w:bookmarkStart w:id="21" w:name="_Hlk515646495"/>
      <w:r w:rsidR="00CB7606" w:rsidRPr="007929C2">
        <w:rPr>
          <w:lang w:val="cs-CZ"/>
        </w:rPr>
        <w:t>Sjednaná cena bude vyplacena takto:</w:t>
      </w:r>
    </w:p>
    <w:p w14:paraId="5EA44943" w14:textId="1B0385AA" w:rsidR="00651905" w:rsidRDefault="00CB7606" w:rsidP="00651905">
      <w:pPr>
        <w:pStyle w:val="body"/>
        <w:rPr>
          <w:lang w:val="cs-CZ"/>
        </w:rPr>
      </w:pPr>
      <w:r w:rsidRPr="0087481A">
        <w:rPr>
          <w:lang w:val="cs-CZ"/>
        </w:rPr>
        <w:t>a)</w:t>
      </w:r>
      <w:r w:rsidRPr="0087481A">
        <w:rPr>
          <w:lang w:val="cs-CZ"/>
        </w:rPr>
        <w:tab/>
      </w:r>
      <w:bookmarkEnd w:id="21"/>
      <w:r w:rsidR="00651905">
        <w:rPr>
          <w:lang w:val="cs-CZ"/>
        </w:rPr>
        <w:t xml:space="preserve">první dílčí platba </w:t>
      </w:r>
      <w:bookmarkStart w:id="22" w:name="_Hlk515646355"/>
      <w:r w:rsidR="00651905">
        <w:rPr>
          <w:lang w:val="cs-CZ"/>
        </w:rPr>
        <w:t xml:space="preserve">ve výši </w:t>
      </w:r>
      <w:bookmarkStart w:id="23" w:name="_Hlk515645855"/>
      <w:r w:rsidR="00C76A5D">
        <w:rPr>
          <w:lang w:val="cs-CZ"/>
        </w:rPr>
        <w:t xml:space="preserve">devíti </w:t>
      </w:r>
      <w:r w:rsidR="00651905">
        <w:rPr>
          <w:lang w:val="cs-CZ"/>
        </w:rPr>
        <w:t>dvanáctin sjednané ceny v odst. 4.1 tohoto článku</w:t>
      </w:r>
      <w:bookmarkEnd w:id="23"/>
      <w:r w:rsidR="00651905">
        <w:rPr>
          <w:lang w:val="cs-CZ"/>
        </w:rPr>
        <w:t xml:space="preserve">, tj. </w:t>
      </w:r>
      <w:bookmarkEnd w:id="22"/>
      <w:r w:rsidR="00651905">
        <w:rPr>
          <w:lang w:val="cs-CZ"/>
        </w:rPr>
        <w:t xml:space="preserve">ve výši </w:t>
      </w:r>
      <w:r w:rsidR="00651905">
        <w:rPr>
          <w:lang w:val="cs-CZ"/>
        </w:rPr>
        <w:fldChar w:fldCharType="begin">
          <w:ffData>
            <w:name w:val="cena_díla"/>
            <w:enabled/>
            <w:calcOnExit w:val="0"/>
            <w:textInput>
              <w:default w:val="(doplní účastník)"/>
            </w:textInput>
          </w:ffData>
        </w:fldChar>
      </w:r>
      <w:r w:rsidR="00651905">
        <w:rPr>
          <w:lang w:val="cs-CZ"/>
        </w:rPr>
        <w:instrText xml:space="preserve"> FORMTEXT </w:instrText>
      </w:r>
      <w:r w:rsidR="00651905">
        <w:rPr>
          <w:lang w:val="cs-CZ"/>
        </w:rPr>
      </w:r>
      <w:r w:rsidR="00651905">
        <w:rPr>
          <w:lang w:val="cs-CZ"/>
        </w:rPr>
        <w:fldChar w:fldCharType="separate"/>
      </w:r>
      <w:r w:rsidR="00651905">
        <w:rPr>
          <w:noProof/>
          <w:lang w:val="cs-CZ"/>
        </w:rPr>
        <w:t>(doplní účastník)</w:t>
      </w:r>
      <w:r w:rsidR="00651905">
        <w:rPr>
          <w:lang w:val="cs-CZ"/>
        </w:rPr>
        <w:fldChar w:fldCharType="end"/>
      </w:r>
      <w:r w:rsidR="00651905">
        <w:rPr>
          <w:lang w:val="cs-CZ"/>
        </w:rPr>
        <w:t xml:space="preserve"> </w:t>
      </w:r>
      <w:r w:rsidR="00651905">
        <w:t xml:space="preserve">Kč (slovy </w:t>
      </w:r>
      <w:r w:rsidR="00651905">
        <w:rPr>
          <w:lang w:val="cs-CZ"/>
        </w:rPr>
        <w:fldChar w:fldCharType="begin">
          <w:ffData>
            <w:name w:val="cena_díla"/>
            <w:enabled/>
            <w:calcOnExit w:val="0"/>
            <w:textInput>
              <w:default w:val="(doplní účastník)"/>
            </w:textInput>
          </w:ffData>
        </w:fldChar>
      </w:r>
      <w:r w:rsidR="00651905">
        <w:rPr>
          <w:lang w:val="cs-CZ"/>
        </w:rPr>
        <w:instrText xml:space="preserve"> FORMTEXT </w:instrText>
      </w:r>
      <w:r w:rsidR="00651905">
        <w:rPr>
          <w:lang w:val="cs-CZ"/>
        </w:rPr>
      </w:r>
      <w:r w:rsidR="00651905">
        <w:rPr>
          <w:lang w:val="cs-CZ"/>
        </w:rPr>
        <w:fldChar w:fldCharType="separate"/>
      </w:r>
      <w:r w:rsidR="00651905">
        <w:rPr>
          <w:noProof/>
          <w:lang w:val="cs-CZ"/>
        </w:rPr>
        <w:t>(doplní účastník)</w:t>
      </w:r>
      <w:r w:rsidR="00651905">
        <w:rPr>
          <w:lang w:val="cs-CZ"/>
        </w:rPr>
        <w:fldChar w:fldCharType="end"/>
      </w:r>
      <w:r w:rsidR="00651905">
        <w:rPr>
          <w:lang w:val="cs-CZ"/>
        </w:rPr>
        <w:t xml:space="preserve"> </w:t>
      </w:r>
      <w:r w:rsidR="00651905">
        <w:t xml:space="preserve">korun českých) s DPH (z toho cena bez DPH </w:t>
      </w:r>
      <w:r w:rsidR="00651905">
        <w:rPr>
          <w:lang w:val="cs-CZ"/>
        </w:rPr>
        <w:fldChar w:fldCharType="begin">
          <w:ffData>
            <w:name w:val="cena_díla"/>
            <w:enabled/>
            <w:calcOnExit w:val="0"/>
            <w:textInput>
              <w:default w:val="(doplní účastník)"/>
            </w:textInput>
          </w:ffData>
        </w:fldChar>
      </w:r>
      <w:r w:rsidR="00651905">
        <w:rPr>
          <w:lang w:val="cs-CZ"/>
        </w:rPr>
        <w:instrText xml:space="preserve"> FORMTEXT </w:instrText>
      </w:r>
      <w:r w:rsidR="00651905">
        <w:rPr>
          <w:lang w:val="cs-CZ"/>
        </w:rPr>
      </w:r>
      <w:r w:rsidR="00651905">
        <w:rPr>
          <w:lang w:val="cs-CZ"/>
        </w:rPr>
        <w:fldChar w:fldCharType="separate"/>
      </w:r>
      <w:r w:rsidR="00651905">
        <w:rPr>
          <w:noProof/>
          <w:lang w:val="cs-CZ"/>
        </w:rPr>
        <w:t>(doplní účastník)</w:t>
      </w:r>
      <w:r w:rsidR="00651905">
        <w:rPr>
          <w:lang w:val="cs-CZ"/>
        </w:rPr>
        <w:fldChar w:fldCharType="end"/>
      </w:r>
      <w:r w:rsidR="00651905">
        <w:rPr>
          <w:lang w:val="cs-CZ"/>
        </w:rPr>
        <w:t xml:space="preserve"> </w:t>
      </w:r>
      <w:r w:rsidR="00651905">
        <w:t xml:space="preserve">Kč a DPH 21 % ve výši </w:t>
      </w:r>
      <w:r w:rsidR="00651905">
        <w:rPr>
          <w:lang w:val="cs-CZ"/>
        </w:rPr>
        <w:fldChar w:fldCharType="begin">
          <w:ffData>
            <w:name w:val="cena_díla"/>
            <w:enabled/>
            <w:calcOnExit w:val="0"/>
            <w:textInput>
              <w:default w:val="(doplní účastník)"/>
            </w:textInput>
          </w:ffData>
        </w:fldChar>
      </w:r>
      <w:r w:rsidR="00651905">
        <w:rPr>
          <w:lang w:val="cs-CZ"/>
        </w:rPr>
        <w:instrText xml:space="preserve"> FORMTEXT </w:instrText>
      </w:r>
      <w:r w:rsidR="00651905">
        <w:rPr>
          <w:lang w:val="cs-CZ"/>
        </w:rPr>
      </w:r>
      <w:r w:rsidR="00651905">
        <w:rPr>
          <w:lang w:val="cs-CZ"/>
        </w:rPr>
        <w:fldChar w:fldCharType="separate"/>
      </w:r>
      <w:r w:rsidR="00651905">
        <w:rPr>
          <w:noProof/>
          <w:lang w:val="cs-CZ"/>
        </w:rPr>
        <w:t>(doplní účastník)</w:t>
      </w:r>
      <w:r w:rsidR="00651905">
        <w:rPr>
          <w:lang w:val="cs-CZ"/>
        </w:rPr>
        <w:fldChar w:fldCharType="end"/>
      </w:r>
      <w:r w:rsidR="00651905">
        <w:rPr>
          <w:lang w:val="cs-CZ"/>
        </w:rPr>
        <w:t xml:space="preserve"> </w:t>
      </w:r>
      <w:r w:rsidR="00651905">
        <w:t xml:space="preserve">Kč) za dílčí plnění podle čl. III odst. </w:t>
      </w:r>
      <w:r w:rsidR="00651905">
        <w:rPr>
          <w:lang w:val="cs-CZ"/>
        </w:rPr>
        <w:t>3.1 písm. a) této smlouvy po potvrzení předávacího – akceptačního protokolu objednatelem se závěrem „Akceptováno bez výhrad“;</w:t>
      </w:r>
    </w:p>
    <w:p w14:paraId="5F9B7205" w14:textId="77777777" w:rsidR="00651905" w:rsidRDefault="00651905" w:rsidP="00651905">
      <w:pPr>
        <w:pStyle w:val="body"/>
        <w:rPr>
          <w:lang w:val="cs-CZ"/>
        </w:rPr>
      </w:pPr>
      <w:r>
        <w:rPr>
          <w:lang w:val="cs-CZ"/>
        </w:rPr>
        <w:t>b)</w:t>
      </w:r>
      <w:r>
        <w:rPr>
          <w:lang w:val="cs-CZ"/>
        </w:rPr>
        <w:tab/>
        <w:t xml:space="preserve">druhá dílčí platba ve výši jedné dvanáctiny sjednané ceny v odst. 4.1 tohoto článku, tj. ve výši </w:t>
      </w:r>
      <w:r>
        <w:rPr>
          <w:lang w:val="cs-CZ"/>
        </w:rPr>
        <w:fldChar w:fldCharType="begin">
          <w:ffData>
            <w:name w:val="cena_díla"/>
            <w:enabled/>
            <w:calcOnExit w:val="0"/>
            <w:textInput>
              <w:default w:val="(doplní účastník)"/>
            </w:textInput>
          </w:ffData>
        </w:fldChar>
      </w:r>
      <w:r>
        <w:rPr>
          <w:lang w:val="cs-CZ"/>
        </w:rPr>
        <w:instrText xml:space="preserve"> FORMTEXT </w:instrText>
      </w:r>
      <w:r>
        <w:rPr>
          <w:lang w:val="cs-CZ"/>
        </w:rPr>
      </w:r>
      <w:r>
        <w:rPr>
          <w:lang w:val="cs-CZ"/>
        </w:rPr>
        <w:fldChar w:fldCharType="separate"/>
      </w:r>
      <w:r>
        <w:rPr>
          <w:noProof/>
          <w:lang w:val="cs-CZ"/>
        </w:rPr>
        <w:t>(doplní účastník)</w:t>
      </w:r>
      <w:r>
        <w:rPr>
          <w:lang w:val="cs-CZ"/>
        </w:rPr>
        <w:fldChar w:fldCharType="end"/>
      </w:r>
      <w:r>
        <w:rPr>
          <w:lang w:val="cs-CZ"/>
        </w:rPr>
        <w:t xml:space="preserve"> </w:t>
      </w:r>
      <w:r>
        <w:t>Kč (slovy</w:t>
      </w:r>
      <w:r>
        <w:rPr>
          <w:lang w:val="cs-CZ"/>
        </w:rPr>
        <w:t xml:space="preserve"> </w:t>
      </w:r>
      <w:r>
        <w:rPr>
          <w:lang w:val="cs-CZ"/>
        </w:rPr>
        <w:fldChar w:fldCharType="begin">
          <w:ffData>
            <w:name w:val="cena_díla"/>
            <w:enabled/>
            <w:calcOnExit w:val="0"/>
            <w:textInput>
              <w:default w:val="(doplní účastník)"/>
            </w:textInput>
          </w:ffData>
        </w:fldChar>
      </w:r>
      <w:r>
        <w:rPr>
          <w:lang w:val="cs-CZ"/>
        </w:rPr>
        <w:instrText xml:space="preserve"> FORMTEXT </w:instrText>
      </w:r>
      <w:r>
        <w:rPr>
          <w:lang w:val="cs-CZ"/>
        </w:rPr>
      </w:r>
      <w:r>
        <w:rPr>
          <w:lang w:val="cs-CZ"/>
        </w:rPr>
        <w:fldChar w:fldCharType="separate"/>
      </w:r>
      <w:r>
        <w:rPr>
          <w:noProof/>
          <w:lang w:val="cs-CZ"/>
        </w:rPr>
        <w:t>(doplní účastník)</w:t>
      </w:r>
      <w:r>
        <w:rPr>
          <w:lang w:val="cs-CZ"/>
        </w:rPr>
        <w:fldChar w:fldCharType="end"/>
      </w:r>
      <w:r>
        <w:t xml:space="preserve"> korun českých) s DPH (z toho cena bez DPH </w:t>
      </w:r>
      <w:r>
        <w:rPr>
          <w:lang w:val="cs-CZ"/>
        </w:rPr>
        <w:fldChar w:fldCharType="begin">
          <w:ffData>
            <w:name w:val="cena_díla"/>
            <w:enabled/>
            <w:calcOnExit w:val="0"/>
            <w:textInput>
              <w:default w:val="(doplní účastník)"/>
            </w:textInput>
          </w:ffData>
        </w:fldChar>
      </w:r>
      <w:r>
        <w:rPr>
          <w:lang w:val="cs-CZ"/>
        </w:rPr>
        <w:instrText xml:space="preserve"> FORMTEXT </w:instrText>
      </w:r>
      <w:r>
        <w:rPr>
          <w:lang w:val="cs-CZ"/>
        </w:rPr>
      </w:r>
      <w:r>
        <w:rPr>
          <w:lang w:val="cs-CZ"/>
        </w:rPr>
        <w:fldChar w:fldCharType="separate"/>
      </w:r>
      <w:r>
        <w:rPr>
          <w:noProof/>
          <w:lang w:val="cs-CZ"/>
        </w:rPr>
        <w:t>(doplní účastník)</w:t>
      </w:r>
      <w:r>
        <w:rPr>
          <w:lang w:val="cs-CZ"/>
        </w:rPr>
        <w:fldChar w:fldCharType="end"/>
      </w:r>
      <w:r>
        <w:rPr>
          <w:lang w:val="cs-CZ"/>
        </w:rPr>
        <w:t xml:space="preserve"> </w:t>
      </w:r>
      <w:r>
        <w:t xml:space="preserve">Kč a DPH 21 % ve výši </w:t>
      </w:r>
      <w:r>
        <w:tab/>
      </w:r>
      <w:r>
        <w:rPr>
          <w:lang w:val="cs-CZ"/>
        </w:rPr>
        <w:fldChar w:fldCharType="begin">
          <w:ffData>
            <w:name w:val="cena_díla"/>
            <w:enabled/>
            <w:calcOnExit w:val="0"/>
            <w:textInput>
              <w:default w:val="(doplní účastník)"/>
            </w:textInput>
          </w:ffData>
        </w:fldChar>
      </w:r>
      <w:r>
        <w:rPr>
          <w:lang w:val="cs-CZ"/>
        </w:rPr>
        <w:instrText xml:space="preserve"> FORMTEXT </w:instrText>
      </w:r>
      <w:r>
        <w:rPr>
          <w:lang w:val="cs-CZ"/>
        </w:rPr>
      </w:r>
      <w:r>
        <w:rPr>
          <w:lang w:val="cs-CZ"/>
        </w:rPr>
        <w:fldChar w:fldCharType="separate"/>
      </w:r>
      <w:r>
        <w:rPr>
          <w:noProof/>
          <w:lang w:val="cs-CZ"/>
        </w:rPr>
        <w:t>(doplní účastník)</w:t>
      </w:r>
      <w:r>
        <w:rPr>
          <w:lang w:val="cs-CZ"/>
        </w:rPr>
        <w:fldChar w:fldCharType="end"/>
      </w:r>
      <w:r>
        <w:rPr>
          <w:lang w:val="cs-CZ"/>
        </w:rPr>
        <w:t xml:space="preserve"> </w:t>
      </w:r>
      <w:r>
        <w:t xml:space="preserve">Kč) za dílčí plnění podle čl. III odst. 3.1 písm. </w:t>
      </w:r>
      <w:r>
        <w:rPr>
          <w:lang w:val="cs-CZ"/>
        </w:rPr>
        <w:t>b) této smlouvy po potvrzení předávacího – akceptačního protokolu objednatelem se závěrem „Akceptováno bez výhrad“;</w:t>
      </w:r>
    </w:p>
    <w:p w14:paraId="69720C1F" w14:textId="77777777" w:rsidR="00651905" w:rsidRDefault="00651905" w:rsidP="00651905">
      <w:pPr>
        <w:pStyle w:val="body"/>
        <w:rPr>
          <w:lang w:val="cs-CZ"/>
        </w:rPr>
      </w:pPr>
      <w:r>
        <w:rPr>
          <w:lang w:val="cs-CZ"/>
        </w:rPr>
        <w:t xml:space="preserve">c) </w:t>
      </w:r>
      <w:r>
        <w:rPr>
          <w:lang w:val="cs-CZ"/>
        </w:rPr>
        <w:tab/>
      </w:r>
      <w:bookmarkStart w:id="24" w:name="_Hlk42062754"/>
      <w:r>
        <w:rPr>
          <w:lang w:val="cs-CZ"/>
        </w:rPr>
        <w:t xml:space="preserve">třetí dílčí platba ve výši jedné dvanáctiny sjednané ceny v odst. 4.1 tohoto článku, tj. ve výši </w:t>
      </w:r>
      <w:r>
        <w:fldChar w:fldCharType="begin">
          <w:ffData>
            <w:name w:val="cena_díla"/>
            <w:enabled/>
            <w:calcOnExit w:val="0"/>
            <w:textInput>
              <w:default w:val="(doplní účastník)"/>
            </w:textInput>
          </w:ffData>
        </w:fldChar>
      </w:r>
      <w:r>
        <w:rPr>
          <w:lang w:val="cs-CZ"/>
        </w:rPr>
        <w:instrText xml:space="preserve"> FORMTEXT </w:instrText>
      </w:r>
      <w:r>
        <w:fldChar w:fldCharType="separate"/>
      </w:r>
      <w:r>
        <w:rPr>
          <w:noProof/>
          <w:lang w:val="cs-CZ"/>
        </w:rPr>
        <w:t>(doplní účastník)</w:t>
      </w:r>
      <w:r>
        <w:fldChar w:fldCharType="end"/>
      </w:r>
      <w:r>
        <w:rPr>
          <w:lang w:val="cs-CZ"/>
        </w:rPr>
        <w:t xml:space="preserve"> </w:t>
      </w:r>
      <w:r>
        <w:t>Kč (slovy</w:t>
      </w:r>
      <w:r>
        <w:rPr>
          <w:lang w:val="cs-CZ"/>
        </w:rPr>
        <w:t xml:space="preserve"> </w:t>
      </w:r>
      <w:r>
        <w:fldChar w:fldCharType="begin">
          <w:ffData>
            <w:name w:val="cena_díla"/>
            <w:enabled/>
            <w:calcOnExit w:val="0"/>
            <w:textInput>
              <w:default w:val="(doplní účastník)"/>
            </w:textInput>
          </w:ffData>
        </w:fldChar>
      </w:r>
      <w:r>
        <w:rPr>
          <w:lang w:val="cs-CZ"/>
        </w:rPr>
        <w:instrText xml:space="preserve"> FORMTEXT </w:instrText>
      </w:r>
      <w:r>
        <w:fldChar w:fldCharType="separate"/>
      </w:r>
      <w:r>
        <w:rPr>
          <w:noProof/>
          <w:lang w:val="cs-CZ"/>
        </w:rPr>
        <w:t>(doplní účastník)</w:t>
      </w:r>
      <w:r>
        <w:fldChar w:fldCharType="end"/>
      </w:r>
      <w:r>
        <w:t xml:space="preserve"> korun českých) s DPH (z toho cena bez DPH </w:t>
      </w:r>
      <w:r>
        <w:fldChar w:fldCharType="begin">
          <w:ffData>
            <w:name w:val="cena_díla"/>
            <w:enabled/>
            <w:calcOnExit w:val="0"/>
            <w:textInput>
              <w:default w:val="(doplní účastník)"/>
            </w:textInput>
          </w:ffData>
        </w:fldChar>
      </w:r>
      <w:r>
        <w:rPr>
          <w:lang w:val="cs-CZ"/>
        </w:rPr>
        <w:instrText xml:space="preserve"> FORMTEXT </w:instrText>
      </w:r>
      <w:r>
        <w:fldChar w:fldCharType="separate"/>
      </w:r>
      <w:r>
        <w:rPr>
          <w:noProof/>
          <w:lang w:val="cs-CZ"/>
        </w:rPr>
        <w:t>(doplní účastník)</w:t>
      </w:r>
      <w:r>
        <w:fldChar w:fldCharType="end"/>
      </w:r>
      <w:r>
        <w:rPr>
          <w:lang w:val="cs-CZ"/>
        </w:rPr>
        <w:t xml:space="preserve"> </w:t>
      </w:r>
      <w:r>
        <w:t xml:space="preserve">Kč a DPH 21 % ve výši </w:t>
      </w:r>
      <w:r>
        <w:fldChar w:fldCharType="begin">
          <w:ffData>
            <w:name w:val="cena_díla"/>
            <w:enabled/>
            <w:calcOnExit w:val="0"/>
            <w:textInput>
              <w:default w:val="(doplní účastník)"/>
            </w:textInput>
          </w:ffData>
        </w:fldChar>
      </w:r>
      <w:r>
        <w:rPr>
          <w:lang w:val="cs-CZ"/>
        </w:rPr>
        <w:instrText xml:space="preserve"> FORMTEXT </w:instrText>
      </w:r>
      <w:r>
        <w:fldChar w:fldCharType="separate"/>
      </w:r>
      <w:r>
        <w:rPr>
          <w:noProof/>
          <w:lang w:val="cs-CZ"/>
        </w:rPr>
        <w:t>(doplní účastník)</w:t>
      </w:r>
      <w:r>
        <w:fldChar w:fldCharType="end"/>
      </w:r>
      <w:r>
        <w:rPr>
          <w:lang w:val="cs-CZ"/>
        </w:rPr>
        <w:t xml:space="preserve"> </w:t>
      </w:r>
      <w:r>
        <w:t xml:space="preserve">Kč) za dílčí plnění podle čl. III odst. 3.1 písm. </w:t>
      </w:r>
      <w:r>
        <w:rPr>
          <w:lang w:val="cs-CZ"/>
        </w:rPr>
        <w:t>c) této smlouvy po potvrzení předávacího – akceptačního protokolu objednatelem se závěrem „Akceptováno bez výhrad“;</w:t>
      </w:r>
    </w:p>
    <w:bookmarkEnd w:id="24"/>
    <w:p w14:paraId="5747E717" w14:textId="77777777" w:rsidR="00651905" w:rsidRDefault="00651905" w:rsidP="00651905">
      <w:pPr>
        <w:pStyle w:val="body"/>
        <w:rPr>
          <w:lang w:val="cs-CZ"/>
        </w:rPr>
      </w:pPr>
      <w:r>
        <w:rPr>
          <w:lang w:val="cs-CZ"/>
        </w:rPr>
        <w:t>d)</w:t>
      </w:r>
      <w:r>
        <w:rPr>
          <w:lang w:val="cs-CZ"/>
        </w:rPr>
        <w:tab/>
        <w:t xml:space="preserve">čtvrtá dílčí platba ve výši jedné dvanáctiny sjednané ceny v odst. 4.1 tohoto článku, tj. ve výši </w:t>
      </w:r>
      <w:r>
        <w:rPr>
          <w:lang w:val="cs-CZ"/>
        </w:rPr>
        <w:fldChar w:fldCharType="begin">
          <w:ffData>
            <w:name w:val="cena_díla"/>
            <w:enabled/>
            <w:calcOnExit w:val="0"/>
            <w:textInput>
              <w:default w:val="(doplní účastník)"/>
            </w:textInput>
          </w:ffData>
        </w:fldChar>
      </w:r>
      <w:r>
        <w:rPr>
          <w:lang w:val="cs-CZ"/>
        </w:rPr>
        <w:instrText xml:space="preserve"> FORMTEXT </w:instrText>
      </w:r>
      <w:r>
        <w:rPr>
          <w:lang w:val="cs-CZ"/>
        </w:rPr>
      </w:r>
      <w:r>
        <w:rPr>
          <w:lang w:val="cs-CZ"/>
        </w:rPr>
        <w:fldChar w:fldCharType="separate"/>
      </w:r>
      <w:r>
        <w:rPr>
          <w:noProof/>
          <w:lang w:val="cs-CZ"/>
        </w:rPr>
        <w:t>(doplní účastník)</w:t>
      </w:r>
      <w:r>
        <w:rPr>
          <w:lang w:val="cs-CZ"/>
        </w:rPr>
        <w:fldChar w:fldCharType="end"/>
      </w:r>
      <w:r>
        <w:rPr>
          <w:lang w:val="cs-CZ"/>
        </w:rPr>
        <w:t xml:space="preserve"> </w:t>
      </w:r>
      <w:r>
        <w:t>Kč (slovy</w:t>
      </w:r>
      <w:r>
        <w:rPr>
          <w:lang w:val="cs-CZ"/>
        </w:rPr>
        <w:t xml:space="preserve"> </w:t>
      </w:r>
      <w:r>
        <w:rPr>
          <w:lang w:val="cs-CZ"/>
        </w:rPr>
        <w:fldChar w:fldCharType="begin">
          <w:ffData>
            <w:name w:val="cena_díla"/>
            <w:enabled/>
            <w:calcOnExit w:val="0"/>
            <w:textInput>
              <w:default w:val="(doplní účastník)"/>
            </w:textInput>
          </w:ffData>
        </w:fldChar>
      </w:r>
      <w:r>
        <w:rPr>
          <w:lang w:val="cs-CZ"/>
        </w:rPr>
        <w:instrText xml:space="preserve"> FORMTEXT </w:instrText>
      </w:r>
      <w:r>
        <w:rPr>
          <w:lang w:val="cs-CZ"/>
        </w:rPr>
      </w:r>
      <w:r>
        <w:rPr>
          <w:lang w:val="cs-CZ"/>
        </w:rPr>
        <w:fldChar w:fldCharType="separate"/>
      </w:r>
      <w:r>
        <w:rPr>
          <w:noProof/>
          <w:lang w:val="cs-CZ"/>
        </w:rPr>
        <w:t>(doplní účastník)</w:t>
      </w:r>
      <w:r>
        <w:rPr>
          <w:lang w:val="cs-CZ"/>
        </w:rPr>
        <w:fldChar w:fldCharType="end"/>
      </w:r>
      <w:r>
        <w:t xml:space="preserve"> korun českých) s DPH (z toho cena bez DPH </w:t>
      </w:r>
      <w:r>
        <w:rPr>
          <w:lang w:val="cs-CZ"/>
        </w:rPr>
        <w:fldChar w:fldCharType="begin">
          <w:ffData>
            <w:name w:val="cena_díla"/>
            <w:enabled/>
            <w:calcOnExit w:val="0"/>
            <w:textInput>
              <w:default w:val="(doplní účastník)"/>
            </w:textInput>
          </w:ffData>
        </w:fldChar>
      </w:r>
      <w:r>
        <w:rPr>
          <w:lang w:val="cs-CZ"/>
        </w:rPr>
        <w:instrText xml:space="preserve"> FORMTEXT </w:instrText>
      </w:r>
      <w:r>
        <w:rPr>
          <w:lang w:val="cs-CZ"/>
        </w:rPr>
      </w:r>
      <w:r>
        <w:rPr>
          <w:lang w:val="cs-CZ"/>
        </w:rPr>
        <w:fldChar w:fldCharType="separate"/>
      </w:r>
      <w:r>
        <w:rPr>
          <w:noProof/>
          <w:lang w:val="cs-CZ"/>
        </w:rPr>
        <w:t>(doplní účastník)</w:t>
      </w:r>
      <w:r>
        <w:rPr>
          <w:lang w:val="cs-CZ"/>
        </w:rPr>
        <w:fldChar w:fldCharType="end"/>
      </w:r>
      <w:r>
        <w:rPr>
          <w:lang w:val="cs-CZ"/>
        </w:rPr>
        <w:t xml:space="preserve"> </w:t>
      </w:r>
      <w:r>
        <w:t xml:space="preserve">Kč a DPH 21 % ve výši </w:t>
      </w:r>
      <w:r>
        <w:rPr>
          <w:lang w:val="cs-CZ"/>
        </w:rPr>
        <w:fldChar w:fldCharType="begin">
          <w:ffData>
            <w:name w:val="cena_díla"/>
            <w:enabled/>
            <w:calcOnExit w:val="0"/>
            <w:textInput>
              <w:default w:val="(doplní účastník)"/>
            </w:textInput>
          </w:ffData>
        </w:fldChar>
      </w:r>
      <w:r>
        <w:rPr>
          <w:lang w:val="cs-CZ"/>
        </w:rPr>
        <w:instrText xml:space="preserve"> FORMTEXT </w:instrText>
      </w:r>
      <w:r>
        <w:rPr>
          <w:lang w:val="cs-CZ"/>
        </w:rPr>
      </w:r>
      <w:r>
        <w:rPr>
          <w:lang w:val="cs-CZ"/>
        </w:rPr>
        <w:fldChar w:fldCharType="separate"/>
      </w:r>
      <w:r>
        <w:rPr>
          <w:noProof/>
          <w:lang w:val="cs-CZ"/>
        </w:rPr>
        <w:t>(doplní účastník)</w:t>
      </w:r>
      <w:r>
        <w:rPr>
          <w:lang w:val="cs-CZ"/>
        </w:rPr>
        <w:fldChar w:fldCharType="end"/>
      </w:r>
      <w:r>
        <w:rPr>
          <w:lang w:val="cs-CZ"/>
        </w:rPr>
        <w:t xml:space="preserve"> </w:t>
      </w:r>
      <w:r>
        <w:t xml:space="preserve">Kč) za dílčí plnění podle čl. III odst. 3.1 písm. </w:t>
      </w:r>
      <w:r>
        <w:rPr>
          <w:lang w:val="cs-CZ"/>
        </w:rPr>
        <w:t>d) této smlouvy po potvrzení předávacího – akceptačního protokolu objednatelem se závěrem „Akceptováno bez výhrad“;</w:t>
      </w:r>
    </w:p>
    <w:p w14:paraId="05DD9A2A" w14:textId="4FEF1FD5" w:rsidR="0046235B" w:rsidRPr="0046235B" w:rsidRDefault="005A4D53" w:rsidP="00651905">
      <w:pPr>
        <w:pStyle w:val="body"/>
        <w:rPr>
          <w:i/>
        </w:rPr>
      </w:pPr>
      <w:r w:rsidRPr="007929C2">
        <w:lastRenderedPageBreak/>
        <w:t>4.4</w:t>
      </w:r>
      <w:r w:rsidRPr="007929C2">
        <w:tab/>
        <w:t>Dodava</w:t>
      </w:r>
      <w:r w:rsidR="006A09E7" w:rsidRPr="007929C2">
        <w:t>tel doruč</w:t>
      </w:r>
      <w:r w:rsidRPr="007929C2">
        <w:t>uje</w:t>
      </w:r>
      <w:r w:rsidR="006A09E7" w:rsidRPr="007929C2">
        <w:t xml:space="preserve"> objednateli daňov</w:t>
      </w:r>
      <w:r w:rsidRPr="007929C2">
        <w:t>é</w:t>
      </w:r>
      <w:r w:rsidR="006A09E7" w:rsidRPr="007929C2">
        <w:t xml:space="preserve"> doklad</w:t>
      </w:r>
      <w:r w:rsidRPr="007929C2">
        <w:t>y</w:t>
      </w:r>
      <w:r w:rsidR="006A09E7" w:rsidRPr="007929C2">
        <w:t xml:space="preserve"> – faktur</w:t>
      </w:r>
      <w:r w:rsidRPr="007929C2">
        <w:t>y</w:t>
      </w:r>
      <w:r w:rsidR="006A09E7" w:rsidRPr="007929C2">
        <w:t xml:space="preserve">, a to v listinné formě osobně nebo doporučeně poštou na adresu sídla objednatele nebo v elektronické formě prostřednictvím datové schránky </w:t>
      </w:r>
      <w:r w:rsidRPr="007929C2">
        <w:t>objednatele</w:t>
      </w:r>
      <w:r w:rsidR="006A09E7" w:rsidRPr="007929C2">
        <w:t xml:space="preserve"> nebo e-mailem s</w:t>
      </w:r>
      <w:r w:rsidR="0050218E">
        <w:t xml:space="preserve"> uznávaným </w:t>
      </w:r>
      <w:r w:rsidR="006A09E7" w:rsidRPr="007929C2">
        <w:t xml:space="preserve">elektronickým podpisem </w:t>
      </w:r>
      <w:r w:rsidRPr="007929C2">
        <w:t>dodavatele</w:t>
      </w:r>
      <w:r w:rsidR="006A09E7" w:rsidRPr="007929C2">
        <w:t xml:space="preserve"> na adresu </w:t>
      </w:r>
      <w:hyperlink r:id="rId13" w:history="1">
        <w:r w:rsidR="006A09E7" w:rsidRPr="007929C2">
          <w:t>uctarna@uzei.cz</w:t>
        </w:r>
      </w:hyperlink>
      <w:r w:rsidR="0046235B">
        <w:t xml:space="preserve"> </w:t>
      </w:r>
      <w:r w:rsidR="001F5C0E">
        <w:t xml:space="preserve">. </w:t>
      </w:r>
      <w:r w:rsidR="0046235B" w:rsidRPr="0046235B">
        <w:t xml:space="preserve">Každý daňový doklad – faktura musí splňovat všechny náležitosti podle zákona č. 563/1991 Sb., o účetnictví, ve znění pozdějších předpisů, a zákona č. 235/2004 Sb., o dani z přidané hodnoty, ve znění pozdějších předpisů a musí obsahovat všechny údaje uvedené v </w:t>
      </w:r>
      <w:proofErr w:type="spellStart"/>
      <w:r w:rsidR="0046235B" w:rsidRPr="0046235B">
        <w:t>ust</w:t>
      </w:r>
      <w:proofErr w:type="spellEnd"/>
      <w:r w:rsidR="0046235B" w:rsidRPr="0046235B">
        <w:t>. § 435 odst. 1 občanského zákoníku. Každý daňový doklad – faktura musí obsahovat navíc tyto údaje:</w:t>
      </w:r>
    </w:p>
    <w:p w14:paraId="216FE1E6" w14:textId="77777777" w:rsidR="0046235B" w:rsidRPr="0046235B" w:rsidRDefault="00D6065B" w:rsidP="0046235B">
      <w:pPr>
        <w:spacing w:before="60" w:line="240" w:lineRule="auto"/>
        <w:ind w:left="851" w:hanging="284"/>
        <w:jc w:val="both"/>
        <w:rPr>
          <w:rFonts w:ascii="Arial" w:hAnsi="Arial" w:cs="Arial"/>
        </w:rPr>
      </w:pPr>
      <w:r>
        <w:rPr>
          <w:rFonts w:ascii="Arial" w:hAnsi="Arial" w:cs="Arial"/>
        </w:rPr>
        <w:t xml:space="preserve">- </w:t>
      </w:r>
      <w:r w:rsidR="0046235B" w:rsidRPr="0046235B">
        <w:rPr>
          <w:rFonts w:ascii="Arial" w:hAnsi="Arial" w:cs="Arial"/>
        </w:rPr>
        <w:t>datum splatnosti v souladu s ujednáním o splatnosti dle této smlouvy;</w:t>
      </w:r>
    </w:p>
    <w:p w14:paraId="5C3A0793" w14:textId="77777777" w:rsidR="0046235B" w:rsidRPr="0046235B" w:rsidRDefault="00D6065B" w:rsidP="0046235B">
      <w:pPr>
        <w:spacing w:before="60" w:line="240" w:lineRule="auto"/>
        <w:ind w:left="851" w:hanging="284"/>
        <w:jc w:val="both"/>
        <w:rPr>
          <w:rFonts w:ascii="Arial" w:hAnsi="Arial" w:cs="Arial"/>
        </w:rPr>
      </w:pPr>
      <w:r>
        <w:rPr>
          <w:rFonts w:ascii="Arial" w:hAnsi="Arial" w:cs="Arial"/>
        </w:rPr>
        <w:t xml:space="preserve">- </w:t>
      </w:r>
      <w:r w:rsidR="0046235B" w:rsidRPr="0046235B">
        <w:rPr>
          <w:rFonts w:ascii="Arial" w:hAnsi="Arial" w:cs="Arial"/>
        </w:rPr>
        <w:t>uvedení čísla účtu, na nějž má být objednatelem uhrazena cena,</w:t>
      </w:r>
    </w:p>
    <w:p w14:paraId="39417622" w14:textId="77777777" w:rsidR="0046235B" w:rsidRPr="0046235B" w:rsidRDefault="00D6065B" w:rsidP="0046235B">
      <w:pPr>
        <w:spacing w:before="60" w:line="240" w:lineRule="auto"/>
        <w:ind w:left="851" w:hanging="284"/>
        <w:jc w:val="both"/>
        <w:rPr>
          <w:rFonts w:ascii="Arial" w:hAnsi="Arial" w:cs="Arial"/>
        </w:rPr>
      </w:pPr>
      <w:r>
        <w:rPr>
          <w:rFonts w:ascii="Arial" w:hAnsi="Arial" w:cs="Arial"/>
        </w:rPr>
        <w:t xml:space="preserve">- </w:t>
      </w:r>
      <w:r w:rsidR="0046235B" w:rsidRPr="0046235B">
        <w:rPr>
          <w:rFonts w:ascii="Arial" w:hAnsi="Arial" w:cs="Arial"/>
        </w:rPr>
        <w:t>číslo smlouvy objednatele.</w:t>
      </w:r>
    </w:p>
    <w:p w14:paraId="1F5DC720" w14:textId="77777777" w:rsidR="0046235B" w:rsidRPr="0046235B" w:rsidRDefault="0046235B" w:rsidP="0046235B">
      <w:pPr>
        <w:spacing w:before="120" w:line="240" w:lineRule="auto"/>
        <w:ind w:left="567" w:hanging="567"/>
        <w:jc w:val="both"/>
        <w:rPr>
          <w:rFonts w:ascii="Arial" w:hAnsi="Arial"/>
          <w:lang w:val="x-none" w:eastAsia="x-none"/>
        </w:rPr>
      </w:pPr>
      <w:r w:rsidRPr="0046235B">
        <w:rPr>
          <w:rFonts w:ascii="Arial" w:hAnsi="Arial"/>
          <w:lang w:val="x-none" w:eastAsia="x-none"/>
        </w:rPr>
        <w:t>4.</w:t>
      </w:r>
      <w:r w:rsidRPr="0046235B">
        <w:rPr>
          <w:rFonts w:ascii="Arial" w:hAnsi="Arial"/>
          <w:lang w:eastAsia="x-none"/>
        </w:rPr>
        <w:t>5</w:t>
      </w:r>
      <w:r w:rsidRPr="0046235B">
        <w:rPr>
          <w:rFonts w:ascii="Arial" w:hAnsi="Arial"/>
          <w:lang w:val="x-none" w:eastAsia="x-none"/>
        </w:rPr>
        <w:tab/>
        <w:t>V případě, že daňový doklad – faktura nebude obsahovat některou náležitost uvedenou v odst. 4.</w:t>
      </w:r>
      <w:r w:rsidRPr="0046235B">
        <w:rPr>
          <w:rFonts w:ascii="Arial" w:hAnsi="Arial"/>
          <w:lang w:eastAsia="x-none"/>
        </w:rPr>
        <w:t>4</w:t>
      </w:r>
      <w:r w:rsidRPr="0046235B">
        <w:rPr>
          <w:rFonts w:ascii="Arial" w:hAnsi="Arial"/>
          <w:lang w:val="x-none" w:eastAsia="x-none"/>
        </w:rPr>
        <w:t xml:space="preserve"> tohoto článku</w:t>
      </w:r>
      <w:r w:rsidRPr="0046235B">
        <w:rPr>
          <w:rFonts w:ascii="Arial" w:hAnsi="Arial"/>
          <w:bCs/>
          <w:lang w:val="x-none" w:eastAsia="x-none"/>
        </w:rPr>
        <w:t xml:space="preserve"> nebo ji bude obsahovat chybně</w:t>
      </w:r>
      <w:r w:rsidRPr="0046235B">
        <w:rPr>
          <w:rFonts w:ascii="Arial" w:hAnsi="Arial"/>
          <w:lang w:val="x-none" w:eastAsia="x-none"/>
        </w:rPr>
        <w:t xml:space="preserve">, je objednatel oprávněn daňový doklad – fakturu do data splatnosti vrátit </w:t>
      </w:r>
      <w:proofErr w:type="spellStart"/>
      <w:r w:rsidRPr="0046235B">
        <w:rPr>
          <w:rFonts w:ascii="Arial" w:hAnsi="Arial"/>
          <w:lang w:eastAsia="x-none"/>
        </w:rPr>
        <w:t>dodavate</w:t>
      </w:r>
      <w:r w:rsidRPr="0046235B">
        <w:rPr>
          <w:rFonts w:ascii="Arial" w:hAnsi="Arial"/>
          <w:lang w:val="x-none" w:eastAsia="x-none"/>
        </w:rPr>
        <w:t>li</w:t>
      </w:r>
      <w:proofErr w:type="spellEnd"/>
      <w:r w:rsidRPr="0046235B">
        <w:rPr>
          <w:rFonts w:ascii="Arial" w:hAnsi="Arial"/>
          <w:lang w:val="x-none" w:eastAsia="x-none"/>
        </w:rPr>
        <w:t xml:space="preserve">. </w:t>
      </w:r>
      <w:r w:rsidRPr="0046235B">
        <w:rPr>
          <w:rFonts w:ascii="Arial" w:hAnsi="Arial"/>
          <w:bCs/>
          <w:lang w:val="x-none" w:eastAsia="x-none"/>
        </w:rPr>
        <w:t>Lhůta splatnosti v takovémto případě neběží, přičemž nová lhůta splatnosti počíná běžet až ode dne doručení opraveného či doplněného daňového dokladu – faktury.</w:t>
      </w:r>
    </w:p>
    <w:p w14:paraId="6BACE91E" w14:textId="77777777" w:rsidR="0046235B" w:rsidRPr="0046235B" w:rsidRDefault="0046235B" w:rsidP="0046235B">
      <w:pPr>
        <w:spacing w:before="120" w:line="240" w:lineRule="auto"/>
        <w:ind w:left="567" w:hanging="567"/>
        <w:jc w:val="both"/>
        <w:rPr>
          <w:rFonts w:ascii="Arial" w:hAnsi="Arial"/>
          <w:lang w:val="x-none" w:eastAsia="x-none"/>
        </w:rPr>
      </w:pPr>
      <w:r w:rsidRPr="0046235B">
        <w:rPr>
          <w:rFonts w:ascii="Arial" w:hAnsi="Arial"/>
          <w:lang w:val="x-none" w:eastAsia="x-none"/>
        </w:rPr>
        <w:t>4.</w:t>
      </w:r>
      <w:r w:rsidRPr="0046235B">
        <w:rPr>
          <w:rFonts w:ascii="Arial" w:hAnsi="Arial"/>
          <w:lang w:eastAsia="x-none"/>
        </w:rPr>
        <w:t>6</w:t>
      </w:r>
      <w:r w:rsidRPr="0046235B">
        <w:rPr>
          <w:rFonts w:ascii="Arial" w:hAnsi="Arial"/>
          <w:lang w:val="x-none" w:eastAsia="x-none"/>
        </w:rPr>
        <w:tab/>
        <w:t>Splatnost všech daňových dokladů – faktur se sjednává na 30 (třicet) dní ode dne doručení daňového dokladu – faktury objednateli. V případě prodlení s úhradou faktury je objednatel povinen hradit zákonné úroky z prodlení.</w:t>
      </w:r>
    </w:p>
    <w:p w14:paraId="63782393" w14:textId="77777777" w:rsidR="0046235B" w:rsidRPr="0046235B" w:rsidRDefault="0046235B" w:rsidP="0046235B">
      <w:pPr>
        <w:spacing w:before="120" w:line="240" w:lineRule="auto"/>
        <w:ind w:left="567" w:hanging="567"/>
        <w:jc w:val="both"/>
        <w:rPr>
          <w:rFonts w:ascii="Arial" w:hAnsi="Arial"/>
          <w:lang w:val="x-none" w:eastAsia="x-none"/>
        </w:rPr>
      </w:pPr>
      <w:r w:rsidRPr="0046235B">
        <w:rPr>
          <w:rFonts w:ascii="Arial" w:hAnsi="Arial"/>
          <w:lang w:val="x-none" w:eastAsia="x-none"/>
        </w:rPr>
        <w:t>4.</w:t>
      </w:r>
      <w:r w:rsidRPr="0046235B">
        <w:rPr>
          <w:rFonts w:ascii="Arial" w:hAnsi="Arial"/>
          <w:lang w:eastAsia="x-none"/>
        </w:rPr>
        <w:t>7</w:t>
      </w:r>
      <w:r w:rsidRPr="0046235B">
        <w:rPr>
          <w:rFonts w:ascii="Arial" w:hAnsi="Arial"/>
          <w:lang w:val="x-none" w:eastAsia="x-none"/>
        </w:rPr>
        <w:tab/>
        <w:t xml:space="preserve">Platba se považuje za splněnou dnem odepsání z účtu objednatele ve prospěch účtu </w:t>
      </w:r>
      <w:proofErr w:type="spellStart"/>
      <w:r w:rsidR="00AE3077">
        <w:rPr>
          <w:rFonts w:ascii="Arial" w:hAnsi="Arial"/>
          <w:lang w:eastAsia="x-none"/>
        </w:rPr>
        <w:t>dodava</w:t>
      </w:r>
      <w:proofErr w:type="spellEnd"/>
      <w:r w:rsidRPr="0046235B">
        <w:rPr>
          <w:rFonts w:ascii="Arial" w:hAnsi="Arial"/>
          <w:lang w:val="x-none" w:eastAsia="x-none"/>
        </w:rPr>
        <w:t>tele.</w:t>
      </w:r>
    </w:p>
    <w:p w14:paraId="12F9AC07" w14:textId="77777777" w:rsidR="003C1F68" w:rsidRDefault="00280E35" w:rsidP="0046235B">
      <w:pPr>
        <w:pStyle w:val="lnek-slo"/>
      </w:pPr>
      <w:r>
        <w:t>Čl. V</w:t>
      </w:r>
    </w:p>
    <w:p w14:paraId="0F49320E" w14:textId="77777777" w:rsidR="003C1F68" w:rsidRDefault="003C1F68" w:rsidP="00262132">
      <w:pPr>
        <w:pStyle w:val="lnek-nzev"/>
        <w:spacing w:after="0"/>
      </w:pPr>
      <w:r>
        <w:t>Práva duševního vlastnictví</w:t>
      </w:r>
    </w:p>
    <w:p w14:paraId="06120EB1" w14:textId="77777777" w:rsidR="00A42477" w:rsidRPr="0046235B" w:rsidRDefault="00500AE6" w:rsidP="0046235B">
      <w:pPr>
        <w:pStyle w:val="body"/>
        <w:rPr>
          <w:lang w:val="cs-CZ"/>
        </w:rPr>
      </w:pPr>
      <w:r w:rsidRPr="00500AE6">
        <w:t>5.1</w:t>
      </w:r>
      <w:r w:rsidRPr="00500AE6">
        <w:tab/>
      </w:r>
      <w:r w:rsidR="005A4D53">
        <w:rPr>
          <w:lang w:val="cs-CZ"/>
        </w:rPr>
        <w:t>Dodava</w:t>
      </w:r>
      <w:r w:rsidR="00A42477" w:rsidRPr="0046235B">
        <w:rPr>
          <w:lang w:val="cs-CZ"/>
        </w:rPr>
        <w:t xml:space="preserve">tel prohlašuje, že je oprávněn vykonávat svým jménem a na svůj účet majetková práva autorů </w:t>
      </w:r>
      <w:r w:rsidR="00412B1F">
        <w:rPr>
          <w:lang w:val="cs-CZ"/>
        </w:rPr>
        <w:t>výzkumu jehož výsledkem jsou data přenechaná objednateli k užívání</w:t>
      </w:r>
      <w:r w:rsidR="00A42477" w:rsidRPr="0046235B">
        <w:rPr>
          <w:lang w:val="cs-CZ"/>
        </w:rPr>
        <w:t xml:space="preserve"> a že má souhlas autorů k uzavření následujících licenčních ujednání, toto prohlášení zahrnuje i taková práva autorů, která by teprve vznikla. Pokud by toto prohlášení </w:t>
      </w:r>
      <w:r w:rsidR="005A4D53">
        <w:rPr>
          <w:lang w:val="cs-CZ"/>
        </w:rPr>
        <w:t>dodava</w:t>
      </w:r>
      <w:r w:rsidR="00A42477" w:rsidRPr="0046235B">
        <w:rPr>
          <w:lang w:val="cs-CZ"/>
        </w:rPr>
        <w:t xml:space="preserve">tele neodpovídalo skutečnosti, je objednatel oprávněn požadovat po </w:t>
      </w:r>
      <w:r w:rsidR="005A4D53">
        <w:rPr>
          <w:lang w:val="cs-CZ"/>
        </w:rPr>
        <w:t>dodava</w:t>
      </w:r>
      <w:r w:rsidR="00A42477" w:rsidRPr="0046235B">
        <w:rPr>
          <w:lang w:val="cs-CZ"/>
        </w:rPr>
        <w:t>teli náhradu škody, která mu vznikla porušením práv třetích osob a uplatňováním jejich nároků s tím spojených, v plné výši.</w:t>
      </w:r>
    </w:p>
    <w:p w14:paraId="7DCA5A57" w14:textId="77777777" w:rsidR="00BB543B" w:rsidRDefault="00500AE6" w:rsidP="0046235B">
      <w:pPr>
        <w:pStyle w:val="body"/>
        <w:rPr>
          <w:lang w:val="cs-CZ"/>
        </w:rPr>
      </w:pPr>
      <w:r w:rsidRPr="0046235B">
        <w:rPr>
          <w:lang w:val="cs-CZ"/>
        </w:rPr>
        <w:t>5.2</w:t>
      </w:r>
      <w:r w:rsidRPr="0046235B">
        <w:rPr>
          <w:lang w:val="cs-CZ"/>
        </w:rPr>
        <w:tab/>
      </w:r>
      <w:r w:rsidR="005A4D53" w:rsidRPr="0046235B">
        <w:rPr>
          <w:lang w:val="cs-CZ"/>
        </w:rPr>
        <w:t>Dodavatel</w:t>
      </w:r>
      <w:r w:rsidR="00A42477" w:rsidRPr="0046235B">
        <w:rPr>
          <w:lang w:val="cs-CZ"/>
        </w:rPr>
        <w:t xml:space="preserve"> </w:t>
      </w:r>
      <w:r w:rsidR="00BB543B" w:rsidRPr="00500AE6">
        <w:t>poskytuje objednateli územně a množstevně neomezenou</w:t>
      </w:r>
      <w:r w:rsidR="00BB543B">
        <w:t xml:space="preserve"> </w:t>
      </w:r>
      <w:r w:rsidR="00BB543B" w:rsidRPr="00500AE6">
        <w:t>licenci k</w:t>
      </w:r>
      <w:r w:rsidR="00BB543B">
        <w:t xml:space="preserve"> </w:t>
      </w:r>
      <w:r w:rsidR="00BB543B" w:rsidRPr="00500AE6">
        <w:t>užití d</w:t>
      </w:r>
      <w:r w:rsidR="00BB543B">
        <w:rPr>
          <w:lang w:val="cs-CZ"/>
        </w:rPr>
        <w:t>at</w:t>
      </w:r>
      <w:r w:rsidR="00BB543B" w:rsidRPr="00500AE6">
        <w:t xml:space="preserve"> ke všem v</w:t>
      </w:r>
      <w:r w:rsidR="00BB543B">
        <w:t xml:space="preserve"> </w:t>
      </w:r>
      <w:r w:rsidR="00BB543B" w:rsidRPr="00500AE6">
        <w:t xml:space="preserve">úvahu přicházejícím způsobům užití </w:t>
      </w:r>
      <w:r w:rsidR="00BB543B" w:rsidRPr="0046235B">
        <w:rPr>
          <w:lang w:val="cs-CZ"/>
        </w:rPr>
        <w:t>(včetně zveřejnění všemi známými způsoby zveřejnění</w:t>
      </w:r>
      <w:r w:rsidR="00BB543B">
        <w:rPr>
          <w:lang w:val="cs-CZ"/>
        </w:rPr>
        <w:t>), a to po celou dobu trvání majetkových práv autorských</w:t>
      </w:r>
      <w:r w:rsidR="00BB543B" w:rsidRPr="00500AE6">
        <w:t>.</w:t>
      </w:r>
      <w:r w:rsidR="00BB543B">
        <w:rPr>
          <w:lang w:val="cs-CZ"/>
        </w:rPr>
        <w:t xml:space="preserve"> </w:t>
      </w:r>
    </w:p>
    <w:p w14:paraId="56F8A4BB" w14:textId="77777777" w:rsidR="00BB543B" w:rsidRDefault="00500AE6" w:rsidP="0046235B">
      <w:pPr>
        <w:pStyle w:val="body"/>
        <w:rPr>
          <w:lang w:val="cs-CZ"/>
        </w:rPr>
      </w:pPr>
      <w:r w:rsidRPr="0046235B">
        <w:rPr>
          <w:lang w:val="cs-CZ"/>
        </w:rPr>
        <w:t>5.3</w:t>
      </w:r>
      <w:r w:rsidRPr="0046235B">
        <w:rPr>
          <w:lang w:val="cs-CZ"/>
        </w:rPr>
        <w:tab/>
      </w:r>
      <w:proofErr w:type="spellStart"/>
      <w:r w:rsidR="00BB543B">
        <w:rPr>
          <w:lang w:val="cs-CZ"/>
        </w:rPr>
        <w:t>Dodava</w:t>
      </w:r>
      <w:proofErr w:type="spellEnd"/>
      <w:r w:rsidR="00BB543B" w:rsidRPr="00500AE6">
        <w:t xml:space="preserve">tel poskytuje licenci objednateli jako </w:t>
      </w:r>
      <w:r w:rsidR="00BB543B">
        <w:rPr>
          <w:lang w:val="cs-CZ"/>
        </w:rPr>
        <w:t>ne</w:t>
      </w:r>
      <w:r w:rsidR="00BB543B" w:rsidRPr="00500AE6">
        <w:t>výhradní</w:t>
      </w:r>
      <w:r w:rsidR="00BB543B">
        <w:rPr>
          <w:lang w:val="cs-CZ"/>
        </w:rPr>
        <w:t>.</w:t>
      </w:r>
      <w:r w:rsidR="00BB543B" w:rsidRPr="00500AE6">
        <w:t xml:space="preserve"> </w:t>
      </w:r>
      <w:r w:rsidR="00BB543B">
        <w:rPr>
          <w:lang w:val="cs-CZ"/>
        </w:rPr>
        <w:t>Objednatel není povinen licenci využít.</w:t>
      </w:r>
    </w:p>
    <w:p w14:paraId="1BD46DC8" w14:textId="77777777" w:rsidR="00A42477" w:rsidRPr="0046235B" w:rsidRDefault="00500AE6" w:rsidP="0046235B">
      <w:pPr>
        <w:pStyle w:val="body"/>
        <w:rPr>
          <w:lang w:val="cs-CZ"/>
        </w:rPr>
      </w:pPr>
      <w:r w:rsidRPr="0046235B">
        <w:rPr>
          <w:lang w:val="cs-CZ"/>
        </w:rPr>
        <w:t>5.4</w:t>
      </w:r>
      <w:r w:rsidRPr="0046235B">
        <w:rPr>
          <w:lang w:val="cs-CZ"/>
        </w:rPr>
        <w:tab/>
      </w:r>
      <w:r w:rsidR="00A42477" w:rsidRPr="0046235B">
        <w:rPr>
          <w:lang w:val="cs-CZ"/>
        </w:rPr>
        <w:t>Objednatel je oprávněn práva, jež jsou součástí licence, zcela nebo zčásti jako podlicenci poskytnout třetí osobě.</w:t>
      </w:r>
    </w:p>
    <w:p w14:paraId="3F844EF3" w14:textId="77777777" w:rsidR="009325B5" w:rsidRPr="0046235B" w:rsidRDefault="00500AE6" w:rsidP="0046235B">
      <w:pPr>
        <w:pStyle w:val="body"/>
        <w:rPr>
          <w:lang w:val="cs-CZ"/>
        </w:rPr>
      </w:pPr>
      <w:r w:rsidRPr="0046235B">
        <w:rPr>
          <w:lang w:val="cs-CZ"/>
        </w:rPr>
        <w:t>5.5</w:t>
      </w:r>
      <w:r w:rsidRPr="0046235B">
        <w:rPr>
          <w:lang w:val="cs-CZ"/>
        </w:rPr>
        <w:tab/>
      </w:r>
      <w:r w:rsidR="00A42477" w:rsidRPr="0046235B">
        <w:rPr>
          <w:lang w:val="cs-CZ"/>
        </w:rPr>
        <w:t xml:space="preserve">Objednatel je oprávněn </w:t>
      </w:r>
      <w:r w:rsidR="00412B1F">
        <w:rPr>
          <w:lang w:val="cs-CZ"/>
        </w:rPr>
        <w:t>data jako autorské dílo spojit</w:t>
      </w:r>
      <w:r w:rsidR="00A42477" w:rsidRPr="0046235B">
        <w:rPr>
          <w:lang w:val="cs-CZ"/>
        </w:rPr>
        <w:t xml:space="preserve"> </w:t>
      </w:r>
      <w:r w:rsidR="00342DE4" w:rsidRPr="0046235B">
        <w:rPr>
          <w:lang w:val="cs-CZ"/>
        </w:rPr>
        <w:t xml:space="preserve">s jiným dílem nebo zařadit </w:t>
      </w:r>
      <w:r w:rsidR="00A42477" w:rsidRPr="0046235B">
        <w:rPr>
          <w:lang w:val="cs-CZ"/>
        </w:rPr>
        <w:t>do díla souborného, a to přímo nebo prostřednictvím třetích osob.</w:t>
      </w:r>
    </w:p>
    <w:p w14:paraId="51D58A15" w14:textId="77777777" w:rsidR="00196CBA" w:rsidRDefault="00196CBA" w:rsidP="0046235B">
      <w:pPr>
        <w:pStyle w:val="body"/>
        <w:rPr>
          <w:lang w:val="cs-CZ"/>
        </w:rPr>
      </w:pPr>
      <w:r>
        <w:rPr>
          <w:lang w:val="cs-CZ"/>
        </w:rPr>
        <w:t>5.6</w:t>
      </w:r>
      <w:r>
        <w:rPr>
          <w:lang w:val="cs-CZ"/>
        </w:rPr>
        <w:tab/>
        <w:t xml:space="preserve">Smluvní strany se dohodly, že </w:t>
      </w:r>
      <w:r w:rsidRPr="0046235B">
        <w:rPr>
          <w:lang w:val="cs-CZ"/>
        </w:rPr>
        <w:t xml:space="preserve">při každém případném </w:t>
      </w:r>
      <w:r>
        <w:rPr>
          <w:lang w:val="cs-CZ"/>
        </w:rPr>
        <w:t>zveřejnění dat</w:t>
      </w:r>
      <w:r w:rsidRPr="0046235B">
        <w:rPr>
          <w:lang w:val="cs-CZ"/>
        </w:rPr>
        <w:t xml:space="preserve"> nebo je</w:t>
      </w:r>
      <w:r>
        <w:rPr>
          <w:lang w:val="cs-CZ"/>
        </w:rPr>
        <w:t>jich</w:t>
      </w:r>
      <w:r w:rsidRPr="0046235B">
        <w:rPr>
          <w:lang w:val="cs-CZ"/>
        </w:rPr>
        <w:t xml:space="preserve"> části, tak i při jejich publikaci, je vždy </w:t>
      </w:r>
      <w:r>
        <w:rPr>
          <w:lang w:val="cs-CZ"/>
        </w:rPr>
        <w:t>objednatel</w:t>
      </w:r>
      <w:r w:rsidRPr="0046235B">
        <w:rPr>
          <w:lang w:val="cs-CZ"/>
        </w:rPr>
        <w:t xml:space="preserve"> povinen uvádět </w:t>
      </w:r>
      <w:r>
        <w:rPr>
          <w:lang w:val="cs-CZ"/>
        </w:rPr>
        <w:t>dodavatele</w:t>
      </w:r>
      <w:r w:rsidRPr="0046235B">
        <w:rPr>
          <w:lang w:val="cs-CZ"/>
        </w:rPr>
        <w:t xml:space="preserve"> jako zdroj – autora </w:t>
      </w:r>
      <w:r>
        <w:rPr>
          <w:lang w:val="cs-CZ"/>
        </w:rPr>
        <w:t>dat</w:t>
      </w:r>
      <w:r w:rsidRPr="0046235B">
        <w:rPr>
          <w:lang w:val="cs-CZ"/>
        </w:rPr>
        <w:t>.</w:t>
      </w:r>
    </w:p>
    <w:p w14:paraId="081F1E40" w14:textId="7F42EB7C" w:rsidR="00AD67C2" w:rsidRDefault="00AD67C2" w:rsidP="00AD67C2">
      <w:pPr>
        <w:pStyle w:val="body"/>
      </w:pPr>
      <w:r>
        <w:rPr>
          <w:lang w:val="cs-CZ"/>
        </w:rPr>
        <w:t>5.7</w:t>
      </w:r>
      <w:r>
        <w:rPr>
          <w:lang w:val="cs-CZ"/>
        </w:rPr>
        <w:tab/>
      </w:r>
      <w:proofErr w:type="spellStart"/>
      <w:r>
        <w:rPr>
          <w:lang w:val="cs-CZ"/>
        </w:rPr>
        <w:t>Dodava</w:t>
      </w:r>
      <w:proofErr w:type="spellEnd"/>
      <w:r>
        <w:t xml:space="preserve">tel tímto prohlašuje, </w:t>
      </w:r>
      <w:r>
        <w:rPr>
          <w:lang w:val="cs-CZ"/>
        </w:rPr>
        <w:t xml:space="preserve">že </w:t>
      </w:r>
      <w:r>
        <w:t>databáz</w:t>
      </w:r>
      <w:r>
        <w:rPr>
          <w:lang w:val="cs-CZ"/>
        </w:rPr>
        <w:t>e</w:t>
      </w:r>
      <w:r>
        <w:t xml:space="preserve"> vytvořen</w:t>
      </w:r>
      <w:r>
        <w:rPr>
          <w:lang w:val="cs-CZ"/>
        </w:rPr>
        <w:t>á</w:t>
      </w:r>
      <w:r>
        <w:t xml:space="preserve"> pro objednatele jako pořizovatele databáze</w:t>
      </w:r>
      <w:r>
        <w:rPr>
          <w:lang w:val="cs-CZ"/>
        </w:rPr>
        <w:t xml:space="preserve"> na základě této smlouvy, je databází</w:t>
      </w:r>
      <w:r>
        <w:t xml:space="preserve"> ve smyslu </w:t>
      </w:r>
      <w:proofErr w:type="spellStart"/>
      <w:r>
        <w:t>ust</w:t>
      </w:r>
      <w:proofErr w:type="spellEnd"/>
      <w:r>
        <w:t xml:space="preserve">. § 89 autorského zákona a objednateli tak svědčí všechna práva na </w:t>
      </w:r>
      <w:r w:rsidR="001E11D2">
        <w:rPr>
          <w:lang w:val="cs-CZ"/>
        </w:rPr>
        <w:t>užití</w:t>
      </w:r>
      <w:r>
        <w:t xml:space="preserve"> celého obsahu databáze nebo její kvalitativně nebo kvantitativně podstatné části a právo udělit jinému oprávnění k výkonu tohoto práva. Objednatel je oprávněn databázi měnit a doplňovat bez souhlasu a vědomí </w:t>
      </w:r>
      <w:proofErr w:type="spellStart"/>
      <w:r>
        <w:rPr>
          <w:lang w:val="cs-CZ"/>
        </w:rPr>
        <w:t>dodava</w:t>
      </w:r>
      <w:proofErr w:type="spellEnd"/>
      <w:r>
        <w:t>tele.</w:t>
      </w:r>
    </w:p>
    <w:p w14:paraId="2CD82FD4" w14:textId="77777777" w:rsidR="00AD67C2" w:rsidRDefault="00AD67C2" w:rsidP="00AD67C2">
      <w:pPr>
        <w:pStyle w:val="body"/>
      </w:pPr>
      <w:r>
        <w:t>5.</w:t>
      </w:r>
      <w:r>
        <w:rPr>
          <w:lang w:val="cs-CZ"/>
        </w:rPr>
        <w:t>8</w:t>
      </w:r>
      <w:r>
        <w:tab/>
        <w:t xml:space="preserve">V případě, že by se z jakéhokoliv důvodu stal pořizovatelem databáze </w:t>
      </w:r>
      <w:proofErr w:type="spellStart"/>
      <w:r>
        <w:rPr>
          <w:lang w:val="cs-CZ"/>
        </w:rPr>
        <w:t>dodava</w:t>
      </w:r>
      <w:proofErr w:type="spellEnd"/>
      <w:r>
        <w:t xml:space="preserve">tel, </w:t>
      </w:r>
      <w:proofErr w:type="spellStart"/>
      <w:r w:rsidR="009F610A">
        <w:rPr>
          <w:lang w:val="cs-CZ"/>
        </w:rPr>
        <w:t>dodava</w:t>
      </w:r>
      <w:proofErr w:type="spellEnd"/>
      <w:r>
        <w:t>tel touto smlouvou převádí veškerá práva k databázi na objednatele a objednatel tato práva přijímá.</w:t>
      </w:r>
    </w:p>
    <w:p w14:paraId="7CAFA2CA" w14:textId="4550FEBD" w:rsidR="00AD67C2" w:rsidRDefault="00AD67C2" w:rsidP="00AD67C2">
      <w:pPr>
        <w:pStyle w:val="body"/>
      </w:pPr>
      <w:r>
        <w:t>5.</w:t>
      </w:r>
      <w:r w:rsidR="009F610A">
        <w:rPr>
          <w:lang w:val="cs-CZ"/>
        </w:rPr>
        <w:t>9</w:t>
      </w:r>
      <w:r>
        <w:tab/>
        <w:t xml:space="preserve">Stejně tak v případě, že </w:t>
      </w:r>
      <w:proofErr w:type="spellStart"/>
      <w:r w:rsidR="009F610A">
        <w:rPr>
          <w:lang w:val="cs-CZ"/>
        </w:rPr>
        <w:t>dodava</w:t>
      </w:r>
      <w:r>
        <w:t>teli</w:t>
      </w:r>
      <w:proofErr w:type="spellEnd"/>
      <w:r>
        <w:t xml:space="preserve"> vznikla na základě této smlouvy zvláštní práva pořizovatele databáze ve smyslu </w:t>
      </w:r>
      <w:proofErr w:type="spellStart"/>
      <w:r>
        <w:t>ust</w:t>
      </w:r>
      <w:proofErr w:type="spellEnd"/>
      <w:r>
        <w:t xml:space="preserve">. § 88 a násl. autorského zákona, </w:t>
      </w:r>
      <w:proofErr w:type="spellStart"/>
      <w:r w:rsidR="009F610A">
        <w:rPr>
          <w:lang w:val="cs-CZ"/>
        </w:rPr>
        <w:t>dodava</w:t>
      </w:r>
      <w:proofErr w:type="spellEnd"/>
      <w:r>
        <w:t xml:space="preserve">tel touto smlouvou veškerá práva převádí dle </w:t>
      </w:r>
      <w:proofErr w:type="spellStart"/>
      <w:r>
        <w:t>ust</w:t>
      </w:r>
      <w:proofErr w:type="spellEnd"/>
      <w:r>
        <w:t xml:space="preserve">. § 90 odst. </w:t>
      </w:r>
      <w:r w:rsidR="00570ADD">
        <w:rPr>
          <w:lang w:val="cs-CZ"/>
        </w:rPr>
        <w:t>5</w:t>
      </w:r>
      <w:r>
        <w:t xml:space="preserve"> autorského zákona na objednatele a objednatel tato zvláštní práva pořizovatele databáze přijímá.</w:t>
      </w:r>
    </w:p>
    <w:p w14:paraId="79052A39" w14:textId="70BDB4B4" w:rsidR="00F8321D" w:rsidRPr="0046235B" w:rsidRDefault="00AD67C2" w:rsidP="00F8321D">
      <w:pPr>
        <w:pStyle w:val="body"/>
        <w:rPr>
          <w:lang w:val="cs-CZ"/>
        </w:rPr>
      </w:pPr>
      <w:r>
        <w:t>5.</w:t>
      </w:r>
      <w:r w:rsidR="009F610A">
        <w:rPr>
          <w:lang w:val="cs-CZ"/>
        </w:rPr>
        <w:t>10</w:t>
      </w:r>
      <w:r>
        <w:tab/>
        <w:t xml:space="preserve">Smluvní strany se výslovně dohodly, že </w:t>
      </w:r>
      <w:r>
        <w:rPr>
          <w:lang w:val="cs-CZ"/>
        </w:rPr>
        <w:t>licenc</w:t>
      </w:r>
      <w:r w:rsidR="001A21A7">
        <w:rPr>
          <w:lang w:val="cs-CZ"/>
        </w:rPr>
        <w:t>e</w:t>
      </w:r>
      <w:r w:rsidR="002110CC">
        <w:rPr>
          <w:lang w:val="cs-CZ"/>
        </w:rPr>
        <w:t xml:space="preserve"> k užití díla</w:t>
      </w:r>
      <w:r>
        <w:rPr>
          <w:lang w:val="cs-CZ"/>
        </w:rPr>
        <w:t xml:space="preserve"> a </w:t>
      </w:r>
      <w:r w:rsidR="008A7BE2">
        <w:rPr>
          <w:lang w:val="cs-CZ"/>
        </w:rPr>
        <w:t xml:space="preserve">převod </w:t>
      </w:r>
      <w:r>
        <w:t>vešker</w:t>
      </w:r>
      <w:r w:rsidR="008A7BE2">
        <w:rPr>
          <w:lang w:val="cs-CZ"/>
        </w:rPr>
        <w:t>ých</w:t>
      </w:r>
      <w:r>
        <w:t xml:space="preserve"> práv k databázi, včetně zvláštních práv pořizovatele databáze</w:t>
      </w:r>
      <w:r w:rsidR="00B83396">
        <w:rPr>
          <w:lang w:val="cs-CZ"/>
        </w:rPr>
        <w:t>, se poskytují bezúplatně</w:t>
      </w:r>
      <w:r w:rsidR="00F8321D" w:rsidRPr="009325B5">
        <w:rPr>
          <w:lang w:val="cs-CZ"/>
        </w:rPr>
        <w:t>.</w:t>
      </w:r>
    </w:p>
    <w:p w14:paraId="5631BCE0" w14:textId="77777777" w:rsidR="00BB543B" w:rsidRPr="00196CBA" w:rsidRDefault="009F610A" w:rsidP="009F610A">
      <w:pPr>
        <w:pStyle w:val="body"/>
        <w:rPr>
          <w:lang w:val="cs-CZ"/>
        </w:rPr>
      </w:pPr>
      <w:r>
        <w:rPr>
          <w:lang w:val="cs-CZ"/>
        </w:rPr>
        <w:lastRenderedPageBreak/>
        <w:t>5.11</w:t>
      </w:r>
      <w:r>
        <w:rPr>
          <w:lang w:val="cs-CZ"/>
        </w:rPr>
        <w:tab/>
      </w:r>
      <w:r w:rsidRPr="00113C30">
        <w:t xml:space="preserve">Ukončení účinnosti této smlouvy z jakéhokoliv důvodu se nedotkne ustanovení </w:t>
      </w:r>
      <w:r>
        <w:rPr>
          <w:lang w:val="cs-CZ"/>
        </w:rPr>
        <w:t xml:space="preserve">článku V. této smlouvy a práv a nároků objednatele z těchto ustanovení vyplývajících a jejich </w:t>
      </w:r>
      <w:r w:rsidRPr="00113C30">
        <w:t>účinnost přetrvá i po ukončení účinnosti této smlouvy.</w:t>
      </w:r>
    </w:p>
    <w:p w14:paraId="4D27B411" w14:textId="77777777" w:rsidR="003C1F68" w:rsidRDefault="00280E35" w:rsidP="0046235B">
      <w:pPr>
        <w:pStyle w:val="lnek-slo"/>
      </w:pPr>
      <w:r>
        <w:t>Čl. VI</w:t>
      </w:r>
    </w:p>
    <w:p w14:paraId="0733D016" w14:textId="77777777" w:rsidR="003864D6" w:rsidRPr="00EE5CEF" w:rsidRDefault="003864D6" w:rsidP="003864D6">
      <w:pPr>
        <w:pStyle w:val="lnek-nzev"/>
        <w:spacing w:after="0"/>
      </w:pPr>
      <w:r w:rsidRPr="00EE5CEF">
        <w:t>Sankční ustanovení</w:t>
      </w:r>
      <w:r>
        <w:t xml:space="preserve"> a odpovědnost za škodu</w:t>
      </w:r>
    </w:p>
    <w:p w14:paraId="69C2A2A6" w14:textId="02ECD748" w:rsidR="00FB64A6" w:rsidRPr="0046235B" w:rsidRDefault="00FB64A6" w:rsidP="0046235B">
      <w:pPr>
        <w:pStyle w:val="body"/>
        <w:rPr>
          <w:lang w:val="cs-CZ"/>
        </w:rPr>
      </w:pPr>
      <w:r w:rsidRPr="0046235B">
        <w:t>6.1</w:t>
      </w:r>
      <w:r w:rsidR="003864D6" w:rsidRPr="0046235B">
        <w:tab/>
      </w:r>
      <w:r w:rsidR="003B51D0">
        <w:rPr>
          <w:lang w:val="cs-CZ"/>
        </w:rPr>
        <w:t>Pro případ</w:t>
      </w:r>
      <w:r w:rsidR="00AC74C1" w:rsidRPr="00B60E73">
        <w:t xml:space="preserve"> prodlení </w:t>
      </w:r>
      <w:r w:rsidR="00AC74C1">
        <w:rPr>
          <w:lang w:val="cs-CZ"/>
        </w:rPr>
        <w:t xml:space="preserve">dodavatele </w:t>
      </w:r>
      <w:r w:rsidR="00AC74C1" w:rsidRPr="00B60E73">
        <w:t>s</w:t>
      </w:r>
      <w:r w:rsidR="00AC74C1">
        <w:t> </w:t>
      </w:r>
      <w:r w:rsidR="00AC74C1" w:rsidRPr="00B60E73">
        <w:t>plnění</w:t>
      </w:r>
      <w:r w:rsidR="00AC74C1">
        <w:rPr>
          <w:lang w:val="cs-CZ"/>
        </w:rPr>
        <w:t xml:space="preserve">m </w:t>
      </w:r>
      <w:r w:rsidR="003B51D0">
        <w:rPr>
          <w:lang w:val="cs-CZ"/>
        </w:rPr>
        <w:t xml:space="preserve">každého jednotlivého </w:t>
      </w:r>
      <w:r w:rsidR="00AC74C1">
        <w:rPr>
          <w:lang w:val="cs-CZ"/>
        </w:rPr>
        <w:t>termínu dílčího plnění</w:t>
      </w:r>
      <w:r w:rsidR="00AC74C1" w:rsidRPr="00B60E73">
        <w:t xml:space="preserve"> </w:t>
      </w:r>
      <w:r w:rsidR="00AC74C1">
        <w:rPr>
          <w:lang w:val="cs-CZ"/>
        </w:rPr>
        <w:t xml:space="preserve">sjednaného v </w:t>
      </w:r>
      <w:r w:rsidR="00AC74C1">
        <w:t xml:space="preserve">čl. III odst. 3.1 </w:t>
      </w:r>
      <w:r w:rsidR="00AC74C1" w:rsidRPr="00B60E73">
        <w:t>této smlouvy</w:t>
      </w:r>
      <w:r w:rsidR="00AC74C1">
        <w:rPr>
          <w:lang w:val="cs-CZ"/>
        </w:rPr>
        <w:t xml:space="preserve"> </w:t>
      </w:r>
      <w:r w:rsidR="00AC74C1">
        <w:t>se sjed</w:t>
      </w:r>
      <w:r w:rsidR="00AC74C1" w:rsidRPr="00B60E73">
        <w:t>nává smluvní pokuta</w:t>
      </w:r>
      <w:r w:rsidR="003B51D0">
        <w:rPr>
          <w:lang w:val="cs-CZ"/>
        </w:rPr>
        <w:t xml:space="preserve"> pro každý jednotlivý případ</w:t>
      </w:r>
      <w:r w:rsidR="003B51D0" w:rsidRPr="003B51D0">
        <w:t xml:space="preserve"> </w:t>
      </w:r>
      <w:r w:rsidR="003B51D0">
        <w:rPr>
          <w:lang w:val="cs-CZ"/>
        </w:rPr>
        <w:t xml:space="preserve">prodlení </w:t>
      </w:r>
      <w:r w:rsidR="003B51D0" w:rsidRPr="00B60E73">
        <w:t xml:space="preserve">ve výši </w:t>
      </w:r>
      <w:r w:rsidR="003B51D0">
        <w:rPr>
          <w:lang w:val="cs-CZ"/>
        </w:rPr>
        <w:t xml:space="preserve">3.000,- </w:t>
      </w:r>
      <w:r w:rsidR="003B51D0" w:rsidRPr="0046235B">
        <w:rPr>
          <w:lang w:val="cs-CZ"/>
        </w:rPr>
        <w:t>Kč</w:t>
      </w:r>
      <w:r w:rsidR="003B51D0">
        <w:rPr>
          <w:lang w:val="cs-CZ"/>
        </w:rPr>
        <w:t xml:space="preserve"> </w:t>
      </w:r>
      <w:r w:rsidR="003B51D0" w:rsidRPr="0046235B">
        <w:rPr>
          <w:lang w:val="cs-CZ"/>
        </w:rPr>
        <w:t>(slovy</w:t>
      </w:r>
      <w:r w:rsidR="003B51D0">
        <w:rPr>
          <w:lang w:val="cs-CZ"/>
        </w:rPr>
        <w:t xml:space="preserve"> </w:t>
      </w:r>
      <w:proofErr w:type="spellStart"/>
      <w:r w:rsidR="003B51D0">
        <w:rPr>
          <w:lang w:val="cs-CZ"/>
        </w:rPr>
        <w:t>třitisíce</w:t>
      </w:r>
      <w:proofErr w:type="spellEnd"/>
      <w:r w:rsidR="003B51D0">
        <w:rPr>
          <w:lang w:val="cs-CZ"/>
        </w:rPr>
        <w:t xml:space="preserve"> </w:t>
      </w:r>
      <w:r w:rsidR="003B51D0" w:rsidRPr="0046235B">
        <w:rPr>
          <w:lang w:val="cs-CZ"/>
        </w:rPr>
        <w:t xml:space="preserve">korun českých) </w:t>
      </w:r>
      <w:r w:rsidR="003B51D0" w:rsidRPr="00B60E73">
        <w:t>za každý započatý den prodlení</w:t>
      </w:r>
      <w:r w:rsidR="00AC74C1" w:rsidRPr="00B60E73">
        <w:t xml:space="preserve">, kterou je </w:t>
      </w:r>
      <w:proofErr w:type="spellStart"/>
      <w:r w:rsidR="00AC74C1">
        <w:rPr>
          <w:lang w:val="cs-CZ"/>
        </w:rPr>
        <w:t>dodava</w:t>
      </w:r>
      <w:proofErr w:type="spellEnd"/>
      <w:r w:rsidR="00AC74C1" w:rsidRPr="00B60E73">
        <w:t>tel povinen uhradit objednateli</w:t>
      </w:r>
      <w:r w:rsidR="00AF17A4">
        <w:rPr>
          <w:lang w:val="cs-CZ"/>
        </w:rPr>
        <w:t>.</w:t>
      </w:r>
      <w:r w:rsidR="00AC74C1">
        <w:rPr>
          <w:lang w:val="cs-CZ"/>
        </w:rPr>
        <w:t xml:space="preserve"> </w:t>
      </w:r>
      <w:r w:rsidR="003864D6" w:rsidRPr="0046235B">
        <w:rPr>
          <w:lang w:val="cs-CZ"/>
        </w:rPr>
        <w:t xml:space="preserve"> Za poslední den prodlení, ve v</w:t>
      </w:r>
      <w:r w:rsidR="00C50A68">
        <w:rPr>
          <w:lang w:val="cs-CZ"/>
        </w:rPr>
        <w:t>z</w:t>
      </w:r>
      <w:r w:rsidR="003864D6" w:rsidRPr="0046235B">
        <w:rPr>
          <w:lang w:val="cs-CZ"/>
        </w:rPr>
        <w:t>tahu k</w:t>
      </w:r>
      <w:r w:rsidRPr="0046235B">
        <w:rPr>
          <w:lang w:val="cs-CZ"/>
        </w:rPr>
        <w:t> dílčímu plnění</w:t>
      </w:r>
      <w:r w:rsidR="003864D6" w:rsidRPr="0046235B">
        <w:rPr>
          <w:lang w:val="cs-CZ"/>
        </w:rPr>
        <w:t>, se považuje den předání díl</w:t>
      </w:r>
      <w:r w:rsidR="00140755" w:rsidRPr="0046235B">
        <w:rPr>
          <w:lang w:val="cs-CZ"/>
        </w:rPr>
        <w:t xml:space="preserve">čího plnění </w:t>
      </w:r>
      <w:r w:rsidR="003864D6" w:rsidRPr="0046235B">
        <w:rPr>
          <w:lang w:val="cs-CZ"/>
        </w:rPr>
        <w:t>objednateli s jeho následným akceptačním závěrem „Akceptováno bez výhrad“.</w:t>
      </w:r>
      <w:r w:rsidR="00140755" w:rsidRPr="0046235B">
        <w:rPr>
          <w:lang w:val="cs-CZ"/>
        </w:rPr>
        <w:t xml:space="preserve"> </w:t>
      </w:r>
    </w:p>
    <w:p w14:paraId="6AE69F28" w14:textId="77777777" w:rsidR="003864D6" w:rsidRPr="0046235B" w:rsidRDefault="00FB64A6" w:rsidP="0046235B">
      <w:pPr>
        <w:pStyle w:val="body"/>
        <w:rPr>
          <w:lang w:val="cs-CZ"/>
        </w:rPr>
      </w:pPr>
      <w:r>
        <w:rPr>
          <w:lang w:val="cs-CZ"/>
        </w:rPr>
        <w:t>6</w:t>
      </w:r>
      <w:r w:rsidR="003864D6">
        <w:rPr>
          <w:lang w:val="cs-CZ"/>
        </w:rPr>
        <w:t>.2</w:t>
      </w:r>
      <w:r w:rsidR="003864D6">
        <w:rPr>
          <w:lang w:val="cs-CZ"/>
        </w:rPr>
        <w:tab/>
      </w:r>
      <w:r w:rsidR="003864D6" w:rsidRPr="0046235B">
        <w:rPr>
          <w:lang w:val="cs-CZ"/>
        </w:rPr>
        <w:t xml:space="preserve">Za každé jednotlivé porušení povinností </w:t>
      </w:r>
      <w:r>
        <w:rPr>
          <w:lang w:val="cs-CZ"/>
        </w:rPr>
        <w:t>dodava</w:t>
      </w:r>
      <w:r w:rsidR="003864D6" w:rsidRPr="0046235B">
        <w:rPr>
          <w:lang w:val="cs-CZ"/>
        </w:rPr>
        <w:t xml:space="preserve">tele podle čl. </w:t>
      </w:r>
      <w:r>
        <w:rPr>
          <w:lang w:val="cs-CZ"/>
        </w:rPr>
        <w:t>VIII</w:t>
      </w:r>
      <w:r w:rsidR="003864D6" w:rsidRPr="0046235B">
        <w:rPr>
          <w:lang w:val="cs-CZ"/>
        </w:rPr>
        <w:t xml:space="preserve"> odst. </w:t>
      </w:r>
      <w:r>
        <w:rPr>
          <w:lang w:val="cs-CZ"/>
        </w:rPr>
        <w:t>8</w:t>
      </w:r>
      <w:r w:rsidR="003864D6">
        <w:rPr>
          <w:lang w:val="cs-CZ"/>
        </w:rPr>
        <w:t>.1</w:t>
      </w:r>
      <w:r w:rsidR="003864D6" w:rsidRPr="0046235B">
        <w:rPr>
          <w:lang w:val="cs-CZ"/>
        </w:rPr>
        <w:t xml:space="preserve"> a </w:t>
      </w:r>
      <w:r>
        <w:rPr>
          <w:lang w:val="cs-CZ"/>
        </w:rPr>
        <w:t>8</w:t>
      </w:r>
      <w:r w:rsidR="003864D6">
        <w:rPr>
          <w:lang w:val="cs-CZ"/>
        </w:rPr>
        <w:t>.3</w:t>
      </w:r>
      <w:r w:rsidR="003864D6" w:rsidRPr="0046235B">
        <w:rPr>
          <w:lang w:val="cs-CZ"/>
        </w:rPr>
        <w:t xml:space="preserve"> této smlouvy je </w:t>
      </w:r>
      <w:r>
        <w:rPr>
          <w:lang w:val="cs-CZ"/>
        </w:rPr>
        <w:t>dodava</w:t>
      </w:r>
      <w:r w:rsidR="003864D6" w:rsidRPr="0046235B">
        <w:rPr>
          <w:lang w:val="cs-CZ"/>
        </w:rPr>
        <w:t>tel povinen uhradit objednateli smluvní pokutu ve výši 50.000,- Kč (</w:t>
      </w:r>
      <w:proofErr w:type="spellStart"/>
      <w:r w:rsidR="003864D6" w:rsidRPr="0046235B">
        <w:rPr>
          <w:lang w:val="cs-CZ"/>
        </w:rPr>
        <w:t>padesáttisíc</w:t>
      </w:r>
      <w:proofErr w:type="spellEnd"/>
      <w:r w:rsidR="003864D6" w:rsidRPr="0046235B">
        <w:rPr>
          <w:lang w:val="cs-CZ"/>
        </w:rPr>
        <w:t xml:space="preserve"> korun českých).</w:t>
      </w:r>
    </w:p>
    <w:p w14:paraId="2C74AE1B" w14:textId="77777777" w:rsidR="003864D6" w:rsidRDefault="00FB64A6" w:rsidP="0046235B">
      <w:pPr>
        <w:pStyle w:val="body"/>
        <w:rPr>
          <w:lang w:val="cs-CZ"/>
        </w:rPr>
      </w:pPr>
      <w:r>
        <w:rPr>
          <w:lang w:val="cs-CZ"/>
        </w:rPr>
        <w:t>6</w:t>
      </w:r>
      <w:r w:rsidR="003864D6">
        <w:rPr>
          <w:lang w:val="cs-CZ"/>
        </w:rPr>
        <w:t>.3</w:t>
      </w:r>
      <w:r w:rsidR="003864D6">
        <w:rPr>
          <w:lang w:val="cs-CZ"/>
        </w:rPr>
        <w:tab/>
      </w:r>
      <w:r w:rsidR="00140755" w:rsidRPr="0046235B">
        <w:rPr>
          <w:lang w:val="cs-CZ"/>
        </w:rPr>
        <w:t>Smluvní stran</w:t>
      </w:r>
      <w:r>
        <w:rPr>
          <w:lang w:val="cs-CZ"/>
        </w:rPr>
        <w:t>y</w:t>
      </w:r>
      <w:r w:rsidR="003864D6" w:rsidRPr="0046235B">
        <w:rPr>
          <w:lang w:val="cs-CZ"/>
        </w:rPr>
        <w:t xml:space="preserve"> se zavazují k vyvinutí maximálního úsilí k předcházení škodám a k minimalizaci vzniklých škod. Smluvní strany nesou odpovědnost za škodu způsobenou při plnění této </w:t>
      </w:r>
      <w:r w:rsidR="003864D6">
        <w:rPr>
          <w:lang w:val="cs-CZ"/>
        </w:rPr>
        <w:t>smlouvy</w:t>
      </w:r>
      <w:r w:rsidR="003864D6" w:rsidRPr="0046235B">
        <w:rPr>
          <w:lang w:val="cs-CZ"/>
        </w:rPr>
        <w:t xml:space="preserve"> v rámci platných právních předpisů a této </w:t>
      </w:r>
      <w:r w:rsidR="003864D6">
        <w:rPr>
          <w:lang w:val="cs-CZ"/>
        </w:rPr>
        <w:t>smlouvy</w:t>
      </w:r>
      <w:r w:rsidR="003864D6" w:rsidRPr="0046235B">
        <w:rPr>
          <w:lang w:val="cs-CZ"/>
        </w:rPr>
        <w:t xml:space="preserve"> a případně vzniklou škodu jsou povinny si nahradit. Nahrazuje se skutečně vzniklá škoda a ušlý zisk</w:t>
      </w:r>
      <w:r w:rsidR="003864D6">
        <w:rPr>
          <w:lang w:val="cs-CZ"/>
        </w:rPr>
        <w:t>.</w:t>
      </w:r>
    </w:p>
    <w:p w14:paraId="1347FCEE" w14:textId="77777777" w:rsidR="003864D6" w:rsidRPr="0046235B" w:rsidRDefault="00FB64A6" w:rsidP="0046235B">
      <w:pPr>
        <w:pStyle w:val="body"/>
        <w:rPr>
          <w:lang w:val="cs-CZ"/>
        </w:rPr>
      </w:pPr>
      <w:r>
        <w:rPr>
          <w:lang w:val="cs-CZ"/>
        </w:rPr>
        <w:t>6</w:t>
      </w:r>
      <w:r w:rsidR="003864D6">
        <w:rPr>
          <w:lang w:val="cs-CZ"/>
        </w:rPr>
        <w:t>.4</w:t>
      </w:r>
      <w:r w:rsidR="003864D6" w:rsidRPr="0046235B">
        <w:rPr>
          <w:lang w:val="cs-CZ"/>
        </w:rPr>
        <w:tab/>
        <w:t xml:space="preserve">Smluvní pokuty </w:t>
      </w:r>
      <w:r w:rsidR="003864D6">
        <w:rPr>
          <w:lang w:val="cs-CZ"/>
        </w:rPr>
        <w:t xml:space="preserve">a nárok na náhradu škody </w:t>
      </w:r>
      <w:r w:rsidR="003864D6" w:rsidRPr="0046235B">
        <w:rPr>
          <w:lang w:val="cs-CZ"/>
        </w:rPr>
        <w:t xml:space="preserve">jsou splatné 10. (desátý) den ode dne doručení písemné výzvy objednatele </w:t>
      </w:r>
      <w:r>
        <w:rPr>
          <w:lang w:val="cs-CZ"/>
        </w:rPr>
        <w:t>dodava</w:t>
      </w:r>
      <w:r w:rsidR="003864D6" w:rsidRPr="0046235B">
        <w:rPr>
          <w:lang w:val="cs-CZ"/>
        </w:rPr>
        <w:t>teli k jejich úhradě, není-li ve výzvě uvedena lhůta delší.</w:t>
      </w:r>
    </w:p>
    <w:p w14:paraId="4BBEF600" w14:textId="77777777" w:rsidR="003864D6" w:rsidRPr="0046235B" w:rsidRDefault="00FB64A6" w:rsidP="0046235B">
      <w:pPr>
        <w:pStyle w:val="body"/>
        <w:rPr>
          <w:lang w:val="cs-CZ"/>
        </w:rPr>
      </w:pPr>
      <w:r>
        <w:rPr>
          <w:lang w:val="cs-CZ"/>
        </w:rPr>
        <w:t>6</w:t>
      </w:r>
      <w:r w:rsidR="003864D6">
        <w:rPr>
          <w:lang w:val="cs-CZ"/>
        </w:rPr>
        <w:t>.5</w:t>
      </w:r>
      <w:r w:rsidR="003864D6" w:rsidRPr="0046235B">
        <w:rPr>
          <w:lang w:val="cs-CZ"/>
        </w:rPr>
        <w:tab/>
      </w:r>
      <w:r>
        <w:rPr>
          <w:lang w:val="cs-CZ"/>
        </w:rPr>
        <w:t>Dodava</w:t>
      </w:r>
      <w:r w:rsidR="003864D6" w:rsidRPr="0046235B">
        <w:rPr>
          <w:lang w:val="cs-CZ"/>
        </w:rPr>
        <w:t>tel souhlasí, aby objednatel každou smluvní pokutu nebo náhradu škody, na n</w:t>
      </w:r>
      <w:r w:rsidR="003864D6">
        <w:rPr>
          <w:lang w:val="cs-CZ"/>
        </w:rPr>
        <w:t>i</w:t>
      </w:r>
      <w:r w:rsidR="003864D6" w:rsidRPr="0046235B">
        <w:rPr>
          <w:lang w:val="cs-CZ"/>
        </w:rPr>
        <w:t>ž mu vznikne nárok, započetl vůči platbě (faktuře) ve smyslu ustanovení čl. IV této smlouvy. Pokud nedojde k započtení dle čl. IV této smlouvy, zavazuje se k doplacení dlužné částky, a to do 30 (třiceti) kalendářních dnů ode dne převzetí písemné výzvy objednatele.</w:t>
      </w:r>
    </w:p>
    <w:p w14:paraId="77F03909" w14:textId="77777777" w:rsidR="000F7FBC" w:rsidRPr="000F7FBC" w:rsidRDefault="00FB64A6" w:rsidP="000F7FBC">
      <w:pPr>
        <w:pStyle w:val="body"/>
        <w:rPr>
          <w:szCs w:val="20"/>
        </w:rPr>
      </w:pPr>
      <w:r>
        <w:rPr>
          <w:lang w:val="cs-CZ"/>
        </w:rPr>
        <w:t>6</w:t>
      </w:r>
      <w:r w:rsidR="003864D6">
        <w:rPr>
          <w:lang w:val="cs-CZ"/>
        </w:rPr>
        <w:t>.6</w:t>
      </w:r>
      <w:r w:rsidR="003864D6" w:rsidRPr="0046235B">
        <w:rPr>
          <w:lang w:val="cs-CZ"/>
        </w:rPr>
        <w:tab/>
      </w:r>
      <w:r w:rsidR="000F7FBC" w:rsidRPr="000F7FBC">
        <w:rPr>
          <w:szCs w:val="20"/>
        </w:rPr>
        <w:t xml:space="preserve">Objednatel je oprávněn uplatnit více smluvních pokut samostatně vedle sebe v případě porušení více povinností </w:t>
      </w:r>
      <w:proofErr w:type="spellStart"/>
      <w:r w:rsidR="000F7FBC" w:rsidRPr="000F7FBC">
        <w:rPr>
          <w:szCs w:val="20"/>
          <w:lang w:val="cs-CZ"/>
        </w:rPr>
        <w:t>dodava</w:t>
      </w:r>
      <w:proofErr w:type="spellEnd"/>
      <w:r w:rsidR="000F7FBC" w:rsidRPr="000F7FBC">
        <w:rPr>
          <w:szCs w:val="20"/>
        </w:rPr>
        <w:t xml:space="preserve">tele. Uplatněním smluvní pokuty není dotčeno právo objednatele na náhradu škody v plné výši a stejně tak nejsou dotčena práva z nemajetkové újmy v plné výši, pokud objednateli v důsledku porušení smluvní povinnosti </w:t>
      </w:r>
      <w:proofErr w:type="spellStart"/>
      <w:r w:rsidR="000F7FBC" w:rsidRPr="000F7FBC">
        <w:rPr>
          <w:szCs w:val="20"/>
          <w:lang w:val="cs-CZ"/>
        </w:rPr>
        <w:t>dodava</w:t>
      </w:r>
      <w:r w:rsidR="000F7FBC" w:rsidRPr="000F7FBC">
        <w:rPr>
          <w:szCs w:val="20"/>
        </w:rPr>
        <w:t>telem</w:t>
      </w:r>
      <w:proofErr w:type="spellEnd"/>
      <w:r w:rsidR="000F7FBC" w:rsidRPr="000F7FBC">
        <w:rPr>
          <w:szCs w:val="20"/>
        </w:rPr>
        <w:t xml:space="preserve"> vzniknou, ani právo objednatele na odstoupení od této smlouvy, ani povinnost </w:t>
      </w:r>
      <w:proofErr w:type="spellStart"/>
      <w:r w:rsidR="000F7FBC" w:rsidRPr="000F7FBC">
        <w:rPr>
          <w:szCs w:val="20"/>
          <w:lang w:val="cs-CZ"/>
        </w:rPr>
        <w:t>dodava</w:t>
      </w:r>
      <w:proofErr w:type="spellEnd"/>
      <w:r w:rsidR="000F7FBC" w:rsidRPr="000F7FBC">
        <w:rPr>
          <w:szCs w:val="20"/>
        </w:rPr>
        <w:t xml:space="preserve">tele ke splnění povinnosti zajištěné smluvní pokutou, ledaže by objednatel výslovně prohlásil, že na plnění povinnosti netrvá. </w:t>
      </w:r>
    </w:p>
    <w:p w14:paraId="55C902B5" w14:textId="77777777" w:rsidR="00EE5CEF" w:rsidRPr="00EE5CEF" w:rsidRDefault="00EE5CEF" w:rsidP="0046235B">
      <w:pPr>
        <w:pStyle w:val="lnek-slo"/>
      </w:pPr>
      <w:r w:rsidRPr="00EE5CEF">
        <w:t>Čl. VII</w:t>
      </w:r>
    </w:p>
    <w:p w14:paraId="1B79BE16" w14:textId="77777777" w:rsidR="004706A0" w:rsidRPr="005D6EAF" w:rsidRDefault="00AC74C1" w:rsidP="00D82121">
      <w:pPr>
        <w:pStyle w:val="lnek-nzev"/>
        <w:spacing w:after="0"/>
      </w:pPr>
      <w:r>
        <w:t>Platnost a účinnost</w:t>
      </w:r>
      <w:r w:rsidR="0042357C">
        <w:t xml:space="preserve"> smlouvy</w:t>
      </w:r>
    </w:p>
    <w:p w14:paraId="287E0DC9" w14:textId="77777777" w:rsidR="0046235B" w:rsidRPr="005D6EAF" w:rsidRDefault="0046235B" w:rsidP="0046235B">
      <w:pPr>
        <w:pStyle w:val="body"/>
        <w:rPr>
          <w:rFonts w:cs="Arial"/>
        </w:rPr>
      </w:pPr>
      <w:r>
        <w:rPr>
          <w:rFonts w:cs="Arial"/>
          <w:lang w:val="cs-CZ"/>
        </w:rPr>
        <w:t>7.1</w:t>
      </w:r>
      <w:r>
        <w:rPr>
          <w:rFonts w:cs="Arial"/>
          <w:lang w:val="cs-CZ"/>
        </w:rPr>
        <w:tab/>
      </w:r>
      <w:r w:rsidRPr="006A09E7">
        <w:rPr>
          <w:rFonts w:cs="Arial"/>
        </w:rPr>
        <w:t>Tato smlouva nabývá účinnosti dnem jejího uveřejnění prostřednictvím registru smluv dle zákona č. 340/2015 Sb., o registru smluv. Uveřejnění této smlouvy ve smyslu předchozí věty provede objednatel.</w:t>
      </w:r>
    </w:p>
    <w:p w14:paraId="06E3AFEA" w14:textId="77777777" w:rsidR="0046235B" w:rsidRPr="0041407C" w:rsidRDefault="0046235B" w:rsidP="0046235B">
      <w:pPr>
        <w:pStyle w:val="body"/>
        <w:rPr>
          <w:rFonts w:cs="Arial"/>
        </w:rPr>
      </w:pPr>
      <w:r>
        <w:rPr>
          <w:rFonts w:cs="Arial"/>
          <w:lang w:val="cs-CZ"/>
        </w:rPr>
        <w:t>7</w:t>
      </w:r>
      <w:r>
        <w:rPr>
          <w:rFonts w:cs="Arial"/>
        </w:rPr>
        <w:t>.2</w:t>
      </w:r>
      <w:r>
        <w:rPr>
          <w:rFonts w:cs="Arial"/>
        </w:rPr>
        <w:tab/>
      </w:r>
      <w:r w:rsidRPr="00D82121">
        <w:t>Účinnost smlouvy zaniká mimo jiné:</w:t>
      </w:r>
    </w:p>
    <w:p w14:paraId="67E059F4" w14:textId="77777777" w:rsidR="0046235B" w:rsidRPr="001927CC" w:rsidRDefault="0046235B" w:rsidP="00E47810">
      <w:pPr>
        <w:pStyle w:val="vet1st-psmeno"/>
        <w:ind w:left="567" w:hanging="567"/>
        <w:rPr>
          <w:rStyle w:val="bodyChar"/>
          <w:lang w:val="cs-CZ" w:eastAsia="cs-CZ"/>
        </w:rPr>
      </w:pPr>
      <w:r w:rsidRPr="001927CC">
        <w:rPr>
          <w:rStyle w:val="bodyChar"/>
          <w:lang w:val="cs-CZ" w:eastAsia="cs-CZ"/>
        </w:rPr>
        <w:t>písemnou dohodou smluvních stran, jejíž nedílnou součástí je i vypořádání vzájemných závazků a pohledávek;</w:t>
      </w:r>
    </w:p>
    <w:p w14:paraId="24E7DD74" w14:textId="77777777" w:rsidR="0046235B" w:rsidRPr="001927CC" w:rsidRDefault="0046235B" w:rsidP="00E47810">
      <w:pPr>
        <w:pStyle w:val="vet1st-psmeno"/>
        <w:ind w:left="567" w:hanging="567"/>
        <w:rPr>
          <w:rStyle w:val="bodyChar"/>
          <w:lang w:val="cs-CZ" w:eastAsia="cs-CZ"/>
        </w:rPr>
      </w:pPr>
      <w:r w:rsidRPr="001927CC">
        <w:rPr>
          <w:rStyle w:val="bodyChar"/>
          <w:lang w:val="cs-CZ" w:eastAsia="cs-CZ"/>
        </w:rPr>
        <w:t>odstoupením od smlouvy:</w:t>
      </w:r>
    </w:p>
    <w:p w14:paraId="6E276F9F" w14:textId="77777777" w:rsidR="0046235B" w:rsidRPr="001927CC" w:rsidRDefault="0046235B" w:rsidP="00E47810">
      <w:pPr>
        <w:pStyle w:val="vet2st-slo"/>
        <w:ind w:left="851"/>
      </w:pPr>
      <w:r w:rsidRPr="005D6EAF">
        <w:t>ze</w:t>
      </w:r>
      <w:r w:rsidRPr="001927CC">
        <w:t xml:space="preserve"> zákonných důvodů (§ 2002 a násl. občanského zákoníku);</w:t>
      </w:r>
    </w:p>
    <w:p w14:paraId="79F227B6" w14:textId="1A840138" w:rsidR="0046235B" w:rsidRPr="001927CC" w:rsidRDefault="0046235B" w:rsidP="00E47810">
      <w:pPr>
        <w:pStyle w:val="vet2st-slo"/>
        <w:ind w:left="851"/>
      </w:pPr>
      <w:r w:rsidRPr="001927CC">
        <w:t>ze strany objednatele z důvodů dle odst. 3.</w:t>
      </w:r>
      <w:r>
        <w:t>4</w:t>
      </w:r>
      <w:r w:rsidR="00E47810">
        <w:t xml:space="preserve"> písm. b)</w:t>
      </w:r>
      <w:r w:rsidRPr="001927CC">
        <w:t xml:space="preserve"> a 3.</w:t>
      </w:r>
      <w:r>
        <w:t>4</w:t>
      </w:r>
      <w:r w:rsidR="007202EE">
        <w:t xml:space="preserve"> </w:t>
      </w:r>
      <w:r w:rsidR="00E47810">
        <w:t xml:space="preserve">písm. c) </w:t>
      </w:r>
      <w:r w:rsidRPr="001927CC">
        <w:t>článku III. této smlouvy;</w:t>
      </w:r>
    </w:p>
    <w:p w14:paraId="59EA622F" w14:textId="77777777" w:rsidR="0046235B" w:rsidRPr="001927CC" w:rsidRDefault="0046235B" w:rsidP="00E47810">
      <w:pPr>
        <w:pStyle w:val="vet2st-slo"/>
        <w:ind w:left="851"/>
      </w:pPr>
      <w:r w:rsidRPr="001927CC">
        <w:t xml:space="preserve">ze strany objednatele v případě, kdy vůči majetku </w:t>
      </w:r>
      <w:r>
        <w:t>dodava</w:t>
      </w:r>
      <w:r w:rsidRPr="001927CC">
        <w:t>tele probíhá insolvenční řízení, v němž bylo vydáno rozhodnutí o úpadku, pokud to právní předpisy umožňují;</w:t>
      </w:r>
    </w:p>
    <w:p w14:paraId="0FC582AA" w14:textId="77777777" w:rsidR="0046235B" w:rsidRPr="001927CC" w:rsidRDefault="0046235B" w:rsidP="00E47810">
      <w:pPr>
        <w:pStyle w:val="vet2st-slo"/>
        <w:ind w:left="851"/>
      </w:pPr>
      <w:r w:rsidRPr="001927CC">
        <w:t xml:space="preserve">ze strany objednatele v případě, kdy insolvenční návrh na </w:t>
      </w:r>
      <w:r>
        <w:t>dodava</w:t>
      </w:r>
      <w:r w:rsidRPr="001927CC">
        <w:t xml:space="preserve">tele byl zamítnut proto, že majetek </w:t>
      </w:r>
      <w:r w:rsidR="00D6065B">
        <w:t>dodava</w:t>
      </w:r>
      <w:r w:rsidRPr="001927CC">
        <w:t>tele nepostačuje k úhradě nákladů insolvenčního řízení;</w:t>
      </w:r>
    </w:p>
    <w:p w14:paraId="27326237" w14:textId="77777777" w:rsidR="0046235B" w:rsidRPr="001927CC" w:rsidRDefault="0046235B" w:rsidP="00E47810">
      <w:pPr>
        <w:pStyle w:val="vet2st-slo"/>
        <w:ind w:left="851"/>
      </w:pPr>
      <w:r w:rsidRPr="001927CC">
        <w:t xml:space="preserve">ze strany objednatele v případě, kdy </w:t>
      </w:r>
      <w:r>
        <w:t>dodava</w:t>
      </w:r>
      <w:r w:rsidRPr="001927CC">
        <w:t>tel vstoupí do likvidace;</w:t>
      </w:r>
    </w:p>
    <w:p w14:paraId="52EEA322" w14:textId="77777777" w:rsidR="0046235B" w:rsidRPr="00D82121" w:rsidRDefault="0046235B" w:rsidP="00E47810">
      <w:pPr>
        <w:pStyle w:val="vet2st-slo"/>
        <w:ind w:left="851"/>
      </w:pPr>
      <w:r w:rsidRPr="001927CC">
        <w:t xml:space="preserve">ze strany </w:t>
      </w:r>
      <w:r>
        <w:t>dodava</w:t>
      </w:r>
      <w:r w:rsidRPr="001927CC">
        <w:t xml:space="preserve">tele v případě jejího podstatného porušení objednatelem. Za toto podstatné porušení se považuje prodlení objednatele s úhradou </w:t>
      </w:r>
      <w:r>
        <w:t>dodava</w:t>
      </w:r>
      <w:r w:rsidRPr="001927CC">
        <w:t xml:space="preserve">telem řádně vystavené faktury o </w:t>
      </w:r>
      <w:r w:rsidRPr="001927CC">
        <w:lastRenderedPageBreak/>
        <w:t xml:space="preserve">více než 30 (třicet) kalendářních dnů po splatnosti, pokud objednatel nezjedná nápravu ani do 10 (deseti) kalendářních dnů od doručení písemného oznámení </w:t>
      </w:r>
      <w:r>
        <w:t>dodava</w:t>
      </w:r>
      <w:r w:rsidRPr="001927CC">
        <w:t>tele o takovém prodlení</w:t>
      </w:r>
      <w:r>
        <w:t xml:space="preserve"> s</w:t>
      </w:r>
      <w:r w:rsidRPr="005D6EAF">
        <w:t xml:space="preserve"> žádostí o jeho nápravu.</w:t>
      </w:r>
    </w:p>
    <w:p w14:paraId="27F53050" w14:textId="77777777" w:rsidR="0046235B" w:rsidRPr="00D82121" w:rsidRDefault="0046235B" w:rsidP="0046235B">
      <w:pPr>
        <w:pStyle w:val="body"/>
      </w:pPr>
      <w:r>
        <w:rPr>
          <w:lang w:val="cs-CZ"/>
        </w:rPr>
        <w:t>7</w:t>
      </w:r>
      <w:r w:rsidRPr="00D82121">
        <w:t>.3</w:t>
      </w:r>
      <w:r w:rsidRPr="00D82121">
        <w:tab/>
        <w:t>Odstoupení od smlouvy je účinné a smlouva zaniká s výjimkou ustanovení, která mají podle zákona nebo této smlouvy trvat i po ukončení smlouvy, dnem doručení písemného oznámení o odstoupení druhé smluvní straně.</w:t>
      </w:r>
    </w:p>
    <w:p w14:paraId="044B2231" w14:textId="7F83372F" w:rsidR="0046235B" w:rsidRPr="00D82121" w:rsidRDefault="0046235B" w:rsidP="0046235B">
      <w:pPr>
        <w:pStyle w:val="body"/>
      </w:pPr>
      <w:r>
        <w:rPr>
          <w:lang w:val="cs-CZ"/>
        </w:rPr>
        <w:t>7</w:t>
      </w:r>
      <w:r w:rsidRPr="00D82121">
        <w:t>.4</w:t>
      </w:r>
      <w:r w:rsidRPr="00D82121">
        <w:tab/>
        <w:t>Odstoupením od smlouvy či dohodou o ukončení smlouvy nejsou dotčena ustanovení týkající se smluvních pokut, náhrady škody a ustanovení týkající se takových práv a povinností, z jejichž povahy vyplývá, že mají trvat i po odstoupení či ukončení smlouvy (zejména povinnost poskytnout peněžitá plnění za plnění poskytnutá před účinnost</w:t>
      </w:r>
      <w:r w:rsidR="004E06BD">
        <w:rPr>
          <w:lang w:val="cs-CZ"/>
        </w:rPr>
        <w:t>í</w:t>
      </w:r>
      <w:r w:rsidRPr="00D82121">
        <w:t xml:space="preserve"> odstoupení či dohody).</w:t>
      </w:r>
    </w:p>
    <w:p w14:paraId="516B5CF5" w14:textId="77777777" w:rsidR="0046235B" w:rsidRPr="00D82121" w:rsidRDefault="0046235B" w:rsidP="005D389E">
      <w:pPr>
        <w:pStyle w:val="body"/>
      </w:pPr>
      <w:r>
        <w:rPr>
          <w:lang w:val="cs-CZ"/>
        </w:rPr>
        <w:t>7</w:t>
      </w:r>
      <w:r w:rsidRPr="00D82121">
        <w:t>.5</w:t>
      </w:r>
      <w:r w:rsidRPr="00D82121">
        <w:tab/>
        <w:t>Ukončení účinnosti této smlouvy z jakéhokoliv důvodu s</w:t>
      </w:r>
      <w:r>
        <w:t xml:space="preserve">e nedotkne ustanovení odstavců </w:t>
      </w:r>
      <w:r>
        <w:rPr>
          <w:lang w:val="cs-CZ"/>
        </w:rPr>
        <w:t>8</w:t>
      </w:r>
      <w:r>
        <w:t xml:space="preserve">.3 až </w:t>
      </w:r>
      <w:r>
        <w:rPr>
          <w:lang w:val="cs-CZ"/>
        </w:rPr>
        <w:t>8</w:t>
      </w:r>
      <w:r>
        <w:t>.</w:t>
      </w:r>
      <w:r>
        <w:rPr>
          <w:lang w:val="cs-CZ"/>
        </w:rPr>
        <w:t>6</w:t>
      </w:r>
      <w:r w:rsidRPr="00D82121">
        <w:t xml:space="preserve"> článku </w:t>
      </w:r>
      <w:r>
        <w:rPr>
          <w:lang w:val="cs-CZ"/>
        </w:rPr>
        <w:t>VIII</w:t>
      </w:r>
      <w:r w:rsidRPr="00D82121">
        <w:t xml:space="preserve"> níže a jejich účinnost přetrvá i po ukončení účinnosti této smlouvy.</w:t>
      </w:r>
    </w:p>
    <w:p w14:paraId="1EDA14D3" w14:textId="77777777" w:rsidR="00E670D4" w:rsidRDefault="00CF0C5E" w:rsidP="0046235B">
      <w:pPr>
        <w:pStyle w:val="lnek-slo"/>
      </w:pPr>
      <w:r>
        <w:t xml:space="preserve">Čl. </w:t>
      </w:r>
      <w:r w:rsidR="00A15902">
        <w:t>VIII</w:t>
      </w:r>
    </w:p>
    <w:p w14:paraId="2F5D92C2" w14:textId="77777777" w:rsidR="00E670D4" w:rsidRDefault="00E670D4" w:rsidP="00E670D4">
      <w:pPr>
        <w:pStyle w:val="lnek-nzev"/>
        <w:spacing w:after="0"/>
      </w:pPr>
      <w:r>
        <w:t>Ostatní ujednání</w:t>
      </w:r>
    </w:p>
    <w:p w14:paraId="33D3E77B" w14:textId="77777777" w:rsidR="00E670D4" w:rsidRPr="00A42477" w:rsidRDefault="00A15902" w:rsidP="0046235B">
      <w:pPr>
        <w:pStyle w:val="body"/>
      </w:pPr>
      <w:r>
        <w:rPr>
          <w:lang w:val="cs-CZ"/>
        </w:rPr>
        <w:t>8</w:t>
      </w:r>
      <w:r w:rsidR="00E670D4">
        <w:t>.1</w:t>
      </w:r>
      <w:r w:rsidR="00E670D4">
        <w:tab/>
      </w:r>
      <w:r w:rsidRPr="0046235B">
        <w:t>Dodava</w:t>
      </w:r>
      <w:r w:rsidR="00E670D4" w:rsidRPr="00A42477">
        <w:t>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63642CB4" w14:textId="77777777" w:rsidR="00E670D4" w:rsidRPr="00A42477" w:rsidRDefault="00A15902" w:rsidP="0046235B">
      <w:pPr>
        <w:pStyle w:val="body"/>
      </w:pPr>
      <w:r w:rsidRPr="0046235B">
        <w:t>8</w:t>
      </w:r>
      <w:r w:rsidR="0031622F" w:rsidRPr="0046235B">
        <w:t>.2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D82121">
        <w:rPr>
          <w:lang w:val="cs-CZ"/>
        </w:rPr>
        <w:t xml:space="preserve"> </w:t>
      </w:r>
      <w:r w:rsidR="00C66998">
        <w:rPr>
          <w:lang w:val="cs-CZ"/>
        </w:rPr>
        <w:t>k takovému jednání zmocněni</w:t>
      </w:r>
      <w:r w:rsidR="00E670D4" w:rsidRPr="00A42477">
        <w:t>.</w:t>
      </w:r>
    </w:p>
    <w:p w14:paraId="1513D920" w14:textId="77777777" w:rsidR="00E670D4" w:rsidRPr="0046235B" w:rsidRDefault="00A15902" w:rsidP="0046235B">
      <w:pPr>
        <w:pStyle w:val="body"/>
        <w:rPr>
          <w:lang w:val="cs-CZ"/>
        </w:rPr>
      </w:pPr>
      <w:r>
        <w:rPr>
          <w:szCs w:val="20"/>
          <w:lang w:val="cs-CZ"/>
        </w:rPr>
        <w:t>8</w:t>
      </w:r>
      <w:r w:rsidR="0031622F" w:rsidRPr="0046235B">
        <w:rPr>
          <w:lang w:val="cs-CZ"/>
        </w:rPr>
        <w:t>.3</w:t>
      </w:r>
      <w:r w:rsidR="00E670D4" w:rsidRPr="0046235B">
        <w:rPr>
          <w:lang w:val="cs-CZ"/>
        </w:rPr>
        <w:tab/>
      </w:r>
      <w:r w:rsidRPr="0046235B">
        <w:rPr>
          <w:lang w:val="cs-CZ"/>
        </w:rPr>
        <w:t>Dodava</w:t>
      </w:r>
      <w:r w:rsidR="00E670D4" w:rsidRPr="0046235B">
        <w:rPr>
          <w:lang w:val="cs-CZ"/>
        </w:rPr>
        <w:t xml:space="preserve">tel souhlasí s tím, aby subjekty oprávněné dle zákona č. 320/2001 Sb., o finanční kontrole ve veřejné správě a o změně některých zákonů, ve znění pozdějších předpisů, provedly finanční kontrolu závazkového vztahu vyplývajícího ze smlouvy s tím, že se </w:t>
      </w:r>
      <w:r w:rsidRPr="0046235B">
        <w:rPr>
          <w:lang w:val="cs-CZ"/>
        </w:rPr>
        <w:t>dodava</w:t>
      </w:r>
      <w:r w:rsidR="00E670D4" w:rsidRPr="0046235B">
        <w:rPr>
          <w:lang w:val="cs-CZ"/>
        </w:rPr>
        <w:t xml:space="preserve">tel zavazuje podrobit se této kontrole a bude působit jako osoba povinná ve smyslu </w:t>
      </w:r>
      <w:proofErr w:type="spellStart"/>
      <w:r w:rsidR="00E670D4" w:rsidRPr="0046235B">
        <w:rPr>
          <w:lang w:val="cs-CZ"/>
        </w:rPr>
        <w:t>ust</w:t>
      </w:r>
      <w:proofErr w:type="spellEnd"/>
      <w:r w:rsidR="00E670D4" w:rsidRPr="0046235B">
        <w:rPr>
          <w:lang w:val="cs-CZ"/>
        </w:rPr>
        <w:t>. § 2 písm. e) uvedeného zákona.</w:t>
      </w:r>
    </w:p>
    <w:p w14:paraId="357D4B09" w14:textId="77777777" w:rsidR="00E670D4" w:rsidRPr="0046235B" w:rsidRDefault="00A15902" w:rsidP="0046235B">
      <w:pPr>
        <w:pStyle w:val="body"/>
        <w:rPr>
          <w:lang w:val="cs-CZ"/>
        </w:rPr>
      </w:pPr>
      <w:r w:rsidRPr="0046235B">
        <w:rPr>
          <w:lang w:val="cs-CZ"/>
        </w:rPr>
        <w:t>8</w:t>
      </w:r>
      <w:r w:rsidR="0031622F" w:rsidRPr="0046235B">
        <w:rPr>
          <w:lang w:val="cs-CZ"/>
        </w:rPr>
        <w:t>.4</w:t>
      </w:r>
      <w:r w:rsidR="00E670D4" w:rsidRPr="0046235B">
        <w:rPr>
          <w:lang w:val="cs-CZ"/>
        </w:rPr>
        <w:tab/>
      </w:r>
      <w:r w:rsidRPr="0046235B">
        <w:rPr>
          <w:lang w:val="cs-CZ"/>
        </w:rPr>
        <w:t>Dodava</w:t>
      </w:r>
      <w:r w:rsidR="00E670D4" w:rsidRPr="0046235B">
        <w:rPr>
          <w:lang w:val="cs-CZ"/>
        </w:rPr>
        <w:t xml:space="preserve">tel bere na vědomí, že objednatel je povinen na dotaz třetí osoby poskytnout informace v souladu se zákonem č. 106/1999 Sb., o svobodném přístupu k informacím, ve znění pozdějších předpisů, a souhlasí s tím, aby veškeré informace obsažené v této smlouvě </w:t>
      </w:r>
      <w:r w:rsidR="00BC1100">
        <w:rPr>
          <w:lang w:val="cs-CZ"/>
        </w:rPr>
        <w:t xml:space="preserve">a s plněním této smlouvy související </w:t>
      </w:r>
      <w:r w:rsidR="00E670D4" w:rsidRPr="0046235B">
        <w:rPr>
          <w:lang w:val="cs-CZ"/>
        </w:rPr>
        <w:t>byly poskytnuty třetím osobám, pokud o ně v souladu s výše uvedeným právním předpisem požádají.</w:t>
      </w:r>
    </w:p>
    <w:p w14:paraId="22B46AC5" w14:textId="77777777" w:rsidR="00E670D4" w:rsidRPr="0046235B" w:rsidRDefault="00A15902" w:rsidP="0046235B">
      <w:pPr>
        <w:pStyle w:val="body"/>
        <w:rPr>
          <w:lang w:val="cs-CZ"/>
        </w:rPr>
      </w:pPr>
      <w:r w:rsidRPr="0046235B">
        <w:rPr>
          <w:lang w:val="cs-CZ"/>
        </w:rPr>
        <w:t>8</w:t>
      </w:r>
      <w:r w:rsidR="0031622F" w:rsidRPr="0046235B">
        <w:rPr>
          <w:lang w:val="cs-CZ"/>
        </w:rPr>
        <w:t>.5</w:t>
      </w:r>
      <w:r w:rsidR="00E670D4" w:rsidRPr="0046235B">
        <w:rPr>
          <w:lang w:val="cs-CZ"/>
        </w:rPr>
        <w:tab/>
      </w:r>
      <w:r w:rsidRPr="0046235B">
        <w:rPr>
          <w:lang w:val="cs-CZ"/>
        </w:rPr>
        <w:t>Dodava</w:t>
      </w:r>
      <w:r w:rsidR="006A09E7" w:rsidRPr="0046235B">
        <w:rPr>
          <w:lang w:val="cs-CZ"/>
        </w:rPr>
        <w:t>tel bere na vědomí, že smlouva, včetně jejích příloh, dodatků a dalších smluv od této smlouvy odvozených, podléhá povinnosti uveřejnění, a to včetně požadovaných metadat, dle zákona č. 340/2015 Sb., o registru smluv.</w:t>
      </w:r>
    </w:p>
    <w:p w14:paraId="7E70BA84" w14:textId="3C681FDF" w:rsidR="00E670D4" w:rsidRDefault="00A15902" w:rsidP="0046235B">
      <w:pPr>
        <w:pStyle w:val="body"/>
        <w:rPr>
          <w:lang w:val="cs-CZ"/>
        </w:rPr>
      </w:pPr>
      <w:r w:rsidRPr="0046235B">
        <w:rPr>
          <w:lang w:val="cs-CZ"/>
        </w:rPr>
        <w:t>8</w:t>
      </w:r>
      <w:r w:rsidR="0031622F" w:rsidRPr="0046235B">
        <w:rPr>
          <w:lang w:val="cs-CZ"/>
        </w:rPr>
        <w:t>.6</w:t>
      </w:r>
      <w:r w:rsidR="00E670D4" w:rsidRPr="0046235B">
        <w:rPr>
          <w:lang w:val="cs-CZ"/>
        </w:rPr>
        <w:tab/>
      </w:r>
      <w:r w:rsidRPr="0046235B">
        <w:rPr>
          <w:lang w:val="cs-CZ"/>
        </w:rPr>
        <w:t>Dodava</w:t>
      </w:r>
      <w:r w:rsidR="00E670D4">
        <w:rPr>
          <w:lang w:val="cs-CZ"/>
        </w:rPr>
        <w:t>tel</w:t>
      </w:r>
      <w:r w:rsidR="00E670D4" w:rsidRPr="0046235B">
        <w:rPr>
          <w:lang w:val="cs-CZ"/>
        </w:rPr>
        <w:t xml:space="preserve"> prohlašuje, že tato smlouva neobsahuje obchodní tajemství a uděluje tímto souhlas objednateli k uveřejnění smlouvy a všech podkladů, údajů a informací uvedených v odstavcích </w:t>
      </w:r>
      <w:r>
        <w:rPr>
          <w:lang w:val="cs-CZ"/>
        </w:rPr>
        <w:t>8</w:t>
      </w:r>
      <w:r w:rsidR="0031622F">
        <w:rPr>
          <w:lang w:val="cs-CZ"/>
        </w:rPr>
        <w:t>.4</w:t>
      </w:r>
      <w:r w:rsidR="00E670D4" w:rsidRPr="0046235B">
        <w:rPr>
          <w:lang w:val="cs-CZ"/>
        </w:rPr>
        <w:t xml:space="preserve"> a </w:t>
      </w:r>
      <w:r>
        <w:rPr>
          <w:lang w:val="cs-CZ"/>
        </w:rPr>
        <w:t>8</w:t>
      </w:r>
      <w:r w:rsidR="0031622F">
        <w:rPr>
          <w:lang w:val="cs-CZ"/>
        </w:rPr>
        <w:t>.5</w:t>
      </w:r>
      <w:r w:rsidR="00E670D4" w:rsidRPr="0046235B">
        <w:rPr>
          <w:lang w:val="cs-CZ"/>
        </w:rPr>
        <w:t xml:space="preserve"> tohoto článku a těch, k jejichž uveřejnění vyplývá pro objednatele povinnost dle právních předpisů.</w:t>
      </w:r>
    </w:p>
    <w:p w14:paraId="43F2F05A" w14:textId="62439E58" w:rsidR="00C0356B" w:rsidRPr="00C0356B" w:rsidRDefault="00C0356B" w:rsidP="00C0356B">
      <w:pPr>
        <w:spacing w:before="120" w:line="240" w:lineRule="auto"/>
        <w:ind w:left="567" w:hanging="567"/>
        <w:jc w:val="both"/>
        <w:rPr>
          <w:rFonts w:ascii="Arial" w:hAnsi="Arial" w:cs="Arial"/>
          <w:lang w:eastAsia="x-none"/>
        </w:rPr>
      </w:pPr>
      <w:r w:rsidRPr="00C0356B">
        <w:rPr>
          <w:rFonts w:ascii="Arial" w:hAnsi="Arial" w:cs="Arial"/>
        </w:rPr>
        <w:t>8.7</w:t>
      </w:r>
      <w:r w:rsidRPr="00C0356B">
        <w:rPr>
          <w:rFonts w:ascii="Arial" w:hAnsi="Arial" w:cs="Arial"/>
        </w:rPr>
        <w:tab/>
        <w:t>Dodavatel</w:t>
      </w:r>
      <w:r w:rsidRPr="00C0356B">
        <w:rPr>
          <w:rFonts w:ascii="Arial" w:hAnsi="Arial" w:cs="Arial"/>
          <w:lang w:eastAsia="x-none"/>
        </w:rPr>
        <w:t xml:space="preserve"> je povinen zajistit, aby:</w:t>
      </w:r>
    </w:p>
    <w:p w14:paraId="59FB8D47" w14:textId="3AFA4580" w:rsidR="00C0356B" w:rsidRPr="00C0356B" w:rsidRDefault="00C0356B" w:rsidP="00C0356B">
      <w:pPr>
        <w:spacing w:before="120" w:line="240" w:lineRule="auto"/>
        <w:ind w:left="851" w:hanging="284"/>
        <w:jc w:val="both"/>
        <w:rPr>
          <w:rFonts w:ascii="Arial" w:hAnsi="Arial" w:cs="Arial"/>
          <w:lang w:eastAsia="x-none"/>
        </w:rPr>
      </w:pPr>
      <w:r w:rsidRPr="00C0356B">
        <w:rPr>
          <w:rFonts w:ascii="Arial" w:hAnsi="Arial" w:cs="Arial"/>
        </w:rPr>
        <w:t>a)</w:t>
      </w:r>
      <w:r w:rsidRPr="00C0356B">
        <w:rPr>
          <w:rFonts w:ascii="Arial" w:hAnsi="Arial" w:cs="Arial"/>
        </w:rPr>
        <w:tab/>
        <w:t>plnění této smlouvy nemělo prokazatelně negativní vliv na podporu rovnosti žen a mužů;</w:t>
      </w:r>
    </w:p>
    <w:p w14:paraId="2267BBCE" w14:textId="7DD7DF98" w:rsidR="00C0356B" w:rsidRPr="002615D5" w:rsidRDefault="00C0356B" w:rsidP="00C0356B">
      <w:pPr>
        <w:spacing w:before="120" w:line="240" w:lineRule="auto"/>
        <w:ind w:left="851" w:hanging="284"/>
        <w:jc w:val="both"/>
        <w:rPr>
          <w:rFonts w:ascii="Arial" w:hAnsi="Arial" w:cs="Arial"/>
        </w:rPr>
      </w:pPr>
      <w:r w:rsidRPr="00C0356B">
        <w:rPr>
          <w:rFonts w:ascii="Arial" w:hAnsi="Arial" w:cs="Arial"/>
        </w:rPr>
        <w:t>b)</w:t>
      </w:r>
      <w:r w:rsidRPr="00C0356B">
        <w:rPr>
          <w:rFonts w:ascii="Arial" w:hAnsi="Arial" w:cs="Arial"/>
        </w:rPr>
        <w:tab/>
        <w:t>v rámci plnění této smlouvy nedocházelo k diskriminaci na základě pohlaví, rasového nebo etnického původu, náboženského vyznání nebo víry, zdravotního postižení, věku nebo sexuální orientace;</w:t>
      </w:r>
    </w:p>
    <w:p w14:paraId="009C8D9B" w14:textId="5583FE35" w:rsidR="00C0356B" w:rsidRPr="00BF64DF" w:rsidRDefault="00C0356B" w:rsidP="00C0356B">
      <w:pPr>
        <w:spacing w:before="120" w:line="240" w:lineRule="auto"/>
        <w:ind w:left="851" w:hanging="284"/>
        <w:jc w:val="both"/>
        <w:rPr>
          <w:rFonts w:ascii="Arial" w:hAnsi="Arial" w:cs="Arial"/>
        </w:rPr>
      </w:pPr>
      <w:r w:rsidRPr="00BF64DF">
        <w:rPr>
          <w:rFonts w:ascii="Arial" w:hAnsi="Arial" w:cs="Arial"/>
        </w:rPr>
        <w:t>c)</w:t>
      </w:r>
      <w:r w:rsidRPr="00BF64DF">
        <w:rPr>
          <w:rFonts w:ascii="Arial" w:hAnsi="Arial" w:cs="Arial"/>
        </w:rPr>
        <w:tab/>
        <w:t>plnění dle této smlouvy nemělo prokazatelně negativní vliv na trvale udržitelný rozvoj.</w:t>
      </w:r>
    </w:p>
    <w:p w14:paraId="019B70DA" w14:textId="10F11687" w:rsidR="00C0356B" w:rsidRPr="0046235B" w:rsidRDefault="00C0356B" w:rsidP="0046235B">
      <w:pPr>
        <w:pStyle w:val="body"/>
        <w:rPr>
          <w:lang w:val="cs-CZ"/>
        </w:rPr>
      </w:pPr>
    </w:p>
    <w:p w14:paraId="45B04793" w14:textId="77777777" w:rsidR="001F1E85" w:rsidRPr="001F1E85" w:rsidRDefault="001F1E85" w:rsidP="00DE4D8D">
      <w:pPr>
        <w:pStyle w:val="lnek-slo"/>
        <w:tabs>
          <w:tab w:val="left" w:pos="142"/>
        </w:tabs>
      </w:pPr>
      <w:r w:rsidRPr="001F1E85">
        <w:t xml:space="preserve">Čl. </w:t>
      </w:r>
      <w:r w:rsidR="00A15902">
        <w:t>I</w:t>
      </w:r>
      <w:r w:rsidRPr="001F1E85">
        <w:t>X</w:t>
      </w:r>
    </w:p>
    <w:p w14:paraId="16B6A25B" w14:textId="77777777" w:rsidR="001F1E85" w:rsidRPr="001F1E85" w:rsidRDefault="001F1E85" w:rsidP="00280E35">
      <w:pPr>
        <w:pStyle w:val="lnek-nzev"/>
        <w:spacing w:after="0"/>
      </w:pPr>
      <w:r w:rsidRPr="001F1E85">
        <w:t>Závěrečná ustanovení</w:t>
      </w:r>
    </w:p>
    <w:p w14:paraId="777F2943" w14:textId="77777777" w:rsidR="001F1E85" w:rsidRPr="00DE4D8D" w:rsidRDefault="00A15902" w:rsidP="00DE4D8D">
      <w:pPr>
        <w:pStyle w:val="body"/>
        <w:rPr>
          <w:lang w:val="cs-CZ"/>
        </w:rPr>
      </w:pPr>
      <w:r>
        <w:rPr>
          <w:lang w:val="cs-CZ"/>
        </w:rPr>
        <w:t>9</w:t>
      </w:r>
      <w:r w:rsidR="001F1E85" w:rsidRPr="00DE4D8D">
        <w:rPr>
          <w:lang w:val="cs-CZ"/>
        </w:rPr>
        <w:t>.1</w:t>
      </w:r>
      <w:r w:rsidR="001F1E85" w:rsidRPr="00DE4D8D">
        <w:rPr>
          <w:lang w:val="cs-CZ"/>
        </w:rPr>
        <w:tab/>
        <w:t xml:space="preserve">Tato smlouva jakož i práva a povinnosti vzniklé na základě této smlouvy nebo v souvislosti s ní se řídí právním řádem České republiky, zvláště pak občanským zákoníkem, s tím, že pro účely vztahů mezi </w:t>
      </w:r>
      <w:r>
        <w:rPr>
          <w:lang w:val="cs-CZ"/>
        </w:rPr>
        <w:t>dodava</w:t>
      </w:r>
      <w:r w:rsidR="001F1E85" w:rsidRPr="00DE4D8D">
        <w:rPr>
          <w:lang w:val="cs-CZ"/>
        </w:rPr>
        <w:t xml:space="preserve">telem a objednatelem se vylučuje použití zachovávaných obchodních </w:t>
      </w:r>
      <w:r w:rsidR="001F1E85" w:rsidRPr="00DE4D8D">
        <w:rPr>
          <w:lang w:val="cs-CZ"/>
        </w:rPr>
        <w:lastRenderedPageBreak/>
        <w:t>zvyklostí ve smyslu ustanovení § 558 odst. 2 občanského zákoníku a dále se vylučuje použití ustanovení § 1748</w:t>
      </w:r>
      <w:r w:rsidR="00280E35" w:rsidRPr="00DE4D8D">
        <w:rPr>
          <w:lang w:val="cs-CZ"/>
        </w:rPr>
        <w:t xml:space="preserve"> </w:t>
      </w:r>
      <w:r w:rsidR="001F1E85" w:rsidRPr="00DE4D8D">
        <w:rPr>
          <w:lang w:val="cs-CZ"/>
        </w:rPr>
        <w:t>a § 1765 občanského zákoníku. Odpověď smluvní strany ve smyslu ustanovení § 1740 odst. 3 občanského zákoníku s dodatkem nebo odchylkou, která podstatně nemění podmínky nabídky, není přijetím nabídky na uzavření této smlouvy.</w:t>
      </w:r>
    </w:p>
    <w:p w14:paraId="645EF5FC" w14:textId="77777777" w:rsidR="00D82121" w:rsidRPr="00DE4D8D" w:rsidRDefault="00A15902" w:rsidP="00DE4D8D">
      <w:pPr>
        <w:pStyle w:val="body"/>
        <w:rPr>
          <w:lang w:val="cs-CZ"/>
        </w:rPr>
      </w:pPr>
      <w:r w:rsidRPr="00DE4D8D">
        <w:rPr>
          <w:lang w:val="cs-CZ"/>
        </w:rPr>
        <w:t>9</w:t>
      </w:r>
      <w:r w:rsidR="001F1E85" w:rsidRPr="00DE4D8D">
        <w:rPr>
          <w:lang w:val="cs-CZ"/>
        </w:rPr>
        <w:t>.2</w:t>
      </w:r>
      <w:r w:rsidR="001F1E85" w:rsidRPr="00DE4D8D">
        <w:rPr>
          <w:lang w:val="cs-CZ"/>
        </w:rPr>
        <w:tab/>
        <w:t>Všechny změny, úpravy nebo doplňky k této smlouvě vyžadují písemnou formu očíslovaných dodatků, které budou tvoři</w:t>
      </w:r>
      <w:r w:rsidR="008B4786" w:rsidRPr="00DE4D8D">
        <w:rPr>
          <w:lang w:val="cs-CZ"/>
        </w:rPr>
        <w:t>t nedílnou součást této smlouvy</w:t>
      </w:r>
      <w:r w:rsidR="00805F53" w:rsidRPr="00DE4D8D">
        <w:rPr>
          <w:lang w:val="cs-CZ"/>
        </w:rPr>
        <w:t>.</w:t>
      </w:r>
    </w:p>
    <w:p w14:paraId="2A0FAE1F" w14:textId="77777777" w:rsidR="001F1E85" w:rsidRPr="00DE4D8D" w:rsidRDefault="00A15902" w:rsidP="00DE4D8D">
      <w:pPr>
        <w:pStyle w:val="body"/>
        <w:rPr>
          <w:lang w:val="cs-CZ"/>
        </w:rPr>
      </w:pPr>
      <w:r>
        <w:rPr>
          <w:lang w:val="cs-CZ"/>
        </w:rPr>
        <w:t>9</w:t>
      </w:r>
      <w:r w:rsidR="00CF0C5E" w:rsidRPr="001114E9">
        <w:rPr>
          <w:lang w:val="cs-CZ"/>
        </w:rPr>
        <w:t>.3</w:t>
      </w:r>
      <w:r w:rsidR="001F1E85" w:rsidRPr="00DE4D8D">
        <w:rPr>
          <w:lang w:val="cs-CZ"/>
        </w:rPr>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3697B27B" w14:textId="3785F618" w:rsidR="001F1E85" w:rsidRPr="00DE4D8D" w:rsidRDefault="00A15902" w:rsidP="00DE4D8D">
      <w:pPr>
        <w:pStyle w:val="body"/>
        <w:rPr>
          <w:lang w:val="cs-CZ"/>
        </w:rPr>
      </w:pPr>
      <w:r>
        <w:rPr>
          <w:lang w:val="cs-CZ"/>
        </w:rPr>
        <w:t>9</w:t>
      </w:r>
      <w:r w:rsidR="00CF0C5E" w:rsidRPr="00DE4D8D">
        <w:rPr>
          <w:lang w:val="cs-CZ"/>
        </w:rPr>
        <w:t>.4</w:t>
      </w:r>
      <w:r w:rsidR="001F1E85" w:rsidRPr="00DE4D8D">
        <w:rPr>
          <w:lang w:val="cs-CZ"/>
        </w:rPr>
        <w:tab/>
      </w:r>
      <w:r w:rsidR="002E096E" w:rsidRPr="00E02ACE">
        <w:t xml:space="preserve">Tato smlouva je </w:t>
      </w:r>
      <w:r w:rsidR="002E096E" w:rsidRPr="00E02ACE">
        <w:rPr>
          <w:lang w:val="cs-CZ"/>
        </w:rPr>
        <w:t xml:space="preserve">podepsána vlastnoručně nebo elektronicky. Je-li smlouva podepsána vlastnoručně, je vyhotovena ve čtyřech stejnopisech, </w:t>
      </w:r>
      <w:r w:rsidR="002E096E" w:rsidRPr="00E02ACE">
        <w:t>z nichž obě smluvní strany obdrží po dvou.</w:t>
      </w:r>
      <w:r w:rsidR="002E096E" w:rsidRPr="00E02ACE">
        <w:rPr>
          <w:lang w:val="cs-CZ"/>
        </w:rPr>
        <w:t xml:space="preserve"> Je-li smlouva podepsána elektronicky, je podepsána pomocí uznávaných elektronických podpisů.</w:t>
      </w:r>
    </w:p>
    <w:p w14:paraId="7454ECBF" w14:textId="2C39745E" w:rsidR="00332077" w:rsidRDefault="00A15902" w:rsidP="00DE4D8D">
      <w:pPr>
        <w:pStyle w:val="body"/>
        <w:rPr>
          <w:lang w:val="cs-CZ"/>
        </w:rPr>
      </w:pPr>
      <w:r>
        <w:rPr>
          <w:lang w:val="cs-CZ"/>
        </w:rPr>
        <w:t>9</w:t>
      </w:r>
      <w:r w:rsidR="00CF0C5E" w:rsidRPr="001927CC">
        <w:t>.5</w:t>
      </w:r>
      <w:r w:rsidR="001F1E85" w:rsidRPr="001927CC">
        <w:tab/>
      </w:r>
      <w:r w:rsidR="009B3610" w:rsidRPr="001927CC">
        <w:t>Smluvní strany prohlašují, že smlouva byla sjednána na základě jejich pravé, vážné a svobodné vůle, že si její obsah přečetly, bezvýhradně s ním souhlasí,</w:t>
      </w:r>
      <w:r w:rsidR="001927CC">
        <w:t xml:space="preserve"> považují jej za zcela určitý a </w:t>
      </w:r>
      <w:r w:rsidR="009B3610" w:rsidRPr="001927CC">
        <w:t>srozumitelný</w:t>
      </w:r>
      <w:r w:rsidR="00E60C37">
        <w:rPr>
          <w:lang w:val="cs-CZ"/>
        </w:rPr>
        <w:t xml:space="preserve"> a na důkaz toho ji podepisují</w:t>
      </w:r>
      <w:r w:rsidR="001927CC">
        <w:rPr>
          <w:lang w:val="cs-CZ"/>
        </w:rPr>
        <w:t>.</w:t>
      </w:r>
    </w:p>
    <w:p w14:paraId="790B6447" w14:textId="77777777" w:rsidR="006831C9" w:rsidRDefault="006831C9" w:rsidP="00DE4D8D">
      <w:pPr>
        <w:pStyle w:val="body"/>
        <w:rPr>
          <w:lang w:val="cs-CZ"/>
        </w:rPr>
      </w:pPr>
    </w:p>
    <w:p w14:paraId="4512F29A" w14:textId="77777777" w:rsidR="006831C9" w:rsidRDefault="006831C9" w:rsidP="00DE4D8D">
      <w:pPr>
        <w:pStyle w:val="body"/>
        <w:rPr>
          <w:lang w:val="cs-CZ"/>
        </w:rPr>
      </w:pPr>
      <w:r>
        <w:rPr>
          <w:lang w:val="cs-CZ"/>
        </w:rPr>
        <w:t>Seznam příloh:</w:t>
      </w:r>
    </w:p>
    <w:p w14:paraId="02F1CCB3" w14:textId="77777777" w:rsidR="006831C9" w:rsidRPr="00C47924" w:rsidRDefault="006831C9" w:rsidP="00DE4D8D">
      <w:pPr>
        <w:pStyle w:val="body"/>
        <w:rPr>
          <w:lang w:val="cs-CZ"/>
        </w:rPr>
      </w:pPr>
      <w:r w:rsidRPr="00C47924">
        <w:rPr>
          <w:lang w:val="cs-CZ"/>
        </w:rPr>
        <w:t>Příloha č. 1 – Bližší specifikace dat přenechaných k užívání</w:t>
      </w:r>
    </w:p>
    <w:p w14:paraId="11469ED6" w14:textId="7E227A61" w:rsidR="006831C9" w:rsidRPr="001927CC" w:rsidRDefault="006831C9" w:rsidP="00DE4D8D">
      <w:pPr>
        <w:pStyle w:val="body"/>
        <w:rPr>
          <w:lang w:val="cs-CZ"/>
        </w:rPr>
      </w:pPr>
      <w:r>
        <w:rPr>
          <w:lang w:val="cs-CZ"/>
        </w:rPr>
        <w:t xml:space="preserve">Příloha č. 2 – </w:t>
      </w:r>
      <w:r w:rsidR="00CE41AB">
        <w:rPr>
          <w:lang w:val="cs-CZ"/>
        </w:rPr>
        <w:t>Předávací – akceptační</w:t>
      </w:r>
      <w:r>
        <w:rPr>
          <w:lang w:val="cs-CZ"/>
        </w:rPr>
        <w:t xml:space="preserve"> protokol</w:t>
      </w: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4037F0" w:rsidRPr="007D72AD" w14:paraId="48A8A45E" w14:textId="77777777" w:rsidTr="00890FA2">
        <w:trPr>
          <w:cantSplit/>
          <w:trHeight w:val="2835"/>
        </w:trPr>
        <w:tc>
          <w:tcPr>
            <w:tcW w:w="4253" w:type="dxa"/>
            <w:vAlign w:val="bottom"/>
            <w:hideMark/>
          </w:tcPr>
          <w:p w14:paraId="5D4826DF" w14:textId="77777777" w:rsidR="004037F0" w:rsidRPr="007D72AD" w:rsidRDefault="004037F0" w:rsidP="004037F0">
            <w:pPr>
              <w:pStyle w:val="podpis-msto-datum"/>
              <w:keepNext/>
            </w:pPr>
            <w:r w:rsidRPr="007D72AD">
              <w:t xml:space="preserve">V Praze dne </w:t>
            </w:r>
            <w:r>
              <w:fldChar w:fldCharType="begin">
                <w:ffData>
                  <w:name w:val="objednatel_datum"/>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vAlign w:val="bottom"/>
          </w:tcPr>
          <w:p w14:paraId="34083385" w14:textId="77777777" w:rsidR="004037F0" w:rsidRPr="007D72AD" w:rsidRDefault="004037F0" w:rsidP="004037F0">
            <w:pPr>
              <w:pStyle w:val="podpis-msto-datum"/>
              <w:keepNext/>
            </w:pPr>
          </w:p>
        </w:tc>
        <w:tc>
          <w:tcPr>
            <w:tcW w:w="4253" w:type="dxa"/>
            <w:vAlign w:val="bottom"/>
            <w:hideMark/>
          </w:tcPr>
          <w:p w14:paraId="39AD4E7B" w14:textId="609E7D7D" w:rsidR="004037F0" w:rsidRPr="007D72AD" w:rsidRDefault="004037F0" w:rsidP="004037F0">
            <w:pPr>
              <w:pStyle w:val="podpis-msto-datum"/>
              <w:keepNext/>
            </w:pPr>
            <w:r>
              <w:t xml:space="preserve">V </w:t>
            </w:r>
            <w:r>
              <w:fldChar w:fldCharType="begin">
                <w:ffData>
                  <w:name w:val="zhotovitel_místo"/>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dne </w:t>
            </w:r>
            <w:r>
              <w:fldChar w:fldCharType="begin">
                <w:ffData>
                  <w:name w:val="zhotovitel_datum"/>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37F0" w:rsidRPr="007D72AD" w14:paraId="728742E0" w14:textId="77777777" w:rsidTr="00890FA2">
        <w:trPr>
          <w:cantSplit/>
        </w:trPr>
        <w:tc>
          <w:tcPr>
            <w:tcW w:w="4253" w:type="dxa"/>
            <w:hideMark/>
          </w:tcPr>
          <w:p w14:paraId="08B68245" w14:textId="77777777" w:rsidR="004037F0" w:rsidRPr="007D72AD" w:rsidRDefault="004037F0" w:rsidP="004037F0">
            <w:pPr>
              <w:pStyle w:val="podpis-organizace"/>
              <w:keepNext/>
            </w:pPr>
            <w:r w:rsidRPr="007D72AD">
              <w:t>Ústav zemědělské ekonomiky a informací</w:t>
            </w:r>
          </w:p>
        </w:tc>
        <w:tc>
          <w:tcPr>
            <w:tcW w:w="567" w:type="dxa"/>
          </w:tcPr>
          <w:p w14:paraId="5CB0358E" w14:textId="77777777" w:rsidR="004037F0" w:rsidRPr="007D72AD" w:rsidRDefault="004037F0" w:rsidP="004037F0">
            <w:pPr>
              <w:pStyle w:val="podpis-organizace"/>
              <w:keepNext/>
            </w:pPr>
          </w:p>
        </w:tc>
        <w:tc>
          <w:tcPr>
            <w:tcW w:w="4253" w:type="dxa"/>
          </w:tcPr>
          <w:p w14:paraId="6F037408" w14:textId="49A5950E" w:rsidR="004037F0" w:rsidRPr="007D72AD" w:rsidRDefault="004037F0" w:rsidP="004037F0">
            <w:pPr>
              <w:pStyle w:val="podpis-organizace"/>
              <w:keepNext/>
            </w:pPr>
            <w:r>
              <w:fldChar w:fldCharType="begin">
                <w:ffData>
                  <w:name w:val="zhotovitel_org"/>
                  <w:enabled/>
                  <w:calcOnExit w:val="0"/>
                  <w:textInput>
                    <w:default w:val="dodavatel (organizace)"/>
                  </w:textInput>
                </w:ffData>
              </w:fldChar>
            </w:r>
            <w:bookmarkStart w:id="25" w:name="zhotovitel_org"/>
            <w:r>
              <w:instrText xml:space="preserve"> FORMTEXT </w:instrText>
            </w:r>
            <w:r>
              <w:fldChar w:fldCharType="separate"/>
            </w:r>
            <w:r>
              <w:rPr>
                <w:noProof/>
              </w:rPr>
              <w:t>dodavatel (organizace)</w:t>
            </w:r>
            <w:r>
              <w:fldChar w:fldCharType="end"/>
            </w:r>
            <w:bookmarkEnd w:id="25"/>
          </w:p>
        </w:tc>
      </w:tr>
      <w:tr w:rsidR="004037F0" w:rsidRPr="007D72AD" w14:paraId="1A4E4506" w14:textId="77777777" w:rsidTr="00890FA2">
        <w:trPr>
          <w:cantSplit/>
        </w:trPr>
        <w:tc>
          <w:tcPr>
            <w:tcW w:w="4253" w:type="dxa"/>
            <w:hideMark/>
          </w:tcPr>
          <w:p w14:paraId="4A1D81D6" w14:textId="77777777" w:rsidR="004037F0" w:rsidRPr="007D72AD" w:rsidRDefault="004037F0" w:rsidP="004037F0">
            <w:pPr>
              <w:pStyle w:val="podpis-funkce"/>
            </w:pPr>
            <w:r w:rsidRPr="00EC4B61">
              <w:t xml:space="preserve">Ing. </w:t>
            </w:r>
            <w:r>
              <w:t xml:space="preserve">Štěpán Kala, MBA, Ph.D., </w:t>
            </w:r>
            <w:r w:rsidRPr="007D72AD">
              <w:t>ředitel</w:t>
            </w:r>
          </w:p>
        </w:tc>
        <w:tc>
          <w:tcPr>
            <w:tcW w:w="567" w:type="dxa"/>
          </w:tcPr>
          <w:p w14:paraId="690ACF53" w14:textId="77777777" w:rsidR="004037F0" w:rsidRPr="007D72AD" w:rsidRDefault="004037F0" w:rsidP="004037F0">
            <w:pPr>
              <w:pStyle w:val="podpis-funkce"/>
            </w:pPr>
          </w:p>
        </w:tc>
        <w:tc>
          <w:tcPr>
            <w:tcW w:w="4253" w:type="dxa"/>
          </w:tcPr>
          <w:p w14:paraId="5EC08229" w14:textId="6772DB67" w:rsidR="004037F0" w:rsidRPr="007D72AD" w:rsidRDefault="004037F0" w:rsidP="004037F0">
            <w:pPr>
              <w:pStyle w:val="podpis-funkce"/>
            </w:pPr>
            <w:r>
              <w:fldChar w:fldCharType="begin">
                <w:ffData>
                  <w:name w:val="zhotovitel_jméno"/>
                  <w:enabled/>
                  <w:calcOnExit w:val="0"/>
                  <w:textInput>
                    <w:default w:val="statutární zástupce (jméno)"/>
                  </w:textInput>
                </w:ffData>
              </w:fldChar>
            </w:r>
            <w:bookmarkStart w:id="26" w:name="zhotovitel_jméno"/>
            <w:r>
              <w:instrText xml:space="preserve"> FORMTEXT </w:instrText>
            </w:r>
            <w:r>
              <w:fldChar w:fldCharType="separate"/>
            </w:r>
            <w:r>
              <w:rPr>
                <w:noProof/>
              </w:rPr>
              <w:t>statutární zástupce (jméno)</w:t>
            </w:r>
            <w:r>
              <w:fldChar w:fldCharType="end"/>
            </w:r>
            <w:bookmarkEnd w:id="26"/>
          </w:p>
        </w:tc>
      </w:tr>
      <w:tr w:rsidR="004037F0" w:rsidRPr="007D72AD" w14:paraId="678E3CB2" w14:textId="77777777" w:rsidTr="00890FA2">
        <w:trPr>
          <w:cantSplit/>
        </w:trPr>
        <w:tc>
          <w:tcPr>
            <w:tcW w:w="4253" w:type="dxa"/>
            <w:tcBorders>
              <w:top w:val="nil"/>
              <w:left w:val="nil"/>
              <w:bottom w:val="single" w:sz="4" w:space="0" w:color="auto"/>
              <w:right w:val="nil"/>
            </w:tcBorders>
          </w:tcPr>
          <w:p w14:paraId="47BAC0C2" w14:textId="77777777" w:rsidR="004037F0" w:rsidRPr="007D72AD" w:rsidRDefault="004037F0" w:rsidP="004037F0">
            <w:pPr>
              <w:pStyle w:val="podpis-podpis"/>
            </w:pPr>
          </w:p>
        </w:tc>
        <w:tc>
          <w:tcPr>
            <w:tcW w:w="567" w:type="dxa"/>
          </w:tcPr>
          <w:p w14:paraId="6281BA8D" w14:textId="77777777" w:rsidR="004037F0" w:rsidRPr="007D72AD" w:rsidRDefault="004037F0" w:rsidP="004037F0">
            <w:pPr>
              <w:pStyle w:val="podpis-podpis"/>
            </w:pPr>
          </w:p>
        </w:tc>
        <w:tc>
          <w:tcPr>
            <w:tcW w:w="4253" w:type="dxa"/>
            <w:tcBorders>
              <w:top w:val="nil"/>
              <w:left w:val="nil"/>
              <w:bottom w:val="single" w:sz="4" w:space="0" w:color="auto"/>
              <w:right w:val="nil"/>
            </w:tcBorders>
          </w:tcPr>
          <w:p w14:paraId="25DE9887" w14:textId="77777777" w:rsidR="004037F0" w:rsidRPr="007D72AD" w:rsidRDefault="004037F0" w:rsidP="004037F0">
            <w:pPr>
              <w:pStyle w:val="podpis-podpis"/>
            </w:pPr>
          </w:p>
        </w:tc>
      </w:tr>
      <w:tr w:rsidR="004037F0" w:rsidRPr="007D72AD" w14:paraId="11FA4981" w14:textId="77777777" w:rsidTr="00890FA2">
        <w:trPr>
          <w:cantSplit/>
        </w:trPr>
        <w:tc>
          <w:tcPr>
            <w:tcW w:w="4253" w:type="dxa"/>
            <w:tcBorders>
              <w:top w:val="single" w:sz="4" w:space="0" w:color="auto"/>
              <w:left w:val="nil"/>
              <w:bottom w:val="nil"/>
              <w:right w:val="nil"/>
            </w:tcBorders>
            <w:hideMark/>
          </w:tcPr>
          <w:p w14:paraId="56BB67B5" w14:textId="77777777" w:rsidR="004037F0" w:rsidRPr="007D72AD" w:rsidRDefault="004037F0" w:rsidP="004037F0">
            <w:pPr>
              <w:pStyle w:val="podpis-objednatel-zhotovitel"/>
            </w:pPr>
            <w:r>
              <w:t xml:space="preserve">podpis </w:t>
            </w:r>
            <w:r w:rsidRPr="007D72AD">
              <w:t>objednatel</w:t>
            </w:r>
            <w:r>
              <w:t>e</w:t>
            </w:r>
          </w:p>
        </w:tc>
        <w:tc>
          <w:tcPr>
            <w:tcW w:w="567" w:type="dxa"/>
          </w:tcPr>
          <w:p w14:paraId="6E866BEF" w14:textId="77777777" w:rsidR="004037F0" w:rsidRPr="007D72AD" w:rsidRDefault="004037F0" w:rsidP="004037F0">
            <w:pPr>
              <w:pStyle w:val="podpis-objednatel-zhotovitel"/>
            </w:pPr>
          </w:p>
        </w:tc>
        <w:tc>
          <w:tcPr>
            <w:tcW w:w="4253" w:type="dxa"/>
            <w:tcBorders>
              <w:top w:val="single" w:sz="4" w:space="0" w:color="auto"/>
              <w:left w:val="nil"/>
              <w:bottom w:val="nil"/>
              <w:right w:val="nil"/>
            </w:tcBorders>
            <w:hideMark/>
          </w:tcPr>
          <w:p w14:paraId="35E7A038" w14:textId="12A29B8C" w:rsidR="004037F0" w:rsidRPr="007D72AD" w:rsidRDefault="004037F0" w:rsidP="004037F0">
            <w:pPr>
              <w:pStyle w:val="podpis-objednatel-zhotovitel"/>
            </w:pPr>
            <w:r>
              <w:t>podpis dodavatele</w:t>
            </w:r>
          </w:p>
        </w:tc>
      </w:tr>
    </w:tbl>
    <w:p w14:paraId="49E2A671" w14:textId="77777777" w:rsidR="00A70324" w:rsidRDefault="00A70324" w:rsidP="00D32D3E">
      <w:pPr>
        <w:pStyle w:val="mezera"/>
      </w:pPr>
    </w:p>
    <w:p w14:paraId="171808F5" w14:textId="77777777" w:rsidR="00AA024B" w:rsidRDefault="00AA024B" w:rsidP="00D32D3E">
      <w:pPr>
        <w:pStyle w:val="mezera"/>
      </w:pPr>
    </w:p>
    <w:p w14:paraId="101C528F" w14:textId="77777777" w:rsidR="00AA024B" w:rsidRDefault="00AA024B" w:rsidP="00D32D3E">
      <w:pPr>
        <w:pStyle w:val="mezera"/>
      </w:pPr>
    </w:p>
    <w:p w14:paraId="2997EA3A" w14:textId="77777777" w:rsidR="00AA024B" w:rsidRDefault="00AA024B">
      <w:pPr>
        <w:spacing w:line="240" w:lineRule="auto"/>
        <w:rPr>
          <w:sz w:val="16"/>
          <w:szCs w:val="23"/>
        </w:rPr>
      </w:pPr>
      <w:r>
        <w:br w:type="page"/>
      </w:r>
    </w:p>
    <w:p w14:paraId="44018857" w14:textId="6DD12B86" w:rsidR="00BB41F4" w:rsidRPr="00CB390A" w:rsidRDefault="00AA024B" w:rsidP="00BB41F4">
      <w:pPr>
        <w:rPr>
          <w:rFonts w:ascii="Arial" w:hAnsi="Arial" w:cs="Arial"/>
          <w:b/>
        </w:rPr>
      </w:pPr>
      <w:r w:rsidRPr="00CB390A">
        <w:rPr>
          <w:rFonts w:ascii="Arial" w:hAnsi="Arial" w:cs="Arial"/>
          <w:b/>
        </w:rPr>
        <w:lastRenderedPageBreak/>
        <w:t xml:space="preserve">Příloha č. 1 </w:t>
      </w:r>
      <w:r w:rsidR="00DD073D" w:rsidRPr="00CB390A">
        <w:rPr>
          <w:rFonts w:ascii="Arial" w:hAnsi="Arial" w:cs="Arial"/>
          <w:b/>
        </w:rPr>
        <w:t>– Bližší</w:t>
      </w:r>
      <w:r w:rsidRPr="00CB390A">
        <w:rPr>
          <w:rFonts w:ascii="Arial" w:hAnsi="Arial" w:cs="Arial"/>
          <w:b/>
        </w:rPr>
        <w:t xml:space="preserve"> specifikace dat přenechaných k</w:t>
      </w:r>
      <w:r w:rsidR="00BB41F4" w:rsidRPr="00CB390A">
        <w:rPr>
          <w:rFonts w:ascii="Arial" w:hAnsi="Arial" w:cs="Arial"/>
          <w:b/>
        </w:rPr>
        <w:t> </w:t>
      </w:r>
      <w:r w:rsidRPr="00CB390A">
        <w:rPr>
          <w:rFonts w:ascii="Arial" w:hAnsi="Arial" w:cs="Arial"/>
          <w:b/>
        </w:rPr>
        <w:t>užívání</w:t>
      </w:r>
    </w:p>
    <w:p w14:paraId="09D84035" w14:textId="7D371FA2" w:rsidR="00AA024B" w:rsidRPr="00DD073D" w:rsidRDefault="00AA024B" w:rsidP="00BB41F4">
      <w:pPr>
        <w:spacing w:line="240" w:lineRule="auto"/>
        <w:jc w:val="both"/>
        <w:rPr>
          <w:rFonts w:ascii="Arial" w:hAnsi="Arial" w:cs="Arial"/>
          <w:b/>
        </w:rPr>
      </w:pPr>
      <w:r w:rsidRPr="00DD073D">
        <w:rPr>
          <w:rFonts w:ascii="Arial" w:hAnsi="Arial" w:cs="Arial"/>
          <w:szCs w:val="20"/>
        </w:rPr>
        <w:t>Jedná se o data o prodejích vybraných druhů potravi</w:t>
      </w:r>
      <w:r w:rsidRPr="002374D2">
        <w:rPr>
          <w:rFonts w:ascii="Arial" w:hAnsi="Arial" w:cs="Arial"/>
          <w:szCs w:val="20"/>
        </w:rPr>
        <w:t xml:space="preserve">n za období </w:t>
      </w:r>
      <w:r w:rsidR="002258A8" w:rsidRPr="002374D2">
        <w:rPr>
          <w:rFonts w:ascii="Arial" w:hAnsi="Arial" w:cs="Arial"/>
          <w:szCs w:val="20"/>
        </w:rPr>
        <w:t xml:space="preserve">prosinec </w:t>
      </w:r>
      <w:r w:rsidR="00641272" w:rsidRPr="002374D2">
        <w:rPr>
          <w:rFonts w:ascii="Arial" w:hAnsi="Arial" w:cs="Arial"/>
          <w:szCs w:val="20"/>
        </w:rPr>
        <w:t>202</w:t>
      </w:r>
      <w:r w:rsidR="00641272">
        <w:rPr>
          <w:rFonts w:ascii="Arial" w:hAnsi="Arial" w:cs="Arial"/>
          <w:szCs w:val="20"/>
        </w:rPr>
        <w:t>4</w:t>
      </w:r>
      <w:r w:rsidR="00641272" w:rsidRPr="002374D2">
        <w:rPr>
          <w:rFonts w:ascii="Arial" w:hAnsi="Arial" w:cs="Arial"/>
          <w:szCs w:val="20"/>
        </w:rPr>
        <w:t xml:space="preserve"> </w:t>
      </w:r>
      <w:r w:rsidR="002258A8" w:rsidRPr="002374D2">
        <w:rPr>
          <w:rFonts w:ascii="Arial" w:hAnsi="Arial" w:cs="Arial"/>
          <w:szCs w:val="20"/>
        </w:rPr>
        <w:t xml:space="preserve">a </w:t>
      </w:r>
      <w:r w:rsidRPr="002374D2">
        <w:rPr>
          <w:rFonts w:ascii="Arial" w:hAnsi="Arial" w:cs="Arial"/>
          <w:szCs w:val="20"/>
        </w:rPr>
        <w:t xml:space="preserve">leden až listopad roku </w:t>
      </w:r>
      <w:r w:rsidR="00641272" w:rsidRPr="002374D2">
        <w:rPr>
          <w:rFonts w:ascii="Arial" w:hAnsi="Arial" w:cs="Arial"/>
          <w:szCs w:val="20"/>
        </w:rPr>
        <w:t>202</w:t>
      </w:r>
      <w:r w:rsidR="00641272">
        <w:rPr>
          <w:rFonts w:ascii="Arial" w:hAnsi="Arial" w:cs="Arial"/>
          <w:szCs w:val="20"/>
        </w:rPr>
        <w:t>5</w:t>
      </w:r>
      <w:r w:rsidR="00641272" w:rsidRPr="002374D2">
        <w:rPr>
          <w:rFonts w:ascii="Arial" w:hAnsi="Arial" w:cs="Arial"/>
          <w:szCs w:val="20"/>
        </w:rPr>
        <w:t xml:space="preserve"> </w:t>
      </w:r>
      <w:r w:rsidRPr="002374D2">
        <w:rPr>
          <w:rFonts w:ascii="Arial" w:hAnsi="Arial" w:cs="Arial"/>
          <w:szCs w:val="20"/>
        </w:rPr>
        <w:t>podle měsíc</w:t>
      </w:r>
      <w:r w:rsidRPr="00480D00">
        <w:rPr>
          <w:rFonts w:ascii="Arial" w:hAnsi="Arial" w:cs="Arial"/>
          <w:szCs w:val="20"/>
        </w:rPr>
        <w:t xml:space="preserve">ů pro naplnění TÚ </w:t>
      </w:r>
      <w:r w:rsidR="00E76DD5" w:rsidRPr="00480D00">
        <w:rPr>
          <w:rFonts w:ascii="Arial" w:hAnsi="Arial" w:cs="Arial"/>
          <w:szCs w:val="20"/>
        </w:rPr>
        <w:t>č.</w:t>
      </w:r>
      <w:r w:rsidR="00480D00" w:rsidRPr="00480D00">
        <w:rPr>
          <w:rFonts w:ascii="Arial" w:hAnsi="Arial" w:cs="Arial"/>
          <w:szCs w:val="20"/>
        </w:rPr>
        <w:t xml:space="preserve"> </w:t>
      </w:r>
      <w:r w:rsidR="00641272">
        <w:rPr>
          <w:rFonts w:ascii="Arial" w:hAnsi="Arial" w:cs="Arial"/>
          <w:szCs w:val="20"/>
        </w:rPr>
        <w:t>58</w:t>
      </w:r>
      <w:r w:rsidR="00480D00" w:rsidRPr="00452CAF">
        <w:rPr>
          <w:rFonts w:ascii="Arial" w:hAnsi="Arial" w:cs="Arial"/>
          <w:szCs w:val="20"/>
        </w:rPr>
        <w:t>/</w:t>
      </w:r>
      <w:r w:rsidR="00641272" w:rsidRPr="00452CAF">
        <w:rPr>
          <w:rFonts w:ascii="Arial" w:hAnsi="Arial" w:cs="Arial"/>
          <w:szCs w:val="20"/>
        </w:rPr>
        <w:t>202</w:t>
      </w:r>
      <w:r w:rsidR="00641272">
        <w:rPr>
          <w:rFonts w:ascii="Arial" w:hAnsi="Arial" w:cs="Arial"/>
          <w:szCs w:val="20"/>
        </w:rPr>
        <w:t>5</w:t>
      </w:r>
      <w:r w:rsidR="00641272" w:rsidRPr="00452CAF">
        <w:rPr>
          <w:rFonts w:ascii="Arial" w:hAnsi="Arial" w:cs="Arial"/>
          <w:szCs w:val="20"/>
        </w:rPr>
        <w:t xml:space="preserve"> </w:t>
      </w:r>
      <w:r w:rsidRPr="00DD073D">
        <w:rPr>
          <w:rFonts w:ascii="Arial" w:hAnsi="Arial" w:cs="Arial"/>
          <w:szCs w:val="20"/>
        </w:rPr>
        <w:t>v následujících specifikacích:</w:t>
      </w:r>
    </w:p>
    <w:p w14:paraId="4823F97C" w14:textId="77777777" w:rsidR="00AA024B" w:rsidRPr="00DD073D" w:rsidRDefault="00AA024B" w:rsidP="00BB41F4">
      <w:pPr>
        <w:pStyle w:val="Odstavecseseznamem"/>
        <w:numPr>
          <w:ilvl w:val="0"/>
          <w:numId w:val="43"/>
        </w:numPr>
        <w:spacing w:before="240" w:line="259" w:lineRule="auto"/>
        <w:ind w:left="714" w:hanging="357"/>
        <w:contextualSpacing/>
        <w:rPr>
          <w:rFonts w:ascii="Arial" w:hAnsi="Arial" w:cs="Arial"/>
          <w:b/>
          <w:szCs w:val="20"/>
        </w:rPr>
      </w:pPr>
      <w:r w:rsidRPr="00DD073D">
        <w:rPr>
          <w:rFonts w:ascii="Arial" w:hAnsi="Arial" w:cs="Arial"/>
          <w:b/>
          <w:szCs w:val="20"/>
        </w:rPr>
        <w:t>Druh potravin (komodity)</w:t>
      </w:r>
    </w:p>
    <w:p w14:paraId="2043AE4C" w14:textId="371E4E17" w:rsidR="00A92B87" w:rsidRPr="004B5763" w:rsidRDefault="00A92B87" w:rsidP="00A92B87">
      <w:pPr>
        <w:pStyle w:val="Odstavecseseznamem"/>
        <w:numPr>
          <w:ilvl w:val="0"/>
          <w:numId w:val="47"/>
        </w:numPr>
        <w:tabs>
          <w:tab w:val="left" w:pos="1134"/>
        </w:tabs>
        <w:spacing w:line="240" w:lineRule="auto"/>
        <w:ind w:hanging="11"/>
        <w:rPr>
          <w:rFonts w:ascii="Arial" w:hAnsi="Arial" w:cs="Arial"/>
          <w:szCs w:val="20"/>
        </w:rPr>
      </w:pPr>
      <w:r>
        <w:rPr>
          <w:rFonts w:ascii="Arial" w:hAnsi="Arial" w:cs="Arial"/>
          <w:szCs w:val="20"/>
        </w:rPr>
        <w:t>m</w:t>
      </w:r>
      <w:r w:rsidRPr="004B5763">
        <w:rPr>
          <w:rFonts w:ascii="Arial" w:hAnsi="Arial" w:cs="Arial"/>
          <w:szCs w:val="20"/>
        </w:rPr>
        <w:t>áslo</w:t>
      </w:r>
      <w:r>
        <w:rPr>
          <w:rFonts w:ascii="Arial" w:hAnsi="Arial" w:cs="Arial"/>
          <w:szCs w:val="20"/>
        </w:rPr>
        <w:t>, balení 250 g</w:t>
      </w:r>
    </w:p>
    <w:p w14:paraId="5F824C1C" w14:textId="77777777" w:rsidR="00A92B87" w:rsidRPr="004B5763" w:rsidRDefault="00A92B87" w:rsidP="00A92B87">
      <w:pPr>
        <w:pStyle w:val="Odstavecseseznamem"/>
        <w:numPr>
          <w:ilvl w:val="0"/>
          <w:numId w:val="47"/>
        </w:numPr>
        <w:tabs>
          <w:tab w:val="left" w:pos="1134"/>
        </w:tabs>
        <w:spacing w:after="160" w:line="240" w:lineRule="auto"/>
        <w:ind w:hanging="11"/>
        <w:contextualSpacing/>
        <w:rPr>
          <w:rFonts w:ascii="Arial" w:hAnsi="Arial" w:cs="Arial"/>
          <w:szCs w:val="20"/>
        </w:rPr>
      </w:pPr>
      <w:r w:rsidRPr="004B5763">
        <w:rPr>
          <w:rFonts w:ascii="Arial" w:hAnsi="Arial" w:cs="Arial"/>
          <w:szCs w:val="20"/>
        </w:rPr>
        <w:t>mléko trvanlivé polotučné</w:t>
      </w:r>
      <w:r>
        <w:rPr>
          <w:rFonts w:ascii="Arial" w:hAnsi="Arial" w:cs="Arial"/>
          <w:szCs w:val="20"/>
        </w:rPr>
        <w:t>, 1 litr</w:t>
      </w:r>
    </w:p>
    <w:p w14:paraId="24AEB859" w14:textId="701FC6C4" w:rsidR="00A92B87" w:rsidRDefault="00A92B87" w:rsidP="00A92B87">
      <w:pPr>
        <w:pStyle w:val="Odstavecseseznamem"/>
        <w:numPr>
          <w:ilvl w:val="0"/>
          <w:numId w:val="47"/>
        </w:numPr>
        <w:tabs>
          <w:tab w:val="left" w:pos="1134"/>
        </w:tabs>
        <w:spacing w:after="160" w:line="240" w:lineRule="auto"/>
        <w:ind w:hanging="11"/>
        <w:contextualSpacing/>
        <w:rPr>
          <w:rFonts w:ascii="Arial" w:hAnsi="Arial" w:cs="Arial"/>
          <w:szCs w:val="20"/>
        </w:rPr>
      </w:pPr>
      <w:r w:rsidRPr="004B5763">
        <w:rPr>
          <w:rFonts w:ascii="Arial" w:hAnsi="Arial" w:cs="Arial"/>
          <w:szCs w:val="20"/>
        </w:rPr>
        <w:t>jogurt bílý</w:t>
      </w:r>
      <w:r>
        <w:rPr>
          <w:rFonts w:ascii="Arial" w:hAnsi="Arial" w:cs="Arial"/>
          <w:szCs w:val="20"/>
        </w:rPr>
        <w:t xml:space="preserve">, balení </w:t>
      </w:r>
      <w:r w:rsidR="000D6816">
        <w:rPr>
          <w:rFonts w:ascii="Arial" w:hAnsi="Arial" w:cs="Arial"/>
          <w:szCs w:val="20"/>
        </w:rPr>
        <w:t>150 g</w:t>
      </w:r>
    </w:p>
    <w:p w14:paraId="5DE2F091" w14:textId="0A3084A7" w:rsidR="00A92B87" w:rsidRPr="004B5763" w:rsidRDefault="00A92B87" w:rsidP="00A92B87">
      <w:pPr>
        <w:pStyle w:val="Odstavecseseznamem"/>
        <w:numPr>
          <w:ilvl w:val="0"/>
          <w:numId w:val="47"/>
        </w:numPr>
        <w:tabs>
          <w:tab w:val="left" w:pos="1134"/>
        </w:tabs>
        <w:spacing w:after="160" w:line="240" w:lineRule="auto"/>
        <w:ind w:hanging="11"/>
        <w:contextualSpacing/>
        <w:rPr>
          <w:rFonts w:ascii="Arial" w:hAnsi="Arial" w:cs="Arial"/>
          <w:szCs w:val="20"/>
        </w:rPr>
      </w:pPr>
      <w:r w:rsidRPr="004B5763">
        <w:rPr>
          <w:rFonts w:ascii="Arial" w:hAnsi="Arial" w:cs="Arial"/>
          <w:szCs w:val="20"/>
        </w:rPr>
        <w:t>jogurt ochucený</w:t>
      </w:r>
      <w:r>
        <w:rPr>
          <w:rFonts w:ascii="Arial" w:hAnsi="Arial" w:cs="Arial"/>
          <w:szCs w:val="20"/>
        </w:rPr>
        <w:t xml:space="preserve">, </w:t>
      </w:r>
      <w:r w:rsidR="000D6816">
        <w:rPr>
          <w:rFonts w:ascii="Arial" w:hAnsi="Arial" w:cs="Arial"/>
          <w:szCs w:val="20"/>
        </w:rPr>
        <w:t>150 g</w:t>
      </w:r>
    </w:p>
    <w:p w14:paraId="6633DA64" w14:textId="77777777" w:rsidR="00A92B87" w:rsidRPr="004B5763" w:rsidRDefault="00A92B87" w:rsidP="00A92B87">
      <w:pPr>
        <w:pStyle w:val="Odstavecseseznamem"/>
        <w:numPr>
          <w:ilvl w:val="0"/>
          <w:numId w:val="47"/>
        </w:numPr>
        <w:tabs>
          <w:tab w:val="left" w:pos="1134"/>
        </w:tabs>
        <w:spacing w:after="160" w:line="240" w:lineRule="auto"/>
        <w:ind w:hanging="11"/>
        <w:contextualSpacing/>
        <w:rPr>
          <w:rFonts w:ascii="Arial" w:hAnsi="Arial" w:cs="Arial"/>
          <w:szCs w:val="20"/>
        </w:rPr>
      </w:pPr>
      <w:r w:rsidRPr="004B5763">
        <w:rPr>
          <w:rFonts w:ascii="Arial" w:hAnsi="Arial" w:cs="Arial"/>
          <w:szCs w:val="20"/>
        </w:rPr>
        <w:t>slepičí vejce</w:t>
      </w:r>
      <w:r>
        <w:rPr>
          <w:rFonts w:ascii="Arial" w:hAnsi="Arial" w:cs="Arial"/>
          <w:szCs w:val="20"/>
        </w:rPr>
        <w:t>, třídy M, balení po 10 kusech</w:t>
      </w:r>
    </w:p>
    <w:p w14:paraId="6E4E27DC" w14:textId="77777777" w:rsidR="00A92B87" w:rsidRPr="004B5763" w:rsidRDefault="00A92B87" w:rsidP="00A92B87">
      <w:pPr>
        <w:pStyle w:val="Odstavecseseznamem"/>
        <w:numPr>
          <w:ilvl w:val="0"/>
          <w:numId w:val="47"/>
        </w:numPr>
        <w:tabs>
          <w:tab w:val="left" w:pos="1134"/>
        </w:tabs>
        <w:spacing w:after="160" w:line="240" w:lineRule="auto"/>
        <w:ind w:hanging="11"/>
        <w:contextualSpacing/>
        <w:rPr>
          <w:rFonts w:ascii="Arial" w:hAnsi="Arial" w:cs="Arial"/>
          <w:szCs w:val="20"/>
        </w:rPr>
      </w:pPr>
      <w:r w:rsidRPr="004B5763">
        <w:rPr>
          <w:rFonts w:ascii="Arial" w:hAnsi="Arial" w:cs="Arial"/>
          <w:szCs w:val="20"/>
        </w:rPr>
        <w:t>kuře chlazené</w:t>
      </w:r>
      <w:r>
        <w:rPr>
          <w:rFonts w:ascii="Arial" w:hAnsi="Arial" w:cs="Arial"/>
          <w:szCs w:val="20"/>
        </w:rPr>
        <w:t>, balené, celé</w:t>
      </w:r>
    </w:p>
    <w:p w14:paraId="475C1497" w14:textId="7714CE11" w:rsidR="00A92B87" w:rsidRPr="004B5763" w:rsidRDefault="00A92B87" w:rsidP="00A92B87">
      <w:pPr>
        <w:pStyle w:val="Odstavecseseznamem"/>
        <w:numPr>
          <w:ilvl w:val="0"/>
          <w:numId w:val="47"/>
        </w:numPr>
        <w:tabs>
          <w:tab w:val="left" w:pos="1134"/>
        </w:tabs>
        <w:spacing w:after="160" w:line="240" w:lineRule="auto"/>
        <w:ind w:hanging="11"/>
        <w:contextualSpacing/>
        <w:rPr>
          <w:rFonts w:ascii="Arial" w:hAnsi="Arial" w:cs="Arial"/>
          <w:szCs w:val="20"/>
        </w:rPr>
      </w:pPr>
      <w:r w:rsidRPr="004B5763">
        <w:rPr>
          <w:rFonts w:ascii="Arial" w:hAnsi="Arial" w:cs="Arial"/>
          <w:szCs w:val="20"/>
        </w:rPr>
        <w:t>vepřové maso balené – kýta</w:t>
      </w:r>
      <w:r>
        <w:rPr>
          <w:rFonts w:ascii="Arial" w:hAnsi="Arial" w:cs="Arial"/>
          <w:szCs w:val="20"/>
        </w:rPr>
        <w:t>, 1 kg</w:t>
      </w:r>
    </w:p>
    <w:p w14:paraId="328EAD76" w14:textId="77777777" w:rsidR="00A92B87" w:rsidRPr="004B5763" w:rsidRDefault="00A92B87" w:rsidP="00A92B87">
      <w:pPr>
        <w:pStyle w:val="Odstavecseseznamem"/>
        <w:numPr>
          <w:ilvl w:val="0"/>
          <w:numId w:val="47"/>
        </w:numPr>
        <w:tabs>
          <w:tab w:val="left" w:pos="1134"/>
        </w:tabs>
        <w:spacing w:after="160" w:line="240" w:lineRule="auto"/>
        <w:ind w:hanging="11"/>
        <w:contextualSpacing/>
        <w:rPr>
          <w:rFonts w:ascii="Arial" w:hAnsi="Arial" w:cs="Arial"/>
          <w:szCs w:val="20"/>
        </w:rPr>
      </w:pPr>
      <w:r w:rsidRPr="004B5763">
        <w:rPr>
          <w:rFonts w:ascii="Arial" w:hAnsi="Arial" w:cs="Arial"/>
          <w:szCs w:val="20"/>
        </w:rPr>
        <w:t>vepřové maso balené – krkovice</w:t>
      </w:r>
      <w:r>
        <w:rPr>
          <w:rFonts w:ascii="Arial" w:hAnsi="Arial" w:cs="Arial"/>
          <w:szCs w:val="20"/>
        </w:rPr>
        <w:t>, 1 kg</w:t>
      </w:r>
    </w:p>
    <w:p w14:paraId="26A16215" w14:textId="74325BC8" w:rsidR="00A92B87" w:rsidRDefault="00A92B87" w:rsidP="00A92B87">
      <w:pPr>
        <w:pStyle w:val="Odstavecseseznamem"/>
        <w:numPr>
          <w:ilvl w:val="0"/>
          <w:numId w:val="47"/>
        </w:numPr>
        <w:tabs>
          <w:tab w:val="left" w:pos="1134"/>
        </w:tabs>
        <w:spacing w:after="160" w:line="240" w:lineRule="auto"/>
        <w:ind w:hanging="11"/>
        <w:contextualSpacing/>
        <w:rPr>
          <w:rFonts w:ascii="Arial" w:hAnsi="Arial" w:cs="Arial"/>
          <w:szCs w:val="20"/>
        </w:rPr>
      </w:pPr>
      <w:r w:rsidRPr="004B5763">
        <w:rPr>
          <w:rFonts w:ascii="Arial" w:hAnsi="Arial" w:cs="Arial"/>
          <w:szCs w:val="20"/>
        </w:rPr>
        <w:t>vepřové maso balené – plec</w:t>
      </w:r>
      <w:r>
        <w:rPr>
          <w:rFonts w:ascii="Arial" w:hAnsi="Arial" w:cs="Arial"/>
          <w:szCs w:val="20"/>
        </w:rPr>
        <w:t>, 1 kg</w:t>
      </w:r>
    </w:p>
    <w:p w14:paraId="183C8DC8" w14:textId="4AF8005E" w:rsidR="00A92B87" w:rsidRDefault="00A92B87" w:rsidP="00A92B87">
      <w:pPr>
        <w:pStyle w:val="Odstavecseseznamem"/>
        <w:numPr>
          <w:ilvl w:val="0"/>
          <w:numId w:val="47"/>
        </w:numPr>
        <w:tabs>
          <w:tab w:val="left" w:pos="1134"/>
        </w:tabs>
        <w:spacing w:after="160" w:line="240" w:lineRule="auto"/>
        <w:ind w:hanging="11"/>
        <w:contextualSpacing/>
        <w:rPr>
          <w:rFonts w:ascii="Arial" w:hAnsi="Arial" w:cs="Arial"/>
          <w:szCs w:val="20"/>
        </w:rPr>
      </w:pPr>
      <w:r>
        <w:rPr>
          <w:rFonts w:ascii="Arial" w:hAnsi="Arial" w:cs="Arial"/>
          <w:szCs w:val="20"/>
        </w:rPr>
        <w:t>jablka konzumní (balená i nebalená), 1 kg</w:t>
      </w:r>
    </w:p>
    <w:p w14:paraId="6617F670" w14:textId="2732E19A" w:rsidR="00A92B87" w:rsidRPr="004B5763" w:rsidRDefault="00A92B87" w:rsidP="00A92B87">
      <w:pPr>
        <w:pStyle w:val="Odstavecseseznamem"/>
        <w:numPr>
          <w:ilvl w:val="0"/>
          <w:numId w:val="47"/>
        </w:numPr>
        <w:tabs>
          <w:tab w:val="left" w:pos="1134"/>
        </w:tabs>
        <w:spacing w:after="160" w:line="240" w:lineRule="auto"/>
        <w:ind w:hanging="11"/>
        <w:contextualSpacing/>
        <w:rPr>
          <w:rFonts w:ascii="Arial" w:hAnsi="Arial" w:cs="Arial"/>
          <w:szCs w:val="20"/>
        </w:rPr>
      </w:pPr>
      <w:r>
        <w:rPr>
          <w:rFonts w:ascii="Arial" w:hAnsi="Arial" w:cs="Arial"/>
          <w:szCs w:val="20"/>
        </w:rPr>
        <w:t>brambory konzumní pozdní (balené i nebalené), 1 kg</w:t>
      </w:r>
    </w:p>
    <w:p w14:paraId="5F9CF0BB" w14:textId="77777777" w:rsidR="00AA024B" w:rsidRPr="00DD073D" w:rsidRDefault="00AA024B" w:rsidP="00BB41F4">
      <w:pPr>
        <w:pStyle w:val="Odstavecseseznamem"/>
        <w:numPr>
          <w:ilvl w:val="0"/>
          <w:numId w:val="43"/>
        </w:numPr>
        <w:spacing w:before="240" w:line="259" w:lineRule="auto"/>
        <w:ind w:left="714" w:hanging="357"/>
        <w:rPr>
          <w:rFonts w:ascii="Arial" w:hAnsi="Arial" w:cs="Arial"/>
          <w:b/>
          <w:szCs w:val="20"/>
        </w:rPr>
      </w:pPr>
      <w:r w:rsidRPr="00DD073D">
        <w:rPr>
          <w:rFonts w:ascii="Arial" w:hAnsi="Arial" w:cs="Arial"/>
          <w:b/>
          <w:szCs w:val="20"/>
        </w:rPr>
        <w:t xml:space="preserve">Ve všech formátech prodejů v ČR </w:t>
      </w:r>
    </w:p>
    <w:p w14:paraId="22CC2055" w14:textId="77777777" w:rsidR="00AA024B" w:rsidRPr="00DD073D" w:rsidRDefault="00AA024B" w:rsidP="00BB41F4">
      <w:pPr>
        <w:pStyle w:val="Odstavecseseznamem"/>
        <w:numPr>
          <w:ilvl w:val="0"/>
          <w:numId w:val="44"/>
        </w:numPr>
        <w:spacing w:after="160" w:line="240" w:lineRule="auto"/>
        <w:contextualSpacing/>
        <w:rPr>
          <w:rFonts w:ascii="Arial" w:hAnsi="Arial" w:cs="Arial"/>
          <w:szCs w:val="20"/>
        </w:rPr>
      </w:pPr>
      <w:r w:rsidRPr="00DD073D">
        <w:rPr>
          <w:rFonts w:ascii="Arial" w:hAnsi="Arial" w:cs="Arial"/>
          <w:szCs w:val="20"/>
        </w:rPr>
        <w:t>Hypermarkety</w:t>
      </w:r>
    </w:p>
    <w:p w14:paraId="0C013406" w14:textId="77777777" w:rsidR="00AA024B" w:rsidRPr="00DD073D" w:rsidRDefault="00AA024B" w:rsidP="00BB41F4">
      <w:pPr>
        <w:pStyle w:val="Odstavecseseznamem"/>
        <w:numPr>
          <w:ilvl w:val="0"/>
          <w:numId w:val="44"/>
        </w:numPr>
        <w:spacing w:after="160" w:line="240" w:lineRule="auto"/>
        <w:contextualSpacing/>
        <w:rPr>
          <w:rFonts w:ascii="Arial" w:hAnsi="Arial" w:cs="Arial"/>
          <w:szCs w:val="20"/>
        </w:rPr>
      </w:pPr>
      <w:r w:rsidRPr="00DD073D">
        <w:rPr>
          <w:rFonts w:ascii="Arial" w:hAnsi="Arial" w:cs="Arial"/>
          <w:szCs w:val="20"/>
        </w:rPr>
        <w:t>Supermarkety</w:t>
      </w:r>
    </w:p>
    <w:p w14:paraId="2535872C" w14:textId="77777777" w:rsidR="00AA024B" w:rsidRPr="00DD073D" w:rsidRDefault="00AA024B" w:rsidP="00BB41F4">
      <w:pPr>
        <w:pStyle w:val="Odstavecseseznamem"/>
        <w:numPr>
          <w:ilvl w:val="0"/>
          <w:numId w:val="44"/>
        </w:numPr>
        <w:spacing w:after="160" w:line="240" w:lineRule="auto"/>
        <w:contextualSpacing/>
        <w:rPr>
          <w:rFonts w:ascii="Arial" w:hAnsi="Arial" w:cs="Arial"/>
          <w:szCs w:val="20"/>
        </w:rPr>
      </w:pPr>
      <w:r w:rsidRPr="00DD073D">
        <w:rPr>
          <w:rFonts w:ascii="Arial" w:hAnsi="Arial" w:cs="Arial"/>
          <w:szCs w:val="20"/>
        </w:rPr>
        <w:t>Diskonty</w:t>
      </w:r>
    </w:p>
    <w:p w14:paraId="118F7748" w14:textId="77777777" w:rsidR="00AA024B" w:rsidRPr="00DD073D" w:rsidRDefault="00AA024B" w:rsidP="00BB41F4">
      <w:pPr>
        <w:pStyle w:val="Odstavecseseznamem"/>
        <w:numPr>
          <w:ilvl w:val="0"/>
          <w:numId w:val="44"/>
        </w:numPr>
        <w:spacing w:after="160" w:line="240" w:lineRule="auto"/>
        <w:contextualSpacing/>
        <w:rPr>
          <w:rFonts w:ascii="Arial" w:hAnsi="Arial" w:cs="Arial"/>
          <w:szCs w:val="20"/>
        </w:rPr>
      </w:pPr>
      <w:r w:rsidRPr="00DD073D">
        <w:rPr>
          <w:rFonts w:ascii="Arial" w:hAnsi="Arial" w:cs="Arial"/>
          <w:szCs w:val="20"/>
        </w:rPr>
        <w:t>Velké prodejny</w:t>
      </w:r>
    </w:p>
    <w:p w14:paraId="47DFC5E5" w14:textId="77777777" w:rsidR="00AA024B" w:rsidRPr="00DD073D" w:rsidRDefault="00AA024B" w:rsidP="00BB41F4">
      <w:pPr>
        <w:pStyle w:val="Odstavecseseznamem"/>
        <w:numPr>
          <w:ilvl w:val="0"/>
          <w:numId w:val="44"/>
        </w:numPr>
        <w:spacing w:after="160" w:line="240" w:lineRule="auto"/>
        <w:contextualSpacing/>
        <w:rPr>
          <w:rFonts w:ascii="Arial" w:hAnsi="Arial" w:cs="Arial"/>
          <w:szCs w:val="20"/>
        </w:rPr>
      </w:pPr>
      <w:r w:rsidRPr="00DD073D">
        <w:rPr>
          <w:rFonts w:ascii="Arial" w:hAnsi="Arial" w:cs="Arial"/>
          <w:szCs w:val="20"/>
        </w:rPr>
        <w:t>Malé prodejny</w:t>
      </w:r>
    </w:p>
    <w:p w14:paraId="6EB7B9A1" w14:textId="77777777" w:rsidR="00AA024B" w:rsidRPr="00DD073D" w:rsidRDefault="00AA024B" w:rsidP="00BB41F4">
      <w:pPr>
        <w:pStyle w:val="Odstavecseseznamem"/>
        <w:numPr>
          <w:ilvl w:val="0"/>
          <w:numId w:val="43"/>
        </w:numPr>
        <w:spacing w:before="240" w:line="240" w:lineRule="auto"/>
        <w:ind w:left="714" w:hanging="357"/>
        <w:rPr>
          <w:rFonts w:ascii="Arial" w:hAnsi="Arial" w:cs="Arial"/>
          <w:b/>
          <w:szCs w:val="20"/>
        </w:rPr>
      </w:pPr>
      <w:r w:rsidRPr="00DD073D">
        <w:rPr>
          <w:rFonts w:ascii="Arial" w:hAnsi="Arial" w:cs="Arial"/>
          <w:b/>
          <w:szCs w:val="20"/>
        </w:rPr>
        <w:t>S rozlišením podle země původu</w:t>
      </w:r>
    </w:p>
    <w:p w14:paraId="195954B8" w14:textId="77777777" w:rsidR="00AA024B" w:rsidRPr="00DD073D" w:rsidRDefault="00AA024B" w:rsidP="00BB41F4">
      <w:pPr>
        <w:pStyle w:val="Odstavecseseznamem"/>
        <w:numPr>
          <w:ilvl w:val="0"/>
          <w:numId w:val="42"/>
        </w:numPr>
        <w:spacing w:before="360" w:line="240" w:lineRule="auto"/>
        <w:ind w:left="1077" w:hanging="357"/>
        <w:contextualSpacing/>
        <w:rPr>
          <w:rFonts w:ascii="Arial" w:hAnsi="Arial" w:cs="Arial"/>
          <w:szCs w:val="20"/>
        </w:rPr>
      </w:pPr>
      <w:r w:rsidRPr="00DD073D">
        <w:rPr>
          <w:rFonts w:ascii="Arial" w:hAnsi="Arial" w:cs="Arial"/>
          <w:szCs w:val="20"/>
        </w:rPr>
        <w:t>Český výrobek</w:t>
      </w:r>
    </w:p>
    <w:p w14:paraId="1313DACF" w14:textId="77777777" w:rsidR="00AA024B" w:rsidRPr="00DD073D" w:rsidRDefault="00AA024B" w:rsidP="00BB41F4">
      <w:pPr>
        <w:pStyle w:val="Odstavecseseznamem"/>
        <w:numPr>
          <w:ilvl w:val="0"/>
          <w:numId w:val="42"/>
        </w:numPr>
        <w:spacing w:after="160" w:line="240" w:lineRule="auto"/>
        <w:ind w:left="1077" w:hanging="357"/>
        <w:contextualSpacing/>
        <w:rPr>
          <w:rFonts w:ascii="Arial" w:hAnsi="Arial" w:cs="Arial"/>
          <w:szCs w:val="20"/>
        </w:rPr>
      </w:pPr>
      <w:r w:rsidRPr="00DD073D">
        <w:rPr>
          <w:rFonts w:ascii="Arial" w:hAnsi="Arial" w:cs="Arial"/>
          <w:szCs w:val="20"/>
        </w:rPr>
        <w:t xml:space="preserve">Zahraniční výrobek </w:t>
      </w:r>
    </w:p>
    <w:p w14:paraId="7BBDE102" w14:textId="77777777" w:rsidR="00AA024B" w:rsidRPr="00DD073D" w:rsidRDefault="00AA024B" w:rsidP="00BB41F4">
      <w:pPr>
        <w:pStyle w:val="Odstavecseseznamem"/>
        <w:numPr>
          <w:ilvl w:val="0"/>
          <w:numId w:val="43"/>
        </w:numPr>
        <w:spacing w:before="240" w:line="240" w:lineRule="auto"/>
        <w:ind w:left="714" w:hanging="357"/>
        <w:rPr>
          <w:rFonts w:ascii="Arial" w:hAnsi="Arial" w:cs="Arial"/>
          <w:b/>
          <w:szCs w:val="20"/>
        </w:rPr>
      </w:pPr>
      <w:r w:rsidRPr="00DD073D">
        <w:rPr>
          <w:rFonts w:ascii="Arial" w:hAnsi="Arial" w:cs="Arial"/>
          <w:b/>
          <w:szCs w:val="20"/>
        </w:rPr>
        <w:t>S rozlišením podle prodeje</w:t>
      </w:r>
    </w:p>
    <w:p w14:paraId="3E6DF134" w14:textId="77777777" w:rsidR="00AA024B" w:rsidRPr="00DD073D" w:rsidRDefault="00AA024B" w:rsidP="00BB41F4">
      <w:pPr>
        <w:pStyle w:val="Odstavecseseznamem"/>
        <w:numPr>
          <w:ilvl w:val="0"/>
          <w:numId w:val="46"/>
        </w:numPr>
        <w:spacing w:before="360" w:line="240" w:lineRule="auto"/>
        <w:ind w:left="1077" w:hanging="357"/>
        <w:contextualSpacing/>
        <w:rPr>
          <w:rFonts w:ascii="Arial" w:hAnsi="Arial" w:cs="Arial"/>
          <w:szCs w:val="20"/>
        </w:rPr>
      </w:pPr>
      <w:r w:rsidRPr="00DD073D">
        <w:rPr>
          <w:rFonts w:ascii="Arial" w:hAnsi="Arial" w:cs="Arial"/>
          <w:szCs w:val="20"/>
        </w:rPr>
        <w:t>V promo akcích</w:t>
      </w:r>
    </w:p>
    <w:p w14:paraId="1ACB2BE3" w14:textId="77777777" w:rsidR="00AA024B" w:rsidRPr="00DD073D" w:rsidRDefault="00AA024B" w:rsidP="00BB41F4">
      <w:pPr>
        <w:pStyle w:val="Odstavecseseznamem"/>
        <w:numPr>
          <w:ilvl w:val="0"/>
          <w:numId w:val="46"/>
        </w:numPr>
        <w:spacing w:after="160" w:line="240" w:lineRule="auto"/>
        <w:contextualSpacing/>
        <w:rPr>
          <w:rFonts w:ascii="Arial" w:hAnsi="Arial" w:cs="Arial"/>
          <w:szCs w:val="20"/>
        </w:rPr>
      </w:pPr>
      <w:r w:rsidRPr="00DD073D">
        <w:rPr>
          <w:rFonts w:ascii="Arial" w:hAnsi="Arial" w:cs="Arial"/>
          <w:szCs w:val="20"/>
        </w:rPr>
        <w:t>V ne promo akcích</w:t>
      </w:r>
    </w:p>
    <w:p w14:paraId="7F5F6EB0" w14:textId="77777777" w:rsidR="00AA024B" w:rsidRPr="00DD073D" w:rsidRDefault="00AA024B" w:rsidP="00BB41F4">
      <w:pPr>
        <w:pStyle w:val="Odstavecseseznamem"/>
        <w:numPr>
          <w:ilvl w:val="0"/>
          <w:numId w:val="43"/>
        </w:numPr>
        <w:spacing w:before="240" w:line="240" w:lineRule="auto"/>
        <w:ind w:left="714" w:hanging="357"/>
        <w:jc w:val="both"/>
        <w:rPr>
          <w:rFonts w:ascii="Arial" w:hAnsi="Arial" w:cs="Arial"/>
          <w:b/>
          <w:szCs w:val="20"/>
        </w:rPr>
      </w:pPr>
      <w:r w:rsidRPr="00DD073D">
        <w:rPr>
          <w:rFonts w:ascii="Arial" w:hAnsi="Arial" w:cs="Arial"/>
          <w:b/>
          <w:szCs w:val="20"/>
        </w:rPr>
        <w:t xml:space="preserve">Podmínka pro zjišťování země původu potravin: </w:t>
      </w:r>
    </w:p>
    <w:p w14:paraId="0B26643B" w14:textId="77777777" w:rsidR="00AA024B" w:rsidRPr="00DD073D" w:rsidRDefault="00AA024B" w:rsidP="00BB41F4">
      <w:pPr>
        <w:spacing w:line="240" w:lineRule="auto"/>
        <w:jc w:val="both"/>
        <w:rPr>
          <w:rFonts w:ascii="Arial" w:hAnsi="Arial" w:cs="Arial"/>
          <w:szCs w:val="20"/>
        </w:rPr>
      </w:pPr>
      <w:r w:rsidRPr="00DD073D">
        <w:rPr>
          <w:rFonts w:ascii="Arial" w:hAnsi="Arial" w:cs="Arial"/>
          <w:szCs w:val="20"/>
        </w:rPr>
        <w:t>Identifikace zemí původu bude provedena podle dostupných informací na obale u každého produktu v rámci vybraných komodit (tj. nikoliv pouze na základě čárového kódu).</w:t>
      </w:r>
      <w:r w:rsidR="00553A4B" w:rsidRPr="00DD073D">
        <w:rPr>
          <w:rFonts w:ascii="Arial" w:hAnsi="Arial" w:cs="Arial"/>
          <w:szCs w:val="20"/>
        </w:rPr>
        <w:t xml:space="preserve"> </w:t>
      </w:r>
      <w:r w:rsidRPr="00DD073D">
        <w:rPr>
          <w:rFonts w:ascii="Arial" w:hAnsi="Arial" w:cs="Arial"/>
          <w:szCs w:val="20"/>
        </w:rPr>
        <w:t>Z důvodu vysokých nároků na přesnost je žádoucí, aby dodavatel byl schopen pokrýt šetřením rozhodující (podstatnou) část českého trhu maloobchodních řetězců (tj. zejména Albert (hypermarket, supermarket), Billa, Tesco (hypermarket, supermarket, expres), Globus, Penny Market,</w:t>
      </w:r>
      <w:r w:rsidR="00553A4B" w:rsidRPr="00DD073D">
        <w:rPr>
          <w:rFonts w:ascii="Arial" w:hAnsi="Arial" w:cs="Arial"/>
          <w:szCs w:val="20"/>
        </w:rPr>
        <w:t xml:space="preserve"> </w:t>
      </w:r>
      <w:r w:rsidRPr="00DD073D">
        <w:rPr>
          <w:rFonts w:ascii="Arial" w:hAnsi="Arial" w:cs="Arial"/>
          <w:szCs w:val="20"/>
        </w:rPr>
        <w:t>Kaufland a Lidl).</w:t>
      </w:r>
      <w:r w:rsidR="00553A4B" w:rsidRPr="00DD073D">
        <w:rPr>
          <w:rFonts w:ascii="Arial" w:hAnsi="Arial" w:cs="Arial"/>
          <w:szCs w:val="20"/>
        </w:rPr>
        <w:t xml:space="preserve"> </w:t>
      </w:r>
      <w:r w:rsidRPr="00DD073D">
        <w:rPr>
          <w:rFonts w:ascii="Arial" w:hAnsi="Arial" w:cs="Arial"/>
          <w:szCs w:val="20"/>
        </w:rPr>
        <w:t>Data budou mít podobu “tvrdých dat“ tj. budou získána z výpisu z pokladen maloobchodních řetězců, případně částečně ze spotřebitelských účtenek nebo manuálním sběrem, přičemž více než 50 % budou tvořit data z pokladen.</w:t>
      </w:r>
      <w:r w:rsidR="00553A4B" w:rsidRPr="00DD073D">
        <w:rPr>
          <w:rFonts w:ascii="Arial" w:hAnsi="Arial" w:cs="Arial"/>
          <w:szCs w:val="20"/>
        </w:rPr>
        <w:t xml:space="preserve"> </w:t>
      </w:r>
    </w:p>
    <w:p w14:paraId="5ADFDC83" w14:textId="77777777" w:rsidR="00AA024B" w:rsidRPr="00DD073D" w:rsidRDefault="00AA024B" w:rsidP="00BB41F4">
      <w:pPr>
        <w:pStyle w:val="Odstavecseseznamem"/>
        <w:numPr>
          <w:ilvl w:val="0"/>
          <w:numId w:val="43"/>
        </w:numPr>
        <w:spacing w:before="240" w:line="240" w:lineRule="auto"/>
        <w:ind w:left="714" w:hanging="357"/>
        <w:rPr>
          <w:rFonts w:ascii="Arial" w:hAnsi="Arial" w:cs="Arial"/>
          <w:b/>
          <w:szCs w:val="20"/>
        </w:rPr>
      </w:pPr>
      <w:r w:rsidRPr="00DD073D">
        <w:rPr>
          <w:rFonts w:ascii="Arial" w:hAnsi="Arial" w:cs="Arial"/>
          <w:b/>
          <w:szCs w:val="20"/>
        </w:rPr>
        <w:t xml:space="preserve">Požadovaná forma předání: </w:t>
      </w:r>
    </w:p>
    <w:p w14:paraId="591B6674" w14:textId="77777777" w:rsidR="00AA024B" w:rsidRPr="00DD073D" w:rsidRDefault="00AA024B" w:rsidP="00553A4B">
      <w:pPr>
        <w:spacing w:line="240" w:lineRule="auto"/>
        <w:jc w:val="both"/>
        <w:rPr>
          <w:rFonts w:ascii="Arial" w:hAnsi="Arial" w:cs="Arial"/>
          <w:szCs w:val="20"/>
        </w:rPr>
      </w:pPr>
      <w:r w:rsidRPr="00DD073D">
        <w:rPr>
          <w:rFonts w:ascii="Arial" w:hAnsi="Arial" w:cs="Arial"/>
          <w:szCs w:val="20"/>
        </w:rPr>
        <w:t>Zpracování požadovaných údajů formou výstupů v Excelovských tabulkách podle jednotlivých komodit, ve všech formátech prodejů a dle země původu.</w:t>
      </w:r>
    </w:p>
    <w:p w14:paraId="284CF81E" w14:textId="77777777" w:rsidR="00AA024B" w:rsidRPr="00DD073D" w:rsidRDefault="00AA024B" w:rsidP="00AA024B">
      <w:pPr>
        <w:pStyle w:val="mezera"/>
      </w:pPr>
    </w:p>
    <w:p w14:paraId="0155081F" w14:textId="738D03AA" w:rsidR="007B114D" w:rsidRPr="00DD073D" w:rsidRDefault="007B114D">
      <w:pPr>
        <w:spacing w:line="240" w:lineRule="auto"/>
        <w:rPr>
          <w:sz w:val="16"/>
          <w:szCs w:val="23"/>
        </w:rPr>
      </w:pPr>
      <w:r w:rsidRPr="00DD073D">
        <w:rPr>
          <w:sz w:val="16"/>
          <w:szCs w:val="23"/>
        </w:rPr>
        <w:br w:type="page"/>
      </w:r>
    </w:p>
    <w:p w14:paraId="03D27ED5" w14:textId="77777777" w:rsidR="00AA024B" w:rsidRDefault="00AA024B">
      <w:pPr>
        <w:spacing w:line="240" w:lineRule="auto"/>
        <w:rPr>
          <w:sz w:val="16"/>
          <w:szCs w:val="23"/>
        </w:rPr>
      </w:pPr>
    </w:p>
    <w:p w14:paraId="362550FF" w14:textId="77777777" w:rsidR="00AA024B" w:rsidRDefault="00AA024B" w:rsidP="00AA024B">
      <w:pPr>
        <w:pStyle w:val="logo"/>
      </w:pPr>
      <w:bookmarkStart w:id="27" w:name="_Hlk22730017"/>
      <w:r w:rsidRPr="003628BE">
        <w:drawing>
          <wp:inline distT="0" distB="0" distL="0" distR="0" wp14:anchorId="18E61F5E" wp14:editId="4F4E1132">
            <wp:extent cx="3605530" cy="603885"/>
            <wp:effectExtent l="0" t="0" r="0" b="5715"/>
            <wp:docPr id="2"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5530" cy="603885"/>
                    </a:xfrm>
                    <a:prstGeom prst="rect">
                      <a:avLst/>
                    </a:prstGeom>
                    <a:noFill/>
                    <a:ln>
                      <a:noFill/>
                    </a:ln>
                  </pic:spPr>
                </pic:pic>
              </a:graphicData>
            </a:graphic>
          </wp:inline>
        </w:drawing>
      </w:r>
    </w:p>
    <w:p w14:paraId="62A25185" w14:textId="77777777" w:rsidR="003307EF" w:rsidRDefault="00AA024B" w:rsidP="003307EF">
      <w:pPr>
        <w:pStyle w:val="kolu"/>
      </w:pPr>
      <w:r w:rsidRPr="002C4F6E">
        <w:t xml:space="preserve">Číslo úkolu ÚZEI </w:t>
      </w:r>
      <w:proofErr w:type="spellStart"/>
      <w:r w:rsidR="003307EF">
        <w:t>xxxx</w:t>
      </w:r>
      <w:proofErr w:type="spellEnd"/>
    </w:p>
    <w:p w14:paraId="5192B801" w14:textId="57D006D0" w:rsidR="00AA024B" w:rsidRDefault="00AA024B" w:rsidP="003307EF">
      <w:pPr>
        <w:pStyle w:val="kolu"/>
      </w:pPr>
      <w:r w:rsidRPr="00D36AE5">
        <w:t>PŘEDÁVACÍ</w:t>
      </w:r>
      <w:r>
        <w:t xml:space="preserve"> – AKCEPTAČNÍ </w:t>
      </w:r>
      <w:r w:rsidRPr="003628BE">
        <w:t>PROTOKOL</w:t>
      </w:r>
    </w:p>
    <w:p w14:paraId="04A9EF82" w14:textId="77777777" w:rsidR="00AA024B" w:rsidRPr="00CA454E" w:rsidRDefault="00AA024B" w:rsidP="00AA024B">
      <w:pPr>
        <w:pStyle w:val="mezera"/>
      </w:pPr>
    </w:p>
    <w:tbl>
      <w:tblPr>
        <w:tblStyle w:val="Mkatabulky"/>
        <w:tblW w:w="9293" w:type="dxa"/>
        <w:tblLayout w:type="fixed"/>
        <w:tblLook w:val="04A0" w:firstRow="1" w:lastRow="0" w:firstColumn="1" w:lastColumn="0" w:noHBand="0" w:noVBand="1"/>
      </w:tblPr>
      <w:tblGrid>
        <w:gridCol w:w="4258"/>
        <w:gridCol w:w="782"/>
        <w:gridCol w:w="4253"/>
      </w:tblGrid>
      <w:tr w:rsidR="00AA024B" w:rsidRPr="004F01C4" w14:paraId="59B7BB49" w14:textId="77777777" w:rsidTr="00F8321D">
        <w:trPr>
          <w:cantSplit/>
          <w:trHeight w:val="3119"/>
        </w:trPr>
        <w:tc>
          <w:tcPr>
            <w:tcW w:w="4258" w:type="dxa"/>
          </w:tcPr>
          <w:p w14:paraId="06560C59" w14:textId="77777777" w:rsidR="00AA024B" w:rsidRDefault="00DA4C9E" w:rsidP="00F8321D">
            <w:pPr>
              <w:pStyle w:val="objednatel-zhotovitel-nadpis"/>
            </w:pPr>
            <w:r>
              <w:t>DODAVA</w:t>
            </w:r>
            <w:r w:rsidR="00AA024B">
              <w:t>tel</w:t>
            </w:r>
            <w:r w:rsidR="00AA024B" w:rsidRPr="004F01C4">
              <w:t>:</w:t>
            </w:r>
          </w:p>
          <w:p w14:paraId="6503BEB6" w14:textId="77777777" w:rsidR="00C32EA5" w:rsidRDefault="00C32EA5" w:rsidP="00C32EA5">
            <w:pPr>
              <w:pStyle w:val="organizace"/>
            </w:pPr>
            <w:r>
              <w:fldChar w:fldCharType="begin">
                <w:ffData>
                  <w:name w:val="organizac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B83444" w14:textId="77777777" w:rsidR="00C32EA5" w:rsidRDefault="00C32EA5" w:rsidP="00C32EA5">
            <w:pPr>
              <w:pStyle w:val="org-identifikace"/>
            </w:pPr>
            <w:r>
              <w:t>sídlo:</w:t>
            </w:r>
            <w:r>
              <w:tab/>
            </w:r>
            <w:r>
              <w:fldChar w:fldCharType="begin">
                <w:ffData>
                  <w:name w:val="adresa"/>
                  <w:enabled/>
                  <w:calcOnExit w:val="0"/>
                  <w:textInput/>
                </w:ffData>
              </w:fldChar>
            </w:r>
            <w:bookmarkStart w:id="28" w:name="adres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44BA00F9" w14:textId="77777777" w:rsidR="00C32EA5" w:rsidRDefault="00C32EA5" w:rsidP="00C32EA5">
            <w:pPr>
              <w:pStyle w:val="org-identifikace"/>
            </w:pPr>
            <w:r>
              <w:t>IČO:</w:t>
            </w:r>
            <w:r>
              <w:tab/>
            </w:r>
            <w:r>
              <w:fldChar w:fldCharType="begin">
                <w:ffData>
                  <w:name w:val="IČO"/>
                  <w:enabled/>
                  <w:calcOnExit w:val="0"/>
                  <w:textInput/>
                </w:ffData>
              </w:fldChar>
            </w:r>
            <w:bookmarkStart w:id="29" w:name="IČ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2EC43C5B" w14:textId="77777777" w:rsidR="00C32EA5" w:rsidRDefault="00C32EA5" w:rsidP="00C32EA5">
            <w:pPr>
              <w:pStyle w:val="org-identifikace"/>
            </w:pPr>
            <w:r>
              <w:t>zástupce dodavatele pověřený k předání:</w:t>
            </w:r>
          </w:p>
          <w:bookmarkStart w:id="30" w:name="_Hlk38539144"/>
          <w:p w14:paraId="694CD55C" w14:textId="394C381D" w:rsidR="00AA024B" w:rsidRPr="004F01C4" w:rsidRDefault="00C32EA5" w:rsidP="00C32EA5">
            <w:pPr>
              <w:pStyle w:val="org-identifikace"/>
            </w:pPr>
            <w:r>
              <w:fldChar w:fldCharType="begin">
                <w:ffData>
                  <w:name w:val="jm_zástupce1"/>
                  <w:enabled/>
                  <w:calcOnExit w:val="0"/>
                  <w:textInput/>
                </w:ffData>
              </w:fldChar>
            </w:r>
            <w:bookmarkStart w:id="31" w:name="jm_zástupce1"/>
            <w:r>
              <w:instrText xml:space="preserve"> FORMTEXT </w:instrText>
            </w:r>
            <w:r>
              <w:fldChar w:fldCharType="separate"/>
            </w:r>
            <w:r>
              <w:rPr>
                <w:noProof/>
              </w:rPr>
              <w:t> </w:t>
            </w:r>
            <w:r>
              <w:rPr>
                <w:noProof/>
              </w:rPr>
              <w:t> </w:t>
            </w:r>
            <w:r>
              <w:rPr>
                <w:noProof/>
              </w:rPr>
              <w:t> </w:t>
            </w:r>
            <w:r>
              <w:rPr>
                <w:noProof/>
              </w:rPr>
              <w:t> </w:t>
            </w:r>
            <w:r>
              <w:rPr>
                <w:noProof/>
              </w:rPr>
              <w:t> </w:t>
            </w:r>
            <w:bookmarkEnd w:id="30"/>
            <w:bookmarkEnd w:id="31"/>
            <w:r>
              <w:fldChar w:fldCharType="end"/>
            </w:r>
          </w:p>
        </w:tc>
        <w:tc>
          <w:tcPr>
            <w:tcW w:w="782" w:type="dxa"/>
            <w:tcBorders>
              <w:top w:val="nil"/>
              <w:bottom w:val="nil"/>
            </w:tcBorders>
          </w:tcPr>
          <w:p w14:paraId="43A208C2" w14:textId="77777777" w:rsidR="00AA024B" w:rsidRPr="004F01C4" w:rsidRDefault="00AA024B" w:rsidP="00F8321D">
            <w:pPr>
              <w:pStyle w:val="objednatel-zhotovitel-nadpis"/>
            </w:pPr>
          </w:p>
        </w:tc>
        <w:tc>
          <w:tcPr>
            <w:tcW w:w="4253" w:type="dxa"/>
          </w:tcPr>
          <w:p w14:paraId="3A36C841" w14:textId="77777777" w:rsidR="00AA024B" w:rsidRPr="00C57167" w:rsidRDefault="00AA024B" w:rsidP="00F8321D">
            <w:pPr>
              <w:pStyle w:val="objednatel-zhotovitel-nadpis"/>
            </w:pPr>
            <w:r>
              <w:t>Objednatel</w:t>
            </w:r>
            <w:r w:rsidRPr="00C57167">
              <w:t>:</w:t>
            </w:r>
          </w:p>
          <w:p w14:paraId="62AD2DEB" w14:textId="77777777" w:rsidR="00AA024B" w:rsidRPr="004F01C4" w:rsidRDefault="00AA024B" w:rsidP="00F8321D">
            <w:pPr>
              <w:pStyle w:val="organizace"/>
            </w:pPr>
            <w:r w:rsidRPr="004F01C4">
              <w:t xml:space="preserve">Ústav zemědělské ekonomiky a </w:t>
            </w:r>
            <w:r w:rsidRPr="003628BE">
              <w:t>informací</w:t>
            </w:r>
          </w:p>
          <w:p w14:paraId="28C77514" w14:textId="77777777" w:rsidR="00AA024B" w:rsidRPr="004F01C4" w:rsidRDefault="00AA024B" w:rsidP="00F8321D">
            <w:pPr>
              <w:pStyle w:val="org-identifikace"/>
            </w:pPr>
            <w:r>
              <w:t>sídlo:</w:t>
            </w:r>
            <w:r>
              <w:tab/>
            </w:r>
            <w:r w:rsidRPr="004F01C4">
              <w:t>Mánesova 1453/75, 120 00 Praha 2</w:t>
            </w:r>
          </w:p>
          <w:p w14:paraId="06E3388A" w14:textId="77777777" w:rsidR="00AA024B" w:rsidRPr="004F01C4" w:rsidRDefault="00AA024B" w:rsidP="00F8321D">
            <w:pPr>
              <w:pStyle w:val="org-identifikace"/>
            </w:pPr>
            <w:r w:rsidRPr="004F01C4">
              <w:t>IČ</w:t>
            </w:r>
            <w:r>
              <w:t>O</w:t>
            </w:r>
            <w:r w:rsidRPr="004F01C4">
              <w:t>:</w:t>
            </w:r>
            <w:r>
              <w:tab/>
            </w:r>
            <w:r w:rsidRPr="004F01C4">
              <w:t>00027251</w:t>
            </w:r>
          </w:p>
          <w:p w14:paraId="55FCC96B" w14:textId="77777777" w:rsidR="00AA024B" w:rsidRDefault="00AA024B" w:rsidP="00F8321D">
            <w:pPr>
              <w:pStyle w:val="org-identifikace"/>
            </w:pPr>
            <w:r w:rsidRPr="004F01C4">
              <w:t>zástupce objednatele pověřený k převzetí:</w:t>
            </w:r>
          </w:p>
          <w:p w14:paraId="5DC7EC0E" w14:textId="5273109B" w:rsidR="00AA024B" w:rsidRPr="004F01C4" w:rsidRDefault="00245C43" w:rsidP="00F8321D">
            <w:pPr>
              <w:pStyle w:val="org-identifikace"/>
            </w:pPr>
            <w:r>
              <w:t>Ing. Tereza Pilařová, Ph.D.</w:t>
            </w:r>
          </w:p>
        </w:tc>
      </w:tr>
    </w:tbl>
    <w:p w14:paraId="7898D66D" w14:textId="77777777" w:rsidR="00AA024B" w:rsidRDefault="00AA024B" w:rsidP="00AA024B">
      <w:pPr>
        <w:pStyle w:val="mezera"/>
      </w:pPr>
    </w:p>
    <w:tbl>
      <w:tblPr>
        <w:tblStyle w:val="Mkatabulky"/>
        <w:tblW w:w="5000" w:type="pct"/>
        <w:tblLook w:val="04A0" w:firstRow="1" w:lastRow="0" w:firstColumn="1" w:lastColumn="0" w:noHBand="0" w:noVBand="1"/>
      </w:tblPr>
      <w:tblGrid>
        <w:gridCol w:w="4530"/>
        <w:gridCol w:w="4530"/>
      </w:tblGrid>
      <w:tr w:rsidR="00AA024B" w14:paraId="187C08D1" w14:textId="77777777" w:rsidTr="00F8321D">
        <w:tc>
          <w:tcPr>
            <w:tcW w:w="2500" w:type="pct"/>
          </w:tcPr>
          <w:p w14:paraId="1A671DEB" w14:textId="77777777" w:rsidR="00AA024B" w:rsidRDefault="00AA024B" w:rsidP="00F8321D">
            <w:pPr>
              <w:pStyle w:val="smlouva-identifikace"/>
            </w:pPr>
            <w:r>
              <w:t>Číslo smlouvy objednatele</w:t>
            </w:r>
          </w:p>
        </w:tc>
        <w:tc>
          <w:tcPr>
            <w:tcW w:w="2500" w:type="pct"/>
          </w:tcPr>
          <w:p w14:paraId="00F37FD7" w14:textId="77777777" w:rsidR="00AA024B" w:rsidRDefault="00AA024B" w:rsidP="00F8321D">
            <w:pPr>
              <w:pStyle w:val="smlouva-identifikace"/>
            </w:pPr>
            <w:r>
              <w:t>Datum uzavření smlouvy</w:t>
            </w:r>
          </w:p>
        </w:tc>
      </w:tr>
      <w:tr w:rsidR="00AA024B" w14:paraId="40920902" w14:textId="77777777" w:rsidTr="00F8321D">
        <w:tc>
          <w:tcPr>
            <w:tcW w:w="2500" w:type="pct"/>
          </w:tcPr>
          <w:p w14:paraId="696AE5C2" w14:textId="60BFBE48" w:rsidR="00AA024B" w:rsidRDefault="00AA024B" w:rsidP="00F8321D">
            <w:pPr>
              <w:pStyle w:val="smlouva-identifikace"/>
            </w:pPr>
            <w:r>
              <w:fldChar w:fldCharType="begin">
                <w:ffData>
                  <w:name w:val="číslo_jednací"/>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1681C">
              <w:t>/</w:t>
            </w:r>
            <w:r w:rsidR="00641272" w:rsidRPr="00A1681C">
              <w:t>20</w:t>
            </w:r>
            <w:r w:rsidR="00641272">
              <w:t>25</w:t>
            </w:r>
          </w:p>
        </w:tc>
        <w:tc>
          <w:tcPr>
            <w:tcW w:w="2500" w:type="pct"/>
          </w:tcPr>
          <w:p w14:paraId="44FD32C8" w14:textId="77777777" w:rsidR="00AA024B" w:rsidRDefault="00AA024B" w:rsidP="00F8321D">
            <w:pPr>
              <w:pStyle w:val="smlouva-identifikace"/>
            </w:pPr>
            <w:r>
              <w:fldChar w:fldCharType="begin">
                <w:ffData>
                  <w:name w:val="datum_uzavření"/>
                  <w:enabled/>
                  <w:calcOnExit w:val="0"/>
                  <w:textInput>
                    <w:type w:val="date"/>
                    <w:maxLength w:val="10"/>
                    <w:format w:val="dd.MM.yyyy"/>
                  </w:textInput>
                </w:ffData>
              </w:fldChar>
            </w:r>
            <w:bookmarkStart w:id="32" w:name="datum_uzavření"/>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3D707036" w14:textId="77777777" w:rsidR="00AA024B" w:rsidRPr="00983BF3" w:rsidRDefault="00AA024B" w:rsidP="00AA024B">
      <w:pPr>
        <w:pStyle w:val="pedmtakceptace"/>
      </w:pPr>
      <w:r w:rsidRPr="00983BF3">
        <w:t>Předmětem akceptačního řízení je ověření plnění/dílčí plnění díla „Analýza podílu prodejů vybraných skupin potravin ve vybraných řetězcích podle země původu v členění ČR a zahraničí na spotřebitelských nákupech“</w:t>
      </w:r>
    </w:p>
    <w:p w14:paraId="1D8DA355" w14:textId="77777777" w:rsidR="00AA024B" w:rsidRDefault="00AA024B" w:rsidP="00AA024B">
      <w:pPr>
        <w:pStyle w:val="pedmtakceptace"/>
      </w:pPr>
    </w:p>
    <w:p w14:paraId="5DBFB3F1" w14:textId="77777777" w:rsidR="007C1869" w:rsidRDefault="007C1869" w:rsidP="007C1869">
      <w:pPr>
        <w:pStyle w:val="pedmtakceptace"/>
      </w:pPr>
      <w:r w:rsidRPr="00BE499B">
        <w:t>Datum předání</w:t>
      </w:r>
      <w:r>
        <w:t xml:space="preserve"> plnění/dílčího plnění do akceptačního řízení</w:t>
      </w:r>
      <w:r w:rsidRPr="00BE499B">
        <w:t xml:space="preserve">: </w:t>
      </w:r>
      <w:r w:rsidRPr="00BE499B">
        <w:fldChar w:fldCharType="begin">
          <w:ffData>
            <w:name w:val="datum_předání"/>
            <w:enabled/>
            <w:calcOnExit w:val="0"/>
            <w:textInput>
              <w:type w:val="date"/>
              <w:maxLength w:val="10"/>
              <w:format w:val="dd.MM.yyyy"/>
            </w:textInput>
          </w:ffData>
        </w:fldChar>
      </w:r>
      <w:bookmarkStart w:id="33" w:name="datum_předání"/>
      <w:r w:rsidRPr="00BE499B">
        <w:instrText xml:space="preserve"> FORMTEXT </w:instrText>
      </w:r>
      <w:r w:rsidRPr="00BE499B">
        <w:fldChar w:fldCharType="separate"/>
      </w:r>
      <w:r w:rsidRPr="00BE499B">
        <w:rPr>
          <w:noProof/>
        </w:rPr>
        <w:t> </w:t>
      </w:r>
      <w:r w:rsidRPr="00BE499B">
        <w:rPr>
          <w:noProof/>
        </w:rPr>
        <w:t> </w:t>
      </w:r>
      <w:r w:rsidRPr="00BE499B">
        <w:rPr>
          <w:noProof/>
        </w:rPr>
        <w:t> </w:t>
      </w:r>
      <w:r w:rsidRPr="00BE499B">
        <w:rPr>
          <w:noProof/>
        </w:rPr>
        <w:t> </w:t>
      </w:r>
      <w:r w:rsidRPr="00BE499B">
        <w:rPr>
          <w:noProof/>
        </w:rPr>
        <w:t> </w:t>
      </w:r>
      <w:r w:rsidRPr="00BE499B">
        <w:fldChar w:fldCharType="end"/>
      </w:r>
      <w:bookmarkEnd w:id="33"/>
    </w:p>
    <w:p w14:paraId="1E670A02" w14:textId="77777777" w:rsidR="00AA024B" w:rsidRDefault="00AA024B" w:rsidP="00AA024B">
      <w:pPr>
        <w:pStyle w:val="pedmtakceptace"/>
      </w:pPr>
    </w:p>
    <w:p w14:paraId="71F79FF4" w14:textId="77777777" w:rsidR="00AA024B" w:rsidRDefault="00AA024B" w:rsidP="00AA024B">
      <w:pPr>
        <w:pStyle w:val="pedmtakceptace"/>
      </w:pPr>
    </w:p>
    <w:p w14:paraId="43C03A71" w14:textId="77777777" w:rsidR="00AA024B" w:rsidRPr="00263A9A" w:rsidRDefault="00AA024B" w:rsidP="00AA024B">
      <w:pPr>
        <w:pStyle w:val="zvr-nedostatky"/>
      </w:pPr>
      <w:r>
        <w:t>Závěr akceptačního řízení: (variantu závěru označte křížkem):</w:t>
      </w:r>
    </w:p>
    <w:tbl>
      <w:tblPr>
        <w:tblW w:w="5000" w:type="pct"/>
        <w:tblLook w:val="01E0" w:firstRow="1" w:lastRow="1" w:firstColumn="1" w:lastColumn="1" w:noHBand="0" w:noVBand="0"/>
      </w:tblPr>
      <w:tblGrid>
        <w:gridCol w:w="4433"/>
        <w:gridCol w:w="4637"/>
      </w:tblGrid>
      <w:tr w:rsidR="00AA024B" w14:paraId="47696A15" w14:textId="77777777" w:rsidTr="00F8321D">
        <w:trPr>
          <w:trHeight w:val="476"/>
        </w:trPr>
        <w:tc>
          <w:tcPr>
            <w:tcW w:w="2444" w:type="pct"/>
            <w:vAlign w:val="center"/>
          </w:tcPr>
          <w:p w14:paraId="408EE2FB" w14:textId="77777777" w:rsidR="00AA024B" w:rsidRDefault="00AA024B" w:rsidP="00F8321D">
            <w:pPr>
              <w:pStyle w:val="akceptace"/>
            </w:pPr>
            <w:r>
              <w:fldChar w:fldCharType="begin">
                <w:ffData>
                  <w:name w:val="Zaškrtávací1"/>
                  <w:enabled/>
                  <w:calcOnExit w:val="0"/>
                  <w:checkBox>
                    <w:sizeAuto/>
                    <w:default w:val="0"/>
                  </w:checkBox>
                </w:ffData>
              </w:fldChar>
            </w:r>
            <w:bookmarkStart w:id="34" w:name="Zaškrtávací1"/>
            <w:r>
              <w:instrText xml:space="preserve"> FORMCHECKBOX </w:instrText>
            </w:r>
            <w:r>
              <w:fldChar w:fldCharType="separate"/>
            </w:r>
            <w:r>
              <w:fldChar w:fldCharType="end"/>
            </w:r>
            <w:bookmarkEnd w:id="34"/>
            <w:r>
              <w:tab/>
              <w:t>akceptováno bez výhrad</w:t>
            </w:r>
          </w:p>
        </w:tc>
        <w:tc>
          <w:tcPr>
            <w:tcW w:w="2556" w:type="pct"/>
            <w:vAlign w:val="center"/>
          </w:tcPr>
          <w:p w14:paraId="44A6A088" w14:textId="35E4080C" w:rsidR="00AA024B" w:rsidRDefault="00AA024B" w:rsidP="00F8321D">
            <w:pPr>
              <w:pStyle w:val="akceptace"/>
            </w:pPr>
            <w:r>
              <w:fldChar w:fldCharType="begin">
                <w:ffData>
                  <w:name w:val="Zaškrtávací3"/>
                  <w:enabled/>
                  <w:calcOnExit w:val="0"/>
                  <w:checkBox>
                    <w:sizeAuto/>
                    <w:default w:val="0"/>
                  </w:checkBox>
                </w:ffData>
              </w:fldChar>
            </w:r>
            <w:bookmarkStart w:id="35" w:name="Zaškrtávací3"/>
            <w:r>
              <w:instrText xml:space="preserve"> FORMCHECKBOX </w:instrText>
            </w:r>
            <w:r>
              <w:fldChar w:fldCharType="separate"/>
            </w:r>
            <w:r>
              <w:fldChar w:fldCharType="end"/>
            </w:r>
            <w:bookmarkEnd w:id="35"/>
            <w:r>
              <w:tab/>
            </w:r>
            <w:r w:rsidRPr="00EC1B30">
              <w:t>neakceptováno</w:t>
            </w:r>
            <w:r>
              <w:t>,</w:t>
            </w:r>
            <w:r w:rsidRPr="00EC1B30">
              <w:t xml:space="preserve"> k</w:t>
            </w:r>
            <w:r w:rsidR="002258A8">
              <w:t> </w:t>
            </w:r>
            <w:r w:rsidRPr="00EC1B30">
              <w:t>přepracování</w:t>
            </w:r>
          </w:p>
        </w:tc>
      </w:tr>
      <w:tr w:rsidR="00AA024B" w14:paraId="407843FB" w14:textId="77777777" w:rsidTr="00F8321D">
        <w:trPr>
          <w:trHeight w:val="865"/>
        </w:trPr>
        <w:tc>
          <w:tcPr>
            <w:tcW w:w="2444" w:type="pct"/>
          </w:tcPr>
          <w:p w14:paraId="321777F4" w14:textId="77777777" w:rsidR="00AA024B" w:rsidRDefault="00AA024B" w:rsidP="00F8321D">
            <w:pPr>
              <w:pStyle w:val="akceptace"/>
            </w:pPr>
            <w:r>
              <w:fldChar w:fldCharType="begin">
                <w:ffData>
                  <w:name w:val="Zaškrtávací2"/>
                  <w:enabled/>
                  <w:calcOnExit w:val="0"/>
                  <w:checkBox>
                    <w:sizeAuto/>
                    <w:default w:val="0"/>
                  </w:checkBox>
                </w:ffData>
              </w:fldChar>
            </w:r>
            <w:r>
              <w:instrText xml:space="preserve"> FORMCHECKBOX </w:instrText>
            </w:r>
            <w:r>
              <w:fldChar w:fldCharType="separate"/>
            </w:r>
            <w:r>
              <w:fldChar w:fldCharType="end"/>
            </w:r>
            <w:r>
              <w:tab/>
              <w:t>akceptováno částečně, s výhradami</w:t>
            </w:r>
          </w:p>
        </w:tc>
        <w:tc>
          <w:tcPr>
            <w:tcW w:w="2556" w:type="pct"/>
            <w:vAlign w:val="center"/>
          </w:tcPr>
          <w:p w14:paraId="49619AB1" w14:textId="77777777" w:rsidR="00AA024B" w:rsidRDefault="00AA024B" w:rsidP="00F8321D">
            <w:pPr>
              <w:pStyle w:val="akceptace"/>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Pr="00EC1B30">
              <w:t>neakceptováno</w:t>
            </w:r>
            <w:r>
              <w:t xml:space="preserve"> s následným odstoupením od smlouvy</w:t>
            </w:r>
          </w:p>
        </w:tc>
      </w:tr>
    </w:tbl>
    <w:p w14:paraId="60D4B931" w14:textId="77777777" w:rsidR="00AA024B" w:rsidRDefault="00AA024B" w:rsidP="00AA024B">
      <w:pPr>
        <w:pStyle w:val="mezera"/>
      </w:pPr>
    </w:p>
    <w:p w14:paraId="5BD171CE" w14:textId="77777777" w:rsidR="00AA024B" w:rsidRDefault="00AA024B" w:rsidP="00AA024B">
      <w:pPr>
        <w:pStyle w:val="zvr-nedostatky"/>
      </w:pPr>
      <w:r>
        <w:lastRenderedPageBreak/>
        <w:t>Seznam nedostatků/vad:</w:t>
      </w:r>
    </w:p>
    <w:tbl>
      <w:tblPr>
        <w:tblW w:w="5000" w:type="pct"/>
        <w:tblCellMar>
          <w:left w:w="71" w:type="dxa"/>
          <w:right w:w="71" w:type="dxa"/>
        </w:tblCellMar>
        <w:tblLook w:val="0000" w:firstRow="0" w:lastRow="0" w:firstColumn="0" w:lastColumn="0" w:noHBand="0" w:noVBand="0"/>
      </w:tblPr>
      <w:tblGrid>
        <w:gridCol w:w="1288"/>
        <w:gridCol w:w="4699"/>
        <w:gridCol w:w="3063"/>
      </w:tblGrid>
      <w:tr w:rsidR="00AA024B" w:rsidRPr="00AD6464" w14:paraId="38B270A5" w14:textId="77777777" w:rsidTr="00F8321D">
        <w:trPr>
          <w:trHeight w:val="520"/>
        </w:trPr>
        <w:tc>
          <w:tcPr>
            <w:tcW w:w="712" w:type="pct"/>
            <w:tcBorders>
              <w:top w:val="single" w:sz="8" w:space="0" w:color="000000"/>
              <w:left w:val="single" w:sz="8" w:space="0" w:color="000000"/>
              <w:bottom w:val="single" w:sz="8" w:space="0" w:color="000000"/>
            </w:tcBorders>
            <w:vAlign w:val="center"/>
          </w:tcPr>
          <w:p w14:paraId="0D07BFFC" w14:textId="77777777" w:rsidR="00AA024B" w:rsidRPr="00B8531A" w:rsidRDefault="00AA024B" w:rsidP="00F8321D">
            <w:pPr>
              <w:pStyle w:val="seznamnedostatk-nadpis"/>
            </w:pPr>
            <w:r w:rsidRPr="00B8531A">
              <w:t>Pořadové číslo</w:t>
            </w:r>
          </w:p>
        </w:tc>
        <w:tc>
          <w:tcPr>
            <w:tcW w:w="2596" w:type="pct"/>
            <w:tcBorders>
              <w:top w:val="single" w:sz="8" w:space="0" w:color="000000"/>
              <w:left w:val="single" w:sz="4" w:space="0" w:color="000000"/>
              <w:bottom w:val="single" w:sz="8" w:space="0" w:color="000000"/>
            </w:tcBorders>
            <w:vAlign w:val="center"/>
          </w:tcPr>
          <w:p w14:paraId="7D5CD958" w14:textId="77777777" w:rsidR="00AA024B" w:rsidRPr="00B8531A" w:rsidRDefault="00AA024B" w:rsidP="00F8321D">
            <w:pPr>
              <w:pStyle w:val="seznamnedostatk-nadpis"/>
            </w:pPr>
            <w:r w:rsidRPr="00B8531A">
              <w:t>Popis nedostatku/vady</w:t>
            </w:r>
          </w:p>
        </w:tc>
        <w:tc>
          <w:tcPr>
            <w:tcW w:w="1693" w:type="pct"/>
            <w:tcBorders>
              <w:top w:val="single" w:sz="8" w:space="0" w:color="000000"/>
              <w:left w:val="single" w:sz="4" w:space="0" w:color="000000"/>
              <w:bottom w:val="single" w:sz="8" w:space="0" w:color="000000"/>
              <w:right w:val="single" w:sz="8" w:space="0" w:color="000000"/>
            </w:tcBorders>
            <w:vAlign w:val="center"/>
          </w:tcPr>
          <w:p w14:paraId="6E0B0B03" w14:textId="77777777" w:rsidR="00AA024B" w:rsidRPr="00B8531A" w:rsidRDefault="00AA024B" w:rsidP="00F8321D">
            <w:pPr>
              <w:pStyle w:val="seznamnedostatk-nadpis"/>
            </w:pPr>
            <w:r w:rsidRPr="00B8531A">
              <w:t>Poznámka</w:t>
            </w:r>
          </w:p>
        </w:tc>
      </w:tr>
      <w:tr w:rsidR="00AA024B" w:rsidRPr="00AD6464" w14:paraId="1E599904" w14:textId="77777777" w:rsidTr="00F8321D">
        <w:trPr>
          <w:trHeight w:val="1960"/>
        </w:trPr>
        <w:tc>
          <w:tcPr>
            <w:tcW w:w="712" w:type="pct"/>
            <w:tcBorders>
              <w:top w:val="single" w:sz="8" w:space="0" w:color="000000"/>
              <w:left w:val="single" w:sz="8" w:space="0" w:color="000000"/>
              <w:bottom w:val="single" w:sz="4" w:space="0" w:color="000000"/>
            </w:tcBorders>
          </w:tcPr>
          <w:p w14:paraId="30983BD7" w14:textId="77777777" w:rsidR="00AA024B" w:rsidRPr="00B8531A" w:rsidRDefault="00AA024B" w:rsidP="00F8321D">
            <w:pPr>
              <w:pStyle w:val="seznamnedostatk-poad"/>
            </w:pPr>
            <w:r w:rsidRPr="00B8531A">
              <w:t>1</w:t>
            </w:r>
          </w:p>
        </w:tc>
        <w:tc>
          <w:tcPr>
            <w:tcW w:w="2596" w:type="pct"/>
            <w:tcBorders>
              <w:top w:val="single" w:sz="8" w:space="0" w:color="000000"/>
              <w:left w:val="single" w:sz="4" w:space="0" w:color="000000"/>
              <w:bottom w:val="single" w:sz="4" w:space="0" w:color="000000"/>
            </w:tcBorders>
          </w:tcPr>
          <w:p w14:paraId="5B3C6F09" w14:textId="77777777" w:rsidR="00AA024B" w:rsidRPr="00B8531A" w:rsidRDefault="00AA024B" w:rsidP="00F8321D">
            <w:pPr>
              <w:pStyle w:val="seznamnedostatk"/>
            </w:pPr>
          </w:p>
        </w:tc>
        <w:tc>
          <w:tcPr>
            <w:tcW w:w="1693" w:type="pct"/>
            <w:tcBorders>
              <w:top w:val="single" w:sz="8" w:space="0" w:color="000000"/>
              <w:left w:val="single" w:sz="4" w:space="0" w:color="000000"/>
              <w:bottom w:val="single" w:sz="4" w:space="0" w:color="000000"/>
              <w:right w:val="single" w:sz="8" w:space="0" w:color="000000"/>
            </w:tcBorders>
          </w:tcPr>
          <w:p w14:paraId="387C947F" w14:textId="77777777" w:rsidR="00AA024B" w:rsidRPr="00B8531A" w:rsidRDefault="00AA024B" w:rsidP="00F8321D">
            <w:pPr>
              <w:pStyle w:val="seznamnedostatk"/>
            </w:pPr>
          </w:p>
        </w:tc>
      </w:tr>
      <w:tr w:rsidR="00AA024B" w:rsidRPr="00AD6464" w14:paraId="2ADADAF7" w14:textId="77777777" w:rsidTr="00F8321D">
        <w:trPr>
          <w:trHeight w:val="2110"/>
        </w:trPr>
        <w:tc>
          <w:tcPr>
            <w:tcW w:w="712" w:type="pct"/>
            <w:tcBorders>
              <w:top w:val="single" w:sz="4" w:space="0" w:color="000000"/>
              <w:left w:val="single" w:sz="8" w:space="0" w:color="000000"/>
              <w:bottom w:val="single" w:sz="4" w:space="0" w:color="000000"/>
            </w:tcBorders>
          </w:tcPr>
          <w:p w14:paraId="6E4FEFDD" w14:textId="77777777" w:rsidR="00AA024B" w:rsidRPr="00B8531A" w:rsidRDefault="00AA024B" w:rsidP="00F8321D">
            <w:pPr>
              <w:pStyle w:val="seznamnedostatk-poad"/>
            </w:pPr>
            <w:r w:rsidRPr="00B8531A">
              <w:t>2</w:t>
            </w:r>
          </w:p>
        </w:tc>
        <w:tc>
          <w:tcPr>
            <w:tcW w:w="2596" w:type="pct"/>
            <w:tcBorders>
              <w:top w:val="single" w:sz="4" w:space="0" w:color="000000"/>
              <w:left w:val="single" w:sz="4" w:space="0" w:color="000000"/>
              <w:bottom w:val="single" w:sz="4" w:space="0" w:color="000000"/>
            </w:tcBorders>
          </w:tcPr>
          <w:p w14:paraId="0BB1E115" w14:textId="77777777" w:rsidR="00AA024B" w:rsidRPr="00B8531A" w:rsidRDefault="00AA024B" w:rsidP="00F8321D">
            <w:pPr>
              <w:pStyle w:val="seznamnedostatk"/>
            </w:pPr>
          </w:p>
        </w:tc>
        <w:tc>
          <w:tcPr>
            <w:tcW w:w="1693" w:type="pct"/>
            <w:tcBorders>
              <w:top w:val="single" w:sz="4" w:space="0" w:color="000000"/>
              <w:left w:val="single" w:sz="4" w:space="0" w:color="000000"/>
              <w:bottom w:val="single" w:sz="4" w:space="0" w:color="000000"/>
              <w:right w:val="single" w:sz="8" w:space="0" w:color="000000"/>
            </w:tcBorders>
          </w:tcPr>
          <w:p w14:paraId="42149668" w14:textId="77777777" w:rsidR="00AA024B" w:rsidRPr="00B8531A" w:rsidRDefault="00AA024B" w:rsidP="00F8321D">
            <w:pPr>
              <w:pStyle w:val="seznamnedostatk"/>
            </w:pPr>
          </w:p>
        </w:tc>
      </w:tr>
      <w:tr w:rsidR="00AA024B" w:rsidRPr="00AD6464" w14:paraId="2B99CBA1" w14:textId="77777777" w:rsidTr="00F8321D">
        <w:trPr>
          <w:trHeight w:val="1843"/>
        </w:trPr>
        <w:tc>
          <w:tcPr>
            <w:tcW w:w="712" w:type="pct"/>
            <w:tcBorders>
              <w:top w:val="single" w:sz="4" w:space="0" w:color="000000"/>
              <w:left w:val="single" w:sz="8" w:space="0" w:color="000000"/>
              <w:bottom w:val="single" w:sz="4" w:space="0" w:color="000000"/>
            </w:tcBorders>
          </w:tcPr>
          <w:p w14:paraId="290EFEA3" w14:textId="77777777" w:rsidR="00AA024B" w:rsidRPr="00B8531A" w:rsidRDefault="00AA024B" w:rsidP="00F8321D">
            <w:pPr>
              <w:pStyle w:val="seznamnedostatk-poad"/>
            </w:pPr>
            <w:r w:rsidRPr="00B8531A">
              <w:t>3</w:t>
            </w:r>
          </w:p>
        </w:tc>
        <w:tc>
          <w:tcPr>
            <w:tcW w:w="2596" w:type="pct"/>
            <w:tcBorders>
              <w:top w:val="single" w:sz="4" w:space="0" w:color="000000"/>
              <w:left w:val="single" w:sz="4" w:space="0" w:color="000000"/>
              <w:bottom w:val="single" w:sz="4" w:space="0" w:color="000000"/>
            </w:tcBorders>
          </w:tcPr>
          <w:p w14:paraId="3F4B82F0" w14:textId="77777777" w:rsidR="00AA024B" w:rsidRPr="00B8531A" w:rsidRDefault="00AA024B" w:rsidP="00F8321D">
            <w:pPr>
              <w:pStyle w:val="seznamnedostatk"/>
            </w:pPr>
          </w:p>
        </w:tc>
        <w:tc>
          <w:tcPr>
            <w:tcW w:w="1693" w:type="pct"/>
            <w:tcBorders>
              <w:top w:val="single" w:sz="4" w:space="0" w:color="000000"/>
              <w:left w:val="single" w:sz="4" w:space="0" w:color="000000"/>
              <w:bottom w:val="single" w:sz="4" w:space="0" w:color="000000"/>
              <w:right w:val="single" w:sz="8" w:space="0" w:color="000000"/>
            </w:tcBorders>
          </w:tcPr>
          <w:p w14:paraId="4EEB1537" w14:textId="77777777" w:rsidR="00AA024B" w:rsidRPr="00B8531A" w:rsidRDefault="00AA024B" w:rsidP="00F8321D">
            <w:pPr>
              <w:pStyle w:val="seznamnedostatk"/>
            </w:pPr>
          </w:p>
        </w:tc>
      </w:tr>
    </w:tbl>
    <w:p w14:paraId="4625A180" w14:textId="77777777" w:rsidR="00AA024B" w:rsidRDefault="00AA024B" w:rsidP="00AA024B">
      <w:pPr>
        <w:pStyle w:val="mezera"/>
      </w:pPr>
    </w:p>
    <w:p w14:paraId="2CB18651" w14:textId="77777777" w:rsidR="00AA024B" w:rsidRDefault="00AA024B" w:rsidP="00AA024B">
      <w:pPr>
        <w:pStyle w:val="zvr-nedostatky"/>
      </w:pPr>
      <w:r>
        <w:t xml:space="preserve">Termín pro odstranění nedostatků/vad, v případě akceptace se závěrem „akceptováno částečně s výhradami“ či „neakceptováno k přepracování“: do </w:t>
      </w:r>
      <w:r>
        <w:fldChar w:fldCharType="begin">
          <w:ffData>
            <w:name w:val="datum"/>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317A8A99" w14:textId="77777777" w:rsidR="00AA024B" w:rsidRDefault="00AA024B" w:rsidP="00AA024B">
      <w:pPr>
        <w:pStyle w:val="stejnopisy"/>
        <w:rPr>
          <w:b/>
        </w:rPr>
      </w:pPr>
      <w:r w:rsidRPr="00FF4CAE">
        <w:t>Tento protokol byl vyhotoven ve třech stejnopisech, z nichž objednatel obdrží dva a </w:t>
      </w:r>
      <w:r w:rsidR="00DA4C9E">
        <w:t>dodava</w:t>
      </w:r>
      <w:r w:rsidRPr="00FF4CAE">
        <w:t>tel jeden.</w:t>
      </w:r>
    </w:p>
    <w:p w14:paraId="4523D9C3" w14:textId="77777777" w:rsidR="00AA024B" w:rsidRPr="00FF4CAE" w:rsidRDefault="00AA024B" w:rsidP="00AA024B">
      <w:pPr>
        <w:pStyle w:val="mezera"/>
      </w:pPr>
    </w:p>
    <w:tbl>
      <w:tblPr>
        <w:tblW w:w="0" w:type="auto"/>
        <w:tblLayout w:type="fixed"/>
        <w:tblLook w:val="04A0" w:firstRow="1" w:lastRow="0" w:firstColumn="1" w:lastColumn="0" w:noHBand="0" w:noVBand="1"/>
      </w:tblPr>
      <w:tblGrid>
        <w:gridCol w:w="3969"/>
        <w:gridCol w:w="1134"/>
        <w:gridCol w:w="3969"/>
      </w:tblGrid>
      <w:tr w:rsidR="00AA024B" w:rsidRPr="007D72AD" w14:paraId="1FC07FC0" w14:textId="77777777" w:rsidTr="00F8321D">
        <w:trPr>
          <w:trHeight w:val="1701"/>
        </w:trPr>
        <w:tc>
          <w:tcPr>
            <w:tcW w:w="3969" w:type="dxa"/>
            <w:tcBorders>
              <w:bottom w:val="dotted" w:sz="4" w:space="0" w:color="auto"/>
            </w:tcBorders>
            <w:vAlign w:val="bottom"/>
          </w:tcPr>
          <w:p w14:paraId="0B65E0F0" w14:textId="77777777" w:rsidR="00AA024B" w:rsidRPr="007D72AD" w:rsidRDefault="00AA024B" w:rsidP="00F8321D">
            <w:pPr>
              <w:pStyle w:val="kde-datum"/>
            </w:pPr>
            <w:r w:rsidRPr="007D72AD">
              <w:t xml:space="preserve">V </w:t>
            </w:r>
            <w:r>
              <w:fldChar w:fldCharType="begin">
                <w:ffData>
                  <w:name w:val="zhotovitel_místo"/>
                  <w:enabled/>
                  <w:calcOnExit w:val="0"/>
                  <w:textInput/>
                </w:ffData>
              </w:fldChar>
            </w:r>
            <w:r>
              <w:instrText xml:space="preserve"> FORMTEXT </w:instrText>
            </w:r>
            <w:r>
              <w:fldChar w:fldCharType="separate"/>
            </w:r>
            <w:r>
              <w:t> </w:t>
            </w:r>
            <w:r>
              <w:t> </w:t>
            </w:r>
            <w:r>
              <w:t> </w:t>
            </w:r>
            <w:r>
              <w:t> </w:t>
            </w:r>
            <w:r>
              <w:t> </w:t>
            </w:r>
            <w:r>
              <w:fldChar w:fldCharType="end"/>
            </w:r>
            <w:r w:rsidRPr="007D72AD">
              <w:t xml:space="preserve"> dne </w:t>
            </w:r>
            <w:r>
              <w:fldChar w:fldCharType="begin">
                <w:ffData>
                  <w:name w:val="objednatel_datum"/>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tc>
        <w:tc>
          <w:tcPr>
            <w:tcW w:w="1134" w:type="dxa"/>
            <w:vAlign w:val="bottom"/>
          </w:tcPr>
          <w:p w14:paraId="5E731B85" w14:textId="77777777" w:rsidR="00AA024B" w:rsidRPr="007D72AD" w:rsidRDefault="00AA024B" w:rsidP="00F8321D">
            <w:pPr>
              <w:pStyle w:val="kde-datum"/>
            </w:pPr>
          </w:p>
        </w:tc>
        <w:tc>
          <w:tcPr>
            <w:tcW w:w="3969" w:type="dxa"/>
            <w:tcBorders>
              <w:bottom w:val="dotted" w:sz="4" w:space="0" w:color="auto"/>
            </w:tcBorders>
            <w:vAlign w:val="bottom"/>
          </w:tcPr>
          <w:p w14:paraId="00F3B056" w14:textId="77777777" w:rsidR="00AA024B" w:rsidRPr="007D72AD" w:rsidRDefault="00AA024B" w:rsidP="00F8321D">
            <w:pPr>
              <w:pStyle w:val="kde-datum"/>
            </w:pPr>
            <w:r w:rsidRPr="007D72AD">
              <w:t xml:space="preserve">V Praze dne </w:t>
            </w:r>
            <w:r>
              <w:fldChar w:fldCharType="begin">
                <w:ffData>
                  <w:name w:val="zhotovitel_datum"/>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tc>
      </w:tr>
      <w:tr w:rsidR="00AA024B" w:rsidRPr="00912A39" w14:paraId="2C7F2408" w14:textId="77777777" w:rsidTr="00F8321D">
        <w:tc>
          <w:tcPr>
            <w:tcW w:w="3969" w:type="dxa"/>
            <w:tcBorders>
              <w:top w:val="dotted" w:sz="4" w:space="0" w:color="auto"/>
              <w:bottom w:val="single" w:sz="4" w:space="0" w:color="auto"/>
            </w:tcBorders>
          </w:tcPr>
          <w:p w14:paraId="36F1BE8C" w14:textId="77777777" w:rsidR="00AA024B" w:rsidRPr="00912A39" w:rsidRDefault="00AA024B" w:rsidP="00F8321D">
            <w:pPr>
              <w:pStyle w:val="podpis"/>
              <w:keepNext/>
            </w:pPr>
          </w:p>
        </w:tc>
        <w:tc>
          <w:tcPr>
            <w:tcW w:w="1134" w:type="dxa"/>
          </w:tcPr>
          <w:p w14:paraId="7327BF02" w14:textId="77777777" w:rsidR="00AA024B" w:rsidRPr="00912A39" w:rsidRDefault="00AA024B" w:rsidP="00F8321D">
            <w:pPr>
              <w:pStyle w:val="podpis"/>
              <w:keepNext/>
            </w:pPr>
          </w:p>
        </w:tc>
        <w:tc>
          <w:tcPr>
            <w:tcW w:w="3969" w:type="dxa"/>
            <w:tcBorders>
              <w:top w:val="dotted" w:sz="4" w:space="0" w:color="auto"/>
              <w:bottom w:val="single" w:sz="4" w:space="0" w:color="auto"/>
            </w:tcBorders>
          </w:tcPr>
          <w:p w14:paraId="56D7B672" w14:textId="77777777" w:rsidR="00AA024B" w:rsidRPr="003628BE" w:rsidRDefault="00AA024B" w:rsidP="00F8321D">
            <w:pPr>
              <w:pStyle w:val="podpis"/>
              <w:keepNext/>
            </w:pPr>
          </w:p>
        </w:tc>
      </w:tr>
      <w:tr w:rsidR="00AA024B" w:rsidRPr="00912A39" w14:paraId="520307F0" w14:textId="77777777" w:rsidTr="00F8321D">
        <w:tc>
          <w:tcPr>
            <w:tcW w:w="3969" w:type="dxa"/>
            <w:tcBorders>
              <w:top w:val="single" w:sz="4" w:space="0" w:color="auto"/>
            </w:tcBorders>
          </w:tcPr>
          <w:p w14:paraId="249620F9" w14:textId="77777777" w:rsidR="00AA024B" w:rsidRPr="003628BE" w:rsidRDefault="00AA024B" w:rsidP="00F8321D">
            <w:pPr>
              <w:pStyle w:val="podpis-fce"/>
              <w:keepLines w:val="0"/>
            </w:pPr>
            <w:r w:rsidRPr="003628BE">
              <w:t xml:space="preserve">podpis zástupce </w:t>
            </w:r>
            <w:r w:rsidR="00DA4C9E">
              <w:t>dodava</w:t>
            </w:r>
            <w:r>
              <w:t>tele</w:t>
            </w:r>
          </w:p>
        </w:tc>
        <w:tc>
          <w:tcPr>
            <w:tcW w:w="1134" w:type="dxa"/>
          </w:tcPr>
          <w:p w14:paraId="2E7BB0AC" w14:textId="77777777" w:rsidR="00AA024B" w:rsidRPr="00912A39" w:rsidRDefault="00AA024B" w:rsidP="00F8321D">
            <w:pPr>
              <w:pStyle w:val="podpis-fce"/>
              <w:keepLines w:val="0"/>
            </w:pPr>
          </w:p>
        </w:tc>
        <w:tc>
          <w:tcPr>
            <w:tcW w:w="3969" w:type="dxa"/>
            <w:tcBorders>
              <w:top w:val="single" w:sz="4" w:space="0" w:color="auto"/>
            </w:tcBorders>
          </w:tcPr>
          <w:p w14:paraId="5A358382" w14:textId="77777777" w:rsidR="00AA024B" w:rsidRPr="00912A39" w:rsidRDefault="00AA024B" w:rsidP="00F8321D">
            <w:pPr>
              <w:pStyle w:val="podpis-fce"/>
              <w:keepLines w:val="0"/>
            </w:pPr>
            <w:r w:rsidRPr="00912A39">
              <w:t xml:space="preserve">podpis </w:t>
            </w:r>
            <w:r>
              <w:t>zástupce objednatele</w:t>
            </w:r>
          </w:p>
        </w:tc>
      </w:tr>
      <w:bookmarkEnd w:id="27"/>
    </w:tbl>
    <w:p w14:paraId="595469BD" w14:textId="77777777" w:rsidR="00AA024B" w:rsidRPr="002D4741" w:rsidRDefault="00AA024B" w:rsidP="00AA024B">
      <w:pPr>
        <w:pStyle w:val="mezera"/>
      </w:pPr>
    </w:p>
    <w:p w14:paraId="1669528D" w14:textId="77777777" w:rsidR="00AA024B" w:rsidRPr="00EC3952" w:rsidRDefault="00AA024B" w:rsidP="00D32D3E">
      <w:pPr>
        <w:pStyle w:val="mezera"/>
      </w:pPr>
    </w:p>
    <w:sectPr w:rsidR="00AA024B" w:rsidRPr="00EC3952">
      <w:footerReference w:type="default" r:id="rId15"/>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1615" w14:textId="77777777" w:rsidR="00F33560" w:rsidRDefault="00F33560">
      <w:r>
        <w:separator/>
      </w:r>
    </w:p>
  </w:endnote>
  <w:endnote w:type="continuationSeparator" w:id="0">
    <w:p w14:paraId="1230BB54" w14:textId="77777777" w:rsidR="00F33560" w:rsidRDefault="00F3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05209"/>
      <w:docPartObj>
        <w:docPartGallery w:val="Page Numbers (Bottom of Page)"/>
        <w:docPartUnique/>
      </w:docPartObj>
    </w:sdtPr>
    <w:sdtContent>
      <w:sdt>
        <w:sdtPr>
          <w:id w:val="-1705238520"/>
          <w:docPartObj>
            <w:docPartGallery w:val="Page Numbers (Top of Page)"/>
            <w:docPartUnique/>
          </w:docPartObj>
        </w:sdtPr>
        <w:sdtContent>
          <w:p w14:paraId="55B72F79" w14:textId="77777777" w:rsidR="00FD7581" w:rsidRPr="00411E75" w:rsidRDefault="00FD7581" w:rsidP="00411E75">
            <w:pPr>
              <w:pStyle w:val="Zpat"/>
            </w:pPr>
            <w:r w:rsidRPr="00282AEB">
              <w:fldChar w:fldCharType="begin"/>
            </w:r>
            <w:r w:rsidRPr="00282AEB">
              <w:instrText>PAGE</w:instrText>
            </w:r>
            <w:r w:rsidRPr="00282AEB">
              <w:fldChar w:fldCharType="separate"/>
            </w:r>
            <w:r>
              <w:rPr>
                <w:noProof/>
              </w:rPr>
              <w:t>7</w:t>
            </w:r>
            <w:r w:rsidRPr="00282AEB">
              <w:fldChar w:fldCharType="end"/>
            </w:r>
            <w:r w:rsidRPr="00282AEB">
              <w:t>/</w:t>
            </w:r>
            <w:r w:rsidRPr="00282AEB">
              <w:fldChar w:fldCharType="begin"/>
            </w:r>
            <w:r w:rsidRPr="00282AEB">
              <w:instrText>NUMPAGES</w:instrText>
            </w:r>
            <w:r w:rsidRPr="00282AEB">
              <w:fldChar w:fldCharType="separate"/>
            </w:r>
            <w:r>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4DFD" w14:textId="77777777" w:rsidR="00F33560" w:rsidRDefault="00F33560">
      <w:r>
        <w:separator/>
      </w:r>
    </w:p>
  </w:footnote>
  <w:footnote w:type="continuationSeparator" w:id="0">
    <w:p w14:paraId="22A84802" w14:textId="77777777" w:rsidR="00F33560" w:rsidRDefault="00F33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F8CF41E"/>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C96594"/>
    <w:multiLevelType w:val="hybridMultilevel"/>
    <w:tmpl w:val="9072EFD2"/>
    <w:lvl w:ilvl="0" w:tplc="C2467CA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174446"/>
    <w:multiLevelType w:val="hybridMultilevel"/>
    <w:tmpl w:val="3934E580"/>
    <w:lvl w:ilvl="0" w:tplc="1B82A2B2">
      <w:start w:val="1"/>
      <w:numFmt w:val="upperLetter"/>
      <w:lvlText w:val="%1."/>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C6588A"/>
    <w:multiLevelType w:val="hybridMultilevel"/>
    <w:tmpl w:val="AB7E87FA"/>
    <w:lvl w:ilvl="0" w:tplc="F70654C8">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4" w15:restartNumberingAfterBreak="0">
    <w:nsid w:val="38C9290E"/>
    <w:multiLevelType w:val="hybridMultilevel"/>
    <w:tmpl w:val="E4786332"/>
    <w:lvl w:ilvl="0" w:tplc="74D6928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6"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1230FAC"/>
    <w:multiLevelType w:val="hybridMultilevel"/>
    <w:tmpl w:val="C48CAB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EB952C7"/>
    <w:multiLevelType w:val="hybridMultilevel"/>
    <w:tmpl w:val="BD7E3758"/>
    <w:lvl w:ilvl="0" w:tplc="7BBEA2C4">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6" w15:restartNumberingAfterBreak="0">
    <w:nsid w:val="579716B2"/>
    <w:multiLevelType w:val="hybridMultilevel"/>
    <w:tmpl w:val="B48013B2"/>
    <w:lvl w:ilvl="0" w:tplc="0832BE20">
      <w:start w:val="1"/>
      <w:numFmt w:val="decimal"/>
      <w:pStyle w:val="vet2st-slo"/>
      <w:lvlText w:val="%1."/>
      <w:lvlJc w:val="left"/>
      <w:pPr>
        <w:ind w:left="1571" w:hanging="360"/>
      </w:pPr>
      <w:rPr>
        <w:rFonts w:ascii="Arial" w:hAnsi="Arial" w:hint="default"/>
        <w:b w:val="0"/>
        <w:i w:val="0"/>
        <w:sz w:val="2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7"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5D0258F1"/>
    <w:multiLevelType w:val="hybridMultilevel"/>
    <w:tmpl w:val="11D0A102"/>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4B6313"/>
    <w:multiLevelType w:val="hybridMultilevel"/>
    <w:tmpl w:val="276A560A"/>
    <w:lvl w:ilvl="0" w:tplc="592C8958">
      <w:start w:val="1"/>
      <w:numFmt w:val="lowerLetter"/>
      <w:pStyle w:val="vet1st-psmeno"/>
      <w:lvlText w:val="%1)"/>
      <w:lvlJc w:val="left"/>
      <w:pPr>
        <w:ind w:left="1287" w:hanging="360"/>
      </w:pPr>
      <w:rPr>
        <w:rFonts w:ascii="Arial" w:hAnsi="Arial" w:hint="default"/>
        <w:b w:val="0"/>
        <w:i w:val="0"/>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42"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406294570">
    <w:abstractNumId w:val="22"/>
  </w:num>
  <w:num w:numId="2" w16cid:durableId="760219289">
    <w:abstractNumId w:val="14"/>
  </w:num>
  <w:num w:numId="3" w16cid:durableId="49621154">
    <w:abstractNumId w:val="17"/>
  </w:num>
  <w:num w:numId="4" w16cid:durableId="1565020035">
    <w:abstractNumId w:val="13"/>
  </w:num>
  <w:num w:numId="5" w16cid:durableId="1570189752">
    <w:abstractNumId w:val="16"/>
  </w:num>
  <w:num w:numId="6" w16cid:durableId="477504719">
    <w:abstractNumId w:val="8"/>
  </w:num>
  <w:num w:numId="7" w16cid:durableId="7425310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2699662">
    <w:abstractNumId w:val="5"/>
  </w:num>
  <w:num w:numId="9" w16cid:durableId="1847745058">
    <w:abstractNumId w:val="23"/>
  </w:num>
  <w:num w:numId="10" w16cid:durableId="170266644">
    <w:abstractNumId w:val="29"/>
  </w:num>
  <w:num w:numId="11" w16cid:durableId="9600608">
    <w:abstractNumId w:val="42"/>
  </w:num>
  <w:num w:numId="12" w16cid:durableId="1288438927">
    <w:abstractNumId w:val="32"/>
  </w:num>
  <w:num w:numId="13" w16cid:durableId="90316996">
    <w:abstractNumId w:val="28"/>
  </w:num>
  <w:num w:numId="14" w16cid:durableId="134165714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3022065">
    <w:abstractNumId w:val="40"/>
  </w:num>
  <w:num w:numId="16" w16cid:durableId="1873809092">
    <w:abstractNumId w:val="18"/>
  </w:num>
  <w:num w:numId="17" w16cid:durableId="477647725">
    <w:abstractNumId w:val="41"/>
  </w:num>
  <w:num w:numId="18" w16cid:durableId="1190337359">
    <w:abstractNumId w:val="21"/>
  </w:num>
  <w:num w:numId="19" w16cid:durableId="51084061">
    <w:abstractNumId w:val="4"/>
  </w:num>
  <w:num w:numId="20" w16cid:durableId="425351196">
    <w:abstractNumId w:val="3"/>
  </w:num>
  <w:num w:numId="21" w16cid:durableId="614562907">
    <w:abstractNumId w:val="2"/>
  </w:num>
  <w:num w:numId="22" w16cid:durableId="5594948">
    <w:abstractNumId w:val="1"/>
  </w:num>
  <w:num w:numId="23" w16cid:durableId="103572719">
    <w:abstractNumId w:val="0"/>
  </w:num>
  <w:num w:numId="24" w16cid:durableId="179686987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194798">
    <w:abstractNumId w:val="12"/>
  </w:num>
  <w:num w:numId="26" w16cid:durableId="162941914">
    <w:abstractNumId w:val="37"/>
  </w:num>
  <w:num w:numId="27" w16cid:durableId="2025398937">
    <w:abstractNumId w:val="25"/>
  </w:num>
  <w:num w:numId="28" w16cid:durableId="1985036499">
    <w:abstractNumId w:val="6"/>
  </w:num>
  <w:num w:numId="29" w16cid:durableId="837765199">
    <w:abstractNumId w:val="15"/>
  </w:num>
  <w:num w:numId="30" w16cid:durableId="219437059">
    <w:abstractNumId w:val="35"/>
  </w:num>
  <w:num w:numId="31" w16cid:durableId="349726674">
    <w:abstractNumId w:val="34"/>
  </w:num>
  <w:num w:numId="32" w16cid:durableId="36979064">
    <w:abstractNumId w:val="27"/>
  </w:num>
  <w:num w:numId="33" w16cid:durableId="1825388158">
    <w:abstractNumId w:val="26"/>
  </w:num>
  <w:num w:numId="34" w16cid:durableId="2001156705">
    <w:abstractNumId w:val="9"/>
  </w:num>
  <w:num w:numId="35" w16cid:durableId="1667320106">
    <w:abstractNumId w:val="7"/>
  </w:num>
  <w:num w:numId="36" w16cid:durableId="1706709230">
    <w:abstractNumId w:val="7"/>
    <w:lvlOverride w:ilvl="0">
      <w:startOverride w:val="1"/>
    </w:lvlOverride>
  </w:num>
  <w:num w:numId="37" w16cid:durableId="2130778904">
    <w:abstractNumId w:val="38"/>
  </w:num>
  <w:num w:numId="38" w16cid:durableId="1295604471">
    <w:abstractNumId w:val="11"/>
  </w:num>
  <w:num w:numId="39" w16cid:durableId="1088111136">
    <w:abstractNumId w:val="31"/>
  </w:num>
  <w:num w:numId="40" w16cid:durableId="1414474396">
    <w:abstractNumId w:val="39"/>
  </w:num>
  <w:num w:numId="41" w16cid:durableId="793211970">
    <w:abstractNumId w:val="36"/>
  </w:num>
  <w:num w:numId="42" w16cid:durableId="610556946">
    <w:abstractNumId w:val="20"/>
  </w:num>
  <w:num w:numId="43" w16cid:durableId="940182238">
    <w:abstractNumId w:val="19"/>
  </w:num>
  <w:num w:numId="44" w16cid:durableId="1474326528">
    <w:abstractNumId w:val="24"/>
  </w:num>
  <w:num w:numId="45" w16cid:durableId="1017384672">
    <w:abstractNumId w:val="33"/>
  </w:num>
  <w:num w:numId="46" w16cid:durableId="498816011">
    <w:abstractNumId w:val="10"/>
  </w:num>
  <w:num w:numId="47" w16cid:durableId="6321786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S0MDUyN7ewtDA0MDBS0lEKTi0uzszPAykwqgUA1D8HgSwAAAA="/>
  </w:docVars>
  <w:rsids>
    <w:rsidRoot w:val="00496046"/>
    <w:rsid w:val="0000445F"/>
    <w:rsid w:val="00017E5B"/>
    <w:rsid w:val="00021EEF"/>
    <w:rsid w:val="00024A66"/>
    <w:rsid w:val="00024E96"/>
    <w:rsid w:val="00030ED2"/>
    <w:rsid w:val="00032A87"/>
    <w:rsid w:val="00033DCF"/>
    <w:rsid w:val="00043522"/>
    <w:rsid w:val="0004385E"/>
    <w:rsid w:val="00045E43"/>
    <w:rsid w:val="000518A3"/>
    <w:rsid w:val="0005452D"/>
    <w:rsid w:val="00063849"/>
    <w:rsid w:val="00064B34"/>
    <w:rsid w:val="0006614A"/>
    <w:rsid w:val="00067C8B"/>
    <w:rsid w:val="00071075"/>
    <w:rsid w:val="00073957"/>
    <w:rsid w:val="0007551B"/>
    <w:rsid w:val="000814F9"/>
    <w:rsid w:val="00091621"/>
    <w:rsid w:val="00092761"/>
    <w:rsid w:val="000A2B87"/>
    <w:rsid w:val="000A2DB7"/>
    <w:rsid w:val="000A362F"/>
    <w:rsid w:val="000A3D4B"/>
    <w:rsid w:val="000A6A02"/>
    <w:rsid w:val="000B0723"/>
    <w:rsid w:val="000B4B88"/>
    <w:rsid w:val="000C1BCA"/>
    <w:rsid w:val="000C26A7"/>
    <w:rsid w:val="000C4216"/>
    <w:rsid w:val="000C4BF4"/>
    <w:rsid w:val="000D12EC"/>
    <w:rsid w:val="000D1598"/>
    <w:rsid w:val="000D1B05"/>
    <w:rsid w:val="000D1DFF"/>
    <w:rsid w:val="000D2216"/>
    <w:rsid w:val="000D3CC5"/>
    <w:rsid w:val="000D4808"/>
    <w:rsid w:val="000D6816"/>
    <w:rsid w:val="000D7483"/>
    <w:rsid w:val="000E5EF1"/>
    <w:rsid w:val="000E6ED7"/>
    <w:rsid w:val="000F3FF8"/>
    <w:rsid w:val="000F5574"/>
    <w:rsid w:val="000F6443"/>
    <w:rsid w:val="000F7FBC"/>
    <w:rsid w:val="00101695"/>
    <w:rsid w:val="00105F2D"/>
    <w:rsid w:val="001069EA"/>
    <w:rsid w:val="00106B4C"/>
    <w:rsid w:val="00107197"/>
    <w:rsid w:val="00110216"/>
    <w:rsid w:val="00110695"/>
    <w:rsid w:val="0011094B"/>
    <w:rsid w:val="001114E9"/>
    <w:rsid w:val="00113CF1"/>
    <w:rsid w:val="00117D82"/>
    <w:rsid w:val="00124549"/>
    <w:rsid w:val="00130301"/>
    <w:rsid w:val="001377EC"/>
    <w:rsid w:val="00140755"/>
    <w:rsid w:val="00147A4A"/>
    <w:rsid w:val="00154F58"/>
    <w:rsid w:val="00156AF6"/>
    <w:rsid w:val="001606C0"/>
    <w:rsid w:val="00164C30"/>
    <w:rsid w:val="00167AB7"/>
    <w:rsid w:val="001736DF"/>
    <w:rsid w:val="001927CC"/>
    <w:rsid w:val="00195EBE"/>
    <w:rsid w:val="00196CBA"/>
    <w:rsid w:val="001971BF"/>
    <w:rsid w:val="001A21A7"/>
    <w:rsid w:val="001A343B"/>
    <w:rsid w:val="001A3715"/>
    <w:rsid w:val="001A53C1"/>
    <w:rsid w:val="001A6E0C"/>
    <w:rsid w:val="001A6E57"/>
    <w:rsid w:val="001B02FF"/>
    <w:rsid w:val="001B291E"/>
    <w:rsid w:val="001B2996"/>
    <w:rsid w:val="001B59A8"/>
    <w:rsid w:val="001B5BAB"/>
    <w:rsid w:val="001B6178"/>
    <w:rsid w:val="001B7528"/>
    <w:rsid w:val="001C1C4D"/>
    <w:rsid w:val="001C1C84"/>
    <w:rsid w:val="001D05A6"/>
    <w:rsid w:val="001D08C3"/>
    <w:rsid w:val="001D4E68"/>
    <w:rsid w:val="001D7458"/>
    <w:rsid w:val="001E11D2"/>
    <w:rsid w:val="001E20DC"/>
    <w:rsid w:val="001E2FFE"/>
    <w:rsid w:val="001E5F0D"/>
    <w:rsid w:val="001E7A4A"/>
    <w:rsid w:val="001F1E85"/>
    <w:rsid w:val="001F2213"/>
    <w:rsid w:val="001F4E54"/>
    <w:rsid w:val="001F5C0E"/>
    <w:rsid w:val="001F6A79"/>
    <w:rsid w:val="001F6C16"/>
    <w:rsid w:val="00204C4C"/>
    <w:rsid w:val="002110CC"/>
    <w:rsid w:val="00213DB3"/>
    <w:rsid w:val="00214B38"/>
    <w:rsid w:val="002150F1"/>
    <w:rsid w:val="00216610"/>
    <w:rsid w:val="00222217"/>
    <w:rsid w:val="00224530"/>
    <w:rsid w:val="002258A8"/>
    <w:rsid w:val="002277DB"/>
    <w:rsid w:val="002301A7"/>
    <w:rsid w:val="00230AB6"/>
    <w:rsid w:val="00232903"/>
    <w:rsid w:val="00234803"/>
    <w:rsid w:val="002374D2"/>
    <w:rsid w:val="002451F4"/>
    <w:rsid w:val="00245C43"/>
    <w:rsid w:val="002467CF"/>
    <w:rsid w:val="002469DD"/>
    <w:rsid w:val="00247C8E"/>
    <w:rsid w:val="00247F5B"/>
    <w:rsid w:val="00251B87"/>
    <w:rsid w:val="00256BF5"/>
    <w:rsid w:val="002615D5"/>
    <w:rsid w:val="00262132"/>
    <w:rsid w:val="00262216"/>
    <w:rsid w:val="002727A0"/>
    <w:rsid w:val="0027564B"/>
    <w:rsid w:val="00280E35"/>
    <w:rsid w:val="00282041"/>
    <w:rsid w:val="00286436"/>
    <w:rsid w:val="0029095D"/>
    <w:rsid w:val="002909F8"/>
    <w:rsid w:val="00291CF3"/>
    <w:rsid w:val="002A2FAF"/>
    <w:rsid w:val="002B5000"/>
    <w:rsid w:val="002B526E"/>
    <w:rsid w:val="002B5931"/>
    <w:rsid w:val="002B67B4"/>
    <w:rsid w:val="002C39DC"/>
    <w:rsid w:val="002C473F"/>
    <w:rsid w:val="002C4F6E"/>
    <w:rsid w:val="002C69E7"/>
    <w:rsid w:val="002D17C5"/>
    <w:rsid w:val="002D269D"/>
    <w:rsid w:val="002D3ED1"/>
    <w:rsid w:val="002D7AD6"/>
    <w:rsid w:val="002E096E"/>
    <w:rsid w:val="002E17A4"/>
    <w:rsid w:val="002E1D17"/>
    <w:rsid w:val="002E48FA"/>
    <w:rsid w:val="002E5296"/>
    <w:rsid w:val="002E6EF0"/>
    <w:rsid w:val="002F481B"/>
    <w:rsid w:val="003037BE"/>
    <w:rsid w:val="00303CFB"/>
    <w:rsid w:val="003074EF"/>
    <w:rsid w:val="0031622F"/>
    <w:rsid w:val="00317E23"/>
    <w:rsid w:val="00320A9B"/>
    <w:rsid w:val="003237F7"/>
    <w:rsid w:val="00325E12"/>
    <w:rsid w:val="00326A66"/>
    <w:rsid w:val="00326C90"/>
    <w:rsid w:val="00327DA4"/>
    <w:rsid w:val="003307EF"/>
    <w:rsid w:val="00332077"/>
    <w:rsid w:val="003325A9"/>
    <w:rsid w:val="0033322F"/>
    <w:rsid w:val="003346D4"/>
    <w:rsid w:val="00342DE4"/>
    <w:rsid w:val="0034434C"/>
    <w:rsid w:val="003511B5"/>
    <w:rsid w:val="00351A29"/>
    <w:rsid w:val="003520D9"/>
    <w:rsid w:val="00352B3C"/>
    <w:rsid w:val="00352C37"/>
    <w:rsid w:val="003531B2"/>
    <w:rsid w:val="003555B4"/>
    <w:rsid w:val="003568EF"/>
    <w:rsid w:val="00357E05"/>
    <w:rsid w:val="0036729D"/>
    <w:rsid w:val="003701AC"/>
    <w:rsid w:val="003765EF"/>
    <w:rsid w:val="00377681"/>
    <w:rsid w:val="003802BF"/>
    <w:rsid w:val="00380AFB"/>
    <w:rsid w:val="00385CA3"/>
    <w:rsid w:val="003864D6"/>
    <w:rsid w:val="00386882"/>
    <w:rsid w:val="00392DFE"/>
    <w:rsid w:val="00396282"/>
    <w:rsid w:val="003973A0"/>
    <w:rsid w:val="003A48A8"/>
    <w:rsid w:val="003A61EA"/>
    <w:rsid w:val="003B0FE3"/>
    <w:rsid w:val="003B1C9C"/>
    <w:rsid w:val="003B4464"/>
    <w:rsid w:val="003B51D0"/>
    <w:rsid w:val="003C1F68"/>
    <w:rsid w:val="003C2260"/>
    <w:rsid w:val="003D2C16"/>
    <w:rsid w:val="003E06B4"/>
    <w:rsid w:val="003E2412"/>
    <w:rsid w:val="003E5649"/>
    <w:rsid w:val="003E66F8"/>
    <w:rsid w:val="003F0B9A"/>
    <w:rsid w:val="003F1E29"/>
    <w:rsid w:val="003F336D"/>
    <w:rsid w:val="00400183"/>
    <w:rsid w:val="00400740"/>
    <w:rsid w:val="004037F0"/>
    <w:rsid w:val="00403A33"/>
    <w:rsid w:val="00406EA1"/>
    <w:rsid w:val="0040704B"/>
    <w:rsid w:val="00410AA5"/>
    <w:rsid w:val="00411E75"/>
    <w:rsid w:val="00412B1F"/>
    <w:rsid w:val="0041407C"/>
    <w:rsid w:val="004147BD"/>
    <w:rsid w:val="0041685E"/>
    <w:rsid w:val="00417294"/>
    <w:rsid w:val="00417861"/>
    <w:rsid w:val="0042284D"/>
    <w:rsid w:val="0042357C"/>
    <w:rsid w:val="00423C70"/>
    <w:rsid w:val="00426164"/>
    <w:rsid w:val="00426851"/>
    <w:rsid w:val="004277C1"/>
    <w:rsid w:val="004279E4"/>
    <w:rsid w:val="0043614D"/>
    <w:rsid w:val="00437A02"/>
    <w:rsid w:val="00445EFF"/>
    <w:rsid w:val="004462FD"/>
    <w:rsid w:val="00451BB0"/>
    <w:rsid w:val="00452CAF"/>
    <w:rsid w:val="0045422C"/>
    <w:rsid w:val="00454FF6"/>
    <w:rsid w:val="00455BBB"/>
    <w:rsid w:val="004575D0"/>
    <w:rsid w:val="00457FC0"/>
    <w:rsid w:val="00460DAD"/>
    <w:rsid w:val="00461991"/>
    <w:rsid w:val="0046235B"/>
    <w:rsid w:val="00463121"/>
    <w:rsid w:val="00463822"/>
    <w:rsid w:val="004706A0"/>
    <w:rsid w:val="00473204"/>
    <w:rsid w:val="00475B90"/>
    <w:rsid w:val="00477F2E"/>
    <w:rsid w:val="00480D00"/>
    <w:rsid w:val="00484034"/>
    <w:rsid w:val="00484B4E"/>
    <w:rsid w:val="004932F8"/>
    <w:rsid w:val="00496046"/>
    <w:rsid w:val="004A3884"/>
    <w:rsid w:val="004A4F58"/>
    <w:rsid w:val="004A6942"/>
    <w:rsid w:val="004A74D6"/>
    <w:rsid w:val="004B02EC"/>
    <w:rsid w:val="004B5B8B"/>
    <w:rsid w:val="004B5D87"/>
    <w:rsid w:val="004C7DAF"/>
    <w:rsid w:val="004D66EA"/>
    <w:rsid w:val="004D7928"/>
    <w:rsid w:val="004D7D89"/>
    <w:rsid w:val="004E06BD"/>
    <w:rsid w:val="004E3B11"/>
    <w:rsid w:val="004E40C4"/>
    <w:rsid w:val="004E5AEF"/>
    <w:rsid w:val="004F2EFC"/>
    <w:rsid w:val="00500AE6"/>
    <w:rsid w:val="0050218E"/>
    <w:rsid w:val="00507680"/>
    <w:rsid w:val="005077FB"/>
    <w:rsid w:val="00513268"/>
    <w:rsid w:val="00514A9F"/>
    <w:rsid w:val="00520686"/>
    <w:rsid w:val="0052177C"/>
    <w:rsid w:val="0052192C"/>
    <w:rsid w:val="005233C4"/>
    <w:rsid w:val="00525DCE"/>
    <w:rsid w:val="00526736"/>
    <w:rsid w:val="005372F4"/>
    <w:rsid w:val="00540C42"/>
    <w:rsid w:val="00541027"/>
    <w:rsid w:val="0054108B"/>
    <w:rsid w:val="00541975"/>
    <w:rsid w:val="00546E35"/>
    <w:rsid w:val="00553A4B"/>
    <w:rsid w:val="005570C2"/>
    <w:rsid w:val="00557CEB"/>
    <w:rsid w:val="005618E3"/>
    <w:rsid w:val="0056354B"/>
    <w:rsid w:val="00563C24"/>
    <w:rsid w:val="00570ADD"/>
    <w:rsid w:val="005714C9"/>
    <w:rsid w:val="005715B4"/>
    <w:rsid w:val="00583375"/>
    <w:rsid w:val="00584771"/>
    <w:rsid w:val="00586AD5"/>
    <w:rsid w:val="00593107"/>
    <w:rsid w:val="005A084A"/>
    <w:rsid w:val="005A133A"/>
    <w:rsid w:val="005A2FDA"/>
    <w:rsid w:val="005A3915"/>
    <w:rsid w:val="005A4307"/>
    <w:rsid w:val="005A4D53"/>
    <w:rsid w:val="005A4E46"/>
    <w:rsid w:val="005B2465"/>
    <w:rsid w:val="005B4694"/>
    <w:rsid w:val="005B4E98"/>
    <w:rsid w:val="005C6248"/>
    <w:rsid w:val="005D15FF"/>
    <w:rsid w:val="005D2542"/>
    <w:rsid w:val="005D389E"/>
    <w:rsid w:val="005D3DA8"/>
    <w:rsid w:val="005D6EAF"/>
    <w:rsid w:val="005E00BA"/>
    <w:rsid w:val="005E069C"/>
    <w:rsid w:val="005E166E"/>
    <w:rsid w:val="005E7335"/>
    <w:rsid w:val="005F021E"/>
    <w:rsid w:val="005F28DC"/>
    <w:rsid w:val="005F5FAD"/>
    <w:rsid w:val="00600481"/>
    <w:rsid w:val="006020C5"/>
    <w:rsid w:val="00602C33"/>
    <w:rsid w:val="00603764"/>
    <w:rsid w:val="00603E8F"/>
    <w:rsid w:val="00606711"/>
    <w:rsid w:val="0060677F"/>
    <w:rsid w:val="006074DD"/>
    <w:rsid w:val="00607B02"/>
    <w:rsid w:val="00612581"/>
    <w:rsid w:val="00612BCB"/>
    <w:rsid w:val="00614E54"/>
    <w:rsid w:val="0062137E"/>
    <w:rsid w:val="00622A04"/>
    <w:rsid w:val="00627649"/>
    <w:rsid w:val="00631352"/>
    <w:rsid w:val="00631A0D"/>
    <w:rsid w:val="006330C2"/>
    <w:rsid w:val="00633DB3"/>
    <w:rsid w:val="0063559E"/>
    <w:rsid w:val="00635D6D"/>
    <w:rsid w:val="00641272"/>
    <w:rsid w:val="00651905"/>
    <w:rsid w:val="00655B53"/>
    <w:rsid w:val="006561F4"/>
    <w:rsid w:val="0065777A"/>
    <w:rsid w:val="006577B1"/>
    <w:rsid w:val="00660A67"/>
    <w:rsid w:val="006639F7"/>
    <w:rsid w:val="00666D72"/>
    <w:rsid w:val="00666DFD"/>
    <w:rsid w:val="00672FC4"/>
    <w:rsid w:val="006759EA"/>
    <w:rsid w:val="006804B0"/>
    <w:rsid w:val="00680F60"/>
    <w:rsid w:val="006824C4"/>
    <w:rsid w:val="006831C9"/>
    <w:rsid w:val="00684BC3"/>
    <w:rsid w:val="00686997"/>
    <w:rsid w:val="006916FB"/>
    <w:rsid w:val="0069207C"/>
    <w:rsid w:val="00692504"/>
    <w:rsid w:val="006928B6"/>
    <w:rsid w:val="00697984"/>
    <w:rsid w:val="006A09E7"/>
    <w:rsid w:val="006A0EE8"/>
    <w:rsid w:val="006A1521"/>
    <w:rsid w:val="006B6B61"/>
    <w:rsid w:val="006C0E3A"/>
    <w:rsid w:val="006D06F2"/>
    <w:rsid w:val="006D24D8"/>
    <w:rsid w:val="006D3ADE"/>
    <w:rsid w:val="006E2FFA"/>
    <w:rsid w:val="006E5781"/>
    <w:rsid w:val="006E6937"/>
    <w:rsid w:val="006F1822"/>
    <w:rsid w:val="006F4180"/>
    <w:rsid w:val="006F5E0F"/>
    <w:rsid w:val="00703977"/>
    <w:rsid w:val="0070398B"/>
    <w:rsid w:val="0070791B"/>
    <w:rsid w:val="0071056B"/>
    <w:rsid w:val="00710C4D"/>
    <w:rsid w:val="00713E14"/>
    <w:rsid w:val="0071498A"/>
    <w:rsid w:val="007202EE"/>
    <w:rsid w:val="00721093"/>
    <w:rsid w:val="00721765"/>
    <w:rsid w:val="00726B1F"/>
    <w:rsid w:val="00726ED4"/>
    <w:rsid w:val="00732DEF"/>
    <w:rsid w:val="00733976"/>
    <w:rsid w:val="00733FA4"/>
    <w:rsid w:val="00734794"/>
    <w:rsid w:val="007373C6"/>
    <w:rsid w:val="00740351"/>
    <w:rsid w:val="007406CD"/>
    <w:rsid w:val="007454FF"/>
    <w:rsid w:val="00747BC1"/>
    <w:rsid w:val="00751FA0"/>
    <w:rsid w:val="00753C12"/>
    <w:rsid w:val="0076285E"/>
    <w:rsid w:val="00762E65"/>
    <w:rsid w:val="007640C9"/>
    <w:rsid w:val="00771B50"/>
    <w:rsid w:val="007773D0"/>
    <w:rsid w:val="00781599"/>
    <w:rsid w:val="00782D04"/>
    <w:rsid w:val="00783416"/>
    <w:rsid w:val="00784A31"/>
    <w:rsid w:val="0078517B"/>
    <w:rsid w:val="00785C9F"/>
    <w:rsid w:val="00786D4E"/>
    <w:rsid w:val="007879D3"/>
    <w:rsid w:val="007929C2"/>
    <w:rsid w:val="00795954"/>
    <w:rsid w:val="007A0DDD"/>
    <w:rsid w:val="007A2D60"/>
    <w:rsid w:val="007A5BBE"/>
    <w:rsid w:val="007A7A53"/>
    <w:rsid w:val="007B114D"/>
    <w:rsid w:val="007B21DF"/>
    <w:rsid w:val="007B38AD"/>
    <w:rsid w:val="007B6FE1"/>
    <w:rsid w:val="007C1869"/>
    <w:rsid w:val="007C4E96"/>
    <w:rsid w:val="007D104B"/>
    <w:rsid w:val="007D1492"/>
    <w:rsid w:val="007D5DA8"/>
    <w:rsid w:val="007D74CD"/>
    <w:rsid w:val="007E4570"/>
    <w:rsid w:val="007E51E2"/>
    <w:rsid w:val="007E6E95"/>
    <w:rsid w:val="007E7541"/>
    <w:rsid w:val="0080386C"/>
    <w:rsid w:val="00803A21"/>
    <w:rsid w:val="00805A08"/>
    <w:rsid w:val="00805F53"/>
    <w:rsid w:val="00812D0F"/>
    <w:rsid w:val="00820121"/>
    <w:rsid w:val="00821B5A"/>
    <w:rsid w:val="0082674E"/>
    <w:rsid w:val="0083402C"/>
    <w:rsid w:val="00834AF2"/>
    <w:rsid w:val="008435A9"/>
    <w:rsid w:val="00845D97"/>
    <w:rsid w:val="00854F82"/>
    <w:rsid w:val="00860AE3"/>
    <w:rsid w:val="0086220E"/>
    <w:rsid w:val="008654C3"/>
    <w:rsid w:val="00865C77"/>
    <w:rsid w:val="00866135"/>
    <w:rsid w:val="008672A7"/>
    <w:rsid w:val="00872BB3"/>
    <w:rsid w:val="00873B1A"/>
    <w:rsid w:val="0087481A"/>
    <w:rsid w:val="008777E0"/>
    <w:rsid w:val="00877BD8"/>
    <w:rsid w:val="00882F57"/>
    <w:rsid w:val="00882F59"/>
    <w:rsid w:val="008834C6"/>
    <w:rsid w:val="0088581E"/>
    <w:rsid w:val="00890FA2"/>
    <w:rsid w:val="00892089"/>
    <w:rsid w:val="00895564"/>
    <w:rsid w:val="00895E36"/>
    <w:rsid w:val="00895E3B"/>
    <w:rsid w:val="008965F7"/>
    <w:rsid w:val="008A40FD"/>
    <w:rsid w:val="008A6B0E"/>
    <w:rsid w:val="008A7BE2"/>
    <w:rsid w:val="008B0BFE"/>
    <w:rsid w:val="008B12F3"/>
    <w:rsid w:val="008B1361"/>
    <w:rsid w:val="008B4786"/>
    <w:rsid w:val="008B49F6"/>
    <w:rsid w:val="008C0728"/>
    <w:rsid w:val="008C18E9"/>
    <w:rsid w:val="008C33E3"/>
    <w:rsid w:val="008C5415"/>
    <w:rsid w:val="008C6056"/>
    <w:rsid w:val="008C7AD7"/>
    <w:rsid w:val="008D4251"/>
    <w:rsid w:val="008D735C"/>
    <w:rsid w:val="008E6E2F"/>
    <w:rsid w:val="008E7B36"/>
    <w:rsid w:val="008E7D9D"/>
    <w:rsid w:val="008F06FC"/>
    <w:rsid w:val="008F6A50"/>
    <w:rsid w:val="008F7533"/>
    <w:rsid w:val="009115F3"/>
    <w:rsid w:val="00912447"/>
    <w:rsid w:val="009138BC"/>
    <w:rsid w:val="00914886"/>
    <w:rsid w:val="0091496B"/>
    <w:rsid w:val="00920805"/>
    <w:rsid w:val="00926CC6"/>
    <w:rsid w:val="009325B5"/>
    <w:rsid w:val="00941BB2"/>
    <w:rsid w:val="00952945"/>
    <w:rsid w:val="009622C9"/>
    <w:rsid w:val="00962886"/>
    <w:rsid w:val="00966E29"/>
    <w:rsid w:val="0097089C"/>
    <w:rsid w:val="009749B5"/>
    <w:rsid w:val="00980BE5"/>
    <w:rsid w:val="00983BF3"/>
    <w:rsid w:val="00986CD0"/>
    <w:rsid w:val="00986DA6"/>
    <w:rsid w:val="00987870"/>
    <w:rsid w:val="00992A67"/>
    <w:rsid w:val="0099323F"/>
    <w:rsid w:val="00993CA7"/>
    <w:rsid w:val="009940DA"/>
    <w:rsid w:val="009A28DF"/>
    <w:rsid w:val="009B0101"/>
    <w:rsid w:val="009B09BB"/>
    <w:rsid w:val="009B3610"/>
    <w:rsid w:val="009C1E8A"/>
    <w:rsid w:val="009D03D6"/>
    <w:rsid w:val="009D04C6"/>
    <w:rsid w:val="009D0C80"/>
    <w:rsid w:val="009D1B53"/>
    <w:rsid w:val="009D1E9A"/>
    <w:rsid w:val="009E30C7"/>
    <w:rsid w:val="009F2E44"/>
    <w:rsid w:val="009F610A"/>
    <w:rsid w:val="00A05869"/>
    <w:rsid w:val="00A071D3"/>
    <w:rsid w:val="00A11803"/>
    <w:rsid w:val="00A11EB4"/>
    <w:rsid w:val="00A125C8"/>
    <w:rsid w:val="00A15902"/>
    <w:rsid w:val="00A22428"/>
    <w:rsid w:val="00A22D8D"/>
    <w:rsid w:val="00A3045A"/>
    <w:rsid w:val="00A30C82"/>
    <w:rsid w:val="00A35E44"/>
    <w:rsid w:val="00A40697"/>
    <w:rsid w:val="00A42477"/>
    <w:rsid w:val="00A53A8A"/>
    <w:rsid w:val="00A55892"/>
    <w:rsid w:val="00A6043D"/>
    <w:rsid w:val="00A60CD3"/>
    <w:rsid w:val="00A645FF"/>
    <w:rsid w:val="00A6795C"/>
    <w:rsid w:val="00A67B33"/>
    <w:rsid w:val="00A70324"/>
    <w:rsid w:val="00A736A9"/>
    <w:rsid w:val="00A743EE"/>
    <w:rsid w:val="00A7777F"/>
    <w:rsid w:val="00A82C92"/>
    <w:rsid w:val="00A83810"/>
    <w:rsid w:val="00A83FED"/>
    <w:rsid w:val="00A905B0"/>
    <w:rsid w:val="00A90AAC"/>
    <w:rsid w:val="00A916BA"/>
    <w:rsid w:val="00A924CE"/>
    <w:rsid w:val="00A92B87"/>
    <w:rsid w:val="00A963D6"/>
    <w:rsid w:val="00A96EF1"/>
    <w:rsid w:val="00AA024B"/>
    <w:rsid w:val="00AA4269"/>
    <w:rsid w:val="00AA4E65"/>
    <w:rsid w:val="00AA52A5"/>
    <w:rsid w:val="00AB2D97"/>
    <w:rsid w:val="00AC1A25"/>
    <w:rsid w:val="00AC4746"/>
    <w:rsid w:val="00AC4E66"/>
    <w:rsid w:val="00AC74C1"/>
    <w:rsid w:val="00AC7B6F"/>
    <w:rsid w:val="00AD02F3"/>
    <w:rsid w:val="00AD1D28"/>
    <w:rsid w:val="00AD510D"/>
    <w:rsid w:val="00AD64C5"/>
    <w:rsid w:val="00AD67C2"/>
    <w:rsid w:val="00AE3077"/>
    <w:rsid w:val="00AE3958"/>
    <w:rsid w:val="00AE6E5B"/>
    <w:rsid w:val="00AF17A4"/>
    <w:rsid w:val="00AF55E0"/>
    <w:rsid w:val="00B01C12"/>
    <w:rsid w:val="00B062CB"/>
    <w:rsid w:val="00B10ECE"/>
    <w:rsid w:val="00B14533"/>
    <w:rsid w:val="00B14969"/>
    <w:rsid w:val="00B152E1"/>
    <w:rsid w:val="00B15471"/>
    <w:rsid w:val="00B161A8"/>
    <w:rsid w:val="00B17265"/>
    <w:rsid w:val="00B23A38"/>
    <w:rsid w:val="00B36FD6"/>
    <w:rsid w:val="00B42920"/>
    <w:rsid w:val="00B4347F"/>
    <w:rsid w:val="00B4777E"/>
    <w:rsid w:val="00B508B9"/>
    <w:rsid w:val="00B5137F"/>
    <w:rsid w:val="00B51A3B"/>
    <w:rsid w:val="00B55145"/>
    <w:rsid w:val="00B56F22"/>
    <w:rsid w:val="00B60E73"/>
    <w:rsid w:val="00B623EE"/>
    <w:rsid w:val="00B65CB6"/>
    <w:rsid w:val="00B67092"/>
    <w:rsid w:val="00B67430"/>
    <w:rsid w:val="00B70615"/>
    <w:rsid w:val="00B70B92"/>
    <w:rsid w:val="00B73D45"/>
    <w:rsid w:val="00B82071"/>
    <w:rsid w:val="00B83172"/>
    <w:rsid w:val="00B83396"/>
    <w:rsid w:val="00B85107"/>
    <w:rsid w:val="00B9017C"/>
    <w:rsid w:val="00B92603"/>
    <w:rsid w:val="00BA435B"/>
    <w:rsid w:val="00BA57A3"/>
    <w:rsid w:val="00BA5D0D"/>
    <w:rsid w:val="00BB27C6"/>
    <w:rsid w:val="00BB2BEB"/>
    <w:rsid w:val="00BB41F4"/>
    <w:rsid w:val="00BB543B"/>
    <w:rsid w:val="00BB6A37"/>
    <w:rsid w:val="00BC1100"/>
    <w:rsid w:val="00BC38B3"/>
    <w:rsid w:val="00BC45B3"/>
    <w:rsid w:val="00BC4E3C"/>
    <w:rsid w:val="00BC53CD"/>
    <w:rsid w:val="00BC5D87"/>
    <w:rsid w:val="00BD056B"/>
    <w:rsid w:val="00BD15DD"/>
    <w:rsid w:val="00BD19BD"/>
    <w:rsid w:val="00BD1B7A"/>
    <w:rsid w:val="00BD30DA"/>
    <w:rsid w:val="00BE1834"/>
    <w:rsid w:val="00BE3FA7"/>
    <w:rsid w:val="00BE6FD9"/>
    <w:rsid w:val="00BE756C"/>
    <w:rsid w:val="00BE7AB8"/>
    <w:rsid w:val="00BF64DF"/>
    <w:rsid w:val="00C02F12"/>
    <w:rsid w:val="00C0356B"/>
    <w:rsid w:val="00C05D36"/>
    <w:rsid w:val="00C104B8"/>
    <w:rsid w:val="00C106E2"/>
    <w:rsid w:val="00C119AB"/>
    <w:rsid w:val="00C11B23"/>
    <w:rsid w:val="00C11C06"/>
    <w:rsid w:val="00C15DC5"/>
    <w:rsid w:val="00C178BE"/>
    <w:rsid w:val="00C254E7"/>
    <w:rsid w:val="00C27213"/>
    <w:rsid w:val="00C300CC"/>
    <w:rsid w:val="00C3111C"/>
    <w:rsid w:val="00C32EA5"/>
    <w:rsid w:val="00C37F87"/>
    <w:rsid w:val="00C436F5"/>
    <w:rsid w:val="00C44E26"/>
    <w:rsid w:val="00C47924"/>
    <w:rsid w:val="00C50A68"/>
    <w:rsid w:val="00C550BE"/>
    <w:rsid w:val="00C6100A"/>
    <w:rsid w:val="00C625DF"/>
    <w:rsid w:val="00C66998"/>
    <w:rsid w:val="00C6707F"/>
    <w:rsid w:val="00C700CD"/>
    <w:rsid w:val="00C706F7"/>
    <w:rsid w:val="00C73995"/>
    <w:rsid w:val="00C7471E"/>
    <w:rsid w:val="00C75345"/>
    <w:rsid w:val="00C759AD"/>
    <w:rsid w:val="00C76A5D"/>
    <w:rsid w:val="00C87A28"/>
    <w:rsid w:val="00C917A6"/>
    <w:rsid w:val="00CA244D"/>
    <w:rsid w:val="00CA37AB"/>
    <w:rsid w:val="00CA668F"/>
    <w:rsid w:val="00CB1B9B"/>
    <w:rsid w:val="00CB340B"/>
    <w:rsid w:val="00CB390A"/>
    <w:rsid w:val="00CB7606"/>
    <w:rsid w:val="00CC156E"/>
    <w:rsid w:val="00CC58A5"/>
    <w:rsid w:val="00CC6897"/>
    <w:rsid w:val="00CC6BCF"/>
    <w:rsid w:val="00CD0B94"/>
    <w:rsid w:val="00CD2C7D"/>
    <w:rsid w:val="00CD3C5B"/>
    <w:rsid w:val="00CD447C"/>
    <w:rsid w:val="00CD67B7"/>
    <w:rsid w:val="00CE1B3D"/>
    <w:rsid w:val="00CE2AA0"/>
    <w:rsid w:val="00CE36A3"/>
    <w:rsid w:val="00CE41AB"/>
    <w:rsid w:val="00CE4FB7"/>
    <w:rsid w:val="00CE547E"/>
    <w:rsid w:val="00CE67AD"/>
    <w:rsid w:val="00CF0C5E"/>
    <w:rsid w:val="00CF3BFE"/>
    <w:rsid w:val="00D02AC7"/>
    <w:rsid w:val="00D04F58"/>
    <w:rsid w:val="00D065B6"/>
    <w:rsid w:val="00D107FA"/>
    <w:rsid w:val="00D12F56"/>
    <w:rsid w:val="00D1782F"/>
    <w:rsid w:val="00D225E4"/>
    <w:rsid w:val="00D26A6F"/>
    <w:rsid w:val="00D3224E"/>
    <w:rsid w:val="00D32594"/>
    <w:rsid w:val="00D32BAF"/>
    <w:rsid w:val="00D32D3E"/>
    <w:rsid w:val="00D34845"/>
    <w:rsid w:val="00D348B9"/>
    <w:rsid w:val="00D349D4"/>
    <w:rsid w:val="00D350DB"/>
    <w:rsid w:val="00D364B8"/>
    <w:rsid w:val="00D428DE"/>
    <w:rsid w:val="00D6065B"/>
    <w:rsid w:val="00D61B08"/>
    <w:rsid w:val="00D6326C"/>
    <w:rsid w:val="00D660A2"/>
    <w:rsid w:val="00D66346"/>
    <w:rsid w:val="00D67E87"/>
    <w:rsid w:val="00D70A52"/>
    <w:rsid w:val="00D80B0A"/>
    <w:rsid w:val="00D82121"/>
    <w:rsid w:val="00D82727"/>
    <w:rsid w:val="00D93275"/>
    <w:rsid w:val="00D96A0E"/>
    <w:rsid w:val="00D9768D"/>
    <w:rsid w:val="00D97F67"/>
    <w:rsid w:val="00DA4C9E"/>
    <w:rsid w:val="00DB082F"/>
    <w:rsid w:val="00DB12F4"/>
    <w:rsid w:val="00DB4110"/>
    <w:rsid w:val="00DB6DC5"/>
    <w:rsid w:val="00DC628B"/>
    <w:rsid w:val="00DC747A"/>
    <w:rsid w:val="00DD02A2"/>
    <w:rsid w:val="00DD073D"/>
    <w:rsid w:val="00DD51FA"/>
    <w:rsid w:val="00DE4D8D"/>
    <w:rsid w:val="00DF6FA7"/>
    <w:rsid w:val="00DF752E"/>
    <w:rsid w:val="00E06804"/>
    <w:rsid w:val="00E16044"/>
    <w:rsid w:val="00E1619C"/>
    <w:rsid w:val="00E17763"/>
    <w:rsid w:val="00E24320"/>
    <w:rsid w:val="00E25934"/>
    <w:rsid w:val="00E2728C"/>
    <w:rsid w:val="00E273F1"/>
    <w:rsid w:val="00E32A4F"/>
    <w:rsid w:val="00E35ED3"/>
    <w:rsid w:val="00E36B52"/>
    <w:rsid w:val="00E371CC"/>
    <w:rsid w:val="00E41980"/>
    <w:rsid w:val="00E441A2"/>
    <w:rsid w:val="00E47810"/>
    <w:rsid w:val="00E5250A"/>
    <w:rsid w:val="00E60C37"/>
    <w:rsid w:val="00E60DF0"/>
    <w:rsid w:val="00E6605E"/>
    <w:rsid w:val="00E66CE7"/>
    <w:rsid w:val="00E670D4"/>
    <w:rsid w:val="00E67265"/>
    <w:rsid w:val="00E73A6F"/>
    <w:rsid w:val="00E75BB5"/>
    <w:rsid w:val="00E76DD5"/>
    <w:rsid w:val="00E804B7"/>
    <w:rsid w:val="00E857C5"/>
    <w:rsid w:val="00E86CB8"/>
    <w:rsid w:val="00E86EEE"/>
    <w:rsid w:val="00E94CBB"/>
    <w:rsid w:val="00E969F1"/>
    <w:rsid w:val="00EA3384"/>
    <w:rsid w:val="00EA4E41"/>
    <w:rsid w:val="00EA4F37"/>
    <w:rsid w:val="00EA5861"/>
    <w:rsid w:val="00EA5CCF"/>
    <w:rsid w:val="00EA5E90"/>
    <w:rsid w:val="00EA64D5"/>
    <w:rsid w:val="00EA7FD3"/>
    <w:rsid w:val="00EA7FED"/>
    <w:rsid w:val="00EB3266"/>
    <w:rsid w:val="00EB47AD"/>
    <w:rsid w:val="00EB51DC"/>
    <w:rsid w:val="00EB6D02"/>
    <w:rsid w:val="00EC338B"/>
    <w:rsid w:val="00EC3952"/>
    <w:rsid w:val="00EC5773"/>
    <w:rsid w:val="00ED0C2F"/>
    <w:rsid w:val="00ED2C87"/>
    <w:rsid w:val="00ED401F"/>
    <w:rsid w:val="00EE0A9B"/>
    <w:rsid w:val="00EE0C61"/>
    <w:rsid w:val="00EE5CEF"/>
    <w:rsid w:val="00EE7493"/>
    <w:rsid w:val="00EE7604"/>
    <w:rsid w:val="00EE7831"/>
    <w:rsid w:val="00EF0C7B"/>
    <w:rsid w:val="00EF387C"/>
    <w:rsid w:val="00EF674D"/>
    <w:rsid w:val="00F021CB"/>
    <w:rsid w:val="00F0628F"/>
    <w:rsid w:val="00F12E50"/>
    <w:rsid w:val="00F1322E"/>
    <w:rsid w:val="00F30A68"/>
    <w:rsid w:val="00F326EA"/>
    <w:rsid w:val="00F327BB"/>
    <w:rsid w:val="00F32A53"/>
    <w:rsid w:val="00F33560"/>
    <w:rsid w:val="00F372CA"/>
    <w:rsid w:val="00F4084D"/>
    <w:rsid w:val="00F4672F"/>
    <w:rsid w:val="00F53CC2"/>
    <w:rsid w:val="00F5422C"/>
    <w:rsid w:val="00F64158"/>
    <w:rsid w:val="00F7047C"/>
    <w:rsid w:val="00F722DD"/>
    <w:rsid w:val="00F7343B"/>
    <w:rsid w:val="00F73851"/>
    <w:rsid w:val="00F76E2E"/>
    <w:rsid w:val="00F829F6"/>
    <w:rsid w:val="00F8321D"/>
    <w:rsid w:val="00F85751"/>
    <w:rsid w:val="00FA06ED"/>
    <w:rsid w:val="00FA0E1D"/>
    <w:rsid w:val="00FA12D3"/>
    <w:rsid w:val="00FA154E"/>
    <w:rsid w:val="00FA507A"/>
    <w:rsid w:val="00FA5D9A"/>
    <w:rsid w:val="00FB64A6"/>
    <w:rsid w:val="00FC539C"/>
    <w:rsid w:val="00FD1AAD"/>
    <w:rsid w:val="00FD3011"/>
    <w:rsid w:val="00FD7581"/>
    <w:rsid w:val="00FD7A30"/>
    <w:rsid w:val="00FE148C"/>
    <w:rsid w:val="00FE760E"/>
    <w:rsid w:val="00FE7C7C"/>
    <w:rsid w:val="00FF2A5A"/>
    <w:rsid w:val="00FF2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EAF0F"/>
  <w15:docId w15:val="{F43C2B82-18D3-4EE2-811B-BEFE792E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821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uiPriority w:val="34"/>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unhideWhenUsed/>
    <w:rsid w:val="00E06804"/>
    <w:pPr>
      <w:spacing w:line="240" w:lineRule="auto"/>
    </w:pPr>
    <w:rPr>
      <w:szCs w:val="20"/>
    </w:rPr>
  </w:style>
  <w:style w:type="character" w:customStyle="1" w:styleId="TextkomenteChar">
    <w:name w:val="Text komentáře Char"/>
    <w:basedOn w:val="Standardnpsmoodstavce"/>
    <w:link w:val="Textkomente"/>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FA5D9A"/>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1927CC"/>
    <w:pPr>
      <w:numPr>
        <w:numId w:val="40"/>
      </w:numPr>
      <w:spacing w:before="120" w:line="240" w:lineRule="auto"/>
      <w:ind w:left="851" w:hanging="284"/>
      <w:jc w:val="both"/>
    </w:pPr>
    <w:rPr>
      <w:rFonts w:ascii="Arial" w:hAnsi="Arial"/>
    </w:rPr>
  </w:style>
  <w:style w:type="paragraph" w:customStyle="1" w:styleId="vet2st-slo">
    <w:name w:val="výčet 2. st.-číslo"/>
    <w:basedOn w:val="lnek-nzev"/>
    <w:qFormat/>
    <w:rsid w:val="001927CC"/>
    <w:pPr>
      <w:keepNext w:val="0"/>
      <w:numPr>
        <w:numId w:val="41"/>
      </w:numPr>
      <w:spacing w:before="120" w:after="0"/>
      <w:ind w:left="1135" w:hanging="284"/>
      <w:jc w:val="both"/>
      <w:outlineLvl w:val="9"/>
    </w:pPr>
    <w:rPr>
      <w:b w:val="0"/>
    </w:rPr>
  </w:style>
  <w:style w:type="character" w:styleId="Hypertextovodkaz">
    <w:name w:val="Hyperlink"/>
    <w:basedOn w:val="Standardnpsmoodstavce"/>
    <w:unhideWhenUsed/>
    <w:rsid w:val="006A09E7"/>
    <w:rPr>
      <w:color w:val="0000FF" w:themeColor="hyperlink"/>
      <w:u w:val="single"/>
    </w:rPr>
  </w:style>
  <w:style w:type="character" w:styleId="Zmnka">
    <w:name w:val="Mention"/>
    <w:basedOn w:val="Standardnpsmoodstavce"/>
    <w:uiPriority w:val="99"/>
    <w:semiHidden/>
    <w:unhideWhenUsed/>
    <w:rsid w:val="006A09E7"/>
    <w:rPr>
      <w:color w:val="2B579A"/>
      <w:shd w:val="clear" w:color="auto" w:fill="E6E6E6"/>
    </w:rPr>
  </w:style>
  <w:style w:type="paragraph" w:customStyle="1" w:styleId="logo">
    <w:name w:val="logo"/>
    <w:basedOn w:val="Normln"/>
    <w:next w:val="Normln"/>
    <w:qFormat/>
    <w:rsid w:val="00AA024B"/>
    <w:pPr>
      <w:tabs>
        <w:tab w:val="right" w:pos="9070"/>
      </w:tabs>
      <w:jc w:val="center"/>
    </w:pPr>
    <w:rPr>
      <w:rFonts w:ascii="Arial" w:hAnsi="Arial" w:cs="Arial"/>
      <w:bCs/>
      <w:noProof/>
    </w:rPr>
  </w:style>
  <w:style w:type="paragraph" w:customStyle="1" w:styleId="podpis-fce">
    <w:name w:val="podpis-fce"/>
    <w:basedOn w:val="Normln"/>
    <w:rsid w:val="00AA024B"/>
    <w:pPr>
      <w:keepNext/>
      <w:keepLines/>
      <w:spacing w:before="60" w:line="240" w:lineRule="auto"/>
      <w:jc w:val="center"/>
    </w:pPr>
    <w:rPr>
      <w:rFonts w:ascii="Arial" w:hAnsi="Arial" w:cs="Arial"/>
      <w:sz w:val="16"/>
      <w:szCs w:val="16"/>
    </w:rPr>
  </w:style>
  <w:style w:type="paragraph" w:customStyle="1" w:styleId="objednatel-zhotovitel-nadpis">
    <w:name w:val="objednatel-zhotovitel-nadpis"/>
    <w:basedOn w:val="organizace"/>
    <w:rsid w:val="00AA024B"/>
    <w:pPr>
      <w:tabs>
        <w:tab w:val="clear" w:pos="5103"/>
        <w:tab w:val="clear" w:pos="9070"/>
        <w:tab w:val="left" w:pos="2268"/>
      </w:tabs>
      <w:spacing w:before="360" w:line="240" w:lineRule="auto"/>
    </w:pPr>
    <w:rPr>
      <w:rFonts w:cs="Times New Roman"/>
      <w:caps/>
      <w:szCs w:val="20"/>
    </w:rPr>
  </w:style>
  <w:style w:type="paragraph" w:customStyle="1" w:styleId="org-identifikace">
    <w:name w:val="org-identifikace"/>
    <w:basedOn w:val="Normln"/>
    <w:qFormat/>
    <w:rsid w:val="00AA024B"/>
    <w:pPr>
      <w:tabs>
        <w:tab w:val="left" w:pos="567"/>
      </w:tabs>
      <w:spacing w:before="60" w:line="240" w:lineRule="auto"/>
      <w:jc w:val="both"/>
    </w:pPr>
    <w:rPr>
      <w:rFonts w:ascii="Arial" w:hAnsi="Arial"/>
      <w:szCs w:val="20"/>
    </w:rPr>
  </w:style>
  <w:style w:type="paragraph" w:customStyle="1" w:styleId="smlouva-identifikace">
    <w:name w:val="smlouva-identifikace"/>
    <w:basedOn w:val="Normln"/>
    <w:qFormat/>
    <w:rsid w:val="00AA024B"/>
    <w:pPr>
      <w:spacing w:before="240" w:line="240" w:lineRule="auto"/>
      <w:jc w:val="center"/>
    </w:pPr>
    <w:rPr>
      <w:rFonts w:ascii="Arial" w:hAnsi="Arial"/>
      <w:b/>
      <w:bCs/>
      <w:szCs w:val="20"/>
    </w:rPr>
  </w:style>
  <w:style w:type="paragraph" w:customStyle="1" w:styleId="kolu">
    <w:name w:val="č. úkolu"/>
    <w:basedOn w:val="Normln"/>
    <w:qFormat/>
    <w:rsid w:val="00AA024B"/>
    <w:pPr>
      <w:spacing w:before="120" w:line="360" w:lineRule="atLeast"/>
      <w:jc w:val="right"/>
    </w:pPr>
    <w:rPr>
      <w:rFonts w:ascii="Arial" w:hAnsi="Arial"/>
      <w:bCs/>
      <w:szCs w:val="20"/>
    </w:rPr>
  </w:style>
  <w:style w:type="paragraph" w:customStyle="1" w:styleId="akceptace">
    <w:name w:val="akceptace"/>
    <w:basedOn w:val="Normln"/>
    <w:qFormat/>
    <w:rsid w:val="00AA024B"/>
    <w:pPr>
      <w:spacing w:before="120" w:line="360" w:lineRule="atLeast"/>
      <w:ind w:left="589" w:hanging="567"/>
    </w:pPr>
    <w:rPr>
      <w:rFonts w:ascii="Arial" w:hAnsi="Arial"/>
      <w:b/>
      <w:i/>
      <w:szCs w:val="22"/>
    </w:rPr>
  </w:style>
  <w:style w:type="paragraph" w:customStyle="1" w:styleId="zvr-nedostatky">
    <w:name w:val="závěr-nedostatky"/>
    <w:basedOn w:val="Normln"/>
    <w:qFormat/>
    <w:rsid w:val="00AA024B"/>
    <w:pPr>
      <w:keepNext/>
      <w:spacing w:before="120" w:line="360" w:lineRule="atLeast"/>
      <w:jc w:val="both"/>
    </w:pPr>
    <w:rPr>
      <w:rFonts w:ascii="Arial" w:hAnsi="Arial"/>
      <w:b/>
      <w:szCs w:val="22"/>
    </w:rPr>
  </w:style>
  <w:style w:type="paragraph" w:customStyle="1" w:styleId="seznamnedostatk">
    <w:name w:val="seznam nedostatků"/>
    <w:basedOn w:val="Normln"/>
    <w:qFormat/>
    <w:rsid w:val="00AA024B"/>
    <w:pPr>
      <w:keepNext/>
      <w:snapToGrid w:val="0"/>
      <w:spacing w:before="60" w:after="60" w:line="240" w:lineRule="auto"/>
    </w:pPr>
    <w:rPr>
      <w:rFonts w:ascii="Arial" w:hAnsi="Arial"/>
      <w:szCs w:val="20"/>
      <w:lang w:eastAsia="en-US"/>
    </w:rPr>
  </w:style>
  <w:style w:type="paragraph" w:customStyle="1" w:styleId="seznamnedostatk-nadpis">
    <w:name w:val="seznam nedostatků - nadpis"/>
    <w:basedOn w:val="seznamnedostatk"/>
    <w:rsid w:val="00AA024B"/>
    <w:pPr>
      <w:jc w:val="center"/>
    </w:pPr>
    <w:rPr>
      <w:b/>
      <w:bCs/>
    </w:rPr>
  </w:style>
  <w:style w:type="paragraph" w:customStyle="1" w:styleId="seznamnedostatk-poad">
    <w:name w:val="seznam nedostatků - pořadí"/>
    <w:basedOn w:val="seznamnedostatk"/>
    <w:rsid w:val="00AA024B"/>
    <w:pPr>
      <w:jc w:val="center"/>
    </w:pPr>
  </w:style>
  <w:style w:type="paragraph" w:customStyle="1" w:styleId="stejnopisy">
    <w:name w:val="stejnopisy"/>
    <w:basedOn w:val="Normln"/>
    <w:qFormat/>
    <w:rsid w:val="00AA024B"/>
    <w:pPr>
      <w:keepNext/>
      <w:spacing w:before="720" w:line="360" w:lineRule="atLeast"/>
      <w:jc w:val="both"/>
    </w:pPr>
    <w:rPr>
      <w:rFonts w:ascii="Arial" w:hAnsi="Arial"/>
      <w:bCs/>
      <w:szCs w:val="20"/>
    </w:rPr>
  </w:style>
  <w:style w:type="paragraph" w:customStyle="1" w:styleId="pedmtakceptace">
    <w:name w:val="předmět akceptace"/>
    <w:basedOn w:val="Normln"/>
    <w:rsid w:val="00AA024B"/>
    <w:pPr>
      <w:spacing w:before="240" w:line="360" w:lineRule="atLeast"/>
      <w:jc w:val="both"/>
    </w:pPr>
    <w:rPr>
      <w:rFonts w:ascii="Arial" w:hAnsi="Arial"/>
      <w:szCs w:val="20"/>
    </w:rPr>
  </w:style>
  <w:style w:type="paragraph" w:customStyle="1" w:styleId="kde-datum">
    <w:name w:val="kde-datum"/>
    <w:basedOn w:val="podpis"/>
    <w:qFormat/>
    <w:rsid w:val="00AA024B"/>
    <w:pPr>
      <w:spacing w:before="480"/>
    </w:pPr>
    <w:rPr>
      <w:rFonts w:cs="Times New Roman"/>
    </w:rPr>
  </w:style>
  <w:style w:type="paragraph" w:styleId="Revize">
    <w:name w:val="Revision"/>
    <w:hidden/>
    <w:uiPriority w:val="99"/>
    <w:semiHidden/>
    <w:rsid w:val="001A371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5283">
      <w:bodyDiv w:val="1"/>
      <w:marLeft w:val="0"/>
      <w:marRight w:val="0"/>
      <w:marTop w:val="0"/>
      <w:marBottom w:val="0"/>
      <w:divBdr>
        <w:top w:val="none" w:sz="0" w:space="0" w:color="auto"/>
        <w:left w:val="none" w:sz="0" w:space="0" w:color="auto"/>
        <w:bottom w:val="none" w:sz="0" w:space="0" w:color="auto"/>
        <w:right w:val="none" w:sz="0" w:space="0" w:color="auto"/>
      </w:divBdr>
    </w:div>
    <w:div w:id="545148138">
      <w:bodyDiv w:val="1"/>
      <w:marLeft w:val="0"/>
      <w:marRight w:val="0"/>
      <w:marTop w:val="0"/>
      <w:marBottom w:val="0"/>
      <w:divBdr>
        <w:top w:val="none" w:sz="0" w:space="0" w:color="auto"/>
        <w:left w:val="none" w:sz="0" w:space="0" w:color="auto"/>
        <w:bottom w:val="none" w:sz="0" w:space="0" w:color="auto"/>
        <w:right w:val="none" w:sz="0" w:space="0" w:color="auto"/>
      </w:divBdr>
    </w:div>
    <w:div w:id="589655513">
      <w:bodyDiv w:val="1"/>
      <w:marLeft w:val="0"/>
      <w:marRight w:val="0"/>
      <w:marTop w:val="0"/>
      <w:marBottom w:val="0"/>
      <w:divBdr>
        <w:top w:val="none" w:sz="0" w:space="0" w:color="auto"/>
        <w:left w:val="none" w:sz="0" w:space="0" w:color="auto"/>
        <w:bottom w:val="none" w:sz="0" w:space="0" w:color="auto"/>
        <w:right w:val="none" w:sz="0" w:space="0" w:color="auto"/>
      </w:divBdr>
    </w:div>
    <w:div w:id="597639016">
      <w:bodyDiv w:val="1"/>
      <w:marLeft w:val="0"/>
      <w:marRight w:val="0"/>
      <w:marTop w:val="0"/>
      <w:marBottom w:val="0"/>
      <w:divBdr>
        <w:top w:val="none" w:sz="0" w:space="0" w:color="auto"/>
        <w:left w:val="none" w:sz="0" w:space="0" w:color="auto"/>
        <w:bottom w:val="none" w:sz="0" w:space="0" w:color="auto"/>
        <w:right w:val="none" w:sz="0" w:space="0" w:color="auto"/>
      </w:divBdr>
    </w:div>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751925760">
      <w:bodyDiv w:val="1"/>
      <w:marLeft w:val="0"/>
      <w:marRight w:val="0"/>
      <w:marTop w:val="0"/>
      <w:marBottom w:val="0"/>
      <w:divBdr>
        <w:top w:val="none" w:sz="0" w:space="0" w:color="auto"/>
        <w:left w:val="none" w:sz="0" w:space="0" w:color="auto"/>
        <w:bottom w:val="none" w:sz="0" w:space="0" w:color="auto"/>
        <w:right w:val="none" w:sz="0" w:space="0" w:color="auto"/>
      </w:divBdr>
    </w:div>
    <w:div w:id="827020850">
      <w:bodyDiv w:val="1"/>
      <w:marLeft w:val="0"/>
      <w:marRight w:val="0"/>
      <w:marTop w:val="0"/>
      <w:marBottom w:val="0"/>
      <w:divBdr>
        <w:top w:val="none" w:sz="0" w:space="0" w:color="auto"/>
        <w:left w:val="none" w:sz="0" w:space="0" w:color="auto"/>
        <w:bottom w:val="none" w:sz="0" w:space="0" w:color="auto"/>
        <w:right w:val="none" w:sz="0" w:space="0" w:color="auto"/>
      </w:divBdr>
    </w:div>
    <w:div w:id="1077633909">
      <w:bodyDiv w:val="1"/>
      <w:marLeft w:val="0"/>
      <w:marRight w:val="0"/>
      <w:marTop w:val="0"/>
      <w:marBottom w:val="0"/>
      <w:divBdr>
        <w:top w:val="none" w:sz="0" w:space="0" w:color="auto"/>
        <w:left w:val="none" w:sz="0" w:space="0" w:color="auto"/>
        <w:bottom w:val="none" w:sz="0" w:space="0" w:color="auto"/>
        <w:right w:val="none" w:sz="0" w:space="0" w:color="auto"/>
      </w:divBdr>
    </w:div>
    <w:div w:id="1179348820">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 w:id="1848206364">
      <w:bodyDiv w:val="1"/>
      <w:marLeft w:val="0"/>
      <w:marRight w:val="0"/>
      <w:marTop w:val="0"/>
      <w:marBottom w:val="0"/>
      <w:divBdr>
        <w:top w:val="none" w:sz="0" w:space="0" w:color="auto"/>
        <w:left w:val="none" w:sz="0" w:space="0" w:color="auto"/>
        <w:bottom w:val="none" w:sz="0" w:space="0" w:color="auto"/>
        <w:right w:val="none" w:sz="0" w:space="0" w:color="auto"/>
      </w:divBdr>
    </w:div>
    <w:div w:id="203222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9b74045-c236-4a3e-affd-15086745463b">M2NM5D4NNZCK-217991473-84968</_dlc_DocId>
    <_dlc_DocIdUrl xmlns="39b74045-c236-4a3e-affd-15086745463b">
      <Url>http://dms1000/_layouts/15/DocIdRedir.aspx?ID=M2NM5D4NNZCK-217991473-84968</Url>
      <Description>M2NM5D4NNZCK-217991473-84968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027DF5EF0F9B48439E7E475C91B97835" ma:contentTypeVersion="0" ma:contentTypeDescription="Vytvoří nový dokument" ma:contentTypeScope="" ma:versionID="c368eec1f1719805cafcf78633405372">
  <xsd:schema xmlns:xsd="http://www.w3.org/2001/XMLSchema" xmlns:xs="http://www.w3.org/2001/XMLSchema" xmlns:p="http://schemas.microsoft.com/office/2006/metadata/properties" xmlns:ns2="39b74045-c236-4a3e-affd-15086745463b" targetNamespace="http://schemas.microsoft.com/office/2006/metadata/properties" ma:root="true" ma:fieldsID="f2145ba78b1cdfccd7a0d5080753fc3a" ns2:_="">
    <xsd:import namespace="39b74045-c236-4a3e-affd-15086745463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74045-c236-4a3e-affd-15086745463b"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223EE-D028-4571-B3E9-3083A0418CA2}">
  <ds:schemaRefs>
    <ds:schemaRef ds:uri="http://schemas.microsoft.com/office/2006/metadata/properties"/>
    <ds:schemaRef ds:uri="http://schemas.microsoft.com/office/infopath/2007/PartnerControls"/>
    <ds:schemaRef ds:uri="39b74045-c236-4a3e-affd-15086745463b"/>
  </ds:schemaRefs>
</ds:datastoreItem>
</file>

<file path=customXml/itemProps2.xml><?xml version="1.0" encoding="utf-8"?>
<ds:datastoreItem xmlns:ds="http://schemas.openxmlformats.org/officeDocument/2006/customXml" ds:itemID="{C484CA83-4273-4D98-A650-81CC549DD745}">
  <ds:schemaRefs>
    <ds:schemaRef ds:uri="http://schemas.microsoft.com/sharepoint/events"/>
  </ds:schemaRefs>
</ds:datastoreItem>
</file>

<file path=customXml/itemProps3.xml><?xml version="1.0" encoding="utf-8"?>
<ds:datastoreItem xmlns:ds="http://schemas.openxmlformats.org/officeDocument/2006/customXml" ds:itemID="{DD5E7F89-8FD4-43C4-8DB4-6FBC1AE9191C}">
  <ds:schemaRefs>
    <ds:schemaRef ds:uri="http://schemas.openxmlformats.org/officeDocument/2006/bibliography"/>
  </ds:schemaRefs>
</ds:datastoreItem>
</file>

<file path=customXml/itemProps4.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5.xml><?xml version="1.0" encoding="utf-8"?>
<ds:datastoreItem xmlns:ds="http://schemas.openxmlformats.org/officeDocument/2006/customXml" ds:itemID="{79AF71B2-E1C7-4C82-B2AF-B102875C0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74045-c236-4a3e-affd-150867454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3671</Words>
  <Characters>21665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Smlouva o dílo - dílo s nehmotným výsledkem, právnická osoba, nad 50 tis. Kč</vt:lpstr>
    </vt:vector>
  </TitlesOfParts>
  <Company>UZEI</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dílo s nehmotným výsledkem, právnická osoba, nad 50 tis. Kč</dc:title>
  <dc:subject/>
  <dc:creator>Matalová Vladimíra</dc:creator>
  <cp:keywords/>
  <dc:description/>
  <cp:lastModifiedBy>Pličková Lenka</cp:lastModifiedBy>
  <cp:revision>6</cp:revision>
  <cp:lastPrinted>2019-09-18T08:00:00Z</cp:lastPrinted>
  <dcterms:created xsi:type="dcterms:W3CDTF">2025-06-26T10:00:00Z</dcterms:created>
  <dcterms:modified xsi:type="dcterms:W3CDTF">2025-06-26T10:07:00Z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0x010100027DF5EF0F9B48439E7E475C91B97835</vt:lpwstr>
  </property>
  <property fmtid="{D5CDD505-2E9C-101B-9397-08002B2CF9AE}" pid="3" name="_dlc_DocIdItemGuid">
    <vt:lpwstr>d69c3766-3032-4eca-b56f-f89b3cbd5ee9</vt:lpwstr>
  </property>
  <property fmtid="{D5CDD505-2E9C-101B-9397-08002B2CF9AE}" pid="4" name="GrammarlyDocumentId">
    <vt:lpwstr>4b86f404cff9ee1b13e46aecc16399a671fa44794f787990d467b8043e93b36a</vt:lpwstr>
  </property>
</Properties>
</file>