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9625" w14:textId="257A0297" w:rsid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Agreement on the protection of confidential information</w:t>
      </w:r>
    </w:p>
    <w:p w14:paraId="69D193C3" w14:textId="64EA9701" w:rsidR="0078054C" w:rsidRPr="0066054D" w:rsidRDefault="0078054C" w:rsidP="0078054C">
      <w:pPr>
        <w:spacing w:after="120" w:line="280" w:lineRule="exact"/>
        <w:jc w:val="center"/>
        <w:rPr>
          <w:rFonts w:eastAsia="Times New Roman"/>
          <w:sz w:val="22"/>
          <w:lang w:val="cs-CZ"/>
        </w:rPr>
      </w:pPr>
      <w:r>
        <w:rPr>
          <w:rFonts w:eastAsia="Times New Roman"/>
          <w:sz w:val="22"/>
          <w:lang w:val="cs-CZ"/>
        </w:rPr>
        <w:t>Agreement number: ....</w:t>
      </w:r>
    </w:p>
    <w:p w14:paraId="54C218E5" w14:textId="77777777" w:rsidR="0078054C" w:rsidRPr="0066054D" w:rsidRDefault="0078054C" w:rsidP="0066054D">
      <w:pPr>
        <w:spacing w:before="120" w:after="1200" w:line="240" w:lineRule="auto"/>
        <w:jc w:val="center"/>
        <w:rPr>
          <w:rFonts w:eastAsia="Times New Roman" w:cs="Arial"/>
          <w:b/>
          <w:bCs/>
          <w:caps/>
          <w:spacing w:val="40"/>
          <w:kern w:val="28"/>
          <w:sz w:val="32"/>
          <w:szCs w:val="32"/>
          <w:lang w:val="cs-CZ" w:eastAsia="cs-CZ"/>
        </w:rPr>
      </w:pPr>
    </w:p>
    <w:p w14:paraId="010CD87F"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Parties:</w:t>
      </w:r>
    </w:p>
    <w:p w14:paraId="64DA2573" w14:textId="77777777" w:rsidR="0066054D" w:rsidRPr="0066054D" w:rsidRDefault="0066054D" w:rsidP="0066054D">
      <w:pPr>
        <w:spacing w:after="120" w:line="280" w:lineRule="exact"/>
        <w:jc w:val="center"/>
        <w:rPr>
          <w:rFonts w:eastAsia="Times New Roman"/>
          <w:sz w:val="22"/>
          <w:lang w:val="cs-CZ"/>
        </w:rPr>
      </w:pPr>
    </w:p>
    <w:p w14:paraId="093DB86B" w14:textId="34F42DC6" w:rsidR="004A0746" w:rsidRPr="00F62F04" w:rsidRDefault="004A0746" w:rsidP="004A0746">
      <w:pPr>
        <w:pStyle w:val="RLProhlensmluvnchstran"/>
        <w:spacing w:before="60" w:after="60" w:line="240" w:lineRule="auto"/>
        <w:rPr>
          <w:rFonts w:asciiTheme="minorHAnsi" w:hAnsiTheme="minorHAnsi" w:cs="Tahoma"/>
          <w:szCs w:val="20"/>
          <w:highlight w:val="yellow"/>
        </w:rPr>
      </w:pPr>
      <w:r w:rsidRPr="00F62F04">
        <w:rPr>
          <w:rFonts w:asciiTheme="minorHAnsi" w:hAnsiTheme="minorHAnsi" w:cs="Tahoma"/>
          <w:szCs w:val="20"/>
        </w:rPr>
        <w:t xml:space="preserve">Czech Republic - </w:t>
      </w:r>
      <w:r w:rsidR="00B87E7C" w:rsidRPr="00B87E7C">
        <w:rPr>
          <w:rFonts w:asciiTheme="minorHAnsi" w:hAnsiTheme="minorHAnsi" w:cs="Tahoma"/>
          <w:szCs w:val="20"/>
        </w:rPr>
        <w:t>Central Institute for Supervising and Testing in Agriculture</w:t>
      </w:r>
    </w:p>
    <w:p w14:paraId="1FD8A5BC"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with registered office: </w:t>
      </w:r>
      <w:r>
        <w:rPr>
          <w:rFonts w:asciiTheme="minorHAnsi" w:hAnsiTheme="minorHAnsi" w:cs="Tahoma"/>
          <w:szCs w:val="20"/>
          <w:lang w:eastAsia="cs-CZ"/>
        </w:rPr>
        <w:t>Hroznova 63/2, 603 00 Brno</w:t>
      </w:r>
    </w:p>
    <w:p w14:paraId="555ACE00"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ID: </w:t>
      </w:r>
      <w:r>
        <w:rPr>
          <w:rFonts w:asciiTheme="minorHAnsi" w:hAnsiTheme="minorHAnsi" w:cs="Tahoma"/>
          <w:szCs w:val="20"/>
        </w:rPr>
        <w:t>00020338</w:t>
      </w:r>
    </w:p>
    <w:p w14:paraId="179DB264"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DIC: </w:t>
      </w:r>
      <w:r>
        <w:rPr>
          <w:rFonts w:asciiTheme="minorHAnsi" w:hAnsiTheme="minorHAnsi" w:cs="Tahoma"/>
          <w:szCs w:val="20"/>
        </w:rPr>
        <w:t xml:space="preserve">CZ00020338 </w:t>
      </w:r>
    </w:p>
    <w:p w14:paraId="17D15862"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represented by: </w:t>
      </w:r>
      <w:r>
        <w:rPr>
          <w:rFonts w:asciiTheme="minorHAnsi" w:hAnsiTheme="minorHAnsi" w:cs="Tahoma"/>
          <w:szCs w:val="20"/>
        </w:rPr>
        <w:t>Ing. Daniel Jurečka, Director</w:t>
      </w:r>
    </w:p>
    <w:p w14:paraId="553867F7" w14:textId="0D4E8344"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(hereinafter referred to as the '</w:t>
      </w:r>
      <w:r>
        <w:rPr>
          <w:rStyle w:val="RLProhlensmluvnchstranChar"/>
          <w:rFonts w:asciiTheme="minorHAnsi" w:hAnsiTheme="minorHAnsi" w:cs="Tahoma"/>
          <w:szCs w:val="20"/>
        </w:rPr>
        <w:t>Contracting Authority</w:t>
      </w:r>
      <w:r w:rsidRPr="00574DFD">
        <w:rPr>
          <w:rFonts w:asciiTheme="minorHAnsi" w:hAnsiTheme="minorHAnsi" w:cs="Tahoma"/>
          <w:szCs w:val="20"/>
        </w:rPr>
        <w:t>' or '</w:t>
      </w:r>
      <w:r>
        <w:rPr>
          <w:rStyle w:val="RLProhlensmluvnchstranChar"/>
          <w:rFonts w:asciiTheme="minorHAnsi" w:hAnsiTheme="minorHAnsi" w:cs="Tahoma"/>
          <w:szCs w:val="20"/>
        </w:rPr>
        <w:t>ÚKZÚZ</w:t>
      </w:r>
      <w:r w:rsidRPr="00574DFD">
        <w:rPr>
          <w:rFonts w:asciiTheme="minorHAnsi" w:hAnsiTheme="minorHAnsi" w:cs="Tahoma"/>
          <w:szCs w:val="20"/>
        </w:rPr>
        <w:t>')</w:t>
      </w:r>
    </w:p>
    <w:p w14:paraId="6FF949B1" w14:textId="3FF910EA" w:rsidR="004A0746" w:rsidRPr="000209D5" w:rsidRDefault="004A0746" w:rsidP="004A0746">
      <w:pPr>
        <w:pStyle w:val="RLdajeosmluvnstran0"/>
        <w:spacing w:before="60" w:after="60" w:line="240" w:lineRule="auto"/>
        <w:rPr>
          <w:rFonts w:asciiTheme="minorHAnsi" w:hAnsiTheme="minorHAnsi" w:cs="Tahoma"/>
          <w:i/>
          <w:iCs/>
          <w:szCs w:val="20"/>
        </w:rPr>
      </w:pPr>
      <w:r w:rsidRPr="004A0746">
        <w:rPr>
          <w:rStyle w:val="Kurzva"/>
          <w:rFonts w:asciiTheme="minorHAnsi" w:hAnsiTheme="minorHAnsi" w:cs="Tahoma"/>
          <w:i w:val="0"/>
          <w:szCs w:val="20"/>
        </w:rPr>
        <w:t xml:space="preserve">Contact person for performance: </w:t>
      </w:r>
      <w:r w:rsidR="00F767E2">
        <w:rPr>
          <w:rStyle w:val="Kurzva"/>
          <w:rFonts w:asciiTheme="minorHAnsi" w:hAnsiTheme="minorHAnsi" w:cs="Tahoma"/>
          <w:i w:val="0"/>
          <w:szCs w:val="20"/>
        </w:rPr>
        <w:t>Ing. Vojtěch Řehák</w:t>
      </w:r>
      <w:r w:rsidRPr="004A0746">
        <w:rPr>
          <w:rStyle w:val="Kurzva"/>
          <w:rFonts w:asciiTheme="minorHAnsi" w:hAnsiTheme="minorHAnsi" w:cs="Tahoma"/>
          <w:i w:val="0"/>
          <w:szCs w:val="20"/>
        </w:rPr>
        <w:t xml:space="preserve">, </w:t>
      </w:r>
      <w:r>
        <w:rPr>
          <w:rStyle w:val="Kurzva"/>
          <w:rFonts w:asciiTheme="minorHAnsi" w:hAnsiTheme="minorHAnsi" w:cs="Tahoma"/>
          <w:iCs/>
          <w:szCs w:val="20"/>
        </w:rPr>
        <w:t xml:space="preserve">rehak.vojtech@gmail.com, </w:t>
      </w:r>
      <w:r w:rsidRPr="004A0746">
        <w:rPr>
          <w:rStyle w:val="Kurzva"/>
          <w:rFonts w:asciiTheme="minorHAnsi" w:hAnsiTheme="minorHAnsi" w:cs="Tahoma"/>
          <w:i w:val="0"/>
          <w:szCs w:val="20"/>
        </w:rPr>
        <w:t xml:space="preserve">tel.: </w:t>
      </w:r>
      <w:r w:rsidR="00DD5F3A">
        <w:rPr>
          <w:rStyle w:val="Kurzva"/>
          <w:rFonts w:asciiTheme="minorHAnsi" w:hAnsiTheme="minorHAnsi" w:cs="Tahoma"/>
          <w:i w:val="0"/>
          <w:szCs w:val="20"/>
        </w:rPr>
        <w:t>736 473 385</w:t>
      </w:r>
    </w:p>
    <w:p w14:paraId="7017930E" w14:textId="07358E88" w:rsidR="0066054D" w:rsidRPr="0066054D" w:rsidRDefault="0066054D" w:rsidP="0066054D">
      <w:pPr>
        <w:spacing w:after="120" w:line="280" w:lineRule="exact"/>
        <w:jc w:val="center"/>
        <w:rPr>
          <w:rFonts w:eastAsia="Times New Roman"/>
          <w:sz w:val="22"/>
          <w:lang w:val="cs-CZ"/>
        </w:rPr>
      </w:pPr>
    </w:p>
    <w:p w14:paraId="53717CD7" w14:textId="77777777" w:rsidR="0066054D" w:rsidRPr="0066054D" w:rsidRDefault="0066054D" w:rsidP="0066054D">
      <w:pPr>
        <w:spacing w:after="120" w:line="280" w:lineRule="exact"/>
        <w:jc w:val="center"/>
        <w:rPr>
          <w:rFonts w:eastAsia="Times New Roman"/>
          <w:sz w:val="22"/>
          <w:lang w:val="cs-CZ"/>
        </w:rPr>
      </w:pPr>
    </w:p>
    <w:p w14:paraId="43CF2E9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7E3AC1DF" w14:textId="77777777" w:rsidR="0066054D" w:rsidRDefault="0066054D" w:rsidP="0066054D">
      <w:pPr>
        <w:spacing w:after="120" w:line="280" w:lineRule="exact"/>
        <w:jc w:val="center"/>
        <w:rPr>
          <w:rFonts w:eastAsia="Times New Roman"/>
          <w:sz w:val="22"/>
          <w:lang w:val="cs-CZ"/>
        </w:rPr>
      </w:pPr>
    </w:p>
    <w:p w14:paraId="7F4E67CF" w14:textId="1CF324B7" w:rsidR="00104A93" w:rsidRPr="00104A93" w:rsidRDefault="00104A93" w:rsidP="00104A93">
      <w:pPr>
        <w:pStyle w:val="doplnuchaze"/>
        <w:rPr>
          <w:highlight w:val="yellow"/>
        </w:rPr>
      </w:pPr>
      <w:r w:rsidRPr="001C4DA6">
        <w:rPr>
          <w:rFonts w:cs="Arial"/>
          <w:b w:val="0"/>
        </w:rPr>
        <w:fldChar w:fldCharType="begin">
          <w:ffData>
            <w:name w:val="Text1"/>
            <w:enabled/>
            <w:calcOnExit w:val="0"/>
            <w:textInput/>
          </w:ffData>
        </w:fldChar>
      </w:r>
      <w:r w:rsidRPr="001C4DA6">
        <w:rPr>
          <w:rFonts w:cs="Arial"/>
        </w:rPr>
        <w:instrText xml:space="preserve"> FORMTEXT </w:instrText>
      </w:r>
      <w:r w:rsidRPr="001C4DA6">
        <w:rPr>
          <w:rFonts w:cs="Arial"/>
          <w:b w:val="0"/>
        </w:rPr>
      </w:r>
      <w:r w:rsidRPr="001C4DA6">
        <w:rPr>
          <w:rFonts w:cs="Arial"/>
          <w:b w:val="0"/>
        </w:rPr>
        <w:fldChar w:fldCharType="separate"/>
      </w:r>
      <w:r>
        <w:rPr>
          <w:rFonts w:cs="Arial"/>
        </w:rPr>
        <w:t> </w:t>
      </w:r>
      <w:r>
        <w:rPr>
          <w:rFonts w:cs="Arial"/>
        </w:rPr>
        <w:t> </w:t>
      </w:r>
      <w:r>
        <w:rPr>
          <w:rFonts w:cs="Arial"/>
        </w:rPr>
        <w:t> </w:t>
      </w:r>
      <w:r>
        <w:rPr>
          <w:rFonts w:cs="Arial"/>
        </w:rPr>
        <w:t> </w:t>
      </w:r>
      <w:r>
        <w:rPr>
          <w:rFonts w:cs="Arial"/>
        </w:rPr>
        <w:t> </w:t>
      </w:r>
      <w:r w:rsidRPr="001C4DA6">
        <w:rPr>
          <w:rFonts w:cs="Arial"/>
          <w:b w:val="0"/>
        </w:rPr>
        <w:fldChar w:fldCharType="end"/>
      </w:r>
    </w:p>
    <w:p w14:paraId="5B416E6A" w14:textId="2B6960FB" w:rsidR="000D72FB" w:rsidRPr="00E6491C" w:rsidRDefault="000D72FB" w:rsidP="000D72FB">
      <w:pPr>
        <w:pStyle w:val="RLdajeosmluvnstran0"/>
        <w:rPr>
          <w:szCs w:val="22"/>
          <w:highlight w:val="yellow"/>
        </w:rPr>
      </w:pPr>
      <w:r w:rsidRPr="00E6491C">
        <w:rPr>
          <w:szCs w:val="22"/>
        </w:rPr>
        <w:t xml:space="preserve">with registered office: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p>
    <w:p w14:paraId="7835C30E" w14:textId="7BEDA276" w:rsidR="000D72FB" w:rsidRPr="00E6491C" w:rsidRDefault="000D72FB" w:rsidP="000D72FB">
      <w:pPr>
        <w:pStyle w:val="ZKLADN"/>
        <w:jc w:val="center"/>
        <w:rPr>
          <w:rFonts w:ascii="Calibri" w:hAnsi="Calibri"/>
          <w:sz w:val="22"/>
          <w:szCs w:val="22"/>
        </w:rPr>
      </w:pPr>
      <w:r w:rsidRPr="00E6491C">
        <w:rPr>
          <w:rFonts w:ascii="Calibri" w:hAnsi="Calibri"/>
          <w:sz w:val="22"/>
          <w:szCs w:val="22"/>
        </w:rPr>
        <w:t xml:space="preserve">ID: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r w:rsidRPr="00E6491C">
        <w:rPr>
          <w:rStyle w:val="platne1"/>
          <w:rFonts w:ascii="Calibri" w:hAnsi="Calibri"/>
          <w:sz w:val="22"/>
          <w:szCs w:val="22"/>
        </w:rPr>
        <w:t xml:space="preserve"> , </w:t>
      </w:r>
      <w:r w:rsidRPr="00E6491C">
        <w:rPr>
          <w:rFonts w:ascii="Calibri" w:hAnsi="Calibri"/>
          <w:sz w:val="22"/>
          <w:szCs w:val="22"/>
        </w:rPr>
        <w:t xml:space="preserve">TAX ID: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p>
    <w:p w14:paraId="4188D52A" w14:textId="44EECFBD" w:rsidR="000D72FB" w:rsidRPr="00E6491C" w:rsidRDefault="000D72FB" w:rsidP="000D72FB">
      <w:pPr>
        <w:pStyle w:val="RLdajeosmluvnstran0"/>
        <w:rPr>
          <w:szCs w:val="22"/>
        </w:rPr>
      </w:pPr>
      <w:r w:rsidRPr="00E6491C">
        <w:rPr>
          <w:szCs w:val="22"/>
        </w:rPr>
        <w:t xml:space="preserve">company registered in the Commercial Register maintained by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r w:rsidRPr="00E6491C">
        <w:rPr>
          <w:szCs w:val="22"/>
        </w:rPr>
        <w:t xml:space="preserve"> , </w:t>
      </w:r>
    </w:p>
    <w:p w14:paraId="39668772" w14:textId="150FC642" w:rsidR="000D72FB" w:rsidRPr="00E6491C" w:rsidRDefault="000D72FB" w:rsidP="000D72FB">
      <w:pPr>
        <w:pStyle w:val="RLdajeosmluvnstran0"/>
        <w:rPr>
          <w:szCs w:val="22"/>
        </w:rPr>
      </w:pPr>
      <w:r w:rsidRPr="00E6491C">
        <w:rPr>
          <w:szCs w:val="22"/>
        </w:rPr>
        <w:t xml:space="preserve">file mark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p>
    <w:p w14:paraId="2D66FC6D" w14:textId="27A29E59" w:rsidR="000D72FB" w:rsidRPr="00E6491C" w:rsidRDefault="000D72FB" w:rsidP="000D72FB">
      <w:pPr>
        <w:pStyle w:val="RLdajeosmluvnstran0"/>
        <w:rPr>
          <w:szCs w:val="22"/>
        </w:rPr>
      </w:pPr>
      <w:r w:rsidRPr="00E6491C">
        <w:rPr>
          <w:szCs w:val="22"/>
        </w:rPr>
        <w:t xml:space="preserve">bank account: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sidRPr="001C4DA6">
        <w:rPr>
          <w:rFonts w:cs="Arial"/>
          <w:b/>
        </w:rPr>
        <w:fldChar w:fldCharType="end"/>
      </w:r>
      <w:r w:rsidRPr="00E6491C">
        <w:rPr>
          <w:szCs w:val="22"/>
        </w:rPr>
        <w:t xml:space="preserve"> , account number: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sidRPr="001C4DA6">
        <w:rPr>
          <w:rFonts w:cs="Arial"/>
          <w:b/>
        </w:rPr>
        <w:fldChar w:fldCharType="end"/>
      </w:r>
    </w:p>
    <w:p w14:paraId="62EEBD88" w14:textId="05A4D18A" w:rsidR="000D72FB" w:rsidRPr="00BB3F41" w:rsidRDefault="000D72FB" w:rsidP="000D72FB">
      <w:pPr>
        <w:pStyle w:val="RLdajeosmluvnstran0"/>
        <w:rPr>
          <w:rFonts w:ascii="Arial" w:hAnsi="Arial"/>
          <w:snapToGrid w:val="0"/>
          <w:szCs w:val="22"/>
        </w:rPr>
      </w:pPr>
      <w:r w:rsidRPr="00E6491C">
        <w:rPr>
          <w:szCs w:val="22"/>
        </w:rPr>
        <w:t xml:space="preserve">represented by: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Pr="00E6491C">
        <w:rPr>
          <w:szCs w:val="22"/>
        </w:rPr>
        <w:t xml:space="preserve">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sidRPr="001C4DA6">
        <w:rPr>
          <w:rFonts w:cs="Arial"/>
          <w:b/>
        </w:rPr>
        <w:fldChar w:fldCharType="end"/>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sidRPr="001C4DA6">
        <w:rPr>
          <w:rFonts w:cs="Arial"/>
          <w:b/>
        </w:rPr>
        <w:fldChar w:fldCharType="end"/>
      </w:r>
      <w:r w:rsidRPr="007358A0">
        <w:rPr>
          <w:rFonts w:ascii="Arial" w:hAnsi="Arial" w:cs="Arial"/>
          <w:szCs w:val="22"/>
        </w:rPr>
        <w:t xml:space="preserve"> , </w:t>
      </w:r>
    </w:p>
    <w:p w14:paraId="7BEA05BC" w14:textId="77777777" w:rsidR="0066054D" w:rsidRPr="0066054D" w:rsidRDefault="0066054D" w:rsidP="000D72FB">
      <w:pPr>
        <w:spacing w:after="120" w:line="280" w:lineRule="exact"/>
        <w:jc w:val="center"/>
        <w:rPr>
          <w:rFonts w:eastAsia="Times New Roman"/>
          <w:sz w:val="22"/>
          <w:lang w:val="cs-CZ"/>
        </w:rPr>
      </w:pPr>
      <w:r w:rsidRPr="0066054D">
        <w:rPr>
          <w:rFonts w:eastAsia="Times New Roman"/>
          <w:sz w:val="22"/>
          <w:lang w:val="cs-CZ"/>
        </w:rPr>
        <w:t xml:space="preserve"> (hereinafter referred to as the "</w:t>
      </w:r>
      <w:r w:rsidR="000D72FB" w:rsidRPr="000D72FB">
        <w:rPr>
          <w:rFonts w:eastAsia="Times New Roman"/>
          <w:b/>
          <w:sz w:val="22"/>
          <w:lang w:val="cs-CZ"/>
        </w:rPr>
        <w:t>Participant</w:t>
      </w:r>
      <w:r w:rsidRPr="0066054D">
        <w:rPr>
          <w:rFonts w:eastAsia="Times New Roman"/>
          <w:sz w:val="22"/>
          <w:lang w:val="cs-CZ"/>
        </w:rPr>
        <w:t>")</w:t>
      </w:r>
    </w:p>
    <w:p w14:paraId="5BEAFCC0"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(collectively also referred to as the "</w:t>
      </w:r>
      <w:r w:rsidRPr="0066054D">
        <w:rPr>
          <w:rFonts w:eastAsia="Times New Roman"/>
          <w:b/>
          <w:sz w:val="22"/>
          <w:lang w:val="cs-CZ"/>
        </w:rPr>
        <w:t>Parties</w:t>
      </w:r>
      <w:r w:rsidRPr="0066054D">
        <w:rPr>
          <w:rFonts w:eastAsia="Times New Roman"/>
          <w:sz w:val="22"/>
          <w:lang w:val="cs-CZ"/>
        </w:rPr>
        <w:t>")</w:t>
      </w:r>
    </w:p>
    <w:p w14:paraId="60EF2A8A" w14:textId="77777777" w:rsidR="0066054D" w:rsidRPr="0066054D" w:rsidRDefault="0066054D" w:rsidP="0066054D">
      <w:pPr>
        <w:spacing w:after="120" w:line="280" w:lineRule="exact"/>
        <w:jc w:val="center"/>
        <w:rPr>
          <w:rFonts w:eastAsia="Times New Roman"/>
          <w:sz w:val="22"/>
          <w:lang w:val="cs-CZ"/>
        </w:rPr>
      </w:pPr>
    </w:p>
    <w:p w14:paraId="523FD35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have on this date entered into this Agreement in accordance with the provisions of </w:t>
      </w:r>
      <w:r w:rsidR="006B4DCB" w:rsidRPr="006B4DCB">
        <w:rPr>
          <w:rFonts w:eastAsia="Times New Roman"/>
          <w:sz w:val="22"/>
          <w:lang w:val="cs-CZ"/>
        </w:rPr>
        <w:t xml:space="preserve">Section 1746(2) of Act No. 89/2012 </w:t>
      </w:r>
      <w:r w:rsidR="00207E73">
        <w:rPr>
          <w:rFonts w:eastAsia="Times New Roman"/>
          <w:sz w:val="22"/>
          <w:lang w:val="cs-CZ"/>
        </w:rPr>
        <w:t xml:space="preserve">Coll., the Civil Code, as amended </w:t>
      </w:r>
      <w:r w:rsidR="006B4DCB" w:rsidRPr="006B4DCB">
        <w:rPr>
          <w:rFonts w:eastAsia="Times New Roman"/>
          <w:sz w:val="22"/>
          <w:lang w:val="cs-CZ"/>
        </w:rPr>
        <w:t>(hereinafter referred to as the "</w:t>
      </w:r>
      <w:r w:rsidR="006B4DCB" w:rsidRPr="00592EDC">
        <w:rPr>
          <w:rFonts w:eastAsia="Times New Roman"/>
          <w:b/>
          <w:sz w:val="22"/>
          <w:lang w:val="cs-CZ"/>
        </w:rPr>
        <w:t>Civil Code</w:t>
      </w:r>
      <w:r w:rsidR="006B4DCB" w:rsidRPr="006B4DCB">
        <w:rPr>
          <w:rFonts w:eastAsia="Times New Roman"/>
          <w:sz w:val="22"/>
          <w:lang w:val="cs-CZ"/>
        </w:rPr>
        <w:t>")</w:t>
      </w:r>
    </w:p>
    <w:p w14:paraId="759B76F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(hereinafter referred to as the "</w:t>
      </w:r>
      <w:r w:rsidRPr="0066054D">
        <w:rPr>
          <w:rFonts w:eastAsia="Times New Roman"/>
          <w:b/>
          <w:sz w:val="22"/>
          <w:lang w:val="cs-CZ"/>
        </w:rPr>
        <w:t>Agreement</w:t>
      </w:r>
      <w:r w:rsidRPr="0066054D">
        <w:rPr>
          <w:rFonts w:eastAsia="Times New Roman"/>
          <w:sz w:val="22"/>
          <w:lang w:val="cs-CZ"/>
        </w:rPr>
        <w:t>")</w:t>
      </w:r>
    </w:p>
    <w:p w14:paraId="682FAAB5" w14:textId="77777777" w:rsidR="0066054D" w:rsidRDefault="0066054D" w:rsidP="0066054D">
      <w:pPr>
        <w:pStyle w:val="RLProhlensmluvnchstran"/>
      </w:pPr>
      <w:r w:rsidRPr="0066054D">
        <w:br w:type="page"/>
      </w:r>
      <w:r w:rsidRPr="005E0645">
        <w:lastRenderedPageBreak/>
        <w:t>The Parties, being aware of their obligations contained in this Agreement and intending to be bound by this Agreement, agree to the following wording of the Agreement:</w:t>
      </w:r>
    </w:p>
    <w:p w14:paraId="07B4DEF6" w14:textId="77777777" w:rsidR="0066054D" w:rsidRDefault="0066054D" w:rsidP="0039709F">
      <w:pPr>
        <w:pStyle w:val="RLlneksmlouvy"/>
        <w:spacing w:line="276" w:lineRule="auto"/>
      </w:pPr>
      <w:r>
        <w:t>INTRODUCTORY PROVISIONS</w:t>
      </w:r>
    </w:p>
    <w:p w14:paraId="40DA4AD9" w14:textId="77777777" w:rsidR="0066054D" w:rsidRPr="005E0645" w:rsidRDefault="0066054D" w:rsidP="002C5B08">
      <w:pPr>
        <w:pStyle w:val="RLTextlnkuslovan"/>
        <w:tabs>
          <w:tab w:val="clear" w:pos="1474"/>
        </w:tabs>
        <w:spacing w:line="240" w:lineRule="auto"/>
        <w:ind w:left="0" w:firstLine="0"/>
        <w:rPr>
          <w:szCs w:val="22"/>
        </w:rPr>
      </w:pPr>
      <w:r>
        <w:rPr>
          <w:szCs w:val="22"/>
        </w:rPr>
        <w:t xml:space="preserve">The Contracting Authority </w:t>
      </w:r>
      <w:r w:rsidRPr="005E0645">
        <w:rPr>
          <w:szCs w:val="22"/>
        </w:rPr>
        <w:t>declares that:</w:t>
      </w:r>
    </w:p>
    <w:p w14:paraId="11764B9D" w14:textId="1C59E8FE"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it is an </w:t>
      </w:r>
      <w:r w:rsidR="002476BC" w:rsidRPr="00363A40">
        <w:t xml:space="preserve">organisational unit of the State, whose competence and principles of operation are laid down by law </w:t>
      </w:r>
      <w:r w:rsidR="002476BC" w:rsidRPr="00363A40">
        <w:br/>
        <w:t>No 147/2002 Coll., on the Central Agricultural Inspection and Testing Institute and on the amendment of related acts, as amended</w:t>
      </w:r>
      <w:r w:rsidRPr="005E0645">
        <w:rPr>
          <w:szCs w:val="22"/>
        </w:rPr>
        <w:t>, and</w:t>
      </w:r>
    </w:p>
    <w:p w14:paraId="023F8547" w14:textId="6DA41602"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meets all the terms and conditions and requirements set forth in this </w:t>
      </w:r>
      <w:r>
        <w:rPr>
          <w:szCs w:val="22"/>
        </w:rPr>
        <w:t xml:space="preserve">Agreement </w:t>
      </w:r>
      <w:r w:rsidRPr="005E0645">
        <w:rPr>
          <w:szCs w:val="22"/>
        </w:rPr>
        <w:t xml:space="preserve">and is authorized to enter into this </w:t>
      </w:r>
      <w:r>
        <w:rPr>
          <w:szCs w:val="22"/>
        </w:rPr>
        <w:t xml:space="preserve">Agreement </w:t>
      </w:r>
      <w:r w:rsidRPr="005E0645">
        <w:rPr>
          <w:szCs w:val="22"/>
        </w:rPr>
        <w:t>and to duly perform the obligations contained herein.</w:t>
      </w:r>
    </w:p>
    <w:p w14:paraId="59E8B3F5" w14:textId="77777777" w:rsidR="0066054D" w:rsidRPr="005E0645" w:rsidRDefault="00363C81" w:rsidP="002C5B08">
      <w:pPr>
        <w:pStyle w:val="RLTextlnkuslovan"/>
        <w:tabs>
          <w:tab w:val="clear" w:pos="1474"/>
        </w:tabs>
        <w:spacing w:line="240" w:lineRule="auto"/>
        <w:ind w:left="0" w:firstLine="0"/>
        <w:rPr>
          <w:szCs w:val="22"/>
        </w:rPr>
      </w:pPr>
      <w:r>
        <w:rPr>
          <w:szCs w:val="22"/>
        </w:rPr>
        <w:t xml:space="preserve">The Participant </w:t>
      </w:r>
      <w:r w:rsidR="0066054D" w:rsidRPr="005E0645">
        <w:rPr>
          <w:szCs w:val="22"/>
        </w:rPr>
        <w:t>represents that:</w:t>
      </w:r>
    </w:p>
    <w:p w14:paraId="491F39FF" w14:textId="77777777" w:rsidR="0066054D" w:rsidRPr="00755D74" w:rsidRDefault="0066054D" w:rsidP="002C5B08">
      <w:pPr>
        <w:pStyle w:val="RLTextlnkuslovan"/>
        <w:numPr>
          <w:ilvl w:val="2"/>
          <w:numId w:val="1"/>
        </w:numPr>
        <w:tabs>
          <w:tab w:val="clear" w:pos="2211"/>
        </w:tabs>
        <w:spacing w:line="240" w:lineRule="auto"/>
        <w:ind w:left="397" w:firstLine="0"/>
        <w:rPr>
          <w:szCs w:val="22"/>
        </w:rPr>
      </w:pPr>
      <w:r w:rsidRPr="00755D74">
        <w:rPr>
          <w:szCs w:val="22"/>
        </w:rPr>
        <w:t>it has fulfilled all the conditions and requirements set out in this Agreement and is entitled to enter into this Agreement and to duly perform the obligations contained herein.</w:t>
      </w:r>
    </w:p>
    <w:p w14:paraId="4E00C4E0" w14:textId="77777777" w:rsidR="0066054D" w:rsidRDefault="0066054D" w:rsidP="0039709F">
      <w:pPr>
        <w:pStyle w:val="RLlneksmlouvy"/>
        <w:spacing w:line="276" w:lineRule="auto"/>
      </w:pPr>
      <w:bookmarkStart w:id="0" w:name="_Ref306009990"/>
      <w:r>
        <w:t>PURPOSE OF THE AGREEMENT</w:t>
      </w:r>
      <w:bookmarkEnd w:id="0"/>
    </w:p>
    <w:p w14:paraId="0E8DAC08" w14:textId="079A8FA9" w:rsidR="0066054D" w:rsidRPr="008923DF" w:rsidRDefault="00363C81" w:rsidP="008923DF">
      <w:pPr>
        <w:pStyle w:val="RLTextlnkuslovan"/>
        <w:tabs>
          <w:tab w:val="clear" w:pos="1474"/>
        </w:tabs>
        <w:spacing w:line="240" w:lineRule="auto"/>
        <w:ind w:left="0" w:firstLine="0"/>
        <w:rPr>
          <w:szCs w:val="22"/>
        </w:rPr>
      </w:pPr>
      <w:bookmarkStart w:id="1" w:name="_Ref303258566"/>
      <w:r w:rsidRPr="002C5B08">
        <w:rPr>
          <w:szCs w:val="22"/>
        </w:rPr>
        <w:t>The Participant</w:t>
      </w:r>
      <w:r w:rsidR="0066054D" w:rsidRPr="008923DF">
        <w:rPr>
          <w:szCs w:val="22"/>
        </w:rPr>
        <w:t xml:space="preserve">, intending to participate in the Public Procurement </w:t>
      </w:r>
      <w:r w:rsidR="0039767E" w:rsidRPr="008923DF">
        <w:rPr>
          <w:szCs w:val="22"/>
        </w:rPr>
        <w:t>entitled "</w:t>
      </w:r>
      <w:r w:rsidR="00F7553C">
        <w:rPr>
          <w:b/>
          <w:bCs/>
          <w:szCs w:val="22"/>
        </w:rPr>
        <w:t>Supply of software for the implementation of the Phytosanitary Register in Moldova</w:t>
      </w:r>
      <w:r w:rsidR="001250D9" w:rsidRPr="008923DF">
        <w:rPr>
          <w:szCs w:val="22"/>
        </w:rPr>
        <w:t xml:space="preserve">" </w:t>
      </w:r>
      <w:r w:rsidR="0039767E" w:rsidRPr="008923DF">
        <w:rPr>
          <w:szCs w:val="22"/>
        </w:rPr>
        <w:t xml:space="preserve">(hereinafter referred to as the "Public Procurement"), awarded under </w:t>
      </w:r>
      <w:r w:rsidR="000D72FB" w:rsidRPr="008923DF">
        <w:rPr>
          <w:szCs w:val="22"/>
        </w:rPr>
        <w:t xml:space="preserve">Law No. 134/2016 Coll, on public procurement (hereinafter referred to as "ZZVZ") </w:t>
      </w:r>
      <w:r w:rsidR="001B0B60">
        <w:rPr>
          <w:szCs w:val="22"/>
        </w:rPr>
        <w:t xml:space="preserve">as part of the project of foreign development cooperation of the Czech Republic in Moldova </w:t>
      </w:r>
      <w:r w:rsidR="005C114A">
        <w:rPr>
          <w:szCs w:val="22"/>
        </w:rPr>
        <w:t xml:space="preserve">registered under the title "Strengthening of control and laboratory capacity in the field of phytosanitary </w:t>
      </w:r>
      <w:r w:rsidR="00D17723">
        <w:rPr>
          <w:szCs w:val="22"/>
        </w:rPr>
        <w:t xml:space="preserve">in the Republic of Moldova" </w:t>
      </w:r>
      <w:r w:rsidR="0066054D" w:rsidRPr="008923DF">
        <w:rPr>
          <w:szCs w:val="22"/>
        </w:rPr>
        <w:t xml:space="preserve">requires the release of those parts of the tender documentation for the Public Contract that contain information that the Procuring Entity considers confidential and requires its protection (hereinafter referred to as "Confidential Information"). For this reason, the Parties enter into this Agreement, which governs the rules for the treatment of Confidential Information received by </w:t>
      </w:r>
      <w:r w:rsidR="000D72FB" w:rsidRPr="008923DF">
        <w:rPr>
          <w:szCs w:val="22"/>
        </w:rPr>
        <w:t>the Participant</w:t>
      </w:r>
      <w:r w:rsidR="0066054D" w:rsidRPr="008923DF">
        <w:rPr>
          <w:szCs w:val="22"/>
        </w:rPr>
        <w:t>.</w:t>
      </w:r>
      <w:bookmarkEnd w:id="1"/>
    </w:p>
    <w:p w14:paraId="6C0D5C89" w14:textId="77777777" w:rsidR="0066054D" w:rsidRPr="003A1D52" w:rsidRDefault="0066054D" w:rsidP="0039709F">
      <w:pPr>
        <w:pStyle w:val="RLlneksmlouvy"/>
        <w:spacing w:line="276" w:lineRule="auto"/>
      </w:pPr>
      <w:r>
        <w:t xml:space="preserve">SUBJECT OF THE </w:t>
      </w:r>
      <w:r w:rsidRPr="004D24D3">
        <w:t>AGREEMENT</w:t>
      </w:r>
    </w:p>
    <w:p w14:paraId="57A3E55C" w14:textId="77777777" w:rsidR="0066054D" w:rsidRPr="005B4370" w:rsidRDefault="0066054D" w:rsidP="002C5B08">
      <w:pPr>
        <w:pStyle w:val="RLTextlnkuslovan"/>
        <w:tabs>
          <w:tab w:val="clear" w:pos="1474"/>
        </w:tabs>
        <w:spacing w:line="240" w:lineRule="auto"/>
        <w:ind w:left="0" w:firstLine="0"/>
        <w:rPr>
          <w:caps/>
          <w:lang w:eastAsia="en-US"/>
        </w:rPr>
      </w:pPr>
      <w:bookmarkStart w:id="2" w:name="_Ref303277281"/>
      <w:r w:rsidRPr="002C5B08">
        <w:rPr>
          <w:szCs w:val="22"/>
        </w:rPr>
        <w:t xml:space="preserve">The subject of </w:t>
      </w:r>
      <w:r w:rsidRPr="00F47537">
        <w:t xml:space="preserve">this Agreement is the </w:t>
      </w:r>
      <w:r w:rsidR="000D72FB">
        <w:t>Participant'</w:t>
      </w:r>
      <w:r w:rsidRPr="00F47537">
        <w:t xml:space="preserve">s commitment to use </w:t>
      </w:r>
      <w:r>
        <w:t xml:space="preserve">the Confidential </w:t>
      </w:r>
      <w:r w:rsidRPr="00F47537">
        <w:t>Information under this Agreement only in the manner and for the purpose set forth in this Agreement.</w:t>
      </w:r>
      <w:bookmarkEnd w:id="2"/>
      <w:r w:rsidRPr="00F47537">
        <w:t xml:space="preserve"> .</w:t>
      </w:r>
    </w:p>
    <w:p w14:paraId="45A2E259" w14:textId="1C4EDBA6" w:rsidR="0066054D" w:rsidRPr="00F47537" w:rsidRDefault="0066054D" w:rsidP="002C5B08">
      <w:pPr>
        <w:pStyle w:val="RLTextlnkuslovan"/>
        <w:tabs>
          <w:tab w:val="clear" w:pos="1474"/>
        </w:tabs>
        <w:spacing w:line="240" w:lineRule="auto"/>
        <w:ind w:left="0" w:firstLine="0"/>
        <w:rPr>
          <w:caps/>
          <w:lang w:eastAsia="en-US"/>
        </w:rPr>
      </w:pPr>
      <w:r w:rsidRPr="002C5B08">
        <w:rPr>
          <w:szCs w:val="22"/>
        </w:rPr>
        <w:t xml:space="preserve">Unless otherwise agreed by </w:t>
      </w:r>
      <w:r>
        <w:t xml:space="preserve">the Parties, </w:t>
      </w:r>
      <w:r w:rsidR="000D72FB">
        <w:t xml:space="preserve">Participant </w:t>
      </w:r>
      <w:r>
        <w:t>shall not be entitled to dispose of Confidential Information unless this Agreement is effective at least as specified in paragraph .</w:t>
      </w:r>
      <w:r>
        <w:fldChar w:fldCharType="begin"/>
      </w:r>
      <w:r>
        <w:instrText xml:space="preserve"> REF _Ref306010659 \r \h </w:instrText>
      </w:r>
      <w:r w:rsidR="0039709F">
        <w:instrText xml:space="preserve"> \* MERGEFORMAT </w:instrText>
      </w:r>
      <w:r>
        <w:fldChar w:fldCharType="separate"/>
      </w:r>
      <w:r w:rsidR="00770440">
        <w:t>10</w:t>
      </w:r>
      <w:r w:rsidR="00212A61">
        <w:t>.1</w:t>
      </w:r>
      <w:r>
        <w:fldChar w:fldCharType="end"/>
      </w:r>
    </w:p>
    <w:p w14:paraId="14D247B4" w14:textId="77777777" w:rsidR="0066054D" w:rsidRPr="00F71B17" w:rsidRDefault="0066054D" w:rsidP="0039709F">
      <w:pPr>
        <w:pStyle w:val="RLlneksmlouvy"/>
        <w:spacing w:line="276" w:lineRule="auto"/>
      </w:pPr>
      <w:r w:rsidRPr="00F47537">
        <w:t>CONFIDENTIAL INFORMATION</w:t>
      </w:r>
    </w:p>
    <w:p w14:paraId="62156FEC" w14:textId="2EBC1E41" w:rsidR="0066054D" w:rsidRDefault="0066054D" w:rsidP="002C5B08">
      <w:pPr>
        <w:pStyle w:val="RLTextlnkuslovan"/>
        <w:tabs>
          <w:tab w:val="clear" w:pos="1474"/>
        </w:tabs>
        <w:spacing w:line="240" w:lineRule="auto"/>
        <w:ind w:left="0" w:firstLine="0"/>
      </w:pPr>
      <w:bookmarkStart w:id="3" w:name="_Ref303277874"/>
      <w:bookmarkStart w:id="4" w:name="_Ref303255108"/>
      <w:r w:rsidRPr="002C5B08">
        <w:rPr>
          <w:szCs w:val="22"/>
        </w:rPr>
        <w:t xml:space="preserve">Unless otherwise agreed </w:t>
      </w:r>
      <w:r w:rsidRPr="005E0645">
        <w:t xml:space="preserve">between </w:t>
      </w:r>
      <w:r w:rsidR="000D72FB">
        <w:t xml:space="preserve">the Participant </w:t>
      </w:r>
      <w:r>
        <w:t>and the Procuring Entity</w:t>
      </w:r>
      <w:r w:rsidRPr="005E0645">
        <w:t xml:space="preserve">, all information </w:t>
      </w:r>
      <w:r w:rsidRPr="006E00C2">
        <w:t xml:space="preserve">provided </w:t>
      </w:r>
      <w:r>
        <w:t xml:space="preserve">by </w:t>
      </w:r>
      <w:r w:rsidRPr="006E00C2">
        <w:t>the</w:t>
      </w:r>
      <w:r>
        <w:t xml:space="preserve"> Procuring Entity </w:t>
      </w:r>
      <w:r w:rsidR="000D72FB">
        <w:t xml:space="preserve">to the Participant </w:t>
      </w:r>
      <w:r w:rsidRPr="00F71B17">
        <w:t>shall be considered Confidential</w:t>
      </w:r>
      <w:r>
        <w:t xml:space="preserve"> </w:t>
      </w:r>
      <w:r w:rsidRPr="00886F1F">
        <w:t xml:space="preserve">Information </w:t>
      </w:r>
      <w:r w:rsidR="007F0898">
        <w:t xml:space="preserve">and the </w:t>
      </w:r>
      <w:r>
        <w:t>use of which is subject to this Agreement</w:t>
      </w:r>
      <w:r w:rsidR="008325A4">
        <w:t>, from</w:t>
      </w:r>
      <w:bookmarkEnd w:id="3"/>
      <w:bookmarkEnd w:id="4"/>
      <w:r w:rsidR="00FC3481">
        <w:t xml:space="preserve"> the following</w:t>
      </w:r>
      <w:r w:rsidR="00E25310">
        <w:t xml:space="preserve">: </w:t>
      </w:r>
    </w:p>
    <w:p w14:paraId="371AFC0B" w14:textId="7AC12027" w:rsidR="00E25310" w:rsidRDefault="008325A4" w:rsidP="00E25310">
      <w:pPr>
        <w:pStyle w:val="RLTextlnkuslovan"/>
        <w:numPr>
          <w:ilvl w:val="0"/>
          <w:numId w:val="43"/>
        </w:numPr>
        <w:spacing w:line="240" w:lineRule="auto"/>
      </w:pPr>
      <w:r>
        <w:t xml:space="preserve">the information set out </w:t>
      </w:r>
      <w:r w:rsidR="00E25310">
        <w:t xml:space="preserve">in Schedule </w:t>
      </w:r>
      <w:r w:rsidR="00E25310" w:rsidRPr="00C9065D">
        <w:t xml:space="preserve">1 </w:t>
      </w:r>
      <w:r w:rsidR="00E25310">
        <w:t>to this Agreement</w:t>
      </w:r>
      <w:r>
        <w:t>,</w:t>
      </w:r>
    </w:p>
    <w:p w14:paraId="4AF6BE02" w14:textId="103AA93C" w:rsidR="008325A4" w:rsidRDefault="006A6180" w:rsidP="00E25310">
      <w:pPr>
        <w:pStyle w:val="RLTextlnkuslovan"/>
        <w:numPr>
          <w:ilvl w:val="0"/>
          <w:numId w:val="43"/>
        </w:numPr>
        <w:spacing w:line="240" w:lineRule="auto"/>
      </w:pPr>
      <w:r>
        <w:t>any information or documentation provided by the Parties to each other and marked as "</w:t>
      </w:r>
      <w:r w:rsidR="004F5C16">
        <w:t>confidential</w:t>
      </w:r>
      <w:r>
        <w:t xml:space="preserve">" or otherwise </w:t>
      </w:r>
      <w:r w:rsidR="004F5C16">
        <w:t xml:space="preserve">similarly marked, </w:t>
      </w:r>
    </w:p>
    <w:p w14:paraId="3017F795" w14:textId="1B2559B1" w:rsidR="004F5C16" w:rsidRDefault="001D61CA" w:rsidP="00E25310">
      <w:pPr>
        <w:pStyle w:val="RLTextlnkuslovan"/>
        <w:numPr>
          <w:ilvl w:val="0"/>
          <w:numId w:val="43"/>
        </w:numPr>
        <w:spacing w:line="240" w:lineRule="auto"/>
      </w:pPr>
      <w:r>
        <w:t>financial, economic, organizational, personnel and technical information, such as models</w:t>
      </w:r>
      <w:r w:rsidR="00F52074">
        <w:t xml:space="preserve">, </w:t>
      </w:r>
      <w:r>
        <w:t xml:space="preserve">diagrams, data, studies, analyses, documentation, procedures, ideas, know-how, photographs, computer programs and </w:t>
      </w:r>
      <w:r w:rsidR="0067041D">
        <w:t>source codes, configurations, manuals, records, etc,</w:t>
      </w:r>
    </w:p>
    <w:p w14:paraId="187873AC" w14:textId="0B5D5BED" w:rsidR="0067041D" w:rsidRDefault="0067041D" w:rsidP="00E25310">
      <w:pPr>
        <w:pStyle w:val="RLTextlnkuslovan"/>
        <w:numPr>
          <w:ilvl w:val="0"/>
          <w:numId w:val="43"/>
        </w:numPr>
        <w:spacing w:line="240" w:lineRule="auto"/>
      </w:pPr>
      <w:r>
        <w:t xml:space="preserve">the terms of </w:t>
      </w:r>
      <w:r w:rsidR="00AB5934">
        <w:t>this Agreement as well as other contractual arrangements entered into in connection with the cooperation of the Parties,</w:t>
      </w:r>
    </w:p>
    <w:p w14:paraId="0358A3C8" w14:textId="27E45566" w:rsidR="00AB5934" w:rsidRDefault="008C74C6" w:rsidP="00E25310">
      <w:pPr>
        <w:pStyle w:val="RLTextlnkuslovan"/>
        <w:numPr>
          <w:ilvl w:val="0"/>
          <w:numId w:val="43"/>
        </w:numPr>
        <w:spacing w:line="240" w:lineRule="auto"/>
      </w:pPr>
      <w:r>
        <w:lastRenderedPageBreak/>
        <w:t xml:space="preserve">the existence of negotiations between the Parties, the results and records of such negotiations, </w:t>
      </w:r>
    </w:p>
    <w:p w14:paraId="5766C36B" w14:textId="1BDFF94F" w:rsidR="008C74C6" w:rsidRDefault="008C74C6" w:rsidP="00E25310">
      <w:pPr>
        <w:pStyle w:val="RLTextlnkuslovan"/>
        <w:numPr>
          <w:ilvl w:val="0"/>
          <w:numId w:val="43"/>
        </w:numPr>
        <w:spacing w:line="240" w:lineRule="auto"/>
      </w:pPr>
      <w:r>
        <w:t>any intellectual property information</w:t>
      </w:r>
      <w:r w:rsidR="00453DCA">
        <w:t>; and</w:t>
      </w:r>
    </w:p>
    <w:p w14:paraId="26C75A7B" w14:textId="409BE911" w:rsidR="00453DCA" w:rsidRDefault="00453DCA" w:rsidP="001D07CC">
      <w:pPr>
        <w:pStyle w:val="RLTextlnkuslovan"/>
        <w:numPr>
          <w:ilvl w:val="0"/>
          <w:numId w:val="43"/>
        </w:numPr>
        <w:spacing w:line="240" w:lineRule="auto"/>
      </w:pPr>
      <w:r>
        <w:t>information subject under Czech law to personal data protection, copyright protection, etc.</w:t>
      </w:r>
    </w:p>
    <w:p w14:paraId="6B739F07" w14:textId="77777777" w:rsidR="0066054D" w:rsidRDefault="0066054D" w:rsidP="0039709F">
      <w:pPr>
        <w:pStyle w:val="RLlneksmlouvy"/>
        <w:spacing w:line="276" w:lineRule="auto"/>
      </w:pPr>
      <w:bookmarkStart w:id="5" w:name="_Ref306010265"/>
      <w:r>
        <w:t>USE OF CONFIDENTIAL INFORMATION</w:t>
      </w:r>
      <w:bookmarkEnd w:id="5"/>
    </w:p>
    <w:p w14:paraId="4DA8B7C5" w14:textId="77777777" w:rsidR="0066054D" w:rsidRPr="00074854" w:rsidRDefault="0066054D" w:rsidP="002C5B08">
      <w:pPr>
        <w:pStyle w:val="RLTextlnkuslovan"/>
        <w:tabs>
          <w:tab w:val="clear" w:pos="1474"/>
        </w:tabs>
        <w:spacing w:line="240" w:lineRule="auto"/>
        <w:ind w:left="0" w:firstLine="0"/>
        <w:rPr>
          <w:caps/>
        </w:rPr>
      </w:pPr>
      <w:bookmarkStart w:id="6" w:name="_Ref303318317"/>
      <w:bookmarkStart w:id="7" w:name="_Ref303255062"/>
      <w:r w:rsidRPr="002C5B08">
        <w:rPr>
          <w:szCs w:val="22"/>
        </w:rPr>
        <w:t xml:space="preserve">All </w:t>
      </w:r>
      <w:r>
        <w:t xml:space="preserve">Confidential </w:t>
      </w:r>
      <w:r w:rsidRPr="00B7120B">
        <w:t xml:space="preserve">Information shall remain the exclusive property of </w:t>
      </w:r>
      <w:r>
        <w:t xml:space="preserve">the Procuring Entity </w:t>
      </w:r>
      <w:r w:rsidRPr="00B7120B">
        <w:t xml:space="preserve">and </w:t>
      </w:r>
      <w:r w:rsidR="000D72FB">
        <w:t xml:space="preserve">the Participant </w:t>
      </w:r>
      <w:r>
        <w:t xml:space="preserve">shall be entitled to use it only for the purposes of its participation in the procurement procedure for the award of the Public Contract. </w:t>
      </w:r>
      <w:bookmarkStart w:id="8" w:name="_Ref289870410"/>
      <w:bookmarkStart w:id="9" w:name="_Ref303318007"/>
      <w:bookmarkEnd w:id="6"/>
    </w:p>
    <w:p w14:paraId="5C9ECD84" w14:textId="77777777" w:rsidR="0066054D" w:rsidRPr="00074854" w:rsidRDefault="000D72FB" w:rsidP="002C5B08">
      <w:pPr>
        <w:pStyle w:val="RLTextlnkuslovan"/>
        <w:tabs>
          <w:tab w:val="clear" w:pos="1474"/>
        </w:tabs>
        <w:spacing w:line="240" w:lineRule="auto"/>
        <w:ind w:left="0" w:firstLine="0"/>
        <w:rPr>
          <w:caps/>
        </w:rPr>
      </w:pPr>
      <w:r w:rsidRPr="002C5B08">
        <w:rPr>
          <w:szCs w:val="22"/>
        </w:rPr>
        <w:t xml:space="preserve">The Participant </w:t>
      </w:r>
      <w:r>
        <w:t xml:space="preserve">shall </w:t>
      </w:r>
      <w:r w:rsidR="0066054D">
        <w:t xml:space="preserve">maintain the confidentiality of the Confidential Information and shall not disclose it to any third party. </w:t>
      </w:r>
    </w:p>
    <w:p w14:paraId="533F2FB2" w14:textId="77777777" w:rsidR="0066054D" w:rsidRPr="00074854" w:rsidRDefault="003B1CBF" w:rsidP="002C5B08">
      <w:pPr>
        <w:pStyle w:val="RLTextlnkuslovan"/>
        <w:tabs>
          <w:tab w:val="clear" w:pos="1474"/>
        </w:tabs>
        <w:spacing w:line="240" w:lineRule="auto"/>
        <w:ind w:left="0" w:firstLine="0"/>
        <w:rPr>
          <w:caps/>
        </w:rPr>
      </w:pPr>
      <w:r>
        <w:t xml:space="preserve">The Participant </w:t>
      </w:r>
      <w:r w:rsidR="0066054D">
        <w:t xml:space="preserve">is entitled to disclose Confidential Information to its employees and authorities only to the extent that it is strictly necessary for that person to become acquainted with the Confidential Information for the purposes of </w:t>
      </w:r>
      <w:r>
        <w:t xml:space="preserve">the Participant's </w:t>
      </w:r>
      <w:r w:rsidR="0066054D">
        <w:t>participation in the procurement procedure for the award of the Public Contract. Such persons shall be advised of the confidential nature of the information to be provided and shall be bound to confidentiality.</w:t>
      </w:r>
    </w:p>
    <w:p w14:paraId="3A15AB56" w14:textId="76D783BE" w:rsidR="0066054D" w:rsidRPr="00074854" w:rsidRDefault="003B1CBF" w:rsidP="002C5B08">
      <w:pPr>
        <w:pStyle w:val="RLTextlnkuslovan"/>
        <w:tabs>
          <w:tab w:val="clear" w:pos="1474"/>
        </w:tabs>
        <w:spacing w:line="240" w:lineRule="auto"/>
        <w:ind w:left="0" w:firstLine="0"/>
        <w:rPr>
          <w:caps/>
        </w:rPr>
      </w:pPr>
      <w:r>
        <w:t xml:space="preserve">The Participant </w:t>
      </w:r>
      <w:r w:rsidR="0066054D">
        <w:t xml:space="preserve">shall be entitled to </w:t>
      </w:r>
      <w:r w:rsidR="0066054D" w:rsidRPr="00914355">
        <w:t xml:space="preserve">disclose </w:t>
      </w:r>
      <w:r w:rsidR="0066054D">
        <w:t xml:space="preserve">Confidential Information </w:t>
      </w:r>
      <w:r w:rsidR="0066054D" w:rsidRPr="00914355">
        <w:t xml:space="preserve">to </w:t>
      </w:r>
      <w:r w:rsidR="0066054D">
        <w:t xml:space="preserve">other </w:t>
      </w:r>
      <w:r w:rsidR="0066054D" w:rsidRPr="00914355">
        <w:t>third parties</w:t>
      </w:r>
      <w:bookmarkEnd w:id="8"/>
      <w:r w:rsidR="0066054D">
        <w:t xml:space="preserve"> only with the prior written consent of the Procuring Entity or subject to the conditions set out in Article</w:t>
      </w:r>
      <w:bookmarkEnd w:id="7"/>
      <w:bookmarkEnd w:id="9"/>
      <w:r w:rsidR="0066054D">
        <w:fldChar w:fldCharType="begin"/>
      </w:r>
      <w:r w:rsidR="0066054D">
        <w:instrText xml:space="preserve"> REF _Ref306006405 \r \h </w:instrText>
      </w:r>
      <w:r w:rsidR="0039709F">
        <w:instrText xml:space="preserve"> \* MERGEFORMAT </w:instrText>
      </w:r>
      <w:r w:rsidR="0066054D">
        <w:fldChar w:fldCharType="separate"/>
      </w:r>
      <w:r w:rsidR="006B4DCB">
        <w:t>6</w:t>
      </w:r>
      <w:r w:rsidR="0066054D">
        <w:fldChar w:fldCharType="end"/>
      </w:r>
      <w:r w:rsidR="0066054D">
        <w:t xml:space="preserve"> . Agreement. </w:t>
      </w:r>
    </w:p>
    <w:p w14:paraId="6C5ADCC1" w14:textId="6EEE5518" w:rsidR="0066054D" w:rsidRPr="00886F1F" w:rsidRDefault="0066054D" w:rsidP="0039709F">
      <w:pPr>
        <w:pStyle w:val="RLlneksmlouvy"/>
        <w:spacing w:line="276" w:lineRule="auto"/>
      </w:pPr>
      <w:bookmarkStart w:id="10" w:name="_Ref306006405"/>
      <w:r>
        <w:t>SUBCONTRACTORS</w:t>
      </w:r>
      <w:bookmarkEnd w:id="10"/>
    </w:p>
    <w:p w14:paraId="74D3C222" w14:textId="38F19D06" w:rsidR="0066054D" w:rsidRDefault="0066054D" w:rsidP="002C5B08">
      <w:pPr>
        <w:pStyle w:val="RLTextlnkuslovan"/>
        <w:tabs>
          <w:tab w:val="clear" w:pos="1474"/>
        </w:tabs>
        <w:spacing w:line="240" w:lineRule="auto"/>
        <w:ind w:left="0" w:firstLine="0"/>
      </w:pPr>
      <w:bookmarkStart w:id="11" w:name="_Ref306006456"/>
      <w:bookmarkStart w:id="12" w:name="_Ref303258280"/>
      <w:bookmarkStart w:id="13" w:name="_Ref303259180"/>
      <w:r>
        <w:t xml:space="preserve">If </w:t>
      </w:r>
      <w:r w:rsidR="003B1CBF">
        <w:t xml:space="preserve">the Bidder </w:t>
      </w:r>
      <w:r>
        <w:t xml:space="preserve">considers cooperating with third parties in the preparation of the Bid for the execution of the Public Contract and/or in the eventual execution of the Public Contract </w:t>
      </w:r>
      <w:r w:rsidR="003B1CBF">
        <w:t>by the Bidder</w:t>
      </w:r>
      <w:r>
        <w:t>, the Bidder agrees to share Confidential Information with such parties (hereinafter referred to as "</w:t>
      </w:r>
      <w:r w:rsidRPr="00074854">
        <w:rPr>
          <w:b/>
        </w:rPr>
        <w:t>Subcontractors</w:t>
      </w:r>
      <w:r>
        <w:t>") only in accordance with this Article</w:t>
      </w:r>
      <w:r>
        <w:fldChar w:fldCharType="begin"/>
      </w:r>
      <w:r>
        <w:instrText xml:space="preserve"> REF _Ref306006405 \r \h </w:instrText>
      </w:r>
      <w:r w:rsidR="0039709F">
        <w:instrText xml:space="preserve"> \* MERGEFORMAT </w:instrText>
      </w:r>
      <w:r>
        <w:fldChar w:fldCharType="separate"/>
      </w:r>
      <w:r w:rsidR="006B4DCB">
        <w:t>6</w:t>
      </w:r>
      <w:r>
        <w:fldChar w:fldCharType="end"/>
      </w:r>
      <w:r>
        <w:t xml:space="preserve"> . of the Agreement.</w:t>
      </w:r>
      <w:bookmarkEnd w:id="11"/>
    </w:p>
    <w:p w14:paraId="7ACB9373" w14:textId="1C53EFA1" w:rsidR="0066054D" w:rsidRDefault="0066054D" w:rsidP="002C5B08">
      <w:pPr>
        <w:pStyle w:val="RLTextlnkuslovan"/>
        <w:tabs>
          <w:tab w:val="clear" w:pos="1474"/>
        </w:tabs>
        <w:spacing w:line="240" w:lineRule="auto"/>
        <w:ind w:left="0" w:firstLine="0"/>
      </w:pPr>
      <w:r>
        <w:t xml:space="preserve">Any third party working with the </w:t>
      </w:r>
      <w:r w:rsidR="00363C81">
        <w:t xml:space="preserve">Participant </w:t>
      </w:r>
      <w:r>
        <w:t>pursuant to paragraph</w:t>
      </w:r>
      <w:r>
        <w:fldChar w:fldCharType="begin"/>
      </w:r>
      <w:r>
        <w:instrText xml:space="preserve"> REF _Ref306006456 \r \h </w:instrText>
      </w:r>
      <w:r w:rsidR="0039709F">
        <w:instrText xml:space="preserve"> \* MERGEFORMAT </w:instrText>
      </w:r>
      <w:r>
        <w:fldChar w:fldCharType="separate"/>
      </w:r>
      <w:r w:rsidR="006B4DCB">
        <w:t>6.1</w:t>
      </w:r>
      <w:r>
        <w:fldChar w:fldCharType="end"/>
      </w:r>
      <w:r>
        <w:t xml:space="preserve"> shall be deemed a </w:t>
      </w:r>
      <w:r w:rsidR="003B1CBF">
        <w:t>Subcontractor</w:t>
      </w:r>
      <w:r>
        <w:t xml:space="preserve">, regardless of whether: </w:t>
      </w:r>
    </w:p>
    <w:p w14:paraId="6EE4A1C7" w14:textId="237C2207" w:rsidR="0066054D" w:rsidRDefault="0066054D" w:rsidP="002C5B08">
      <w:pPr>
        <w:pStyle w:val="RLTextlnkuslovan"/>
        <w:numPr>
          <w:ilvl w:val="2"/>
          <w:numId w:val="1"/>
        </w:numPr>
        <w:tabs>
          <w:tab w:val="clear" w:pos="2211"/>
        </w:tabs>
        <w:spacing w:line="240" w:lineRule="auto"/>
        <w:ind w:left="397" w:firstLine="0"/>
      </w:pPr>
      <w:r w:rsidRPr="002C5B08">
        <w:rPr>
          <w:szCs w:val="22"/>
        </w:rPr>
        <w:t xml:space="preserve">the collaboration </w:t>
      </w:r>
      <w:r>
        <w:t xml:space="preserve">is conducted as part of a consortium </w:t>
      </w:r>
      <w:r w:rsidR="003B1CBF">
        <w:t xml:space="preserve">by the Participant </w:t>
      </w:r>
      <w:r>
        <w:t xml:space="preserve">and such third party, the members of which correspond to the Contracting Authority jointly and severally; or </w:t>
      </w:r>
    </w:p>
    <w:p w14:paraId="541F4B00" w14:textId="55963BC1" w:rsidR="0066054D" w:rsidRDefault="0066054D" w:rsidP="002C5B08">
      <w:pPr>
        <w:pStyle w:val="RLTextlnkuslovan"/>
        <w:numPr>
          <w:ilvl w:val="2"/>
          <w:numId w:val="1"/>
        </w:numPr>
        <w:tabs>
          <w:tab w:val="clear" w:pos="2211"/>
        </w:tabs>
        <w:spacing w:line="240" w:lineRule="auto"/>
        <w:ind w:left="397" w:firstLine="0"/>
      </w:pPr>
      <w:r w:rsidRPr="002C5B08">
        <w:rPr>
          <w:szCs w:val="22"/>
        </w:rPr>
        <w:t xml:space="preserve">the cooperation </w:t>
      </w:r>
      <w:r>
        <w:t xml:space="preserve">is based on a subcontracting relationship of such third party to the </w:t>
      </w:r>
      <w:r w:rsidR="003B1CBF">
        <w:t>Participant</w:t>
      </w:r>
      <w:r>
        <w:t xml:space="preserve">, or </w:t>
      </w:r>
    </w:p>
    <w:p w14:paraId="4F8D14A4" w14:textId="09573DDA" w:rsidR="0066054D" w:rsidRDefault="0066054D" w:rsidP="002C5B08">
      <w:pPr>
        <w:pStyle w:val="RLTextlnkuslovan"/>
        <w:numPr>
          <w:ilvl w:val="2"/>
          <w:numId w:val="1"/>
        </w:numPr>
        <w:tabs>
          <w:tab w:val="clear" w:pos="2211"/>
        </w:tabs>
        <w:spacing w:line="240" w:lineRule="auto"/>
        <w:ind w:left="397" w:firstLine="0"/>
      </w:pPr>
      <w:r w:rsidRPr="002C5B08">
        <w:rPr>
          <w:szCs w:val="22"/>
        </w:rPr>
        <w:t xml:space="preserve">the cooperation </w:t>
      </w:r>
      <w:r>
        <w:t xml:space="preserve">is based on a subcontracting relationship of </w:t>
      </w:r>
      <w:r w:rsidR="003B1CBF">
        <w:t xml:space="preserve">the Participant </w:t>
      </w:r>
      <w:r>
        <w:t>to such third party; or</w:t>
      </w:r>
    </w:p>
    <w:p w14:paraId="725DC904" w14:textId="5E391715" w:rsidR="0066054D" w:rsidRDefault="003B1CBF" w:rsidP="002C5B08">
      <w:pPr>
        <w:pStyle w:val="RLTextlnkuslovan"/>
        <w:numPr>
          <w:ilvl w:val="2"/>
          <w:numId w:val="1"/>
        </w:numPr>
        <w:tabs>
          <w:tab w:val="clear" w:pos="2211"/>
        </w:tabs>
        <w:spacing w:line="240" w:lineRule="auto"/>
        <w:ind w:left="397" w:firstLine="0"/>
      </w:pPr>
      <w:r w:rsidRPr="002C5B08">
        <w:rPr>
          <w:szCs w:val="22"/>
        </w:rPr>
        <w:t xml:space="preserve">the Participant </w:t>
      </w:r>
      <w:r w:rsidR="0066054D">
        <w:t>and the third party have chosen any other form of cooperation.</w:t>
      </w:r>
    </w:p>
    <w:p w14:paraId="12F59ECF" w14:textId="73BF9390" w:rsidR="0066054D" w:rsidRDefault="0066054D" w:rsidP="002C5B08">
      <w:pPr>
        <w:pStyle w:val="RLTextlnkuslovan"/>
        <w:tabs>
          <w:tab w:val="clear" w:pos="1474"/>
        </w:tabs>
        <w:spacing w:line="240" w:lineRule="auto"/>
        <w:ind w:left="0" w:firstLine="0"/>
      </w:pPr>
      <w:r>
        <w:t xml:space="preserve">Sharing of Confidential Information is only possible provided </w:t>
      </w:r>
      <w:r w:rsidRPr="008637D5">
        <w:t xml:space="preserve">that </w:t>
      </w:r>
      <w:r w:rsidR="00485DD3" w:rsidRPr="008637D5">
        <w:t>either</w:t>
      </w:r>
      <w:r w:rsidRPr="008637D5">
        <w:t>:</w:t>
      </w:r>
    </w:p>
    <w:p w14:paraId="73DA2484" w14:textId="60ABAA78" w:rsidR="0066054D" w:rsidRDefault="003B1CBF" w:rsidP="002C5B08">
      <w:pPr>
        <w:pStyle w:val="RLTextlnkuslovan"/>
        <w:numPr>
          <w:ilvl w:val="2"/>
          <w:numId w:val="1"/>
        </w:numPr>
        <w:tabs>
          <w:tab w:val="clear" w:pos="2211"/>
        </w:tabs>
        <w:spacing w:line="240" w:lineRule="auto"/>
        <w:ind w:left="397" w:firstLine="0"/>
      </w:pPr>
      <w:bookmarkStart w:id="14" w:name="_Ref306010191"/>
      <w:r w:rsidRPr="002C5B08">
        <w:rPr>
          <w:szCs w:val="22"/>
        </w:rPr>
        <w:t xml:space="preserve">The </w:t>
      </w:r>
      <w:r w:rsidR="0066054D" w:rsidRPr="002C5B08">
        <w:rPr>
          <w:szCs w:val="22"/>
        </w:rPr>
        <w:t xml:space="preserve">Subcontractor </w:t>
      </w:r>
      <w:r w:rsidR="0066054D">
        <w:t xml:space="preserve">has entered into an agreement with the Procuring Entity in its own name and on its own behalf with substantially the same content as the content of this Agreement; this condition shall be deemed to be met if </w:t>
      </w:r>
      <w:r w:rsidR="002C1C41">
        <w:t xml:space="preserve">the agreement </w:t>
      </w:r>
      <w:r w:rsidR="000B5098">
        <w:t xml:space="preserve">is delivered to </w:t>
      </w:r>
      <w:r w:rsidR="00202E45">
        <w:t xml:space="preserve">the Procuring Entity </w:t>
      </w:r>
      <w:r w:rsidR="002C1C41">
        <w:t xml:space="preserve">in electronic form </w:t>
      </w:r>
      <w:r w:rsidR="00102BBA">
        <w:t xml:space="preserve">in </w:t>
      </w:r>
      <w:r w:rsidR="004E5D14">
        <w:t>PDF-A2b</w:t>
      </w:r>
      <w:r w:rsidR="00102BBA">
        <w:t xml:space="preserve"> format </w:t>
      </w:r>
      <w:r w:rsidR="00F62BF8">
        <w:t>or higher</w:t>
      </w:r>
      <w:r w:rsidR="0027073D">
        <w:t xml:space="preserve">, electronically </w:t>
      </w:r>
      <w:r w:rsidR="0066054D">
        <w:t xml:space="preserve">signed by a person authorized to bind </w:t>
      </w:r>
      <w:r>
        <w:t>the Subcontractor</w:t>
      </w:r>
      <w:r w:rsidR="0066054D">
        <w:t>;</w:t>
      </w:r>
      <w:bookmarkEnd w:id="14"/>
      <w:r w:rsidR="00DF33AC" w:rsidRPr="008637D5">
        <w:t xml:space="preserve"> ; or</w:t>
      </w:r>
    </w:p>
    <w:p w14:paraId="03F7D874" w14:textId="350E9AF0" w:rsidR="0056658E" w:rsidRDefault="003B1CBF" w:rsidP="0056658E">
      <w:pPr>
        <w:pStyle w:val="RLTextlnkuslovan"/>
        <w:numPr>
          <w:ilvl w:val="2"/>
          <w:numId w:val="1"/>
        </w:numPr>
        <w:tabs>
          <w:tab w:val="clear" w:pos="2211"/>
        </w:tabs>
        <w:spacing w:line="240" w:lineRule="auto"/>
        <w:ind w:left="397" w:firstLine="0"/>
      </w:pPr>
      <w:r w:rsidRPr="002C5B08">
        <w:rPr>
          <w:szCs w:val="22"/>
        </w:rPr>
        <w:t xml:space="preserve">The Participant </w:t>
      </w:r>
      <w:r w:rsidR="0066054D">
        <w:t xml:space="preserve">has entered into an information protection agreement with the </w:t>
      </w:r>
      <w:r>
        <w:t xml:space="preserve">Subcontractor </w:t>
      </w:r>
      <w:r w:rsidR="0066054D">
        <w:t xml:space="preserve">under which Confidential Information provided to </w:t>
      </w:r>
      <w:r>
        <w:t xml:space="preserve">the Participant </w:t>
      </w:r>
      <w:r w:rsidR="0066054D">
        <w:t xml:space="preserve">and shared with </w:t>
      </w:r>
      <w:r>
        <w:t xml:space="preserve">the Subcontractor </w:t>
      </w:r>
      <w:r w:rsidR="0066054D">
        <w:t xml:space="preserve">will also be subject to protection by </w:t>
      </w:r>
      <w:r>
        <w:t>the Subcontractor</w:t>
      </w:r>
      <w:r w:rsidR="0066054D">
        <w:t xml:space="preserve">; this condition shall be deemed to be met if a single copy of such information protection agreement signed by persons </w:t>
      </w:r>
      <w:r w:rsidR="007B5B04" w:rsidRPr="007B5B04">
        <w:t xml:space="preserve">representing </w:t>
      </w:r>
      <w:r>
        <w:t xml:space="preserve">the Subcontractor </w:t>
      </w:r>
      <w:r w:rsidR="0066054D">
        <w:t xml:space="preserve">and the </w:t>
      </w:r>
      <w:r>
        <w:t xml:space="preserve">Participant </w:t>
      </w:r>
      <w:r w:rsidR="0066054D">
        <w:t xml:space="preserve">is delivered to </w:t>
      </w:r>
      <w:r w:rsidR="00202E45">
        <w:t>the Procuring Entity</w:t>
      </w:r>
      <w:r w:rsidR="0066054D">
        <w:t>.</w:t>
      </w:r>
      <w:bookmarkEnd w:id="12"/>
      <w:bookmarkEnd w:id="13"/>
    </w:p>
    <w:p w14:paraId="4107DD8D" w14:textId="77777777" w:rsidR="00361953" w:rsidRDefault="00361953" w:rsidP="0056658E">
      <w:pPr>
        <w:pStyle w:val="RLTextlnkuslovan"/>
        <w:numPr>
          <w:ilvl w:val="0"/>
          <w:numId w:val="0"/>
        </w:numPr>
        <w:spacing w:line="240" w:lineRule="auto"/>
        <w:ind w:left="397"/>
      </w:pPr>
    </w:p>
    <w:p w14:paraId="5308EE23" w14:textId="34CB1D07" w:rsidR="0056658E" w:rsidRPr="00886F1F" w:rsidRDefault="00C21DCF" w:rsidP="0056658E">
      <w:pPr>
        <w:pStyle w:val="RLlneksmlouvy"/>
        <w:spacing w:line="276" w:lineRule="auto"/>
      </w:pPr>
      <w:r>
        <w:lastRenderedPageBreak/>
        <w:t>Participant's implementation team</w:t>
      </w:r>
    </w:p>
    <w:p w14:paraId="52E86786" w14:textId="42E0597B" w:rsidR="0056658E" w:rsidRDefault="00BE6095" w:rsidP="001D07CC">
      <w:pPr>
        <w:pStyle w:val="RLTextlnkuslovan"/>
        <w:tabs>
          <w:tab w:val="clear" w:pos="1474"/>
        </w:tabs>
        <w:spacing w:line="240" w:lineRule="auto"/>
        <w:ind w:left="0" w:firstLine="0"/>
      </w:pPr>
      <w:r>
        <w:t>The following persons will participate in</w:t>
      </w:r>
      <w:r w:rsidR="00CF6B53">
        <w:t xml:space="preserve"> </w:t>
      </w:r>
      <w:r w:rsidR="002250C4">
        <w:t xml:space="preserve">the </w:t>
      </w:r>
      <w:r w:rsidR="00CF6B53">
        <w:t>implementation</w:t>
      </w:r>
      <w:r w:rsidR="002250C4">
        <w:t xml:space="preserve"> of the tender </w:t>
      </w:r>
      <w:r>
        <w:t>on behalf of the Participant's implementation team (the Participant shall indicate the name, surname</w:t>
      </w:r>
      <w:r w:rsidR="00083400">
        <w:t xml:space="preserve">, </w:t>
      </w:r>
      <w:r>
        <w:t xml:space="preserve">date of birth </w:t>
      </w:r>
      <w:r w:rsidR="00083400">
        <w:t xml:space="preserve">and, where applicable, the ID number of </w:t>
      </w:r>
      <w:r w:rsidR="004D0DD4">
        <w:t xml:space="preserve">the members of the implementation team): </w:t>
      </w:r>
    </w:p>
    <w:p w14:paraId="0D314D06" w14:textId="368D1270" w:rsidR="00843D39" w:rsidRDefault="00E1581E" w:rsidP="00E1581E">
      <w:pPr>
        <w:pStyle w:val="RLTextlnkuslovan"/>
        <w:numPr>
          <w:ilvl w:val="0"/>
          <w:numId w:val="0"/>
        </w:numPr>
        <w:spacing w:line="240" w:lineRule="auto"/>
        <w:ind w:left="720" w:firstLine="720"/>
        <w:rPr>
          <w:rFonts w:cs="Arial"/>
          <w:b/>
        </w:rPr>
      </w:pPr>
      <w:r>
        <w:t xml:space="preserve">as employees of </w:t>
      </w:r>
      <w:r w:rsidR="00745648">
        <w:t>the Participant</w:t>
      </w:r>
      <w:r w:rsidR="004C14C1">
        <w:t xml:space="preserve">: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00486D9E" w:rsidRPr="00361953">
        <w:rPr>
          <w:rFonts w:cs="Arial"/>
          <w:b/>
        </w:rPr>
        <w:fldChar w:fldCharType="begin">
          <w:ffData>
            <w:name w:val="Text1"/>
            <w:enabled/>
            <w:calcOnExit w:val="0"/>
            <w:textInput/>
          </w:ffData>
        </w:fldChar>
      </w:r>
      <w:r w:rsidR="00486D9E" w:rsidRPr="00361953">
        <w:rPr>
          <w:rFonts w:cs="Arial"/>
          <w:b/>
        </w:rPr>
        <w:instrText xml:space="preserve"> FORMTEXT </w:instrText>
      </w:r>
      <w:r w:rsidR="00486D9E" w:rsidRPr="00361953">
        <w:rPr>
          <w:rFonts w:cs="Arial"/>
          <w:b/>
        </w:rPr>
      </w:r>
      <w:r w:rsidR="00486D9E" w:rsidRPr="00361953">
        <w:rPr>
          <w:rFonts w:cs="Arial"/>
          <w:b/>
        </w:rPr>
        <w:fldChar w:fldCharType="separate"/>
      </w:r>
      <w:r w:rsidR="00486D9E" w:rsidRPr="00361953">
        <w:rPr>
          <w:rFonts w:cs="Arial"/>
          <w:b/>
        </w:rPr>
        <w:fldChar w:fldCharType="end"/>
      </w:r>
    </w:p>
    <w:p w14:paraId="7DDEBFB7" w14:textId="0D19CD86" w:rsidR="00843D39" w:rsidRPr="001D07CC" w:rsidRDefault="00843D39" w:rsidP="00E1581E">
      <w:pPr>
        <w:pStyle w:val="RLTextlnkuslovan"/>
        <w:numPr>
          <w:ilvl w:val="0"/>
          <w:numId w:val="0"/>
        </w:numPr>
        <w:spacing w:line="240" w:lineRule="auto"/>
        <w:ind w:left="720" w:firstLine="720"/>
        <w:rPr>
          <w:rFonts w:cs="Arial"/>
          <w:bCs/>
        </w:rPr>
      </w:pPr>
      <w:r w:rsidRPr="001D07CC">
        <w:rPr>
          <w:rFonts w:cs="Arial"/>
          <w:bCs/>
        </w:rPr>
        <w:t>as Subcontractors of the Participant</w:t>
      </w:r>
      <w:r w:rsidR="004C14C1">
        <w:rPr>
          <w:rFonts w:cs="Arial"/>
          <w:bCs/>
        </w:rPr>
        <w:t xml:space="preserve">: </w:t>
      </w:r>
      <w:r w:rsidR="00104A93" w:rsidRPr="001C4DA6">
        <w:rPr>
          <w:rFonts w:cs="Arial"/>
          <w:b/>
        </w:rPr>
        <w:fldChar w:fldCharType="begin">
          <w:ffData>
            <w:name w:val="Text1"/>
            <w:enabled/>
            <w:calcOnExit w:val="0"/>
            <w:textInput/>
          </w:ffData>
        </w:fldChar>
      </w:r>
      <w:r w:rsidR="00104A93" w:rsidRPr="001C4DA6">
        <w:rPr>
          <w:rFonts w:cs="Arial"/>
          <w:b/>
        </w:rPr>
        <w:instrText xml:space="preserve"> FORMTEXT </w:instrText>
      </w:r>
      <w:r w:rsidR="00104A93" w:rsidRPr="001C4DA6">
        <w:rPr>
          <w:rFonts w:cs="Arial"/>
          <w:b/>
        </w:rPr>
      </w:r>
      <w:r w:rsidR="00104A93" w:rsidRPr="001C4DA6">
        <w:rPr>
          <w:rFonts w:cs="Arial"/>
          <w:b/>
        </w:rPr>
        <w:fldChar w:fldCharType="separate"/>
      </w:r>
      <w:r w:rsidR="00104A93">
        <w:rPr>
          <w:rFonts w:cs="Arial"/>
          <w:b/>
        </w:rPr>
        <w:t> </w:t>
      </w:r>
      <w:r w:rsidR="00104A93">
        <w:rPr>
          <w:rFonts w:cs="Arial"/>
          <w:b/>
        </w:rPr>
        <w:t> </w:t>
      </w:r>
      <w:r w:rsidR="00104A93">
        <w:rPr>
          <w:rFonts w:cs="Arial"/>
          <w:b/>
        </w:rPr>
        <w:t> </w:t>
      </w:r>
      <w:r w:rsidR="00104A93">
        <w:rPr>
          <w:rFonts w:cs="Arial"/>
          <w:b/>
        </w:rPr>
        <w:t> </w:t>
      </w:r>
      <w:r w:rsidR="00104A93">
        <w:rPr>
          <w:rFonts w:cs="Arial"/>
          <w:b/>
        </w:rPr>
        <w:t> </w:t>
      </w:r>
      <w:r w:rsidR="00104A93" w:rsidRPr="001C4DA6">
        <w:rPr>
          <w:rFonts w:cs="Arial"/>
          <w:b/>
        </w:rPr>
        <w:fldChar w:fldCharType="end"/>
      </w:r>
      <w:r w:rsidRPr="00361953">
        <w:rPr>
          <w:rFonts w:cs="Arial"/>
          <w:b/>
        </w:rPr>
        <w:fldChar w:fldCharType="begin">
          <w:ffData>
            <w:name w:val="Text1"/>
            <w:enabled/>
            <w:calcOnExit w:val="0"/>
            <w:textInput/>
          </w:ffData>
        </w:fldChar>
      </w:r>
      <w:r w:rsidRPr="00361953">
        <w:rPr>
          <w:rFonts w:cs="Arial"/>
          <w:b/>
        </w:rPr>
        <w:instrText xml:space="preserve"> FORMTEXT </w:instrText>
      </w:r>
      <w:r w:rsidRPr="00361953">
        <w:rPr>
          <w:rFonts w:cs="Arial"/>
          <w:b/>
        </w:rPr>
      </w:r>
      <w:r w:rsidRPr="00361953">
        <w:rPr>
          <w:rFonts w:cs="Arial"/>
          <w:b/>
        </w:rPr>
        <w:fldChar w:fldCharType="separate"/>
      </w:r>
      <w:r w:rsidRPr="00361953">
        <w:rPr>
          <w:rFonts w:cs="Arial"/>
          <w:b/>
        </w:rPr>
        <w:fldChar w:fldCharType="end"/>
      </w:r>
    </w:p>
    <w:p w14:paraId="32439F2E" w14:textId="77777777" w:rsidR="0066054D" w:rsidRDefault="0066054D" w:rsidP="0039709F">
      <w:pPr>
        <w:pStyle w:val="RLlneksmlouvy"/>
        <w:numPr>
          <w:ilvl w:val="0"/>
          <w:numId w:val="2"/>
        </w:numPr>
        <w:spacing w:line="276" w:lineRule="auto"/>
      </w:pPr>
      <w:r>
        <w:t>TO FULFIL THE PURPOSE OF THE AGREEMENT</w:t>
      </w:r>
    </w:p>
    <w:p w14:paraId="673E6CCB" w14:textId="6CB95C0B" w:rsidR="0066054D" w:rsidRDefault="003B1CBF" w:rsidP="002C5B08">
      <w:pPr>
        <w:pStyle w:val="RLTextlnkuslovan"/>
        <w:tabs>
          <w:tab w:val="clear" w:pos="1474"/>
        </w:tabs>
        <w:spacing w:line="240" w:lineRule="auto"/>
        <w:ind w:left="0" w:firstLine="0"/>
      </w:pPr>
      <w:bookmarkStart w:id="15" w:name="_Ref303278277"/>
      <w:r>
        <w:t xml:space="preserve">The Participant </w:t>
      </w:r>
      <w:r w:rsidR="0066054D" w:rsidRPr="005E0645">
        <w:t xml:space="preserve">agrees to promptly return all Confidential Information received to </w:t>
      </w:r>
      <w:r w:rsidR="0066054D">
        <w:t xml:space="preserve">the Principal </w:t>
      </w:r>
      <w:r w:rsidR="0066054D" w:rsidRPr="005E0645">
        <w:t xml:space="preserve">upon fulfillment of </w:t>
      </w:r>
      <w:r w:rsidR="0066054D">
        <w:t>the purpose of this Agreement pursuant to</w:t>
      </w:r>
      <w:r w:rsidR="0066054D">
        <w:fldChar w:fldCharType="begin"/>
      </w:r>
      <w:r w:rsidR="0066054D">
        <w:instrText xml:space="preserve"> REF _Ref306009990 \r \h </w:instrText>
      </w:r>
      <w:r w:rsidR="0039709F">
        <w:instrText xml:space="preserve"> \* MERGEFORMAT </w:instrText>
      </w:r>
      <w:r w:rsidR="0066054D">
        <w:fldChar w:fldCharType="separate"/>
      </w:r>
      <w:r w:rsidR="00212A61">
        <w:t>2</w:t>
      </w:r>
      <w:r w:rsidR="0066054D">
        <w:fldChar w:fldCharType="end"/>
      </w:r>
      <w:r w:rsidR="0066054D" w:rsidRPr="005E0645">
        <w:t xml:space="preserve"> . or upon written request of </w:t>
      </w:r>
      <w:r w:rsidR="0066054D">
        <w:t>the Principal</w:t>
      </w:r>
      <w:r w:rsidR="0066054D" w:rsidRPr="005E0645">
        <w:t>, and to promptly destroy any copies made by the Participant in connection with the performance of the subject matter and purpose of this Agreement.</w:t>
      </w:r>
      <w:bookmarkEnd w:id="15"/>
      <w:r w:rsidR="006B5D9D" w:rsidRPr="006B5D9D">
        <w:t xml:space="preserve"> In particular, the purpose of this Agreement shall be deemed to have been fulfilled if, during the course of the procurement procedure for the award of the Public Contract, the Participant is excluded from the procurement procedure, the Contracting Authority concludes a contract for the performance of the Public Contract with another participant in the procurement procedure, or the procurement procedure for the award of the Public Contract is cancelled. In the event that the fulfilment of the conditions for the fulfilment of the purpose of this Agreement pursuant to the preceding sentence is affected by the duration of the deadline for the submission of objections by the Participants to the procurement procedure for the award of the Public Contract, the submission of objections by the Participants to the procurement procedure for the award of the Public Contract, or administrative proceedings for the review of the acts of the Procuring Entity, the purpose of this Agreement </w:t>
      </w:r>
      <w:r w:rsidR="0078054C">
        <w:t>shall</w:t>
      </w:r>
      <w:r w:rsidR="006B5D9D" w:rsidRPr="006B5D9D">
        <w:t xml:space="preserve"> be deemed to be </w:t>
      </w:r>
      <w:r w:rsidR="0039709F">
        <w:t xml:space="preserve">fulfilled </w:t>
      </w:r>
      <w:r w:rsidR="006B5D9D" w:rsidRPr="006B5D9D">
        <w:t>upon the fulfilment of the conditions pursuant to this sentence.</w:t>
      </w:r>
    </w:p>
    <w:p w14:paraId="60E093B7" w14:textId="77777777" w:rsidR="0066054D" w:rsidRPr="005E0645" w:rsidRDefault="0066054D" w:rsidP="0039709F">
      <w:pPr>
        <w:pStyle w:val="RLlneksmlouvy"/>
        <w:numPr>
          <w:ilvl w:val="0"/>
          <w:numId w:val="2"/>
        </w:numPr>
        <w:spacing w:line="276" w:lineRule="auto"/>
      </w:pPr>
      <w:r>
        <w:t>BREACH OF OBLIGATIONS</w:t>
      </w:r>
    </w:p>
    <w:p w14:paraId="228FC9DF" w14:textId="420EB6A6" w:rsidR="0066054D" w:rsidRDefault="003B1CBF" w:rsidP="002C5B08">
      <w:pPr>
        <w:pStyle w:val="RLTextlnkuslovan"/>
        <w:tabs>
          <w:tab w:val="clear" w:pos="1474"/>
        </w:tabs>
        <w:spacing w:line="240" w:lineRule="auto"/>
        <w:ind w:left="0" w:firstLine="0"/>
        <w:rPr>
          <w:lang w:eastAsia="en-US"/>
        </w:rPr>
      </w:pPr>
      <w:r>
        <w:t xml:space="preserve">A Participant </w:t>
      </w:r>
      <w:r w:rsidR="0066054D">
        <w:rPr>
          <w:lang w:eastAsia="en-US"/>
        </w:rPr>
        <w:t>shall be liable for any breach of its obligations for handling Confidential Information under Section</w:t>
      </w:r>
      <w:r w:rsidR="0066054D">
        <w:rPr>
          <w:lang w:eastAsia="en-US"/>
        </w:rPr>
        <w:fldChar w:fldCharType="begin"/>
      </w:r>
      <w:r w:rsidR="0066054D">
        <w:rPr>
          <w:lang w:eastAsia="en-US"/>
        </w:rPr>
        <w:instrText xml:space="preserve"> REF _Ref306010265 \r \h </w:instrText>
      </w:r>
      <w:r w:rsidR="0039709F">
        <w:rPr>
          <w:lang w:eastAsia="en-US"/>
        </w:rPr>
        <w:instrText xml:space="preserve"> \* MERGEFORMAT </w:instrText>
      </w:r>
      <w:r w:rsidR="0066054D">
        <w:rPr>
          <w:lang w:eastAsia="en-US"/>
        </w:rPr>
      </w:r>
      <w:r w:rsidR="0066054D">
        <w:rPr>
          <w:lang w:eastAsia="en-US"/>
        </w:rPr>
        <w:fldChar w:fldCharType="separate"/>
      </w:r>
      <w:r w:rsidR="00212A61">
        <w:rPr>
          <w:lang w:eastAsia="en-US"/>
        </w:rPr>
        <w:t>5</w:t>
      </w:r>
      <w:r w:rsidR="0066054D">
        <w:rPr>
          <w:lang w:eastAsia="en-US"/>
        </w:rPr>
        <w:fldChar w:fldCharType="end"/>
      </w:r>
      <w:r w:rsidR="0066054D">
        <w:rPr>
          <w:lang w:eastAsia="en-US"/>
        </w:rPr>
        <w:t xml:space="preserve"> of this Agreement caused by its </w:t>
      </w:r>
      <w:r>
        <w:rPr>
          <w:lang w:eastAsia="en-US"/>
        </w:rPr>
        <w:t xml:space="preserve">Subcontractor </w:t>
      </w:r>
      <w:r w:rsidR="0066054D">
        <w:rPr>
          <w:lang w:eastAsia="en-US"/>
        </w:rPr>
        <w:t xml:space="preserve">as </w:t>
      </w:r>
      <w:r w:rsidR="0066054D" w:rsidRPr="003A7EF2">
        <w:rPr>
          <w:lang w:eastAsia="en-US"/>
        </w:rPr>
        <w:t xml:space="preserve">if </w:t>
      </w:r>
      <w:r w:rsidR="0066054D">
        <w:rPr>
          <w:lang w:eastAsia="en-US"/>
        </w:rPr>
        <w:t xml:space="preserve">the breach were caused by </w:t>
      </w:r>
      <w:r>
        <w:rPr>
          <w:lang w:eastAsia="en-US"/>
        </w:rPr>
        <w:t>the Participant</w:t>
      </w:r>
      <w:r w:rsidR="0066054D" w:rsidRPr="003A7EF2">
        <w:rPr>
          <w:lang w:eastAsia="en-US"/>
        </w:rPr>
        <w:t xml:space="preserve">. </w:t>
      </w:r>
      <w:r w:rsidR="0066054D">
        <w:rPr>
          <w:lang w:eastAsia="en-US"/>
        </w:rPr>
        <w:t xml:space="preserve">In the event that the </w:t>
      </w:r>
      <w:r>
        <w:rPr>
          <w:lang w:eastAsia="en-US"/>
        </w:rPr>
        <w:t xml:space="preserve">Subcontractor </w:t>
      </w:r>
      <w:r w:rsidR="0066054D">
        <w:rPr>
          <w:lang w:eastAsia="en-US"/>
        </w:rPr>
        <w:t>has also entered into an agreement with the Procuring Entity pursuant to paragraph</w:t>
      </w:r>
      <w:r w:rsidR="0066054D">
        <w:rPr>
          <w:lang w:eastAsia="en-US"/>
        </w:rPr>
        <w:fldChar w:fldCharType="begin"/>
      </w:r>
      <w:r w:rsidR="0066054D">
        <w:rPr>
          <w:lang w:eastAsia="en-US"/>
        </w:rPr>
        <w:instrText xml:space="preserve"> REF _Ref306010191 \r \h </w:instrText>
      </w:r>
      <w:r w:rsidR="0039709F">
        <w:rPr>
          <w:lang w:eastAsia="en-US"/>
        </w:rPr>
        <w:instrText xml:space="preserve"> \* MERGEFORMAT </w:instrText>
      </w:r>
      <w:r w:rsidR="0066054D">
        <w:rPr>
          <w:lang w:eastAsia="en-US"/>
        </w:rPr>
      </w:r>
      <w:r w:rsidR="0066054D">
        <w:rPr>
          <w:lang w:eastAsia="en-US"/>
        </w:rPr>
        <w:fldChar w:fldCharType="separate"/>
      </w:r>
      <w:r w:rsidR="006B4DCB">
        <w:rPr>
          <w:lang w:eastAsia="en-US"/>
        </w:rPr>
        <w:t>6.3.1</w:t>
      </w:r>
      <w:r w:rsidR="0066054D">
        <w:rPr>
          <w:lang w:eastAsia="en-US"/>
        </w:rPr>
        <w:fldChar w:fldCharType="end"/>
      </w:r>
      <w:r>
        <w:rPr>
          <w:lang w:eastAsia="en-US"/>
        </w:rPr>
        <w:t xml:space="preserve"> , the Participant </w:t>
      </w:r>
      <w:r w:rsidR="0066054D">
        <w:rPr>
          <w:lang w:eastAsia="en-US"/>
        </w:rPr>
        <w:t xml:space="preserve">and the </w:t>
      </w:r>
      <w:r>
        <w:rPr>
          <w:lang w:eastAsia="en-US"/>
        </w:rPr>
        <w:t xml:space="preserve">Subcontractor </w:t>
      </w:r>
      <w:r w:rsidR="0066054D">
        <w:rPr>
          <w:lang w:eastAsia="en-US"/>
        </w:rPr>
        <w:t xml:space="preserve">shall be jointly </w:t>
      </w:r>
      <w:r w:rsidR="001305CB">
        <w:rPr>
          <w:lang w:eastAsia="en-US"/>
        </w:rPr>
        <w:t xml:space="preserve">and </w:t>
      </w:r>
      <w:r w:rsidR="0066054D">
        <w:rPr>
          <w:lang w:eastAsia="en-US"/>
        </w:rPr>
        <w:t>severally liable for the breach of the Agreement.</w:t>
      </w:r>
    </w:p>
    <w:p w14:paraId="01402331" w14:textId="5A7F7062" w:rsidR="0066054D" w:rsidRDefault="0066054D" w:rsidP="002C5B08">
      <w:pPr>
        <w:pStyle w:val="RLTextlnkuslovan"/>
        <w:tabs>
          <w:tab w:val="clear" w:pos="1474"/>
        </w:tabs>
        <w:spacing w:line="240" w:lineRule="auto"/>
        <w:ind w:left="0" w:firstLine="0"/>
        <w:rPr>
          <w:lang w:eastAsia="en-US"/>
        </w:rPr>
      </w:pPr>
      <w:bookmarkStart w:id="16" w:name="_Ref303256265"/>
      <w:r>
        <w:t xml:space="preserve">If the </w:t>
      </w:r>
      <w:r w:rsidR="003B1CBF">
        <w:rPr>
          <w:lang w:eastAsia="en-US"/>
        </w:rPr>
        <w:t xml:space="preserve">Participant </w:t>
      </w:r>
      <w:r w:rsidRPr="00B7120B">
        <w:rPr>
          <w:lang w:eastAsia="en-US"/>
        </w:rPr>
        <w:t xml:space="preserve">breaches </w:t>
      </w:r>
      <w:r>
        <w:rPr>
          <w:lang w:eastAsia="en-US"/>
        </w:rPr>
        <w:t xml:space="preserve">any </w:t>
      </w:r>
      <w:r w:rsidRPr="00B7120B">
        <w:rPr>
          <w:lang w:eastAsia="en-US"/>
        </w:rPr>
        <w:t xml:space="preserve">obligation </w:t>
      </w:r>
      <w:r>
        <w:rPr>
          <w:lang w:eastAsia="en-US"/>
        </w:rPr>
        <w:t>under clause</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212A61">
        <w:rPr>
          <w:lang w:eastAsia="en-US"/>
        </w:rPr>
        <w:t>5</w:t>
      </w:r>
      <w:r>
        <w:rPr>
          <w:lang w:eastAsia="en-US"/>
        </w:rPr>
        <w:fldChar w:fldCharType="end"/>
      </w:r>
      <w:r w:rsidRPr="00B7120B">
        <w:rPr>
          <w:lang w:eastAsia="en-US"/>
        </w:rPr>
        <w:t xml:space="preserve"> . of this </w:t>
      </w:r>
      <w:r>
        <w:rPr>
          <w:lang w:eastAsia="en-US"/>
        </w:rPr>
        <w:t>Agreement</w:t>
      </w:r>
      <w:r w:rsidRPr="00B7120B">
        <w:rPr>
          <w:lang w:eastAsia="en-US"/>
        </w:rPr>
        <w:t xml:space="preserve">, </w:t>
      </w:r>
      <w:r>
        <w:rPr>
          <w:lang w:eastAsia="en-US"/>
        </w:rPr>
        <w:t>the Grantor shall be entitled to demand payment</w:t>
      </w:r>
      <w:r w:rsidRPr="00B7120B">
        <w:rPr>
          <w:lang w:eastAsia="en-US"/>
        </w:rPr>
        <w:t xml:space="preserve"> of a contractual penalty </w:t>
      </w:r>
      <w:r w:rsidR="00363C81">
        <w:rPr>
          <w:lang w:eastAsia="en-US"/>
        </w:rPr>
        <w:t xml:space="preserve">by the Participant </w:t>
      </w:r>
      <w:r w:rsidR="001305CB">
        <w:rPr>
          <w:lang w:eastAsia="en-US"/>
        </w:rPr>
        <w:t xml:space="preserve">in the amount of </w:t>
      </w:r>
      <w:r w:rsidRPr="00B7120B">
        <w:rPr>
          <w:lang w:eastAsia="en-US"/>
        </w:rPr>
        <w:t xml:space="preserve">CZK </w:t>
      </w:r>
      <w:r w:rsidR="001305CB">
        <w:rPr>
          <w:lang w:eastAsia="en-US"/>
        </w:rPr>
        <w:t xml:space="preserve">1 000 </w:t>
      </w:r>
      <w:r w:rsidRPr="00B7120B">
        <w:rPr>
          <w:lang w:eastAsia="en-US"/>
        </w:rPr>
        <w:t xml:space="preserve">000,- (in words: </w:t>
      </w:r>
      <w:r w:rsidR="00694960">
        <w:rPr>
          <w:lang w:eastAsia="en-US"/>
        </w:rPr>
        <w:t xml:space="preserve">one million </w:t>
      </w:r>
      <w:r w:rsidRPr="00B7120B">
        <w:rPr>
          <w:lang w:eastAsia="en-US"/>
        </w:rPr>
        <w:t>Czech crowns) for each breach of such obligation.</w:t>
      </w:r>
      <w:bookmarkEnd w:id="16"/>
    </w:p>
    <w:p w14:paraId="1492C49A" w14:textId="77777777" w:rsidR="0066054D" w:rsidRDefault="003B1CBF" w:rsidP="002C5B08">
      <w:pPr>
        <w:pStyle w:val="RLTextlnkuslovan"/>
        <w:tabs>
          <w:tab w:val="clear" w:pos="1474"/>
        </w:tabs>
        <w:spacing w:line="240" w:lineRule="auto"/>
        <w:ind w:left="0" w:firstLine="0"/>
      </w:pPr>
      <w:r>
        <w:rPr>
          <w:lang w:eastAsia="en-US"/>
        </w:rPr>
        <w:t xml:space="preserve">The Participant's </w:t>
      </w:r>
      <w:r w:rsidR="0066054D">
        <w:t xml:space="preserve">obligation to </w:t>
      </w:r>
      <w:r w:rsidR="0066054D">
        <w:rPr>
          <w:lang w:eastAsia="en-US"/>
        </w:rPr>
        <w:t>pay the contractual penalty under this Agreement shall be without prejudice to the Entity's right to compensation for damages caused by the breach of the obligations that gave rise to the claim for the contractual penalty, in full.</w:t>
      </w:r>
    </w:p>
    <w:p w14:paraId="5D8D0B75" w14:textId="77777777" w:rsidR="0066054D" w:rsidRDefault="0066054D" w:rsidP="0039709F">
      <w:pPr>
        <w:pStyle w:val="RLlneksmlouvy"/>
        <w:numPr>
          <w:ilvl w:val="0"/>
          <w:numId w:val="2"/>
        </w:numPr>
        <w:spacing w:line="276" w:lineRule="auto"/>
      </w:pPr>
      <w:r>
        <w:t>FINAL PROVISIONS</w:t>
      </w:r>
    </w:p>
    <w:p w14:paraId="06FD5FBC" w14:textId="77777777" w:rsidR="0066054D" w:rsidRDefault="0066054D" w:rsidP="002C5B08">
      <w:pPr>
        <w:pStyle w:val="RLTextlnkuslovan"/>
        <w:tabs>
          <w:tab w:val="clear" w:pos="1474"/>
        </w:tabs>
        <w:spacing w:line="240" w:lineRule="auto"/>
        <w:ind w:left="0" w:firstLine="0"/>
      </w:pPr>
      <w:bookmarkStart w:id="17" w:name="_Ref306010659"/>
      <w:r>
        <w:t xml:space="preserve">The obligation to protect Confidential Information shall bind </w:t>
      </w:r>
      <w:r w:rsidR="003B1CBF">
        <w:t xml:space="preserve">the Participant </w:t>
      </w:r>
      <w:r>
        <w:t xml:space="preserve">notwithstanding any termination of this </w:t>
      </w:r>
      <w:r w:rsidR="00DB794B">
        <w:t>Agreement</w:t>
      </w:r>
      <w:r>
        <w:t xml:space="preserve"> </w:t>
      </w:r>
      <w:r w:rsidR="006A1FAC">
        <w:t xml:space="preserve">for a period of five (5) years </w:t>
      </w:r>
      <w:r>
        <w:t>from the execution of this Agreement.</w:t>
      </w:r>
      <w:bookmarkEnd w:id="17"/>
      <w:r>
        <w:t xml:space="preserve"> The liability and liquidated damages provisions shall be deemed to survive any breach of the obligation under the preceding sentence.</w:t>
      </w:r>
    </w:p>
    <w:p w14:paraId="414E7162" w14:textId="77777777" w:rsidR="0066054D" w:rsidRDefault="0066054D" w:rsidP="002C5B08">
      <w:pPr>
        <w:pStyle w:val="RLTextlnkuslovan"/>
        <w:tabs>
          <w:tab w:val="clear" w:pos="1474"/>
        </w:tabs>
        <w:spacing w:line="240" w:lineRule="auto"/>
        <w:ind w:left="0" w:firstLine="0"/>
      </w:pPr>
      <w:r>
        <w:t xml:space="preserve">This Agreement may be amended only by written agreement of the Parties in the form of numbered amendments to this Agreement, signed on behalf of each Party by the person or persons authorized to </w:t>
      </w:r>
      <w:r w:rsidR="007B5B04" w:rsidRPr="007B5B04">
        <w:t>represent such Party.</w:t>
      </w:r>
    </w:p>
    <w:p w14:paraId="79609E61" w14:textId="77777777" w:rsidR="0066054D" w:rsidRDefault="0066054D" w:rsidP="002C5B08">
      <w:pPr>
        <w:pStyle w:val="RLTextlnkuslovan"/>
        <w:tabs>
          <w:tab w:val="clear" w:pos="1474"/>
        </w:tabs>
        <w:spacing w:line="240" w:lineRule="auto"/>
        <w:ind w:left="0" w:firstLine="0"/>
      </w:pPr>
      <w:r>
        <w:t xml:space="preserve">All rights and obligations under this Agreement shall, unless the nature of such rights and obligations so excludes, pass to the successors in title of the Parties. </w:t>
      </w:r>
    </w:p>
    <w:p w14:paraId="0AA8F105" w14:textId="77777777" w:rsidR="0066054D" w:rsidRDefault="0066054D" w:rsidP="002C5B08">
      <w:pPr>
        <w:pStyle w:val="RLTextlnkuslovan"/>
        <w:tabs>
          <w:tab w:val="clear" w:pos="1474"/>
        </w:tabs>
        <w:spacing w:line="240" w:lineRule="auto"/>
        <w:ind w:left="0" w:firstLine="0"/>
      </w:pPr>
      <w:r>
        <w:t>The following Annexes form an integral part of the Agreement:</w:t>
      </w:r>
    </w:p>
    <w:p w14:paraId="4B3CB60C" w14:textId="02E32ADB" w:rsidR="00ED46EF" w:rsidRDefault="00ED46EF" w:rsidP="0039709F">
      <w:pPr>
        <w:pStyle w:val="RLSeznamploh"/>
        <w:spacing w:line="276" w:lineRule="auto"/>
      </w:pPr>
      <w:bookmarkStart w:id="18" w:name="ListAnnex01"/>
      <w:r w:rsidRPr="00F41CD9">
        <w:t>Annex 1 :</w:t>
      </w:r>
      <w:bookmarkEnd w:id="18"/>
      <w:r>
        <w:tab/>
      </w:r>
      <w:r>
        <w:tab/>
      </w:r>
      <w:r>
        <w:tab/>
      </w:r>
      <w:r w:rsidR="00434900" w:rsidRPr="00434900">
        <w:t>Specification of Confidential Information</w:t>
      </w:r>
    </w:p>
    <w:p w14:paraId="2BCA19A8" w14:textId="79C25159" w:rsidR="0039709F" w:rsidRDefault="0066054D" w:rsidP="001D07CC">
      <w:pPr>
        <w:pStyle w:val="RLTextlnkuslovan"/>
        <w:tabs>
          <w:tab w:val="clear" w:pos="1474"/>
        </w:tabs>
        <w:spacing w:line="276" w:lineRule="auto"/>
        <w:ind w:left="0" w:firstLine="0"/>
      </w:pPr>
      <w:r w:rsidRPr="00ED46EF">
        <w:lastRenderedPageBreak/>
        <w:t xml:space="preserve">This Agreement </w:t>
      </w:r>
      <w:r w:rsidR="00DF3E22" w:rsidRPr="00ED46EF">
        <w:t xml:space="preserve">shall be executed in electronic format (.pdf), with each Party receiving a mutually electronically signed data file of this Agreement. </w:t>
      </w:r>
    </w:p>
    <w:p w14:paraId="0346FD87" w14:textId="77777777" w:rsidR="0066054D" w:rsidRDefault="0066054D" w:rsidP="0039709F">
      <w:pPr>
        <w:pStyle w:val="RLProhlensmluvnchstran"/>
        <w:spacing w:line="276" w:lineRule="auto"/>
      </w:pPr>
      <w:r>
        <w:t>The Parties declare that they have read this Agreement, that they agree with its contents and that they affix their signatures to this Agreement as evidence thereof.</w:t>
      </w:r>
    </w:p>
    <w:p w14:paraId="5578E00F" w14:textId="77777777" w:rsidR="0066054D" w:rsidRDefault="0066054D" w:rsidP="0039709F">
      <w:pPr>
        <w:pStyle w:val="RLProhlensmluvnchstran"/>
        <w:spacing w:line="276" w:lineRule="auto"/>
      </w:pPr>
    </w:p>
    <w:tbl>
      <w:tblPr>
        <w:tblW w:w="11075" w:type="dxa"/>
        <w:jc w:val="center"/>
        <w:tblLook w:val="01E0" w:firstRow="1" w:lastRow="1" w:firstColumn="1" w:lastColumn="1" w:noHBand="0" w:noVBand="0"/>
      </w:tblPr>
      <w:tblGrid>
        <w:gridCol w:w="6804"/>
        <w:gridCol w:w="4271"/>
      </w:tblGrid>
      <w:tr w:rsidR="0066054D" w:rsidRPr="000C3F5E" w14:paraId="293AF635" w14:textId="77777777" w:rsidTr="00DA1C70">
        <w:trPr>
          <w:jc w:val="center"/>
        </w:trPr>
        <w:tc>
          <w:tcPr>
            <w:tcW w:w="6804" w:type="dxa"/>
          </w:tcPr>
          <w:p w14:paraId="19388C40" w14:textId="77777777" w:rsidR="0066054D" w:rsidRDefault="0066054D" w:rsidP="0039709F">
            <w:pPr>
              <w:pStyle w:val="RLdajeosmluvnstran"/>
              <w:spacing w:line="276" w:lineRule="auto"/>
              <w:rPr>
                <w:b/>
                <w:lang w:eastAsia="cs-CZ"/>
              </w:rPr>
            </w:pPr>
            <w:r>
              <w:rPr>
                <w:b/>
                <w:lang w:eastAsia="cs-CZ"/>
              </w:rPr>
              <w:t>Contracting Authority</w:t>
            </w:r>
          </w:p>
          <w:p w14:paraId="296933D7" w14:textId="77777777" w:rsidR="0066054D" w:rsidRDefault="0066054D" w:rsidP="0039709F">
            <w:pPr>
              <w:pStyle w:val="RLdajeosmluvnstran"/>
              <w:spacing w:line="276" w:lineRule="auto"/>
              <w:jc w:val="left"/>
            </w:pPr>
          </w:p>
          <w:p w14:paraId="43F6889C" w14:textId="77777777" w:rsidR="0066054D" w:rsidRPr="000C3F5E" w:rsidRDefault="0066054D" w:rsidP="0039709F">
            <w:pPr>
              <w:pStyle w:val="RLdajeosmluvnstran"/>
              <w:spacing w:line="276" w:lineRule="auto"/>
            </w:pPr>
            <w:r w:rsidRPr="000C3F5E">
              <w:t xml:space="preserve">At </w:t>
            </w:r>
            <w:r w:rsidRPr="00212D38">
              <w:t xml:space="preserve">_____________ </w:t>
            </w:r>
            <w:r w:rsidRPr="000C3F5E">
              <w:t xml:space="preserve">on </w:t>
            </w:r>
            <w:r w:rsidRPr="00212D38">
              <w:t>_____________</w:t>
            </w:r>
          </w:p>
          <w:p w14:paraId="2FF520B8" w14:textId="77777777" w:rsidR="001812BE" w:rsidRPr="000C3F5E" w:rsidRDefault="001812BE" w:rsidP="0039709F"/>
        </w:tc>
        <w:tc>
          <w:tcPr>
            <w:tcW w:w="4271" w:type="dxa"/>
          </w:tcPr>
          <w:p w14:paraId="69F4FC1F" w14:textId="77777777" w:rsidR="0066054D" w:rsidRDefault="003B1CBF" w:rsidP="0039709F">
            <w:pPr>
              <w:pStyle w:val="RLdajeosmluvnstran"/>
              <w:spacing w:line="276" w:lineRule="auto"/>
              <w:rPr>
                <w:b/>
                <w:lang w:eastAsia="cs-CZ"/>
              </w:rPr>
            </w:pPr>
            <w:r>
              <w:rPr>
                <w:b/>
                <w:lang w:eastAsia="cs-CZ"/>
              </w:rPr>
              <w:t>Participant</w:t>
            </w:r>
          </w:p>
          <w:p w14:paraId="767923D3" w14:textId="77777777" w:rsidR="0066054D" w:rsidRDefault="0066054D" w:rsidP="0039709F">
            <w:pPr>
              <w:pStyle w:val="RLdajeosmluvnstran"/>
              <w:spacing w:line="276" w:lineRule="auto"/>
            </w:pPr>
          </w:p>
          <w:p w14:paraId="20604B71" w14:textId="1CF0B76E" w:rsidR="0066054D" w:rsidRPr="000C3F5E" w:rsidRDefault="00104A93" w:rsidP="0039709F">
            <w:pPr>
              <w:pStyle w:val="RLdajeosmluvnstran"/>
              <w:spacing w:line="276" w:lineRule="auto"/>
            </w:pPr>
            <w:r>
              <w:t>At</w:t>
            </w:r>
            <w:r w:rsidR="0066054D" w:rsidRPr="000C3F5E">
              <w:t xml:space="preserve"> </w:t>
            </w:r>
            <w:r w:rsidRPr="001C4DA6">
              <w:rPr>
                <w:rFonts w:cs="Arial"/>
                <w:b/>
              </w:rPr>
              <w:fldChar w:fldCharType="begin">
                <w:ffData>
                  <w:name w:val="Text1"/>
                  <w:enabled/>
                  <w:calcOnExit w:val="0"/>
                  <w:textInput/>
                </w:ffData>
              </w:fldChar>
            </w:r>
            <w:r w:rsidRPr="001C4DA6">
              <w:rPr>
                <w:rFonts w:cs="Arial"/>
                <w:b/>
              </w:rPr>
              <w:instrText xml:space="preserve"> FORMTEXT </w:instrText>
            </w:r>
            <w:r w:rsidRPr="001C4DA6">
              <w:rPr>
                <w:rFonts w:cs="Arial"/>
                <w:b/>
              </w:rPr>
            </w:r>
            <w:r w:rsidRPr="001C4DA6">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1C4DA6">
              <w:rPr>
                <w:rFonts w:cs="Arial"/>
                <w:b/>
              </w:rPr>
              <w:fldChar w:fldCharType="end"/>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sidRPr="001C4DA6">
              <w:rPr>
                <w:rFonts w:cs="Arial"/>
                <w:b/>
              </w:rPr>
              <w:fldChar w:fldCharType="end"/>
            </w:r>
            <w:r w:rsidR="0066054D" w:rsidRPr="000C3F5E">
              <w:t xml:space="preserve"> on </w:t>
            </w:r>
            <w:r w:rsidRPr="001C4DA6">
              <w:rPr>
                <w:rFonts w:cs="Arial"/>
                <w:b/>
              </w:rPr>
              <w:fldChar w:fldCharType="begin">
                <w:ffData>
                  <w:name w:val="Text1"/>
                  <w:enabled/>
                  <w:calcOnExit w:val="0"/>
                  <w:textInput/>
                </w:ffData>
              </w:fldChar>
            </w:r>
            <w:r w:rsidRPr="001C4DA6">
              <w:rPr>
                <w:rFonts w:cs="Arial"/>
                <w:b/>
              </w:rPr>
              <w:instrText xml:space="preserve"> FORMTEXT </w:instrText>
            </w:r>
            <w:r w:rsidRPr="001C4DA6">
              <w:rPr>
                <w:rFonts w:cs="Arial"/>
                <w:b/>
              </w:rPr>
            </w:r>
            <w:r w:rsidRPr="001C4DA6">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1C4DA6">
              <w:rPr>
                <w:rFonts w:cs="Arial"/>
                <w:b/>
              </w:rPr>
              <w:fldChar w:fldCharType="end"/>
            </w:r>
            <w:r w:rsidR="00C62DF3" w:rsidRPr="001C4DA6">
              <w:rPr>
                <w:rFonts w:cs="Arial"/>
                <w:b/>
              </w:rPr>
              <w:fldChar w:fldCharType="begin">
                <w:ffData>
                  <w:name w:val="Text1"/>
                  <w:enabled/>
                  <w:calcOnExit w:val="0"/>
                  <w:textInput/>
                </w:ffData>
              </w:fldChar>
            </w:r>
            <w:r w:rsidR="00C62DF3" w:rsidRPr="001C4DA6">
              <w:rPr>
                <w:rFonts w:cs="Arial"/>
                <w:b/>
              </w:rPr>
              <w:instrText xml:space="preserve"> FORMTEXT </w:instrText>
            </w:r>
            <w:r w:rsidR="00C62DF3" w:rsidRPr="001C4DA6">
              <w:rPr>
                <w:rFonts w:cs="Arial"/>
                <w:b/>
              </w:rPr>
            </w:r>
            <w:r w:rsidR="00C62DF3" w:rsidRPr="001C4DA6">
              <w:rPr>
                <w:rFonts w:cs="Arial"/>
                <w:b/>
              </w:rPr>
              <w:fldChar w:fldCharType="separate"/>
            </w:r>
            <w:r w:rsidR="00C62DF3" w:rsidRPr="001C4DA6">
              <w:rPr>
                <w:rFonts w:cs="Arial"/>
                <w:b/>
              </w:rPr>
              <w:fldChar w:fldCharType="end"/>
            </w:r>
          </w:p>
        </w:tc>
      </w:tr>
    </w:tbl>
    <w:p w14:paraId="5009A00C" w14:textId="58DE1FAA" w:rsidR="00DA1C70" w:rsidRPr="00212A61" w:rsidRDefault="00DA1C70" w:rsidP="00DA1C70">
      <w:pPr>
        <w:pStyle w:val="RLProhlensmluvnchstran"/>
        <w:rPr>
          <w:sz w:val="24"/>
        </w:rPr>
      </w:pPr>
      <w:r w:rsidRPr="00212A61">
        <w:rPr>
          <w:sz w:val="24"/>
        </w:rPr>
        <w:t xml:space="preserve">Annex 1 - Specification of Confidential Information </w:t>
      </w:r>
    </w:p>
    <w:p w14:paraId="5C71B132" w14:textId="1690D526" w:rsidR="00DA1C70" w:rsidRPr="00212A61" w:rsidRDefault="00DA1C70" w:rsidP="00DA1C70">
      <w:pPr>
        <w:pStyle w:val="RLProhlensmluvnchstran"/>
        <w:rPr>
          <w:sz w:val="24"/>
        </w:rPr>
      </w:pPr>
    </w:p>
    <w:p w14:paraId="09703628" w14:textId="77777777" w:rsidR="00745B93" w:rsidRDefault="00745B93" w:rsidP="00745B93">
      <w:pPr>
        <w:pStyle w:val="RLlneksmlouvy"/>
        <w:numPr>
          <w:ilvl w:val="0"/>
          <w:numId w:val="8"/>
        </w:numPr>
        <w:rPr>
          <w:rFonts w:asciiTheme="minorHAnsi" w:hAnsiTheme="minorHAnsi" w:cstheme="minorHAnsi"/>
          <w:szCs w:val="22"/>
        </w:rPr>
      </w:pPr>
      <w:r w:rsidRPr="0079380D">
        <w:rPr>
          <w:rFonts w:asciiTheme="minorHAnsi" w:hAnsiTheme="minorHAnsi" w:cstheme="minorHAnsi"/>
          <w:szCs w:val="22"/>
        </w:rPr>
        <w:t xml:space="preserve">Security </w:t>
      </w:r>
    </w:p>
    <w:p w14:paraId="40D17B4A" w14:textId="77777777" w:rsidR="00745B93" w:rsidRPr="001D07CC" w:rsidRDefault="00745B93" w:rsidP="00C824CB">
      <w:pPr>
        <w:pStyle w:val="RLTextlnkuslovan"/>
        <w:rPr>
          <w:rStyle w:val="Hyperlink"/>
          <w:rFonts w:asciiTheme="minorHAnsi" w:hAnsiTheme="minorHAnsi" w:cstheme="minorHAnsi"/>
          <w:color w:val="auto"/>
          <w:szCs w:val="22"/>
          <w:u w:val="none"/>
        </w:rPr>
      </w:pPr>
      <w:r w:rsidRPr="00C824CB">
        <w:rPr>
          <w:rFonts w:asciiTheme="minorHAnsi" w:hAnsiTheme="minorHAnsi" w:cstheme="minorHAnsi"/>
          <w:szCs w:val="22"/>
        </w:rPr>
        <w:t xml:space="preserve">Minimum requirements for cryptographic means (we do not keep a duplicate internal document, the valid recommendation issued on the NCIB website must be followed) according to </w:t>
      </w:r>
      <w:hyperlink r:id="rId11" w:history="1">
        <w:r w:rsidRPr="00C55F24">
          <w:rPr>
            <w:rStyle w:val="Hyperlink"/>
            <w:rFonts w:asciiTheme="minorHAnsi" w:hAnsiTheme="minorHAnsi" w:cstheme="minorHAnsi"/>
            <w:szCs w:val="22"/>
          </w:rPr>
          <w:t>https://nukib.cz/cs/infoservis/doporuceni/</w:t>
        </w:r>
      </w:hyperlink>
    </w:p>
    <w:p w14:paraId="432A6EAB" w14:textId="76529CFB" w:rsidR="003418AD" w:rsidRPr="0079380D" w:rsidRDefault="003418AD" w:rsidP="005F2F9E">
      <w:pPr>
        <w:spacing w:after="0" w:line="240" w:lineRule="auto"/>
        <w:ind w:left="720"/>
        <w:jc w:val="both"/>
        <w:rPr>
          <w:rFonts w:asciiTheme="minorHAnsi" w:hAnsiTheme="minorHAnsi" w:cstheme="minorHAnsi"/>
          <w:sz w:val="22"/>
          <w:szCs w:val="22"/>
          <w:lang w:val="cs-CZ"/>
        </w:rPr>
      </w:pPr>
    </w:p>
    <w:p w14:paraId="27679251" w14:textId="77777777" w:rsidR="00745B93" w:rsidRPr="007353E9" w:rsidRDefault="00745B93" w:rsidP="00745B93">
      <w:pPr>
        <w:spacing w:after="0" w:line="240" w:lineRule="auto"/>
        <w:jc w:val="both"/>
        <w:rPr>
          <w:rFonts w:asciiTheme="minorHAnsi" w:hAnsiTheme="minorHAnsi" w:cstheme="minorHAnsi"/>
          <w:sz w:val="22"/>
          <w:szCs w:val="22"/>
          <w:lang w:val="cs-CZ"/>
        </w:rPr>
      </w:pPr>
    </w:p>
    <w:p w14:paraId="36125EDB" w14:textId="77777777" w:rsidR="00117B1F" w:rsidRPr="00117B1F" w:rsidRDefault="00117B1F" w:rsidP="00117B1F">
      <w:pPr>
        <w:pStyle w:val="RLProhlensmluvnchstran"/>
        <w:jc w:val="both"/>
        <w:rPr>
          <w:rFonts w:asciiTheme="minorHAnsi" w:hAnsiTheme="minorHAnsi" w:cstheme="minorHAnsi"/>
          <w:szCs w:val="22"/>
        </w:rPr>
      </w:pPr>
    </w:p>
    <w:sectPr w:rsidR="00117B1F" w:rsidRPr="00117B1F" w:rsidSect="00AF4F31">
      <w:headerReference w:type="default" r:id="rId12"/>
      <w:footerReference w:type="default" r:id="rId13"/>
      <w:pgSz w:w="11906" w:h="16838" w:code="9"/>
      <w:pgMar w:top="1021"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6BE3" w14:textId="77777777" w:rsidR="00411F64" w:rsidRDefault="00411F64" w:rsidP="0066054D">
      <w:pPr>
        <w:spacing w:after="0" w:line="240" w:lineRule="auto"/>
      </w:pPr>
      <w:r>
        <w:separator/>
      </w:r>
    </w:p>
  </w:endnote>
  <w:endnote w:type="continuationSeparator" w:id="0">
    <w:p w14:paraId="58830AEF" w14:textId="77777777" w:rsidR="00411F64" w:rsidRDefault="00411F64" w:rsidP="0066054D">
      <w:pPr>
        <w:spacing w:after="0" w:line="240" w:lineRule="auto"/>
      </w:pPr>
      <w:r>
        <w:continuationSeparator/>
      </w:r>
    </w:p>
  </w:endnote>
  <w:endnote w:type="continuationNotice" w:id="1">
    <w:p w14:paraId="6A549068" w14:textId="77777777" w:rsidR="00411F64" w:rsidRDefault="00411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986" w14:textId="666BBF12" w:rsidR="00236861" w:rsidRPr="0066054D" w:rsidRDefault="00236861" w:rsidP="0066054D">
    <w:pPr>
      <w:pStyle w:val="Footer"/>
      <w:jc w:val="center"/>
      <w:rPr>
        <w:sz w:val="16"/>
        <w:szCs w:val="16"/>
      </w:rPr>
    </w:pPr>
    <w:r w:rsidRPr="0066054D">
      <w:rPr>
        <w:sz w:val="16"/>
        <w:szCs w:val="16"/>
      </w:rPr>
      <w:t>Page</w:t>
    </w:r>
    <w:r w:rsidRPr="0066054D">
      <w:rPr>
        <w:rStyle w:val="PageNumber"/>
        <w:sz w:val="16"/>
        <w:szCs w:val="16"/>
      </w:rPr>
      <w:fldChar w:fldCharType="begin"/>
    </w:r>
    <w:r w:rsidRPr="0066054D">
      <w:rPr>
        <w:rStyle w:val="PageNumber"/>
        <w:sz w:val="16"/>
        <w:szCs w:val="16"/>
      </w:rPr>
      <w:instrText xml:space="preserve"> PAGE </w:instrText>
    </w:r>
    <w:r w:rsidRPr="0066054D">
      <w:rPr>
        <w:rStyle w:val="PageNumber"/>
        <w:sz w:val="16"/>
        <w:szCs w:val="16"/>
      </w:rPr>
      <w:fldChar w:fldCharType="separate"/>
    </w:r>
    <w:r w:rsidR="00481F57">
      <w:rPr>
        <w:rStyle w:val="PageNumber"/>
        <w:noProof/>
        <w:sz w:val="16"/>
        <w:szCs w:val="16"/>
      </w:rPr>
      <w:t>4</w:t>
    </w:r>
    <w:r w:rsidRPr="0066054D">
      <w:rPr>
        <w:rStyle w:val="PageNumber"/>
        <w:sz w:val="16"/>
        <w:szCs w:val="16"/>
      </w:rPr>
      <w:fldChar w:fldCharType="end"/>
    </w:r>
    <w:r w:rsidRPr="0066054D">
      <w:rPr>
        <w:rStyle w:val="PageNumber"/>
        <w:sz w:val="16"/>
        <w:szCs w:val="16"/>
      </w:rPr>
      <w:t xml:space="preserve"> / </w:t>
    </w:r>
    <w:r w:rsidRPr="0066054D">
      <w:rPr>
        <w:sz w:val="16"/>
        <w:szCs w:val="16"/>
      </w:rPr>
      <w:fldChar w:fldCharType="begin"/>
    </w:r>
    <w:r w:rsidRPr="0066054D">
      <w:rPr>
        <w:sz w:val="16"/>
        <w:szCs w:val="16"/>
      </w:rPr>
      <w:instrText xml:space="preserve"> SECTIONPAGES  \* Arabic  \* MERGEFORMAT </w:instrText>
    </w:r>
    <w:r w:rsidRPr="0066054D">
      <w:rPr>
        <w:sz w:val="16"/>
        <w:szCs w:val="16"/>
      </w:rPr>
      <w:fldChar w:fldCharType="separate"/>
    </w:r>
    <w:r w:rsidR="00B87E7C">
      <w:rPr>
        <w:noProof/>
        <w:sz w:val="16"/>
        <w:szCs w:val="16"/>
      </w:rPr>
      <w:t>5</w:t>
    </w:r>
    <w:r w:rsidRPr="006605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5B43" w14:textId="77777777" w:rsidR="00411F64" w:rsidRDefault="00411F64" w:rsidP="0066054D">
      <w:pPr>
        <w:spacing w:after="0" w:line="240" w:lineRule="auto"/>
      </w:pPr>
      <w:r>
        <w:separator/>
      </w:r>
    </w:p>
  </w:footnote>
  <w:footnote w:type="continuationSeparator" w:id="0">
    <w:p w14:paraId="388D145A" w14:textId="77777777" w:rsidR="00411F64" w:rsidRDefault="00411F64" w:rsidP="0066054D">
      <w:pPr>
        <w:spacing w:after="0" w:line="240" w:lineRule="auto"/>
      </w:pPr>
      <w:r>
        <w:continuationSeparator/>
      </w:r>
    </w:p>
  </w:footnote>
  <w:footnote w:type="continuationNotice" w:id="1">
    <w:p w14:paraId="556CDD8C" w14:textId="77777777" w:rsidR="00411F64" w:rsidRDefault="00411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216" w14:textId="2DC95AAF" w:rsidR="00C536BC" w:rsidRPr="00A3576A" w:rsidRDefault="45CD4DC2" w:rsidP="45CD4DC2">
    <w:pPr>
      <w:pStyle w:val="NoSpacing"/>
      <w:tabs>
        <w:tab w:val="left" w:pos="1501"/>
      </w:tabs>
      <w:spacing w:line="276" w:lineRule="auto"/>
      <w:rPr>
        <w:rFonts w:ascii="Arial" w:hAnsi="Arial" w:cs="Arial"/>
        <w:sz w:val="18"/>
        <w:szCs w:val="18"/>
        <w:lang w:val="en-US"/>
      </w:rPr>
    </w:pPr>
    <w:r w:rsidRPr="45CD4DC2">
      <w:rPr>
        <w:rFonts w:ascii="Arial" w:hAnsi="Arial" w:cs="Arial"/>
        <w:sz w:val="18"/>
        <w:szCs w:val="18"/>
        <w:lang w:val="en-US"/>
      </w:rPr>
      <w:t>Annex 3: Confidentiality Agreement</w:t>
    </w:r>
  </w:p>
  <w:p w14:paraId="3A52E96E" w14:textId="3A0752DC" w:rsidR="00236861" w:rsidRPr="00745B93" w:rsidRDefault="00C536BC" w:rsidP="00AF6D20">
    <w:pPr>
      <w:pStyle w:val="Header"/>
      <w:spacing w:before="120" w:after="0" w:line="240" w:lineRule="auto"/>
      <w:jc w:val="center"/>
      <w:rPr>
        <w:rFonts w:ascii="Arial" w:hAnsi="Arial" w:cs="Arial"/>
        <w:bCs/>
        <w:sz w:val="18"/>
        <w:szCs w:val="18"/>
        <w:lang w:val="cs-CZ"/>
      </w:rPr>
    </w:pPr>
    <w:r w:rsidRPr="00A3576A">
      <w:rPr>
        <w:rFonts w:ascii="Arial" w:hAnsi="Arial" w:cs="Arial"/>
        <w:sz w:val="18"/>
        <w:szCs w:val="18"/>
      </w:rPr>
      <w:t>"</w:t>
    </w:r>
    <w:r w:rsidR="00AF6D20">
      <w:rPr>
        <w:rFonts w:ascii="Arial" w:hAnsi="Arial" w:cs="Arial"/>
        <w:sz w:val="18"/>
        <w:szCs w:val="18"/>
        <w:lang w:val="cs-CZ"/>
      </w:rPr>
      <w:t>Supply of software for the implementation of the Phytosanitary Register in Moldova"</w:t>
    </w:r>
  </w:p>
  <w:p w14:paraId="6B46B956" w14:textId="77777777" w:rsidR="000D2C3F" w:rsidRPr="00745B93" w:rsidRDefault="000D2C3F" w:rsidP="000D2C3F">
    <w:pPr>
      <w:pStyle w:val="Header"/>
      <w:spacing w:before="120" w:after="0" w:line="240" w:lineRule="auto"/>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16466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564D5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1F429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304B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AC31F2"/>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2C6FCD"/>
    <w:multiLevelType w:val="multilevel"/>
    <w:tmpl w:val="AE78BF3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28513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0A630C4"/>
    <w:multiLevelType w:val="hybridMultilevel"/>
    <w:tmpl w:val="2D00C82E"/>
    <w:lvl w:ilvl="0" w:tplc="3D762E9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2560D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1D104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5"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21215597">
    <w:abstractNumId w:val="13"/>
  </w:num>
  <w:num w:numId="2" w16cid:durableId="5518491">
    <w:abstractNumId w:val="13"/>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389043319">
    <w:abstractNumId w:val="37"/>
  </w:num>
  <w:num w:numId="4" w16cid:durableId="1105541311">
    <w:abstractNumId w:val="35"/>
  </w:num>
  <w:num w:numId="5" w16cid:durableId="12172744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4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303267">
    <w:abstractNumId w:val="27"/>
  </w:num>
  <w:num w:numId="8" w16cid:durableId="1648044585">
    <w:abstractNumId w:val="13"/>
    <w:lvlOverride w:ilvl="0">
      <w:startOverride w:val="1"/>
    </w:lvlOverride>
  </w:num>
  <w:num w:numId="9" w16cid:durableId="58203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97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216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0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125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811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165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5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06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68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03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355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9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316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490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028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098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5255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0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34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41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985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18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713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891648">
    <w:abstractNumId w:val="21"/>
  </w:num>
  <w:num w:numId="34" w16cid:durableId="1809201309">
    <w:abstractNumId w:val="4"/>
  </w:num>
  <w:num w:numId="35" w16cid:durableId="878594245">
    <w:abstractNumId w:val="10"/>
  </w:num>
  <w:num w:numId="36" w16cid:durableId="334696646">
    <w:abstractNumId w:val="2"/>
  </w:num>
  <w:num w:numId="37" w16cid:durableId="1260724663">
    <w:abstractNumId w:val="3"/>
  </w:num>
  <w:num w:numId="38" w16cid:durableId="1133786839">
    <w:abstractNumId w:val="0"/>
  </w:num>
  <w:num w:numId="39" w16cid:durableId="1327857645">
    <w:abstractNumId w:val="1"/>
  </w:num>
  <w:num w:numId="40" w16cid:durableId="979572090">
    <w:abstractNumId w:val="20"/>
  </w:num>
  <w:num w:numId="41" w16cid:durableId="190844918">
    <w:abstractNumId w:val="30"/>
  </w:num>
  <w:num w:numId="42" w16cid:durableId="1864660716">
    <w:abstractNumId w:val="34"/>
  </w:num>
  <w:num w:numId="43" w16cid:durableId="186640714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CFA"/>
    <w:rsid w:val="00007595"/>
    <w:rsid w:val="00017935"/>
    <w:rsid w:val="00030DCB"/>
    <w:rsid w:val="0004385E"/>
    <w:rsid w:val="0004649D"/>
    <w:rsid w:val="000474E7"/>
    <w:rsid w:val="00055B93"/>
    <w:rsid w:val="0005728B"/>
    <w:rsid w:val="00060736"/>
    <w:rsid w:val="00060DB3"/>
    <w:rsid w:val="000617B7"/>
    <w:rsid w:val="00064253"/>
    <w:rsid w:val="00065CAA"/>
    <w:rsid w:val="000766DC"/>
    <w:rsid w:val="00083400"/>
    <w:rsid w:val="00083437"/>
    <w:rsid w:val="000908B3"/>
    <w:rsid w:val="00090B03"/>
    <w:rsid w:val="00097EA8"/>
    <w:rsid w:val="000A183A"/>
    <w:rsid w:val="000A3F97"/>
    <w:rsid w:val="000A7A9F"/>
    <w:rsid w:val="000A7CE6"/>
    <w:rsid w:val="000B5098"/>
    <w:rsid w:val="000C53CA"/>
    <w:rsid w:val="000D2C3F"/>
    <w:rsid w:val="000D72FB"/>
    <w:rsid w:val="000F7495"/>
    <w:rsid w:val="00102340"/>
    <w:rsid w:val="00102BBA"/>
    <w:rsid w:val="001030E6"/>
    <w:rsid w:val="00104A93"/>
    <w:rsid w:val="00106798"/>
    <w:rsid w:val="00116DB8"/>
    <w:rsid w:val="00117B1F"/>
    <w:rsid w:val="00120C2F"/>
    <w:rsid w:val="001250D9"/>
    <w:rsid w:val="00130269"/>
    <w:rsid w:val="001305CB"/>
    <w:rsid w:val="00134DA5"/>
    <w:rsid w:val="00137B60"/>
    <w:rsid w:val="00144E03"/>
    <w:rsid w:val="00164997"/>
    <w:rsid w:val="001812BE"/>
    <w:rsid w:val="00181906"/>
    <w:rsid w:val="00182C6E"/>
    <w:rsid w:val="00196006"/>
    <w:rsid w:val="001A37B2"/>
    <w:rsid w:val="001B0B60"/>
    <w:rsid w:val="001B0CCF"/>
    <w:rsid w:val="001B1D0D"/>
    <w:rsid w:val="001B463C"/>
    <w:rsid w:val="001C466A"/>
    <w:rsid w:val="001C7CA9"/>
    <w:rsid w:val="001D0139"/>
    <w:rsid w:val="001D07CC"/>
    <w:rsid w:val="001D61CA"/>
    <w:rsid w:val="001E1A63"/>
    <w:rsid w:val="001E3F85"/>
    <w:rsid w:val="00202E45"/>
    <w:rsid w:val="00203528"/>
    <w:rsid w:val="002059C2"/>
    <w:rsid w:val="00206F6C"/>
    <w:rsid w:val="00207DAD"/>
    <w:rsid w:val="00207E73"/>
    <w:rsid w:val="00212A61"/>
    <w:rsid w:val="00222C16"/>
    <w:rsid w:val="00224E0F"/>
    <w:rsid w:val="002250C4"/>
    <w:rsid w:val="0023193B"/>
    <w:rsid w:val="00236861"/>
    <w:rsid w:val="002402C4"/>
    <w:rsid w:val="00242783"/>
    <w:rsid w:val="002476BC"/>
    <w:rsid w:val="002604E8"/>
    <w:rsid w:val="00267E16"/>
    <w:rsid w:val="0027073D"/>
    <w:rsid w:val="00270D05"/>
    <w:rsid w:val="0027229A"/>
    <w:rsid w:val="0027343D"/>
    <w:rsid w:val="002752DB"/>
    <w:rsid w:val="00282286"/>
    <w:rsid w:val="00284EDF"/>
    <w:rsid w:val="002A03B3"/>
    <w:rsid w:val="002A2326"/>
    <w:rsid w:val="002B1291"/>
    <w:rsid w:val="002B2DC6"/>
    <w:rsid w:val="002C1C41"/>
    <w:rsid w:val="002C5B08"/>
    <w:rsid w:val="002D1024"/>
    <w:rsid w:val="002D2628"/>
    <w:rsid w:val="002D2C04"/>
    <w:rsid w:val="002E62C1"/>
    <w:rsid w:val="002F297B"/>
    <w:rsid w:val="002F362B"/>
    <w:rsid w:val="002F4A78"/>
    <w:rsid w:val="002F4DFF"/>
    <w:rsid w:val="00303648"/>
    <w:rsid w:val="003061FE"/>
    <w:rsid w:val="00316EEF"/>
    <w:rsid w:val="00320EFF"/>
    <w:rsid w:val="003211C0"/>
    <w:rsid w:val="0032237F"/>
    <w:rsid w:val="0033648E"/>
    <w:rsid w:val="003418AD"/>
    <w:rsid w:val="00344C06"/>
    <w:rsid w:val="00350D46"/>
    <w:rsid w:val="0035224A"/>
    <w:rsid w:val="00353EBE"/>
    <w:rsid w:val="00354FD1"/>
    <w:rsid w:val="00356E48"/>
    <w:rsid w:val="00361953"/>
    <w:rsid w:val="00363C81"/>
    <w:rsid w:val="003643F7"/>
    <w:rsid w:val="00365401"/>
    <w:rsid w:val="003664E0"/>
    <w:rsid w:val="003748A7"/>
    <w:rsid w:val="00383B5B"/>
    <w:rsid w:val="00387916"/>
    <w:rsid w:val="003957DE"/>
    <w:rsid w:val="0039709F"/>
    <w:rsid w:val="0039767E"/>
    <w:rsid w:val="003A0C10"/>
    <w:rsid w:val="003A4608"/>
    <w:rsid w:val="003B1CBF"/>
    <w:rsid w:val="003B4E5F"/>
    <w:rsid w:val="003B5FEB"/>
    <w:rsid w:val="003B6213"/>
    <w:rsid w:val="003C0926"/>
    <w:rsid w:val="003C0D26"/>
    <w:rsid w:val="003C1173"/>
    <w:rsid w:val="003D3FBE"/>
    <w:rsid w:val="003D5855"/>
    <w:rsid w:val="003E0E3D"/>
    <w:rsid w:val="003E6260"/>
    <w:rsid w:val="003F0565"/>
    <w:rsid w:val="003F3783"/>
    <w:rsid w:val="00400E2D"/>
    <w:rsid w:val="00410E98"/>
    <w:rsid w:val="00411F64"/>
    <w:rsid w:val="004213F3"/>
    <w:rsid w:val="00423317"/>
    <w:rsid w:val="00425275"/>
    <w:rsid w:val="0043474D"/>
    <w:rsid w:val="00434900"/>
    <w:rsid w:val="00435A36"/>
    <w:rsid w:val="004362A8"/>
    <w:rsid w:val="00450A29"/>
    <w:rsid w:val="00453DCA"/>
    <w:rsid w:val="0045560F"/>
    <w:rsid w:val="00457A3C"/>
    <w:rsid w:val="004627A0"/>
    <w:rsid w:val="00481F57"/>
    <w:rsid w:val="00485DD3"/>
    <w:rsid w:val="00486875"/>
    <w:rsid w:val="00486D9E"/>
    <w:rsid w:val="004926FC"/>
    <w:rsid w:val="004A0746"/>
    <w:rsid w:val="004A1EBF"/>
    <w:rsid w:val="004B444C"/>
    <w:rsid w:val="004C14C1"/>
    <w:rsid w:val="004C40E6"/>
    <w:rsid w:val="004D0DD4"/>
    <w:rsid w:val="004D1DD2"/>
    <w:rsid w:val="004D272B"/>
    <w:rsid w:val="004E5D14"/>
    <w:rsid w:val="004F025F"/>
    <w:rsid w:val="004F5C16"/>
    <w:rsid w:val="00504BEC"/>
    <w:rsid w:val="0051687F"/>
    <w:rsid w:val="0051710F"/>
    <w:rsid w:val="00520D88"/>
    <w:rsid w:val="00524FBA"/>
    <w:rsid w:val="0053421E"/>
    <w:rsid w:val="00537A2F"/>
    <w:rsid w:val="00544102"/>
    <w:rsid w:val="0056658E"/>
    <w:rsid w:val="00570632"/>
    <w:rsid w:val="00574010"/>
    <w:rsid w:val="005744A1"/>
    <w:rsid w:val="00581F06"/>
    <w:rsid w:val="00582A03"/>
    <w:rsid w:val="005848AF"/>
    <w:rsid w:val="00587C05"/>
    <w:rsid w:val="00591B8A"/>
    <w:rsid w:val="00592EDC"/>
    <w:rsid w:val="0059322E"/>
    <w:rsid w:val="005A2859"/>
    <w:rsid w:val="005A4319"/>
    <w:rsid w:val="005B0779"/>
    <w:rsid w:val="005B5A69"/>
    <w:rsid w:val="005C114A"/>
    <w:rsid w:val="005C2CAD"/>
    <w:rsid w:val="005D31F4"/>
    <w:rsid w:val="005E0F12"/>
    <w:rsid w:val="005E3B96"/>
    <w:rsid w:val="005E545A"/>
    <w:rsid w:val="005E6AED"/>
    <w:rsid w:val="005E75B1"/>
    <w:rsid w:val="005F0141"/>
    <w:rsid w:val="005F2F9E"/>
    <w:rsid w:val="005F71DE"/>
    <w:rsid w:val="00620B6C"/>
    <w:rsid w:val="00622198"/>
    <w:rsid w:val="00637AA0"/>
    <w:rsid w:val="0066054D"/>
    <w:rsid w:val="00660CF1"/>
    <w:rsid w:val="0066768D"/>
    <w:rsid w:val="0067041D"/>
    <w:rsid w:val="00676D3A"/>
    <w:rsid w:val="00681D22"/>
    <w:rsid w:val="00686025"/>
    <w:rsid w:val="0068674C"/>
    <w:rsid w:val="006935CE"/>
    <w:rsid w:val="00694960"/>
    <w:rsid w:val="00696B3E"/>
    <w:rsid w:val="00697545"/>
    <w:rsid w:val="006A1FAC"/>
    <w:rsid w:val="006A2666"/>
    <w:rsid w:val="006A5F0B"/>
    <w:rsid w:val="006A6180"/>
    <w:rsid w:val="006B321C"/>
    <w:rsid w:val="006B4DCB"/>
    <w:rsid w:val="006B5D9D"/>
    <w:rsid w:val="006C7A4C"/>
    <w:rsid w:val="006C7BCC"/>
    <w:rsid w:val="006D7DEF"/>
    <w:rsid w:val="006E7A9D"/>
    <w:rsid w:val="006F2478"/>
    <w:rsid w:val="00703E1C"/>
    <w:rsid w:val="00707523"/>
    <w:rsid w:val="00710370"/>
    <w:rsid w:val="00721F20"/>
    <w:rsid w:val="0073392D"/>
    <w:rsid w:val="00734564"/>
    <w:rsid w:val="00735D01"/>
    <w:rsid w:val="00743AFF"/>
    <w:rsid w:val="00745648"/>
    <w:rsid w:val="00745B93"/>
    <w:rsid w:val="007470AA"/>
    <w:rsid w:val="00752C93"/>
    <w:rsid w:val="007641FE"/>
    <w:rsid w:val="00765F35"/>
    <w:rsid w:val="00770440"/>
    <w:rsid w:val="0077049E"/>
    <w:rsid w:val="00774C1D"/>
    <w:rsid w:val="00777ACE"/>
    <w:rsid w:val="0078054C"/>
    <w:rsid w:val="007846F9"/>
    <w:rsid w:val="00797A2C"/>
    <w:rsid w:val="007A4B4B"/>
    <w:rsid w:val="007B5B04"/>
    <w:rsid w:val="007C29D2"/>
    <w:rsid w:val="007D0A14"/>
    <w:rsid w:val="007D6091"/>
    <w:rsid w:val="007E23E6"/>
    <w:rsid w:val="007E7DB1"/>
    <w:rsid w:val="007F0898"/>
    <w:rsid w:val="007F6823"/>
    <w:rsid w:val="007F7AC7"/>
    <w:rsid w:val="00803925"/>
    <w:rsid w:val="00812967"/>
    <w:rsid w:val="00820DD9"/>
    <w:rsid w:val="008325A4"/>
    <w:rsid w:val="00832979"/>
    <w:rsid w:val="00843D39"/>
    <w:rsid w:val="00850742"/>
    <w:rsid w:val="0085100E"/>
    <w:rsid w:val="008532AA"/>
    <w:rsid w:val="008637D5"/>
    <w:rsid w:val="00863C13"/>
    <w:rsid w:val="00865573"/>
    <w:rsid w:val="00872116"/>
    <w:rsid w:val="0087297D"/>
    <w:rsid w:val="0087324F"/>
    <w:rsid w:val="00881E0E"/>
    <w:rsid w:val="008923DF"/>
    <w:rsid w:val="008A4923"/>
    <w:rsid w:val="008A5CD5"/>
    <w:rsid w:val="008B4F7F"/>
    <w:rsid w:val="008C4825"/>
    <w:rsid w:val="008C6858"/>
    <w:rsid w:val="008C74C6"/>
    <w:rsid w:val="008C7D57"/>
    <w:rsid w:val="008D1D0F"/>
    <w:rsid w:val="008D3F7E"/>
    <w:rsid w:val="008E3B32"/>
    <w:rsid w:val="008F728E"/>
    <w:rsid w:val="008F75F0"/>
    <w:rsid w:val="009135AC"/>
    <w:rsid w:val="009210DF"/>
    <w:rsid w:val="00921311"/>
    <w:rsid w:val="00923EAA"/>
    <w:rsid w:val="00943611"/>
    <w:rsid w:val="00950DA4"/>
    <w:rsid w:val="009526AA"/>
    <w:rsid w:val="00967960"/>
    <w:rsid w:val="00982BC2"/>
    <w:rsid w:val="00991230"/>
    <w:rsid w:val="009B4427"/>
    <w:rsid w:val="009B64A8"/>
    <w:rsid w:val="009C33DE"/>
    <w:rsid w:val="009C773B"/>
    <w:rsid w:val="009E00EB"/>
    <w:rsid w:val="009E3CCB"/>
    <w:rsid w:val="009F1A4A"/>
    <w:rsid w:val="009F4018"/>
    <w:rsid w:val="00A000FB"/>
    <w:rsid w:val="00A03DD4"/>
    <w:rsid w:val="00A10E5F"/>
    <w:rsid w:val="00A12B0B"/>
    <w:rsid w:val="00A1547C"/>
    <w:rsid w:val="00A15C4C"/>
    <w:rsid w:val="00A23806"/>
    <w:rsid w:val="00A26F87"/>
    <w:rsid w:val="00A32358"/>
    <w:rsid w:val="00A33768"/>
    <w:rsid w:val="00A36F30"/>
    <w:rsid w:val="00A4362D"/>
    <w:rsid w:val="00A43BD5"/>
    <w:rsid w:val="00A50719"/>
    <w:rsid w:val="00A5073E"/>
    <w:rsid w:val="00A7247D"/>
    <w:rsid w:val="00A74EB5"/>
    <w:rsid w:val="00A805C7"/>
    <w:rsid w:val="00A92EAE"/>
    <w:rsid w:val="00A92F4D"/>
    <w:rsid w:val="00A963C6"/>
    <w:rsid w:val="00AA7132"/>
    <w:rsid w:val="00AB5934"/>
    <w:rsid w:val="00AC0A7E"/>
    <w:rsid w:val="00AD148F"/>
    <w:rsid w:val="00AD5799"/>
    <w:rsid w:val="00AE5899"/>
    <w:rsid w:val="00AF4F31"/>
    <w:rsid w:val="00AF6D20"/>
    <w:rsid w:val="00B026CE"/>
    <w:rsid w:val="00B06378"/>
    <w:rsid w:val="00B11DE6"/>
    <w:rsid w:val="00B2344D"/>
    <w:rsid w:val="00B36514"/>
    <w:rsid w:val="00B41A02"/>
    <w:rsid w:val="00B4733F"/>
    <w:rsid w:val="00B47FAC"/>
    <w:rsid w:val="00B60375"/>
    <w:rsid w:val="00B65E9D"/>
    <w:rsid w:val="00B75DA4"/>
    <w:rsid w:val="00B767A3"/>
    <w:rsid w:val="00B87E7C"/>
    <w:rsid w:val="00B87FE1"/>
    <w:rsid w:val="00B901F9"/>
    <w:rsid w:val="00B942D5"/>
    <w:rsid w:val="00B94A75"/>
    <w:rsid w:val="00B95588"/>
    <w:rsid w:val="00B95918"/>
    <w:rsid w:val="00B965CC"/>
    <w:rsid w:val="00BA0E2C"/>
    <w:rsid w:val="00BA5110"/>
    <w:rsid w:val="00BA5F23"/>
    <w:rsid w:val="00BA72E3"/>
    <w:rsid w:val="00BB5295"/>
    <w:rsid w:val="00BC02D4"/>
    <w:rsid w:val="00BC4326"/>
    <w:rsid w:val="00BC5F05"/>
    <w:rsid w:val="00BD1EF9"/>
    <w:rsid w:val="00BD6797"/>
    <w:rsid w:val="00BD78CE"/>
    <w:rsid w:val="00BE123A"/>
    <w:rsid w:val="00BE15FE"/>
    <w:rsid w:val="00BE6095"/>
    <w:rsid w:val="00C01915"/>
    <w:rsid w:val="00C0793C"/>
    <w:rsid w:val="00C162AD"/>
    <w:rsid w:val="00C21DCF"/>
    <w:rsid w:val="00C40CD7"/>
    <w:rsid w:val="00C42031"/>
    <w:rsid w:val="00C506DB"/>
    <w:rsid w:val="00C51207"/>
    <w:rsid w:val="00C532FC"/>
    <w:rsid w:val="00C536BC"/>
    <w:rsid w:val="00C55F24"/>
    <w:rsid w:val="00C62DF3"/>
    <w:rsid w:val="00C7128C"/>
    <w:rsid w:val="00C824CB"/>
    <w:rsid w:val="00C9065D"/>
    <w:rsid w:val="00CA0A84"/>
    <w:rsid w:val="00CA3465"/>
    <w:rsid w:val="00CA3FBA"/>
    <w:rsid w:val="00CB25BC"/>
    <w:rsid w:val="00CB283D"/>
    <w:rsid w:val="00CB5D4A"/>
    <w:rsid w:val="00CB6981"/>
    <w:rsid w:val="00CC6E7A"/>
    <w:rsid w:val="00CD31B7"/>
    <w:rsid w:val="00CE5F8F"/>
    <w:rsid w:val="00CE6066"/>
    <w:rsid w:val="00CF2917"/>
    <w:rsid w:val="00CF314E"/>
    <w:rsid w:val="00CF6834"/>
    <w:rsid w:val="00CF6B53"/>
    <w:rsid w:val="00D11BCC"/>
    <w:rsid w:val="00D17723"/>
    <w:rsid w:val="00D21EA8"/>
    <w:rsid w:val="00D24C96"/>
    <w:rsid w:val="00D30029"/>
    <w:rsid w:val="00D37209"/>
    <w:rsid w:val="00D43D30"/>
    <w:rsid w:val="00D43DB3"/>
    <w:rsid w:val="00D43E44"/>
    <w:rsid w:val="00D50F5F"/>
    <w:rsid w:val="00D5150A"/>
    <w:rsid w:val="00D60C01"/>
    <w:rsid w:val="00D65085"/>
    <w:rsid w:val="00D66D1A"/>
    <w:rsid w:val="00D75378"/>
    <w:rsid w:val="00D81B12"/>
    <w:rsid w:val="00D82315"/>
    <w:rsid w:val="00D832A4"/>
    <w:rsid w:val="00D974C4"/>
    <w:rsid w:val="00DA1C70"/>
    <w:rsid w:val="00DA2FEA"/>
    <w:rsid w:val="00DA61F1"/>
    <w:rsid w:val="00DB794B"/>
    <w:rsid w:val="00DC38DD"/>
    <w:rsid w:val="00DD5F3A"/>
    <w:rsid w:val="00DE1D57"/>
    <w:rsid w:val="00DE5EB4"/>
    <w:rsid w:val="00DE736E"/>
    <w:rsid w:val="00DE79B8"/>
    <w:rsid w:val="00DF33AC"/>
    <w:rsid w:val="00DF3E22"/>
    <w:rsid w:val="00E02494"/>
    <w:rsid w:val="00E04CA1"/>
    <w:rsid w:val="00E11D70"/>
    <w:rsid w:val="00E11D74"/>
    <w:rsid w:val="00E1581E"/>
    <w:rsid w:val="00E20D61"/>
    <w:rsid w:val="00E21FE9"/>
    <w:rsid w:val="00E25310"/>
    <w:rsid w:val="00E25588"/>
    <w:rsid w:val="00E26397"/>
    <w:rsid w:val="00E36914"/>
    <w:rsid w:val="00E70D9E"/>
    <w:rsid w:val="00E7402B"/>
    <w:rsid w:val="00E75BEF"/>
    <w:rsid w:val="00E82C7D"/>
    <w:rsid w:val="00EA54CC"/>
    <w:rsid w:val="00EB0B2E"/>
    <w:rsid w:val="00EB1C24"/>
    <w:rsid w:val="00ED34A7"/>
    <w:rsid w:val="00ED46EF"/>
    <w:rsid w:val="00EE6EC8"/>
    <w:rsid w:val="00EF23AC"/>
    <w:rsid w:val="00EF2A85"/>
    <w:rsid w:val="00F05136"/>
    <w:rsid w:val="00F10F31"/>
    <w:rsid w:val="00F132B8"/>
    <w:rsid w:val="00F13560"/>
    <w:rsid w:val="00F24992"/>
    <w:rsid w:val="00F2549D"/>
    <w:rsid w:val="00F3253C"/>
    <w:rsid w:val="00F40872"/>
    <w:rsid w:val="00F41CD9"/>
    <w:rsid w:val="00F42136"/>
    <w:rsid w:val="00F4633E"/>
    <w:rsid w:val="00F50D43"/>
    <w:rsid w:val="00F52074"/>
    <w:rsid w:val="00F62BF8"/>
    <w:rsid w:val="00F664B0"/>
    <w:rsid w:val="00F71028"/>
    <w:rsid w:val="00F7553C"/>
    <w:rsid w:val="00F767E2"/>
    <w:rsid w:val="00FA4A13"/>
    <w:rsid w:val="00FA6194"/>
    <w:rsid w:val="00FB0F41"/>
    <w:rsid w:val="00FC1105"/>
    <w:rsid w:val="00FC3481"/>
    <w:rsid w:val="00FD18D7"/>
    <w:rsid w:val="00FD6694"/>
    <w:rsid w:val="00FE2CD0"/>
    <w:rsid w:val="00FE323E"/>
    <w:rsid w:val="00FE54A6"/>
    <w:rsid w:val="00FE56CE"/>
    <w:rsid w:val="0E860962"/>
    <w:rsid w:val="45CD4DC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qFormat="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2">
    <w:name w:val="heading 2"/>
    <w:basedOn w:val="Normal"/>
    <w:next w:val="Normal"/>
    <w:link w:val="Heading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Heading3">
    <w:name w:val="heading 3"/>
    <w:basedOn w:val="Normal"/>
    <w:next w:val="Normal"/>
    <w:link w:val="Heading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Heading4">
    <w:name w:val="heading 4"/>
    <w:basedOn w:val="Normal"/>
    <w:next w:val="Normal"/>
    <w:link w:val="Heading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6054D"/>
    <w:pPr>
      <w:tabs>
        <w:tab w:val="center" w:pos="4536"/>
        <w:tab w:val="right" w:pos="9072"/>
      </w:tabs>
    </w:pPr>
  </w:style>
  <w:style w:type="character" w:customStyle="1" w:styleId="FooterChar">
    <w:name w:val="Footer Char"/>
    <w:link w:val="Footer"/>
    <w:rsid w:val="0066054D"/>
    <w:rPr>
      <w:sz w:val="24"/>
      <w:szCs w:val="24"/>
      <w:lang w:val="en-US" w:eastAsia="en-US"/>
    </w:rPr>
  </w:style>
  <w:style w:type="paragraph" w:styleId="Header">
    <w:name w:val="header"/>
    <w:basedOn w:val="Normal"/>
    <w:link w:val="HeaderChar"/>
    <w:uiPriority w:val="99"/>
    <w:unhideWhenUsed/>
    <w:rsid w:val="0066054D"/>
    <w:pPr>
      <w:tabs>
        <w:tab w:val="center" w:pos="4536"/>
        <w:tab w:val="right" w:pos="9072"/>
      </w:tabs>
    </w:pPr>
  </w:style>
  <w:style w:type="character" w:customStyle="1" w:styleId="HeaderChar">
    <w:name w:val="Header Char"/>
    <w:link w:val="Header"/>
    <w:uiPriority w:val="99"/>
    <w:rsid w:val="0066054D"/>
    <w:rPr>
      <w:sz w:val="24"/>
      <w:szCs w:val="24"/>
      <w:lang w:val="en-US" w:eastAsia="en-US"/>
    </w:rPr>
  </w:style>
  <w:style w:type="paragraph" w:customStyle="1" w:styleId="RLTextlnkuslovan">
    <w:name w:val="RL Text článku číslovaný"/>
    <w:basedOn w:val="Normal"/>
    <w:link w:val="RLTextlnkuslovanChar"/>
    <w:qFormat/>
    <w:rsid w:val="0066054D"/>
    <w:pPr>
      <w:numPr>
        <w:ilvl w:val="1"/>
        <w:numId w:val="1"/>
      </w:numPr>
      <w:spacing w:after="120" w:line="280" w:lineRule="exact"/>
      <w:jc w:val="both"/>
    </w:pPr>
    <w:rPr>
      <w:rFonts w:eastAsia="Times New Roman"/>
      <w:sz w:val="22"/>
      <w:lang w:val="cs-CZ" w:eastAsia="cs-CZ"/>
    </w:rPr>
  </w:style>
  <w:style w:type="paragraph" w:customStyle="1" w:styleId="RLlneksmlouvy">
    <w:name w:val="RL Článek smlouvy"/>
    <w:basedOn w:val="Normal"/>
    <w:next w:val="RLTextlnkuslovan"/>
    <w:link w:val="RLlneksmlouvyCharChar"/>
    <w:rsid w:val="0066054D"/>
    <w:pPr>
      <w:keepNext/>
      <w:numPr>
        <w:numId w:val="1"/>
      </w:numPr>
      <w:suppressAutoHyphens/>
      <w:spacing w:before="360" w:after="120" w:line="280" w:lineRule="exact"/>
      <w:jc w:val="both"/>
      <w:outlineLvl w:val="0"/>
    </w:pPr>
    <w:rPr>
      <w:rFonts w:eastAsia="Times New Roman"/>
      <w:b/>
      <w:sz w:val="22"/>
      <w:lang w:val="cs-CZ"/>
    </w:rPr>
  </w:style>
  <w:style w:type="character" w:styleId="PageNumber">
    <w:name w:val="page number"/>
    <w:basedOn w:val="DefaultParagraphFont"/>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al"/>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al"/>
    <w:link w:val="RLProhlensmluvnchstranChar"/>
    <w:rsid w:val="0066054D"/>
    <w:pPr>
      <w:spacing w:after="120" w:line="280" w:lineRule="exact"/>
      <w:jc w:val="center"/>
    </w:pPr>
    <w:rPr>
      <w:rFonts w:eastAsia="Times New Roman"/>
      <w:b/>
      <w:sz w:val="22"/>
      <w:lang w:val="cs-CZ" w:eastAsia="cs-CZ"/>
    </w:rPr>
  </w:style>
  <w:style w:type="character" w:styleId="Hyperlink">
    <w:name w:val="Hyperlink"/>
    <w:uiPriority w:val="99"/>
    <w:qFormat/>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CommentReference">
    <w:name w:val="annotation reference"/>
    <w:uiPriority w:val="99"/>
    <w:semiHidden/>
    <w:unhideWhenUsed/>
    <w:rsid w:val="0043474D"/>
    <w:rPr>
      <w:sz w:val="16"/>
      <w:szCs w:val="16"/>
    </w:rPr>
  </w:style>
  <w:style w:type="paragraph" w:styleId="CommentText">
    <w:name w:val="annotation text"/>
    <w:basedOn w:val="Normal"/>
    <w:link w:val="CommentTextChar"/>
    <w:uiPriority w:val="99"/>
    <w:unhideWhenUsed/>
    <w:rsid w:val="0043474D"/>
    <w:rPr>
      <w:sz w:val="20"/>
      <w:szCs w:val="20"/>
    </w:rPr>
  </w:style>
  <w:style w:type="character" w:customStyle="1" w:styleId="CommentTextChar">
    <w:name w:val="Comment Text Char"/>
    <w:link w:val="CommentText"/>
    <w:uiPriority w:val="99"/>
    <w:rsid w:val="0043474D"/>
    <w:rPr>
      <w:lang w:val="en-US" w:eastAsia="en-US"/>
    </w:rPr>
  </w:style>
  <w:style w:type="paragraph" w:styleId="CommentSubject">
    <w:name w:val="annotation subject"/>
    <w:basedOn w:val="CommentText"/>
    <w:next w:val="CommentText"/>
    <w:link w:val="CommentSubjectChar"/>
    <w:uiPriority w:val="99"/>
    <w:semiHidden/>
    <w:unhideWhenUsed/>
    <w:rsid w:val="0043474D"/>
    <w:rPr>
      <w:b/>
      <w:bCs/>
    </w:rPr>
  </w:style>
  <w:style w:type="character" w:customStyle="1" w:styleId="CommentSubjectChar">
    <w:name w:val="Comment Subject Char"/>
    <w:link w:val="CommentSubject"/>
    <w:uiPriority w:val="99"/>
    <w:semiHidden/>
    <w:rsid w:val="0043474D"/>
    <w:rPr>
      <w:b/>
      <w:bCs/>
      <w:lang w:val="en-US" w:eastAsia="en-US"/>
    </w:rPr>
  </w:style>
  <w:style w:type="paragraph" w:styleId="BalloonText">
    <w:name w:val="Balloon Text"/>
    <w:basedOn w:val="Normal"/>
    <w:link w:val="BalloonTextChar"/>
    <w:uiPriority w:val="99"/>
    <w:semiHidden/>
    <w:unhideWhenUsed/>
    <w:rsid w:val="004347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al"/>
    <w:rsid w:val="00A32358"/>
    <w:pPr>
      <w:spacing w:after="120" w:line="280" w:lineRule="exact"/>
      <w:jc w:val="center"/>
    </w:pPr>
    <w:rPr>
      <w:rFonts w:eastAsia="Times New Roman"/>
      <w:sz w:val="22"/>
      <w:lang w:val="cs-CZ"/>
    </w:rPr>
  </w:style>
  <w:style w:type="character" w:customStyle="1" w:styleId="platne1">
    <w:name w:val="platne1"/>
    <w:basedOn w:val="DefaultParagraphFont"/>
    <w:rsid w:val="000D72FB"/>
  </w:style>
  <w:style w:type="paragraph" w:customStyle="1" w:styleId="doplnuchaze">
    <w:name w:val="doplní uchazeč"/>
    <w:basedOn w:val="Normal"/>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BodyText"/>
    <w:link w:val="ZKLADNChar"/>
    <w:rsid w:val="000D72FB"/>
    <w:pPr>
      <w:widowControl w:val="0"/>
      <w:spacing w:before="120" w:line="280" w:lineRule="atLeast"/>
      <w:jc w:val="both"/>
    </w:pPr>
    <w:rPr>
      <w:rFonts w:ascii="Garamond" w:hAnsi="Garamond"/>
      <w:lang w:val="cs-CZ" w:eastAsia="cs-CZ"/>
    </w:rPr>
  </w:style>
  <w:style w:type="paragraph" w:styleId="BodyText">
    <w:name w:val="Body Text"/>
    <w:basedOn w:val="Normal"/>
    <w:link w:val="BodyTextChar"/>
    <w:uiPriority w:val="99"/>
    <w:semiHidden/>
    <w:unhideWhenUsed/>
    <w:rsid w:val="000D72FB"/>
    <w:pPr>
      <w:spacing w:after="120"/>
    </w:pPr>
  </w:style>
  <w:style w:type="character" w:customStyle="1" w:styleId="BodyTextChar">
    <w:name w:val="Body Text Char"/>
    <w:basedOn w:val="DefaultParagraphFont"/>
    <w:link w:val="BodyText"/>
    <w:uiPriority w:val="99"/>
    <w:semiHidden/>
    <w:rsid w:val="000D72FB"/>
    <w:rPr>
      <w:sz w:val="24"/>
      <w:szCs w:val="24"/>
      <w:lang w:val="en-US" w:eastAsia="en-US"/>
    </w:rPr>
  </w:style>
  <w:style w:type="character" w:customStyle="1" w:styleId="Heading2Char">
    <w:name w:val="Heading 2 Char"/>
    <w:basedOn w:val="DefaultParagraphFont"/>
    <w:link w:val="Heading2"/>
    <w:uiPriority w:val="9"/>
    <w:rsid w:val="00A10E5F"/>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
    <w:rsid w:val="00A10E5F"/>
    <w:rPr>
      <w:rFonts w:ascii="Cambria" w:eastAsia="Times New Roman" w:hAnsi="Cambria"/>
      <w:b/>
      <w:bCs/>
      <w:sz w:val="26"/>
      <w:szCs w:val="26"/>
      <w:lang w:eastAsia="en-US"/>
    </w:rPr>
  </w:style>
  <w:style w:type="character" w:customStyle="1" w:styleId="Heading4Char">
    <w:name w:val="Heading 4 Char"/>
    <w:basedOn w:val="DefaultParagraphFont"/>
    <w:link w:val="Heading4"/>
    <w:uiPriority w:val="9"/>
    <w:rsid w:val="00A10E5F"/>
    <w:rPr>
      <w:rFonts w:eastAsia="Times New Roman"/>
      <w:b/>
      <w:bCs/>
      <w:sz w:val="28"/>
      <w:szCs w:val="28"/>
      <w:lang w:eastAsia="en-US"/>
    </w:rPr>
  </w:style>
  <w:style w:type="paragraph" w:styleId="ListParagraph">
    <w:name w:val="List Paragraph"/>
    <w:basedOn w:val="Normal"/>
    <w:uiPriority w:val="34"/>
    <w:qFormat/>
    <w:rsid w:val="0085100E"/>
    <w:pPr>
      <w:ind w:left="720"/>
      <w:contextualSpacing/>
    </w:pPr>
  </w:style>
  <w:style w:type="paragraph" w:styleId="NoSpacing">
    <w:name w:val="No Spacing"/>
    <w:uiPriority w:val="1"/>
    <w:qFormat/>
    <w:rsid w:val="00C536BC"/>
    <w:rPr>
      <w:rFonts w:asciiTheme="minorHAnsi" w:eastAsiaTheme="minorHAnsi" w:hAnsiTheme="minorHAnsi" w:cstheme="minorBidi"/>
      <w:sz w:val="22"/>
      <w:szCs w:val="22"/>
      <w:lang w:eastAsia="en-US"/>
    </w:rPr>
  </w:style>
  <w:style w:type="paragraph" w:styleId="Revision">
    <w:name w:val="Revision"/>
    <w:hidden/>
    <w:uiPriority w:val="99"/>
    <w:semiHidden/>
    <w:rsid w:val="0078054C"/>
    <w:rPr>
      <w:sz w:val="24"/>
      <w:szCs w:val="24"/>
      <w:lang w:val="en-US" w:eastAsia="en-US"/>
    </w:rPr>
  </w:style>
  <w:style w:type="character" w:customStyle="1" w:styleId="Kurzva">
    <w:name w:val="Kurzíva"/>
    <w:uiPriority w:val="99"/>
    <w:rsid w:val="004A0746"/>
    <w:rPr>
      <w:i/>
    </w:rPr>
  </w:style>
  <w:style w:type="character" w:styleId="FollowedHyperlink">
    <w:name w:val="FollowedHyperlink"/>
    <w:basedOn w:val="DefaultParagraphFont"/>
    <w:uiPriority w:val="99"/>
    <w:semiHidden/>
    <w:unhideWhenUsed/>
    <w:rsid w:val="00686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kib.cz/cs/infoservis/doporucen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48880-D496-44B4-B69F-FE0E2FCA70A4}">
  <ds:schemaRefs>
    <ds:schemaRef ds:uri="http://schemas.microsoft.com/office/2006/metadata/longProperties"/>
  </ds:schemaRefs>
</ds:datastoreItem>
</file>

<file path=customXml/itemProps2.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3.xml><?xml version="1.0" encoding="utf-8"?>
<ds:datastoreItem xmlns:ds="http://schemas.openxmlformats.org/officeDocument/2006/customXml" ds:itemID="{9FD7C7A4-C39F-4BD6-BCEA-A2A5610E3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6CD5AA-2166-4552-85B4-41BA07E8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10683</Characters>
  <Application>Microsoft Office Word</Application>
  <DocSecurity>0</DocSecurity>
  <Lines>89</Lines>
  <Paragraphs>25</Paragraphs>
  <ScaleCrop>false</ScaleCrop>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
  <cp:keywords>, docId:F7D77F555DD6B559CCB8F004BB1C91B9</cp:keywords>
  <cp:lastModifiedBy/>
  <cp:revision>1</cp:revision>
  <dcterms:created xsi:type="dcterms:W3CDTF">2025-07-11T12:06:00Z</dcterms:created>
  <dcterms:modified xsi:type="dcterms:W3CDTF">2025-07-16T20:59:00Z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0x010100E07768F51E3DB3469E07B537130901C2</vt:lpwstr>
  </property>
  <property fmtid="{D5CDD505-2E9C-101B-9397-08002B2CF9AE}" pid="4" name="MediaServiceImageTags">
    <vt:lpwstr/>
  </property>
</Properties>
</file>