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04B944B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AAD42F7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C6C323E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4288A5B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Pr="00A63DB6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687738" w14:textId="77777777" w:rsidR="00D94613" w:rsidRPr="00D94613" w:rsidRDefault="00D94613" w:rsidP="00D94613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Hlk204075877"/>
      <w:r w:rsidRPr="00D94613">
        <w:rPr>
          <w:rFonts w:asciiTheme="minorHAnsi" w:hAnsiTheme="minorHAnsi" w:cstheme="minorHAnsi"/>
          <w:b/>
          <w:sz w:val="40"/>
          <w:szCs w:val="40"/>
        </w:rPr>
        <w:t>Přístroje pro ekologický monitoring 2025</w:t>
      </w:r>
      <w:bookmarkEnd w:id="0"/>
    </w:p>
    <w:p w14:paraId="13453F8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ruským státním příslušníkem, fyzickou či právnickou osobou nebo subjektem či orgánem se sídlem v Rusku;</w:t>
      </w:r>
    </w:p>
    <w:p w14:paraId="5F94875A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eb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právnickou osobou, subjektem nebo orgánem, které jsou z více než 50 % přímo či nepřímo vlastněny některým ze subjektů uvedených v předcházejícím písmeni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tohoto článku nabídky, přičemž podíly těchto subjektů se sčítají nebo</w:t>
      </w:r>
    </w:p>
    <w:p w14:paraId="601966C7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ec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fyzickou nebo právnickou osobou, subjektem nebo orgánem, které jednají jménem nebo na pokyn některého ze subjektů uvedených v předcházejících písmenech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nebo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eb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lastRenderedPageBreak/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ii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FBFE599" w14:textId="4B6C4202" w:rsidR="00865FA0" w:rsidRDefault="0067282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</w:t>
      </w:r>
      <w:r w:rsidR="00865FA0">
        <w:rPr>
          <w:rFonts w:asciiTheme="minorHAnsi" w:hAnsiTheme="minorHAnsi"/>
          <w:b/>
          <w:sz w:val="36"/>
          <w:szCs w:val="36"/>
        </w:rPr>
        <w:t>ESTNÉ PROHLÁŠENÍ K ZÁKLADNÍ ZPŮSOBILOSTI</w:t>
      </w:r>
    </w:p>
    <w:p w14:paraId="0FD800AB" w14:textId="77777777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C9E4AAE" w14:textId="77777777" w:rsidR="00865FA0" w:rsidRPr="0067282C" w:rsidRDefault="00865FA0" w:rsidP="00865FA0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0FA3D5A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B47EC17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3138FD55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725B6A9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814EBFC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5AE072E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50562103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133D5DDD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34469EBC" w14:textId="77777777" w:rsidR="00865FA0" w:rsidRPr="0067282C" w:rsidRDefault="00865FA0" w:rsidP="00865FA0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44455A9" w14:textId="77777777" w:rsidR="00865FA0" w:rsidRPr="0067282C" w:rsidRDefault="00865FA0" w:rsidP="00865FA0">
      <w:pPr>
        <w:keepNext/>
        <w:keepLines/>
        <w:rPr>
          <w:rFonts w:asciiTheme="minorHAnsi" w:hAnsiTheme="minorHAnsi"/>
          <w:szCs w:val="22"/>
        </w:rPr>
      </w:pPr>
    </w:p>
    <w:p w14:paraId="1C96F330" w14:textId="77777777" w:rsidR="00865FA0" w:rsidRPr="0067282C" w:rsidRDefault="00865FA0" w:rsidP="00865FA0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FC3427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1769B375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73FB4FDA" w14:textId="143BD95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70D346B" w14:textId="30A0E2F6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72FB509" w14:textId="6C40E08D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B018296" w14:textId="43FB81F8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2B5D9E4" w14:textId="3574CEA7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D28B9CD" w14:textId="7E6CE53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6436A539" w14:textId="77777777" w:rsidR="00F7151E" w:rsidRDefault="00F7151E">
      <w:pPr>
        <w:spacing w:before="0" w:after="0"/>
        <w:jc w:val="left"/>
        <w:rPr>
          <w:rFonts w:ascii="Calibri" w:hAnsi="Calibri" w:cs="Arial"/>
          <w:sz w:val="20"/>
        </w:rPr>
        <w:sectPr w:rsidR="00F7151E" w:rsidSect="00882A88">
          <w:footerReference w:type="even" r:id="rId8"/>
          <w:footnotePr>
            <w:numRestart w:val="eachPage"/>
          </w:footnotePr>
          <w:pgSz w:w="11907" w:h="16840" w:code="9"/>
          <w:pgMar w:top="1807" w:right="1418" w:bottom="1276" w:left="1418" w:header="709" w:footer="903" w:gutter="0"/>
          <w:cols w:space="708"/>
          <w:titlePg/>
          <w:docGrid w:linePitch="360"/>
        </w:sectPr>
      </w:pPr>
    </w:p>
    <w:p w14:paraId="5D4D1E29" w14:textId="1F6D565F" w:rsidR="00F7151E" w:rsidRDefault="00F7151E">
      <w:pPr>
        <w:spacing w:before="0" w:after="0"/>
        <w:jc w:val="left"/>
        <w:rPr>
          <w:rFonts w:ascii="Calibri" w:hAnsi="Calibri" w:cs="Arial"/>
          <w:sz w:val="20"/>
        </w:rPr>
      </w:pPr>
    </w:p>
    <w:p w14:paraId="1A04BEA7" w14:textId="77777777" w:rsidR="00F7151E" w:rsidRPr="003B7184" w:rsidRDefault="00F7151E" w:rsidP="00F7151E">
      <w:pPr>
        <w:keepNext/>
        <w:keepLines/>
        <w:rPr>
          <w:rFonts w:asciiTheme="minorHAnsi" w:hAnsiTheme="minorHAnsi"/>
          <w:b/>
          <w:sz w:val="36"/>
          <w:szCs w:val="36"/>
        </w:rPr>
      </w:pPr>
      <w:r w:rsidRPr="003B7184">
        <w:rPr>
          <w:rFonts w:asciiTheme="minorHAnsi" w:hAnsiTheme="minorHAnsi"/>
          <w:b/>
          <w:sz w:val="36"/>
          <w:szCs w:val="36"/>
        </w:rPr>
        <w:t xml:space="preserve">SEZNAM VÝZNAMNÝCH </w:t>
      </w:r>
      <w:r>
        <w:rPr>
          <w:rFonts w:asciiTheme="minorHAnsi" w:hAnsiTheme="minorHAnsi"/>
          <w:b/>
          <w:sz w:val="36"/>
          <w:szCs w:val="36"/>
        </w:rPr>
        <w:t>SLUŽEB</w:t>
      </w:r>
    </w:p>
    <w:p w14:paraId="4312CD55" w14:textId="77777777" w:rsidR="00F7151E" w:rsidRPr="009C2649" w:rsidRDefault="00F7151E" w:rsidP="00F7151E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3402"/>
        <w:gridCol w:w="1843"/>
        <w:gridCol w:w="3119"/>
        <w:gridCol w:w="1842"/>
      </w:tblGrid>
      <w:tr w:rsidR="002C4973" w14:paraId="058C355B" w14:textId="77777777" w:rsidTr="002C4973">
        <w:trPr>
          <w:trHeight w:hRule="exact" w:val="397"/>
        </w:trPr>
        <w:tc>
          <w:tcPr>
            <w:tcW w:w="240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42750FA" w14:textId="77777777" w:rsidR="002C4973" w:rsidRPr="002C4973" w:rsidRDefault="002C4973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color w:val="000000"/>
                <w:szCs w:val="22"/>
                <w:lang w:eastAsia="cs-CZ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Název, sídlo zákazníka: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35A74AA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Rok: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03A8289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Předmět zakázky - popis: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FAEA75F" w14:textId="77777777" w:rsidR="002C4973" w:rsidRPr="002C4973" w:rsidRDefault="002C4973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Cena bez DPH celkem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1A57CD0B" w14:textId="77777777" w:rsidR="002C4973" w:rsidRPr="002C4973" w:rsidRDefault="002C4973" w:rsidP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Kontaktní osoba zákazníka: 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  <w:hideMark/>
          </w:tcPr>
          <w:p w14:paraId="3561D745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Vznikla reklamace</w:t>
            </w:r>
          </w:p>
        </w:tc>
      </w:tr>
      <w:tr w:rsidR="002C4973" w14:paraId="7470BBF7" w14:textId="77777777" w:rsidTr="002C4973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6EE79BE1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4653ECF1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1CB5AA1A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004B650A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676FEFF2" w14:textId="77777777" w:rsidR="002C4973" w:rsidRPr="002C4973" w:rsidRDefault="002C4973" w:rsidP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- jméno, příjmení 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  <w:hideMark/>
          </w:tcPr>
          <w:p w14:paraId="4C550369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ANO - NE</w:t>
            </w:r>
          </w:p>
        </w:tc>
      </w:tr>
      <w:tr w:rsidR="002C4973" w14:paraId="3B9BC083" w14:textId="77777777" w:rsidTr="002C4973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23E7F75B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15092505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1ADDE4D2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4DA00203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0E7A1000" w14:textId="77777777" w:rsidR="002C4973" w:rsidRPr="002C4973" w:rsidRDefault="002C4973" w:rsidP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- telefon </w:t>
            </w:r>
          </w:p>
        </w:tc>
        <w:tc>
          <w:tcPr>
            <w:tcW w:w="1842" w:type="dxa"/>
            <w:shd w:val="clear" w:color="auto" w:fill="BFBFBF" w:themeFill="background1" w:themeFillShade="BF"/>
            <w:hideMark/>
          </w:tcPr>
          <w:p w14:paraId="7BC47A7B" w14:textId="77777777" w:rsidR="002C4973" w:rsidRPr="002C4973" w:rsidRDefault="002C4973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 </w:t>
            </w:r>
          </w:p>
        </w:tc>
      </w:tr>
      <w:tr w:rsidR="002C4973" w14:paraId="19982CB9" w14:textId="77777777" w:rsidTr="002C4973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613536EE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51894464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1A119ACE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306C8895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4EC09B5D" w14:textId="77777777" w:rsidR="002C4973" w:rsidRPr="002C4973" w:rsidRDefault="002C4973" w:rsidP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- e-mail</w:t>
            </w:r>
          </w:p>
        </w:tc>
        <w:tc>
          <w:tcPr>
            <w:tcW w:w="1842" w:type="dxa"/>
            <w:shd w:val="clear" w:color="auto" w:fill="BFBFBF" w:themeFill="background1" w:themeFillShade="BF"/>
            <w:hideMark/>
          </w:tcPr>
          <w:p w14:paraId="4E151374" w14:textId="77777777" w:rsidR="002C4973" w:rsidRPr="002C4973" w:rsidRDefault="002C4973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 </w:t>
            </w:r>
          </w:p>
        </w:tc>
      </w:tr>
      <w:tr w:rsidR="002C4973" w14:paraId="17DCDC19" w14:textId="77777777" w:rsidTr="002C4973">
        <w:trPr>
          <w:trHeight w:val="1230"/>
        </w:trPr>
        <w:tc>
          <w:tcPr>
            <w:tcW w:w="2400" w:type="dxa"/>
            <w:shd w:val="clear" w:color="auto" w:fill="auto"/>
            <w:vAlign w:val="center"/>
            <w:hideMark/>
          </w:tcPr>
          <w:p w14:paraId="2CF41638" w14:textId="2DB8598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7DF8780A" w14:textId="4B208B5E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2218BC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71BBCEF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2C1874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CB30F40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C5D06DA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C4973" w14:paraId="086D8E2A" w14:textId="77777777" w:rsidTr="002C4973">
        <w:trPr>
          <w:trHeight w:val="1260"/>
        </w:trPr>
        <w:tc>
          <w:tcPr>
            <w:tcW w:w="2400" w:type="dxa"/>
            <w:shd w:val="clear" w:color="auto" w:fill="auto"/>
            <w:vAlign w:val="center"/>
            <w:hideMark/>
          </w:tcPr>
          <w:p w14:paraId="0EF46B26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BF4FE5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368DBC9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C46E75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2CE6070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2566BAC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C4973" w14:paraId="7EFA24A4" w14:textId="77777777" w:rsidTr="002C4973">
        <w:trPr>
          <w:trHeight w:val="1245"/>
        </w:trPr>
        <w:tc>
          <w:tcPr>
            <w:tcW w:w="2400" w:type="dxa"/>
            <w:shd w:val="clear" w:color="auto" w:fill="auto"/>
            <w:vAlign w:val="center"/>
            <w:hideMark/>
          </w:tcPr>
          <w:p w14:paraId="6DF3A238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A32AB1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CA994F4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C42784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02CA263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B5E629E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51209507" w14:textId="77777777" w:rsidR="00F7151E" w:rsidRDefault="00F7151E" w:rsidP="00F7151E">
      <w:pPr>
        <w:keepNext/>
        <w:keepLines/>
        <w:tabs>
          <w:tab w:val="right" w:pos="9020"/>
        </w:tabs>
        <w:spacing w:before="0" w:after="0"/>
        <w:rPr>
          <w:rFonts w:asciiTheme="minorHAnsi" w:hAnsiTheme="minorHAnsi"/>
          <w:i/>
          <w:sz w:val="18"/>
          <w:szCs w:val="18"/>
        </w:rPr>
      </w:pPr>
    </w:p>
    <w:p w14:paraId="6A020954" w14:textId="77777777" w:rsidR="00F7151E" w:rsidRDefault="00F7151E" w:rsidP="00F7151E">
      <w:pPr>
        <w:spacing w:before="0" w:after="0"/>
        <w:jc w:val="left"/>
        <w:rPr>
          <w:rFonts w:asciiTheme="minorHAnsi" w:hAnsiTheme="minorHAnsi"/>
          <w:szCs w:val="22"/>
        </w:rPr>
      </w:pPr>
    </w:p>
    <w:p w14:paraId="074FA099" w14:textId="77777777" w:rsidR="00F7151E" w:rsidRDefault="00F7151E" w:rsidP="001D309C">
      <w:pPr>
        <w:spacing w:before="0" w:after="0" w:line="276" w:lineRule="auto"/>
        <w:rPr>
          <w:rFonts w:ascii="Calibri" w:hAnsi="Calibri" w:cs="Arial"/>
          <w:sz w:val="20"/>
        </w:rPr>
        <w:sectPr w:rsidR="00F7151E" w:rsidSect="00F7151E">
          <w:footnotePr>
            <w:numRestart w:val="eachPage"/>
          </w:footnotePr>
          <w:pgSz w:w="16840" w:h="11907" w:orient="landscape" w:code="9"/>
          <w:pgMar w:top="1418" w:right="1807" w:bottom="1418" w:left="1276" w:header="709" w:footer="903" w:gutter="0"/>
          <w:cols w:space="708"/>
          <w:titlePg/>
          <w:docGrid w:linePitch="360"/>
        </w:sectPr>
      </w:pPr>
    </w:p>
    <w:p w14:paraId="69CEAFFC" w14:textId="77777777" w:rsidR="00D94613" w:rsidRDefault="00D94613" w:rsidP="00D94613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CENOVÁ NABÍDKA</w:t>
      </w:r>
    </w:p>
    <w:p w14:paraId="3942388E" w14:textId="77777777" w:rsidR="00D94613" w:rsidRDefault="00D94613" w:rsidP="00D94613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91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724"/>
      </w:tblGrid>
      <w:tr w:rsidR="00D94613" w:rsidRPr="00671911" w14:paraId="175CABA3" w14:textId="77777777" w:rsidTr="00B676A1">
        <w:trPr>
          <w:trHeight w:val="379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80698A" w14:textId="77777777" w:rsidR="00D94613" w:rsidRPr="00CE67D4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CE67D4">
              <w:rPr>
                <w:rFonts w:asciiTheme="minorHAnsi" w:hAnsiTheme="minorHAnsi" w:cstheme="minorHAnsi"/>
                <w:b/>
                <w:szCs w:val="22"/>
              </w:rPr>
              <w:t>Přístroje pro ekologický monitoring 2025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5DB7B0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94613" w:rsidRPr="00671911" w14:paraId="79DF02BF" w14:textId="77777777" w:rsidTr="00B676A1">
        <w:trPr>
          <w:trHeight w:val="379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3157BE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FFF175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4613" w:rsidRPr="00671911" w14:paraId="1E44ACC9" w14:textId="77777777" w:rsidTr="00B676A1">
        <w:trPr>
          <w:trHeight w:val="379"/>
        </w:trPr>
        <w:tc>
          <w:tcPr>
            <w:tcW w:w="4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B795324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7792B9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D94613" w:rsidRPr="00671911" w14:paraId="2BF9E14F" w14:textId="77777777" w:rsidTr="00B676A1">
        <w:trPr>
          <w:trHeight w:val="379"/>
        </w:trPr>
        <w:tc>
          <w:tcPr>
            <w:tcW w:w="4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BA54BF3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5F7435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</w:tbl>
    <w:p w14:paraId="2C455530" w14:textId="77777777" w:rsidR="00D94613" w:rsidRDefault="00D94613" w:rsidP="00D94613">
      <w:pPr>
        <w:spacing w:before="0" w:after="0"/>
        <w:rPr>
          <w:rFonts w:asciiTheme="minorHAnsi" w:hAnsiTheme="minorHAnsi"/>
          <w:bCs/>
          <w:szCs w:val="22"/>
        </w:rPr>
      </w:pPr>
    </w:p>
    <w:p w14:paraId="7AE1E2D5" w14:textId="77777777" w:rsidR="00D94613" w:rsidRDefault="00D94613" w:rsidP="00D94613">
      <w:pPr>
        <w:spacing w:before="0" w:after="0"/>
        <w:rPr>
          <w:rFonts w:asciiTheme="minorHAnsi" w:hAnsiTheme="minorHAnsi"/>
          <w:bCs/>
          <w:szCs w:val="22"/>
        </w:rPr>
      </w:pPr>
    </w:p>
    <w:p w14:paraId="46C801C3" w14:textId="77777777" w:rsidR="00D94613" w:rsidRPr="00CE67D4" w:rsidRDefault="00D94613" w:rsidP="00D94613">
      <w:pPr>
        <w:spacing w:before="0" w:after="0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Podrobná cenová nabídka je uvedena v Příloze č. 1 Kupní smlouvy.</w:t>
      </w:r>
    </w:p>
    <w:p w14:paraId="58874DCA" w14:textId="59C029C1" w:rsidR="00E6200B" w:rsidRDefault="00E6200B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5A95442" w14:textId="0F125159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77777777" w:rsidR="00143874" w:rsidRDefault="0014387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47E5BC00" w14:textId="30EA1DD4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DALŠÍ SOUČÁSTI NABÍDKY</w:t>
      </w:r>
    </w:p>
    <w:p w14:paraId="536A2517" w14:textId="77777777" w:rsidR="00865FA0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1C4DAC6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CA5BED" w14:textId="5E868EED" w:rsidR="00BB7488" w:rsidRDefault="00447201" w:rsidP="00447201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Doklad</w:t>
      </w:r>
      <w:r w:rsidR="00BB7488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 xml:space="preserve"> k prokázání splnění podmínek profesní způsobilosti</w:t>
      </w:r>
      <w:r w:rsidR="00BB7488">
        <w:rPr>
          <w:rFonts w:asciiTheme="minorHAnsi" w:hAnsiTheme="minorHAnsi"/>
          <w:szCs w:val="22"/>
        </w:rPr>
        <w:t>:</w:t>
      </w:r>
    </w:p>
    <w:p w14:paraId="3AEB6CE5" w14:textId="19F5F84E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</w:rPr>
        <w:t xml:space="preserve">doklad o oprávnění k podnikání v rozsahu odpovídajícím předmětu zakázky (tzn. </w:t>
      </w:r>
      <w:r w:rsidRPr="00BB7488">
        <w:rPr>
          <w:rFonts w:asciiTheme="minorHAnsi" w:hAnsiTheme="minorHAnsi"/>
          <w:szCs w:val="22"/>
          <w:u w:val="single"/>
        </w:rPr>
        <w:t>živnostenský list</w:t>
      </w:r>
      <w:r w:rsidRPr="00BB7488">
        <w:rPr>
          <w:rFonts w:asciiTheme="minorHAnsi" w:hAnsiTheme="minorHAnsi"/>
          <w:szCs w:val="22"/>
        </w:rPr>
        <w:t>)</w:t>
      </w:r>
    </w:p>
    <w:p w14:paraId="74BD66BA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  <w:u w:val="single"/>
        </w:rPr>
        <w:t>výpis z Obchodního rejstříku</w:t>
      </w:r>
      <w:r w:rsidRPr="00BB7488">
        <w:rPr>
          <w:rFonts w:asciiTheme="minorHAnsi" w:hAnsiTheme="minorHAnsi"/>
          <w:szCs w:val="22"/>
        </w:rPr>
        <w:t xml:space="preserve"> nebo jiné obdobné evidence, </w:t>
      </w:r>
    </w:p>
    <w:p w14:paraId="6B9873C3" w14:textId="77777777" w:rsidR="00447201" w:rsidRDefault="00447201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09CEC7" w14:textId="1A9C2837" w:rsidR="00865FA0" w:rsidRPr="00D93113" w:rsidRDefault="00D94613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  <w:u w:val="single"/>
        </w:rPr>
        <w:t>Kupní smlouva</w:t>
      </w:r>
      <w:r w:rsidR="00865FA0" w:rsidRPr="00D93113">
        <w:rPr>
          <w:rFonts w:asciiTheme="minorHAnsi" w:hAnsiTheme="minorHAnsi"/>
          <w:szCs w:val="22"/>
        </w:rPr>
        <w:t xml:space="preserve"> včetně</w:t>
      </w:r>
      <w:r w:rsidR="00BB7488">
        <w:rPr>
          <w:rFonts w:asciiTheme="minorHAnsi" w:hAnsiTheme="minorHAnsi"/>
          <w:szCs w:val="22"/>
        </w:rPr>
        <w:t xml:space="preserve"> příloh</w:t>
      </w:r>
      <w:r>
        <w:rPr>
          <w:rFonts w:asciiTheme="minorHAnsi" w:hAnsiTheme="minorHAnsi"/>
          <w:szCs w:val="22"/>
        </w:rPr>
        <w:t>y</w:t>
      </w:r>
      <w:r w:rsidR="00BB7488">
        <w:rPr>
          <w:rFonts w:asciiTheme="minorHAnsi" w:hAnsiTheme="minorHAnsi"/>
          <w:szCs w:val="22"/>
        </w:rPr>
        <w:t xml:space="preserve"> </w:t>
      </w:r>
      <w:r w:rsidR="00865FA0" w:rsidRPr="00447201">
        <w:rPr>
          <w:rFonts w:asciiTheme="minorHAnsi" w:hAnsiTheme="minorHAnsi"/>
          <w:szCs w:val="22"/>
          <w:u w:val="single"/>
        </w:rPr>
        <w:t>podepsaný</w:t>
      </w:r>
      <w:r w:rsidR="00865FA0" w:rsidRPr="00D93113">
        <w:rPr>
          <w:rFonts w:asciiTheme="minorHAnsi" w:hAnsiTheme="minorHAnsi"/>
          <w:szCs w:val="22"/>
        </w:rPr>
        <w:t xml:space="preserve"> osobou oprávněnou zastupovat dodavatele.</w:t>
      </w:r>
    </w:p>
    <w:p w14:paraId="7B4E4A88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58E43FD" w14:textId="77777777" w:rsidR="00865FA0" w:rsidRDefault="00865FA0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D93113">
        <w:rPr>
          <w:rFonts w:asciiTheme="minorHAnsi" w:hAnsiTheme="minorHAnsi"/>
          <w:szCs w:val="22"/>
        </w:rPr>
        <w:t xml:space="preserve">Současně jako </w:t>
      </w:r>
      <w:r w:rsidRPr="000B0E6A">
        <w:rPr>
          <w:rFonts w:asciiTheme="minorHAnsi" w:hAnsiTheme="minorHAnsi"/>
          <w:szCs w:val="22"/>
          <w:u w:val="single"/>
        </w:rPr>
        <w:t>samostatnou přílohu nabídky</w:t>
      </w:r>
      <w:r w:rsidRPr="00D93113">
        <w:rPr>
          <w:rFonts w:asciiTheme="minorHAnsi" w:hAnsiTheme="minorHAnsi"/>
          <w:szCs w:val="22"/>
        </w:rPr>
        <w:t xml:space="preserve"> předložte návrh smlouvy také v editovatelné podobě ve formátu </w:t>
      </w:r>
      <w:r w:rsidRPr="00447201">
        <w:rPr>
          <w:rFonts w:asciiTheme="minorHAnsi" w:hAnsiTheme="minorHAnsi"/>
          <w:szCs w:val="22"/>
          <w:u w:val="single"/>
        </w:rPr>
        <w:t xml:space="preserve">doc nebo </w:t>
      </w:r>
      <w:proofErr w:type="spellStart"/>
      <w:r w:rsidRPr="00447201">
        <w:rPr>
          <w:rFonts w:asciiTheme="minorHAnsi" w:hAnsiTheme="minorHAnsi"/>
          <w:szCs w:val="22"/>
          <w:u w:val="single"/>
        </w:rPr>
        <w:t>docx</w:t>
      </w:r>
      <w:proofErr w:type="spellEnd"/>
      <w:r w:rsidRPr="00D93113">
        <w:rPr>
          <w:rFonts w:asciiTheme="minorHAnsi" w:hAnsiTheme="minorHAnsi"/>
          <w:szCs w:val="22"/>
        </w:rPr>
        <w:t>.</w:t>
      </w:r>
    </w:p>
    <w:p w14:paraId="5C3AFC1F" w14:textId="77777777" w:rsidR="00BB7488" w:rsidRPr="00BB7488" w:rsidRDefault="00BB7488" w:rsidP="00BB7488">
      <w:pPr>
        <w:pStyle w:val="Odstavecseseznamem"/>
        <w:rPr>
          <w:rFonts w:asciiTheme="minorHAnsi" w:hAnsiTheme="minorHAnsi"/>
          <w:szCs w:val="22"/>
        </w:rPr>
      </w:pPr>
    </w:p>
    <w:p w14:paraId="53CF8C02" w14:textId="0698FCAC" w:rsidR="00BB7488" w:rsidRPr="00D93113" w:rsidRDefault="00BB7488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Případně další dokumenty</w:t>
      </w:r>
    </w:p>
    <w:p w14:paraId="5A3E6657" w14:textId="77777777" w:rsidR="00865FA0" w:rsidRDefault="00865FA0" w:rsidP="00CC1F66">
      <w:pPr>
        <w:spacing w:before="0" w:after="0" w:line="360" w:lineRule="auto"/>
        <w:rPr>
          <w:rFonts w:ascii="Calibri" w:hAnsi="Calibri" w:cs="Arial"/>
          <w:sz w:val="20"/>
        </w:rPr>
      </w:pPr>
    </w:p>
    <w:sectPr w:rsidR="00865FA0" w:rsidSect="00882A88"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BB32" w14:textId="77777777" w:rsidR="002E5E5D" w:rsidRDefault="002E5E5D">
      <w:r>
        <w:separator/>
      </w:r>
    </w:p>
  </w:endnote>
  <w:endnote w:type="continuationSeparator" w:id="0">
    <w:p w14:paraId="175D22A7" w14:textId="77777777" w:rsidR="002E5E5D" w:rsidRDefault="002E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2001" w14:textId="77777777" w:rsidR="002E5E5D" w:rsidRDefault="002E5E5D">
      <w:r>
        <w:separator/>
      </w:r>
    </w:p>
  </w:footnote>
  <w:footnote w:type="continuationSeparator" w:id="0">
    <w:p w14:paraId="7D88FEF2" w14:textId="77777777" w:rsidR="002E5E5D" w:rsidRDefault="002E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4128">
    <w:abstractNumId w:val="32"/>
  </w:num>
  <w:num w:numId="2" w16cid:durableId="284388547">
    <w:abstractNumId w:val="13"/>
  </w:num>
  <w:num w:numId="3" w16cid:durableId="1395084301">
    <w:abstractNumId w:val="25"/>
  </w:num>
  <w:num w:numId="4" w16cid:durableId="1646471481">
    <w:abstractNumId w:val="20"/>
  </w:num>
  <w:num w:numId="5" w16cid:durableId="1715083543">
    <w:abstractNumId w:val="21"/>
  </w:num>
  <w:num w:numId="6" w16cid:durableId="407069916">
    <w:abstractNumId w:val="33"/>
  </w:num>
  <w:num w:numId="7" w16cid:durableId="1189370924">
    <w:abstractNumId w:val="14"/>
  </w:num>
  <w:num w:numId="8" w16cid:durableId="1859155301">
    <w:abstractNumId w:val="30"/>
  </w:num>
  <w:num w:numId="9" w16cid:durableId="348676613">
    <w:abstractNumId w:val="37"/>
  </w:num>
  <w:num w:numId="10" w16cid:durableId="978267548">
    <w:abstractNumId w:val="43"/>
  </w:num>
  <w:num w:numId="11" w16cid:durableId="2099446727">
    <w:abstractNumId w:val="36"/>
  </w:num>
  <w:num w:numId="12" w16cid:durableId="298848769">
    <w:abstractNumId w:val="29"/>
  </w:num>
  <w:num w:numId="13" w16cid:durableId="130446161">
    <w:abstractNumId w:val="42"/>
  </w:num>
  <w:num w:numId="14" w16cid:durableId="1964536267">
    <w:abstractNumId w:val="19"/>
  </w:num>
  <w:num w:numId="15" w16cid:durableId="1889753791">
    <w:abstractNumId w:val="16"/>
  </w:num>
  <w:num w:numId="16" w16cid:durableId="193006416">
    <w:abstractNumId w:val="31"/>
  </w:num>
  <w:num w:numId="17" w16cid:durableId="380328494">
    <w:abstractNumId w:val="35"/>
  </w:num>
  <w:num w:numId="18" w16cid:durableId="2008245861">
    <w:abstractNumId w:val="40"/>
  </w:num>
  <w:num w:numId="19" w16cid:durableId="216355633">
    <w:abstractNumId w:val="24"/>
  </w:num>
  <w:num w:numId="20" w16cid:durableId="494758851">
    <w:abstractNumId w:val="4"/>
  </w:num>
  <w:num w:numId="21" w16cid:durableId="1634481652">
    <w:abstractNumId w:val="39"/>
  </w:num>
  <w:num w:numId="22" w16cid:durableId="962886593">
    <w:abstractNumId w:val="17"/>
  </w:num>
  <w:num w:numId="23" w16cid:durableId="1478111654">
    <w:abstractNumId w:val="23"/>
  </w:num>
  <w:num w:numId="24" w16cid:durableId="1216238840">
    <w:abstractNumId w:val="26"/>
  </w:num>
  <w:num w:numId="25" w16cid:durableId="739717735">
    <w:abstractNumId w:val="38"/>
  </w:num>
  <w:num w:numId="26" w16cid:durableId="3172072">
    <w:abstractNumId w:val="28"/>
  </w:num>
  <w:num w:numId="27" w16cid:durableId="1531607244">
    <w:abstractNumId w:val="8"/>
  </w:num>
  <w:num w:numId="28" w16cid:durableId="249311265">
    <w:abstractNumId w:val="41"/>
  </w:num>
  <w:num w:numId="29" w16cid:durableId="1390033640">
    <w:abstractNumId w:val="7"/>
  </w:num>
  <w:num w:numId="30" w16cid:durableId="974716971">
    <w:abstractNumId w:val="12"/>
  </w:num>
  <w:num w:numId="31" w16cid:durableId="1332681331">
    <w:abstractNumId w:val="11"/>
  </w:num>
  <w:num w:numId="32" w16cid:durableId="2068646254">
    <w:abstractNumId w:val="9"/>
  </w:num>
  <w:num w:numId="33" w16cid:durableId="111096362">
    <w:abstractNumId w:val="27"/>
  </w:num>
  <w:num w:numId="34" w16cid:durableId="216552334">
    <w:abstractNumId w:val="22"/>
  </w:num>
  <w:num w:numId="35" w16cid:durableId="590235196">
    <w:abstractNumId w:val="10"/>
  </w:num>
  <w:num w:numId="36" w16cid:durableId="1227955569">
    <w:abstractNumId w:val="18"/>
  </w:num>
  <w:num w:numId="37" w16cid:durableId="1592468353">
    <w:abstractNumId w:val="34"/>
  </w:num>
  <w:num w:numId="38" w16cid:durableId="2050303011">
    <w:abstractNumId w:val="44"/>
  </w:num>
  <w:num w:numId="39" w16cid:durableId="345865428">
    <w:abstractNumId w:val="45"/>
  </w:num>
  <w:num w:numId="40" w16cid:durableId="1855605270">
    <w:abstractNumId w:val="15"/>
  </w:num>
  <w:num w:numId="41" w16cid:durableId="386802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8155152">
    <w:abstractNumId w:val="46"/>
  </w:num>
  <w:num w:numId="43" w16cid:durableId="2055311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238774">
    <w:abstractNumId w:val="5"/>
  </w:num>
  <w:num w:numId="45" w16cid:durableId="6962104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5664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C5B98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2BB5"/>
    <w:rsid w:val="002730EB"/>
    <w:rsid w:val="00275F96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5E5D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302E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7654F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35839"/>
    <w:rsid w:val="00542134"/>
    <w:rsid w:val="005440A1"/>
    <w:rsid w:val="00546479"/>
    <w:rsid w:val="005475FF"/>
    <w:rsid w:val="005515A8"/>
    <w:rsid w:val="005526BE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556D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68F1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2B1A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5F7772"/>
    <w:rsid w:val="005F7C63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82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4F4F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0F22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EA8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489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046F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61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8EC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23DC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6B16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00EE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611FE"/>
    <w:rsid w:val="00A63DB6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1DE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13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1846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7D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4613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505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00B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1AB2"/>
    <w:rsid w:val="00EF356D"/>
    <w:rsid w:val="00EF383F"/>
    <w:rsid w:val="00EF3BD2"/>
    <w:rsid w:val="00EF4C17"/>
    <w:rsid w:val="00EF4EB2"/>
    <w:rsid w:val="00EF62D4"/>
    <w:rsid w:val="00EF64B1"/>
    <w:rsid w:val="00EF7C06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360F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001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3B6A"/>
    <w:rsid w:val="00FE487D"/>
    <w:rsid w:val="00FE51C9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524A7533-472F-4A09-9ECC-B0D88A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607A-8CF2-42F6-B4C5-E3AE52A8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Jana Danysová</cp:lastModifiedBy>
  <cp:revision>3</cp:revision>
  <cp:lastPrinted>2024-06-19T06:39:00Z</cp:lastPrinted>
  <dcterms:created xsi:type="dcterms:W3CDTF">2025-07-22T11:02:00Z</dcterms:created>
  <dcterms:modified xsi:type="dcterms:W3CDTF">2025-07-22T11:17:00Z</dcterms:modified>
</cp:coreProperties>
</file>