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63CC0" w14:textId="77777777" w:rsidR="001F3AEA" w:rsidRPr="003B3BDE" w:rsidRDefault="004837B0" w:rsidP="00F26E61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B3BDE">
        <w:rPr>
          <w:b/>
          <w:sz w:val="24"/>
          <w:szCs w:val="20"/>
          <w:u w:val="single"/>
        </w:rPr>
        <w:t>Čestné prohlášení k prokázání základní způsobilosti</w:t>
      </w:r>
    </w:p>
    <w:p w14:paraId="1145690B" w14:textId="77777777" w:rsidR="004837B0" w:rsidRPr="004837B0" w:rsidRDefault="004837B0" w:rsidP="00F26E61">
      <w:pPr>
        <w:spacing w:after="240"/>
        <w:jc w:val="center"/>
        <w:rPr>
          <w:b/>
          <w:szCs w:val="20"/>
        </w:rPr>
      </w:pPr>
      <w:r w:rsidRPr="004837B0">
        <w:rPr>
          <w:b/>
          <w:szCs w:val="20"/>
        </w:rPr>
        <w:t>k veřejné zakázce</w:t>
      </w:r>
    </w:p>
    <w:sdt>
      <w:sdtPr>
        <w:rPr>
          <w:b/>
        </w:rPr>
        <w:alias w:val="Předmět veřejné zakázky"/>
        <w:tag w:val="P_x0159_edm_x011b_t_x0020_ve_x0159_ejn_x00e9__x0020_zak_x00e1_zky"/>
        <w:id w:val="-556782803"/>
        <w:placeholder>
          <w:docPart w:val="052818618A254F1F8D2E860D95D248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  <w:text w:multiLine="1"/>
      </w:sdtPr>
      <w:sdtContent>
        <w:p w14:paraId="5FA0FD9F" w14:textId="77777777" w:rsidR="009B65B8" w:rsidRDefault="009B65B8" w:rsidP="009B65B8">
          <w:pPr>
            <w:jc w:val="center"/>
            <w:rPr>
              <w:b/>
            </w:rPr>
          </w:pPr>
          <w:r>
            <w:rPr>
              <w:b/>
            </w:rPr>
            <w:t>Nákup 2 ks kolových traktorů</w:t>
          </w:r>
        </w:p>
      </w:sdtContent>
    </w:sdt>
    <w:p w14:paraId="39137127" w14:textId="77777777" w:rsidR="004837B0" w:rsidRPr="004837B0" w:rsidRDefault="004837B0" w:rsidP="00F26E61">
      <w:pPr>
        <w:spacing w:before="240" w:after="120"/>
        <w:rPr>
          <w:b/>
          <w:caps/>
          <w:szCs w:val="20"/>
        </w:rPr>
      </w:pPr>
      <w:r w:rsidRPr="004837B0">
        <w:rPr>
          <w:b/>
          <w:caps/>
          <w:szCs w:val="20"/>
        </w:rPr>
        <w:t>Identifikace účastníka</w:t>
      </w:r>
    </w:p>
    <w:p w14:paraId="39E8A6A8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Jméno / obchodní firma: </w:t>
      </w:r>
      <w:permStart w:id="1172786189" w:edGrp="everyone"/>
      <w:r w:rsidRPr="004837B0">
        <w:rPr>
          <w:szCs w:val="20"/>
        </w:rPr>
        <w:t>DOPLNÍ ÚČASTNÍK</w:t>
      </w:r>
      <w:permEnd w:id="1172786189"/>
    </w:p>
    <w:p w14:paraId="2D4E4B6E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Místo podnikání / sídlo: </w:t>
      </w:r>
      <w:permStart w:id="1844207751" w:edGrp="everyone"/>
      <w:r w:rsidRPr="004837B0">
        <w:rPr>
          <w:szCs w:val="20"/>
        </w:rPr>
        <w:t>DOPLNÍ ÚČASTNÍK</w:t>
      </w:r>
      <w:permEnd w:id="1844207751"/>
    </w:p>
    <w:p w14:paraId="2FB090FB" w14:textId="77777777" w:rsidR="004837B0" w:rsidRPr="004837B0" w:rsidRDefault="004837B0" w:rsidP="005A6774">
      <w:pPr>
        <w:pStyle w:val="Zkladntext"/>
        <w:ind w:left="142"/>
        <w:jc w:val="both"/>
        <w:rPr>
          <w:szCs w:val="20"/>
        </w:rPr>
      </w:pPr>
      <w:r w:rsidRPr="004837B0">
        <w:rPr>
          <w:szCs w:val="20"/>
        </w:rPr>
        <w:t xml:space="preserve">IČO: </w:t>
      </w:r>
      <w:permStart w:id="1464752349" w:edGrp="everyone"/>
      <w:r w:rsidRPr="004837B0">
        <w:rPr>
          <w:szCs w:val="20"/>
        </w:rPr>
        <w:t>DOPLNÍ ÚČASTNÍK</w:t>
      </w:r>
      <w:permEnd w:id="1464752349"/>
    </w:p>
    <w:p w14:paraId="23B6B4BE" w14:textId="77777777" w:rsidR="004837B0" w:rsidRPr="004837B0" w:rsidRDefault="004837B0" w:rsidP="00F26E61">
      <w:pPr>
        <w:spacing w:before="240" w:after="120"/>
        <w:rPr>
          <w:b/>
          <w:bCs/>
          <w:caps/>
          <w:szCs w:val="20"/>
        </w:rPr>
      </w:pPr>
      <w:r w:rsidRPr="004837B0">
        <w:rPr>
          <w:b/>
          <w:bCs/>
          <w:caps/>
          <w:szCs w:val="20"/>
        </w:rPr>
        <w:t>Čestné prohlášení</w:t>
      </w:r>
    </w:p>
    <w:p w14:paraId="3340A268" w14:textId="77777777" w:rsidR="004837B0" w:rsidRPr="004837B0" w:rsidRDefault="004837B0" w:rsidP="005A6774">
      <w:pPr>
        <w:spacing w:after="120"/>
        <w:ind w:left="142"/>
        <w:jc w:val="both"/>
        <w:rPr>
          <w:szCs w:val="20"/>
        </w:rPr>
      </w:pPr>
      <w:r w:rsidRPr="004837B0">
        <w:rPr>
          <w:szCs w:val="20"/>
        </w:rPr>
        <w:t>Účastník zadávacího řízení tímto čestně prohlašuje, že:</w:t>
      </w:r>
    </w:p>
    <w:p w14:paraId="51A35143" w14:textId="77777777" w:rsidR="004837B0" w:rsidRPr="004837B0" w:rsidRDefault="004837B0" w:rsidP="00F26E61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v evidenci daní zachycen splatný daňový nedoplatek, ve vztahu k § 74 odst. 1 písm. b) zákona č. 134/2016 Sb., o zadávání veřejných zakázek, v</w:t>
      </w:r>
      <w:r w:rsidR="0002778C">
        <w:rPr>
          <w:szCs w:val="20"/>
        </w:rPr>
        <w:t xml:space="preserve"> </w:t>
      </w:r>
      <w:r w:rsidRPr="004837B0">
        <w:rPr>
          <w:szCs w:val="20"/>
        </w:rPr>
        <w:t>platném znění (dále jen „ZZVZ“) a</w:t>
      </w:r>
    </w:p>
    <w:p w14:paraId="01715D3F" w14:textId="77777777" w:rsidR="0002778C" w:rsidRPr="0002778C" w:rsidRDefault="004837B0" w:rsidP="0002778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4837B0">
        <w:rPr>
          <w:szCs w:val="20"/>
        </w:rPr>
        <w:t>nemá v České republice nebo v zemi svého sídla splatný nedoplatek na pojistném nebo na penále na veřejné zdravotní pojištění, ve vztahu k § 74 odst. 1 písm. c) ZZVZ.</w:t>
      </w:r>
    </w:p>
    <w:p w14:paraId="7512EE8F" w14:textId="77777777" w:rsidR="00C77F74" w:rsidRDefault="004837B0" w:rsidP="00C77F74">
      <w:pPr>
        <w:spacing w:before="240" w:after="240"/>
        <w:ind w:left="142"/>
        <w:jc w:val="both"/>
        <w:rPr>
          <w:szCs w:val="20"/>
        </w:rPr>
      </w:pPr>
      <w:r w:rsidRPr="004837B0">
        <w:rPr>
          <w:szCs w:val="20"/>
        </w:rPr>
        <w:t>Toto čestné prohlášení činí účastník na základě své vážné a svobodné vůle a je si vědom všech následků plynoucích z</w:t>
      </w:r>
      <w:r w:rsidR="0002778C">
        <w:rPr>
          <w:szCs w:val="20"/>
        </w:rPr>
        <w:t xml:space="preserve"> </w:t>
      </w:r>
      <w:r w:rsidRPr="004837B0">
        <w:rPr>
          <w:szCs w:val="20"/>
        </w:rPr>
        <w:t>uvedení nepravdivých údajů.</w:t>
      </w:r>
    </w:p>
    <w:p w14:paraId="7256D863" w14:textId="77777777" w:rsidR="001F3AEA" w:rsidRPr="00E560FB" w:rsidRDefault="001F3AEA" w:rsidP="00F26E61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377174993" w:edGrp="everyone"/>
      <w:r w:rsidRPr="00E560FB">
        <w:rPr>
          <w:szCs w:val="20"/>
        </w:rPr>
        <w:t xml:space="preserve"> DOPLNÍ ÚČASTNÍK</w:t>
      </w:r>
      <w:permEnd w:id="1377174993"/>
      <w:r w:rsidRPr="00E560FB">
        <w:rPr>
          <w:szCs w:val="20"/>
        </w:rPr>
        <w:t xml:space="preserve"> dne </w:t>
      </w:r>
      <w:permStart w:id="87643758" w:edGrp="everyone"/>
      <w:r w:rsidRPr="00E560FB">
        <w:rPr>
          <w:szCs w:val="20"/>
        </w:rPr>
        <w:t>DOPLNÍ ÚČASTNÍK</w:t>
      </w:r>
      <w:permEnd w:id="87643758"/>
    </w:p>
    <w:p w14:paraId="08B83DB0" w14:textId="77777777" w:rsidR="001F3AEA" w:rsidRPr="00E560FB" w:rsidRDefault="001F3AEA" w:rsidP="00F26E61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F2335D2" w14:textId="765CEF95" w:rsidR="00FE4588" w:rsidRPr="00BA5E8D" w:rsidRDefault="001F3AEA" w:rsidP="00F26E61">
      <w:pPr>
        <w:ind w:left="4820"/>
        <w:jc w:val="center"/>
        <w:rPr>
          <w:szCs w:val="20"/>
        </w:rPr>
      </w:pPr>
      <w:permStart w:id="2135294705" w:edGrp="everyone"/>
      <w:r w:rsidRPr="00E560FB">
        <w:rPr>
          <w:szCs w:val="20"/>
        </w:rPr>
        <w:t xml:space="preserve">DOPLNÍ </w:t>
      </w:r>
      <w:r w:rsidR="00815BFE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135294705"/>
    </w:p>
    <w:sectPr w:rsidR="00FE4588" w:rsidRPr="00BA5E8D" w:rsidSect="001D711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A5F0D" w14:textId="77777777" w:rsidR="001D711A" w:rsidRDefault="001D711A" w:rsidP="00BA5E8D">
      <w:r>
        <w:separator/>
      </w:r>
    </w:p>
  </w:endnote>
  <w:endnote w:type="continuationSeparator" w:id="0">
    <w:p w14:paraId="10F15624" w14:textId="77777777" w:rsidR="001D711A" w:rsidRDefault="001D711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E56A" w14:textId="77777777" w:rsidR="00AC7D05" w:rsidRPr="00AC7D05" w:rsidRDefault="00AC7D05" w:rsidP="00C77F74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728D" w14:textId="77777777" w:rsidR="001D711A" w:rsidRDefault="001D711A" w:rsidP="00BA5E8D">
      <w:r>
        <w:separator/>
      </w:r>
    </w:p>
  </w:footnote>
  <w:footnote w:type="continuationSeparator" w:id="0">
    <w:p w14:paraId="4D38A204" w14:textId="77777777" w:rsidR="001D711A" w:rsidRDefault="001D711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14827027" w:edGrp="everyone" w:displacedByCustomXml="prev"/>
      <w:p w14:paraId="3AD1D8D4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50BFE24" wp14:editId="58217E2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877A1">
          <w:rPr>
            <w:szCs w:val="20"/>
          </w:rPr>
          <w:t xml:space="preserve"> </w:t>
        </w:r>
      </w:p>
      <w:permEnd w:id="214827027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ermStart w:id="1348631438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CB37B1D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F248AF" wp14:editId="44DB2E3A">
              <wp:simplePos x="0" y="0"/>
              <wp:positionH relativeFrom="margin">
                <wp:posOffset>-728345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877A1">
          <w:rPr>
            <w:szCs w:val="20"/>
          </w:rPr>
          <w:t xml:space="preserve"> </w:t>
        </w:r>
      </w:p>
      <w:permEnd w:id="1348631438" w:displacedByCustomXml="next"/>
    </w:sdtContent>
  </w:sdt>
  <w:sdt>
    <w:sdtPr>
      <w:rPr>
        <w:b/>
      </w:rPr>
      <w:alias w:val="Předmět veřejné zakázky"/>
      <w:tag w:val="P_x0159_edm_x011b_t_x0020_ve_x0159_ejn_x00e9__x0020_zak_x00e1_zky"/>
      <w:id w:val="1563062939"/>
      <w:placeholder>
        <w:docPart w:val="0658886687C24B428FE37F613A37D1CB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Content>
      <w:p w14:paraId="36E9AD1F" w14:textId="77777777" w:rsidR="009B65B8" w:rsidRDefault="009B65B8" w:rsidP="009B65B8">
        <w:pPr>
          <w:jc w:val="center"/>
          <w:rPr>
            <w:b/>
          </w:rPr>
        </w:pPr>
        <w:r>
          <w:rPr>
            <w:b/>
          </w:rPr>
          <w:t>Nákup 2 ks kolových traktorů</w:t>
        </w:r>
      </w:p>
    </w:sdtContent>
  </w:sdt>
  <w:p w14:paraId="6AB531BF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44426279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41C89FFD" w14:textId="2126FA99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9B65B8">
      <w:rPr>
        <w:color w:val="7F7F7F" w:themeColor="text1" w:themeTint="80"/>
        <w:szCs w:val="20"/>
      </w:rPr>
      <w:t>4</w:t>
    </w:r>
    <w:r w:rsidRPr="001B74D2">
      <w:rPr>
        <w:color w:val="7F7F7F" w:themeColor="text1" w:themeTint="80"/>
        <w:szCs w:val="20"/>
      </w:rPr>
      <w:t xml:space="preserve"> zadávací </w:t>
    </w:r>
    <w:r w:rsidR="00815BFE" w:rsidRPr="001B74D2">
      <w:rPr>
        <w:color w:val="7F7F7F" w:themeColor="text1" w:themeTint="80"/>
        <w:szCs w:val="20"/>
      </w:rPr>
      <w:t>dokumentace – Čestné</w:t>
    </w:r>
    <w:r w:rsidR="00432F16" w:rsidRPr="00432F16">
      <w:rPr>
        <w:color w:val="7F7F7F" w:themeColor="text1" w:themeTint="80"/>
        <w:szCs w:val="20"/>
      </w:rPr>
      <w:t xml:space="preserve"> prohlášení; § 75 odst. c) a d) ZZVZ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30555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778C"/>
    <w:rsid w:val="000C2025"/>
    <w:rsid w:val="000C777D"/>
    <w:rsid w:val="000E434F"/>
    <w:rsid w:val="00153844"/>
    <w:rsid w:val="001D711A"/>
    <w:rsid w:val="001F3AEA"/>
    <w:rsid w:val="00223289"/>
    <w:rsid w:val="0029532D"/>
    <w:rsid w:val="002B6365"/>
    <w:rsid w:val="00335390"/>
    <w:rsid w:val="00337E7E"/>
    <w:rsid w:val="00347ADE"/>
    <w:rsid w:val="0036438F"/>
    <w:rsid w:val="003B3BDE"/>
    <w:rsid w:val="003F1DAC"/>
    <w:rsid w:val="00432F16"/>
    <w:rsid w:val="00473C04"/>
    <w:rsid w:val="004837B0"/>
    <w:rsid w:val="0049069A"/>
    <w:rsid w:val="004A1290"/>
    <w:rsid w:val="004B3BF8"/>
    <w:rsid w:val="004C4017"/>
    <w:rsid w:val="004E3EFF"/>
    <w:rsid w:val="00510995"/>
    <w:rsid w:val="0054477C"/>
    <w:rsid w:val="005726C0"/>
    <w:rsid w:val="005A6774"/>
    <w:rsid w:val="005C7474"/>
    <w:rsid w:val="006024CE"/>
    <w:rsid w:val="006030AB"/>
    <w:rsid w:val="006338CA"/>
    <w:rsid w:val="00644398"/>
    <w:rsid w:val="006634D4"/>
    <w:rsid w:val="006743FD"/>
    <w:rsid w:val="006C54DE"/>
    <w:rsid w:val="006E3BF2"/>
    <w:rsid w:val="0080010B"/>
    <w:rsid w:val="00815BFE"/>
    <w:rsid w:val="0082450B"/>
    <w:rsid w:val="008854B3"/>
    <w:rsid w:val="00885FB2"/>
    <w:rsid w:val="009206AE"/>
    <w:rsid w:val="009B65B8"/>
    <w:rsid w:val="00A31007"/>
    <w:rsid w:val="00A433D3"/>
    <w:rsid w:val="00AC7D05"/>
    <w:rsid w:val="00B840D9"/>
    <w:rsid w:val="00BA5E8D"/>
    <w:rsid w:val="00BE00DA"/>
    <w:rsid w:val="00BF2431"/>
    <w:rsid w:val="00C0241A"/>
    <w:rsid w:val="00C65317"/>
    <w:rsid w:val="00C77F74"/>
    <w:rsid w:val="00C85F71"/>
    <w:rsid w:val="00CB417C"/>
    <w:rsid w:val="00CE54D3"/>
    <w:rsid w:val="00D462E0"/>
    <w:rsid w:val="00D82963"/>
    <w:rsid w:val="00D877A1"/>
    <w:rsid w:val="00DC033F"/>
    <w:rsid w:val="00DE2E00"/>
    <w:rsid w:val="00E0427B"/>
    <w:rsid w:val="00E10C13"/>
    <w:rsid w:val="00E14895"/>
    <w:rsid w:val="00E23A55"/>
    <w:rsid w:val="00E43E51"/>
    <w:rsid w:val="00E474A4"/>
    <w:rsid w:val="00E80FC1"/>
    <w:rsid w:val="00F26E61"/>
    <w:rsid w:val="00F37965"/>
    <w:rsid w:val="00FA49D1"/>
    <w:rsid w:val="00FA5CE0"/>
    <w:rsid w:val="00FE4588"/>
    <w:rsid w:val="00FE660F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0A858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010B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4837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837B0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43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58886687C24B428FE37F613A37D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09101-92DC-4A62-94E5-2B8C72164EC7}"/>
      </w:docPartPr>
      <w:docPartBody>
        <w:p w:rsidR="00454080" w:rsidRDefault="00454080" w:rsidP="00454080">
          <w:pPr>
            <w:pStyle w:val="0658886687C24B428FE37F613A37D1CB"/>
          </w:pPr>
          <w:r w:rsidRPr="00503DEC">
            <w:rPr>
              <w:rStyle w:val="Zstupntext"/>
            </w:rPr>
            <w:t>[Předmět veřejné zakázky]</w:t>
          </w:r>
        </w:p>
      </w:docPartBody>
    </w:docPart>
    <w:docPart>
      <w:docPartPr>
        <w:name w:val="052818618A254F1F8D2E860D95D248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DAAA3-E68D-42BD-A943-1042A050A14A}"/>
      </w:docPartPr>
      <w:docPartBody>
        <w:p w:rsidR="00454080" w:rsidRDefault="00454080" w:rsidP="00454080">
          <w:pPr>
            <w:pStyle w:val="052818618A254F1F8D2E860D95D24881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80"/>
    <w:rsid w:val="00454080"/>
    <w:rsid w:val="005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4080"/>
    <w:rPr>
      <w:color w:val="808080"/>
    </w:rPr>
  </w:style>
  <w:style w:type="paragraph" w:customStyle="1" w:styleId="0658886687C24B428FE37F613A37D1CB">
    <w:name w:val="0658886687C24B428FE37F613A37D1CB"/>
    <w:rsid w:val="00454080"/>
  </w:style>
  <w:style w:type="paragraph" w:customStyle="1" w:styleId="052818618A254F1F8D2E860D95D24881">
    <w:name w:val="052818618A254F1F8D2E860D95D24881"/>
    <w:rsid w:val="00454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Cyril Koky</cp:lastModifiedBy>
  <cp:revision>37</cp:revision>
  <cp:lastPrinted>2019-02-18T09:26:00Z</cp:lastPrinted>
  <dcterms:created xsi:type="dcterms:W3CDTF">2017-05-11T11:10:00Z</dcterms:created>
  <dcterms:modified xsi:type="dcterms:W3CDTF">2024-06-12T08:37:00Z</dcterms:modified>
</cp:coreProperties>
</file>