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93192" w14:textId="77777777" w:rsidR="00354875" w:rsidRPr="003207A0" w:rsidRDefault="00354875" w:rsidP="00354875">
      <w:pPr>
        <w:pStyle w:val="Zkladntext"/>
        <w:rPr>
          <w:b/>
          <w:sz w:val="30"/>
          <w:szCs w:val="30"/>
        </w:rPr>
      </w:pPr>
      <w:r w:rsidRPr="003207A0">
        <w:rPr>
          <w:b/>
          <w:sz w:val="30"/>
          <w:szCs w:val="30"/>
        </w:rPr>
        <w:t>Smlouva o dílo</w:t>
      </w:r>
    </w:p>
    <w:p w14:paraId="0AF991CF" w14:textId="4C1C9CEC" w:rsidR="00142F5A" w:rsidRPr="00142F5A" w:rsidRDefault="00354875" w:rsidP="00142F5A">
      <w:pPr>
        <w:spacing w:before="80"/>
        <w:jc w:val="center"/>
        <w:rPr>
          <w:b/>
          <w:sz w:val="22"/>
          <w:szCs w:val="22"/>
        </w:rPr>
      </w:pPr>
      <w:r w:rsidRPr="003207A0">
        <w:rPr>
          <w:sz w:val="22"/>
          <w:szCs w:val="22"/>
        </w:rPr>
        <w:t>na akci</w:t>
      </w:r>
      <w:r w:rsidRPr="003207A0">
        <w:rPr>
          <w:b/>
          <w:sz w:val="22"/>
          <w:szCs w:val="22"/>
        </w:rPr>
        <w:t xml:space="preserve"> </w:t>
      </w:r>
      <w:r w:rsidR="00142F5A" w:rsidRPr="00142F5A">
        <w:rPr>
          <w:b/>
          <w:sz w:val="22"/>
          <w:szCs w:val="22"/>
        </w:rPr>
        <w:t>„</w:t>
      </w:r>
      <w:r w:rsidR="00E70E7A" w:rsidRPr="00E70E7A">
        <w:rPr>
          <w:b/>
          <w:sz w:val="22"/>
          <w:szCs w:val="22"/>
        </w:rPr>
        <w:t>VT Ostravice, Hrabová, Vratimov, km 13,770 - odstranění štěrkové propusti a oprava balvanitého skluzu, sanace nátrže</w:t>
      </w:r>
      <w:r w:rsidR="00142F5A" w:rsidRPr="00142F5A">
        <w:rPr>
          <w:b/>
          <w:sz w:val="22"/>
          <w:szCs w:val="22"/>
        </w:rPr>
        <w:t xml:space="preserve">“,     </w:t>
      </w:r>
    </w:p>
    <w:p w14:paraId="08AE054D" w14:textId="238E0635" w:rsidR="00354875" w:rsidRPr="00E70E7A" w:rsidRDefault="00142F5A" w:rsidP="00142F5A">
      <w:pPr>
        <w:spacing w:before="80"/>
        <w:jc w:val="center"/>
        <w:rPr>
          <w:sz w:val="22"/>
          <w:szCs w:val="22"/>
        </w:rPr>
      </w:pPr>
      <w:r w:rsidRPr="00E70E7A">
        <w:rPr>
          <w:sz w:val="22"/>
          <w:szCs w:val="22"/>
        </w:rPr>
        <w:t xml:space="preserve">stavba č. </w:t>
      </w:r>
      <w:r w:rsidR="00E70E7A" w:rsidRPr="00E70E7A">
        <w:rPr>
          <w:sz w:val="22"/>
          <w:szCs w:val="22"/>
        </w:rPr>
        <w:t>5902 a 3914</w:t>
      </w:r>
      <w:r w:rsidRPr="00E70E7A">
        <w:rPr>
          <w:sz w:val="22"/>
          <w:szCs w:val="22"/>
        </w:rPr>
        <w:t xml:space="preserve">, VZ </w:t>
      </w:r>
      <w:r w:rsidR="008922D1" w:rsidRPr="00E70E7A">
        <w:rPr>
          <w:sz w:val="22"/>
          <w:szCs w:val="22"/>
        </w:rPr>
        <w:t>1</w:t>
      </w:r>
      <w:r w:rsidR="00E70E7A" w:rsidRPr="00E70E7A">
        <w:rPr>
          <w:sz w:val="22"/>
          <w:szCs w:val="22"/>
        </w:rPr>
        <w:t>796</w:t>
      </w:r>
    </w:p>
    <w:p w14:paraId="170DFEDE"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0EF73E5A" w14:textId="77777777" w:rsidR="00354875" w:rsidRPr="003207A0" w:rsidRDefault="00354875" w:rsidP="00354875">
      <w:pPr>
        <w:jc w:val="center"/>
        <w:rPr>
          <w:sz w:val="18"/>
          <w:szCs w:val="18"/>
        </w:rPr>
      </w:pPr>
      <w:r w:rsidRPr="003207A0">
        <w:rPr>
          <w:sz w:val="18"/>
          <w:szCs w:val="18"/>
        </w:rPr>
        <w:t>mezi smluvními stranami:</w:t>
      </w:r>
    </w:p>
    <w:p w14:paraId="3E1FC2E9" w14:textId="77777777" w:rsidR="00354875" w:rsidRPr="003207A0" w:rsidRDefault="00354875" w:rsidP="00354875">
      <w:pPr>
        <w:pStyle w:val="Zkladntext"/>
        <w:jc w:val="left"/>
        <w:rPr>
          <w:sz w:val="22"/>
          <w:szCs w:val="22"/>
        </w:rPr>
      </w:pPr>
    </w:p>
    <w:p w14:paraId="638531AB" w14:textId="77777777" w:rsidR="00354875" w:rsidRPr="003207A0" w:rsidRDefault="00354875" w:rsidP="00354875">
      <w:pPr>
        <w:pStyle w:val="Zkladntext"/>
        <w:jc w:val="left"/>
        <w:rPr>
          <w:sz w:val="22"/>
          <w:szCs w:val="22"/>
        </w:rPr>
      </w:pPr>
    </w:p>
    <w:p w14:paraId="74050FD7"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013D8F37" w14:textId="77777777" w:rsidR="00E80C65" w:rsidRPr="003207A0" w:rsidRDefault="00E80C65" w:rsidP="00E80C65">
      <w:pPr>
        <w:rPr>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t>Povodí Odry, státní podnik</w:t>
      </w:r>
    </w:p>
    <w:p w14:paraId="31ABD7DF"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288543E8" w14:textId="77777777"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t>doručovací číslo: 701 26</w:t>
      </w:r>
    </w:p>
    <w:p w14:paraId="1B8ADB9C" w14:textId="194DE4AD" w:rsidR="00E80C65" w:rsidRPr="003207A0" w:rsidRDefault="00E80C65" w:rsidP="00E80C65">
      <w:pPr>
        <w:rPr>
          <w:sz w:val="22"/>
          <w:szCs w:val="22"/>
        </w:rPr>
      </w:pPr>
      <w:r w:rsidRPr="003207A0">
        <w:rPr>
          <w:sz w:val="22"/>
          <w:szCs w:val="22"/>
        </w:rPr>
        <w:t>Statut</w:t>
      </w:r>
      <w:r w:rsidR="00146BD7">
        <w:rPr>
          <w:sz w:val="22"/>
          <w:szCs w:val="22"/>
        </w:rPr>
        <w:t xml:space="preserve">ární zástupce: </w:t>
      </w:r>
      <w:r w:rsidR="00146BD7">
        <w:rPr>
          <w:sz w:val="22"/>
          <w:szCs w:val="22"/>
        </w:rPr>
        <w:tab/>
      </w:r>
      <w:r w:rsidR="00146BD7">
        <w:rPr>
          <w:sz w:val="22"/>
          <w:szCs w:val="22"/>
        </w:rPr>
        <w:tab/>
      </w:r>
      <w:r w:rsidR="00146BD7">
        <w:rPr>
          <w:sz w:val="22"/>
          <w:szCs w:val="22"/>
        </w:rPr>
        <w:tab/>
        <w:t>Mgr. Petr Birklen</w:t>
      </w:r>
      <w:r w:rsidRPr="003207A0">
        <w:rPr>
          <w:sz w:val="22"/>
          <w:szCs w:val="22"/>
        </w:rPr>
        <w:t>, generální ředitel</w:t>
      </w:r>
    </w:p>
    <w:p w14:paraId="3917B3F8" w14:textId="497B1D1A"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r w:rsidR="008922D1">
        <w:rPr>
          <w:sz w:val="22"/>
          <w:szCs w:val="22"/>
        </w:rPr>
        <w:t xml:space="preserve">Ing. </w:t>
      </w:r>
      <w:r w:rsidR="00146BD7">
        <w:rPr>
          <w:sz w:val="22"/>
          <w:szCs w:val="22"/>
        </w:rPr>
        <w:t>Jan Ondrejček</w:t>
      </w:r>
      <w:r w:rsidRPr="00FA112A">
        <w:rPr>
          <w:sz w:val="22"/>
          <w:szCs w:val="22"/>
        </w:rPr>
        <w:t xml:space="preserve">, </w:t>
      </w:r>
      <w:r w:rsidR="00146BD7">
        <w:rPr>
          <w:sz w:val="22"/>
          <w:szCs w:val="22"/>
        </w:rPr>
        <w:t xml:space="preserve">MBA, </w:t>
      </w:r>
      <w:r w:rsidRPr="00FA112A">
        <w:rPr>
          <w:sz w:val="22"/>
          <w:szCs w:val="22"/>
        </w:rPr>
        <w:t xml:space="preserve">vedoucí VHP </w:t>
      </w:r>
      <w:r w:rsidR="00146BD7">
        <w:rPr>
          <w:sz w:val="22"/>
          <w:szCs w:val="22"/>
        </w:rPr>
        <w:t>Ostrava</w:t>
      </w:r>
    </w:p>
    <w:p w14:paraId="48F09033" w14:textId="35F6B1EF" w:rsidR="00E80C65" w:rsidRPr="003207A0" w:rsidRDefault="00E80C65" w:rsidP="008922D1">
      <w:pPr>
        <w:ind w:left="3540" w:hanging="3540"/>
        <w:rPr>
          <w:sz w:val="22"/>
          <w:szCs w:val="22"/>
        </w:rPr>
      </w:pPr>
      <w:r w:rsidRPr="00FA112A">
        <w:rPr>
          <w:sz w:val="22"/>
          <w:szCs w:val="22"/>
        </w:rPr>
        <w:tab/>
        <w:t xml:space="preserve">Ing. </w:t>
      </w:r>
      <w:r w:rsidR="00E70E7A">
        <w:rPr>
          <w:sz w:val="22"/>
          <w:szCs w:val="22"/>
        </w:rPr>
        <w:t>Patrik Banot</w:t>
      </w:r>
      <w:r w:rsidRPr="00FA112A">
        <w:rPr>
          <w:sz w:val="22"/>
          <w:szCs w:val="22"/>
        </w:rPr>
        <w:t xml:space="preserve">, </w:t>
      </w:r>
      <w:r w:rsidR="00E70E7A">
        <w:rPr>
          <w:sz w:val="22"/>
          <w:szCs w:val="22"/>
        </w:rPr>
        <w:t>investiční ref.</w:t>
      </w:r>
      <w:r>
        <w:rPr>
          <w:sz w:val="22"/>
          <w:szCs w:val="22"/>
        </w:rPr>
        <w:t xml:space="preserve"> TÚ Frýdek - Místek </w:t>
      </w:r>
      <w:r w:rsidR="008922D1">
        <w:rPr>
          <w:sz w:val="22"/>
          <w:szCs w:val="22"/>
        </w:rPr>
        <w:t>(aut. osoba)</w:t>
      </w:r>
    </w:p>
    <w:p w14:paraId="4FD8E0CC" w14:textId="77777777"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Pr="0036084D">
        <w:rPr>
          <w:sz w:val="22"/>
          <w:szCs w:val="22"/>
        </w:rPr>
        <w:t>Raiffeisenbank a.s., č.ú. 1320871002 / 5500</w:t>
      </w:r>
    </w:p>
    <w:p w14:paraId="4E34DE01" w14:textId="77777777" w:rsidR="00E80C65" w:rsidRPr="003207A0" w:rsidRDefault="00E80C65" w:rsidP="00E80C65">
      <w:pPr>
        <w:rPr>
          <w:sz w:val="22"/>
          <w:szCs w:val="22"/>
        </w:rPr>
      </w:pPr>
      <w:r w:rsidRPr="003207A0">
        <w:rPr>
          <w:sz w:val="22"/>
          <w:szCs w:val="22"/>
        </w:rPr>
        <w:t xml:space="preserve">IČO / DIČ: </w:t>
      </w:r>
      <w:r w:rsidRPr="003207A0">
        <w:rPr>
          <w:sz w:val="22"/>
          <w:szCs w:val="22"/>
        </w:rPr>
        <w:tab/>
      </w:r>
      <w:r w:rsidRPr="003207A0">
        <w:rPr>
          <w:sz w:val="22"/>
          <w:szCs w:val="22"/>
        </w:rPr>
        <w:tab/>
      </w:r>
      <w:r w:rsidRPr="003207A0">
        <w:rPr>
          <w:sz w:val="22"/>
          <w:szCs w:val="22"/>
        </w:rPr>
        <w:tab/>
      </w:r>
      <w:r w:rsidRPr="003207A0">
        <w:rPr>
          <w:sz w:val="22"/>
          <w:szCs w:val="22"/>
        </w:rPr>
        <w:tab/>
        <w:t>70890021  /  CZ70890021</w:t>
      </w:r>
    </w:p>
    <w:p w14:paraId="5D35BBC8"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7171C550" w14:textId="77777777" w:rsidR="00E80C65" w:rsidRPr="003207A0" w:rsidRDefault="00E80C65" w:rsidP="00E80C65">
      <w:pPr>
        <w:rPr>
          <w:sz w:val="22"/>
          <w:szCs w:val="22"/>
        </w:rPr>
      </w:pPr>
      <w:r w:rsidRPr="003207A0">
        <w:rPr>
          <w:sz w:val="22"/>
          <w:szCs w:val="22"/>
        </w:rPr>
        <w:tab/>
      </w:r>
    </w:p>
    <w:p w14:paraId="34AB9037" w14:textId="77777777" w:rsidR="00E80C65" w:rsidRPr="003207A0" w:rsidRDefault="00E80C65" w:rsidP="00E80C65">
      <w:pPr>
        <w:tabs>
          <w:tab w:val="left" w:pos="3544"/>
        </w:tabs>
        <w:rPr>
          <w:b/>
          <w:sz w:val="22"/>
          <w:szCs w:val="22"/>
        </w:rPr>
      </w:pPr>
      <w:r w:rsidRPr="003207A0">
        <w:rPr>
          <w:b/>
          <w:sz w:val="22"/>
          <w:szCs w:val="22"/>
        </w:rPr>
        <w:t>Zhotovitel</w:t>
      </w:r>
      <w:r w:rsidRPr="003207A0">
        <w:rPr>
          <w:b/>
          <w:sz w:val="22"/>
          <w:szCs w:val="22"/>
        </w:rPr>
        <w:tab/>
      </w:r>
    </w:p>
    <w:p w14:paraId="34C85517" w14:textId="77777777" w:rsidR="00E80C65" w:rsidRPr="003207A0" w:rsidRDefault="00E80C65" w:rsidP="00E80C65">
      <w:pPr>
        <w:keepNext/>
        <w:keepLines/>
        <w:tabs>
          <w:tab w:val="left" w:pos="3600"/>
        </w:tabs>
        <w:rPr>
          <w:sz w:val="22"/>
          <w:szCs w:val="22"/>
        </w:rPr>
      </w:pPr>
      <w:r w:rsidRPr="003207A0">
        <w:rPr>
          <w:sz w:val="22"/>
          <w:szCs w:val="22"/>
        </w:rPr>
        <w:t>Obchodní firma:</w:t>
      </w:r>
      <w:r w:rsidRPr="003207A0">
        <w:rPr>
          <w:sz w:val="22"/>
          <w:szCs w:val="22"/>
        </w:rPr>
        <w:tab/>
      </w:r>
      <w:r w:rsidRPr="003207A0">
        <w:rPr>
          <w:sz w:val="22"/>
          <w:szCs w:val="22"/>
          <w:highlight w:val="yellow"/>
        </w:rPr>
        <w:t>xxx</w:t>
      </w:r>
    </w:p>
    <w:p w14:paraId="0475154C" w14:textId="77777777" w:rsidR="00E80C65" w:rsidRPr="003207A0" w:rsidRDefault="00E80C65" w:rsidP="00E80C65">
      <w:pPr>
        <w:keepNext/>
        <w:keepLines/>
        <w:tabs>
          <w:tab w:val="left" w:pos="3600"/>
        </w:tabs>
        <w:rPr>
          <w:sz w:val="22"/>
          <w:szCs w:val="22"/>
        </w:rPr>
      </w:pPr>
      <w:r w:rsidRPr="003207A0">
        <w:rPr>
          <w:sz w:val="22"/>
          <w:szCs w:val="22"/>
        </w:rPr>
        <w:t>Sídlo:</w:t>
      </w:r>
      <w:r w:rsidRPr="003207A0">
        <w:rPr>
          <w:sz w:val="22"/>
          <w:szCs w:val="22"/>
        </w:rPr>
        <w:tab/>
      </w:r>
      <w:r w:rsidRPr="003207A0">
        <w:rPr>
          <w:sz w:val="22"/>
          <w:szCs w:val="22"/>
          <w:highlight w:val="yellow"/>
        </w:rPr>
        <w:t>xxx</w:t>
      </w:r>
    </w:p>
    <w:p w14:paraId="1ABEB218" w14:textId="77777777" w:rsidR="00E80C65" w:rsidRPr="003207A0" w:rsidRDefault="00E80C65" w:rsidP="00E80C65">
      <w:pPr>
        <w:keepNext/>
        <w:keepLines/>
        <w:tabs>
          <w:tab w:val="left" w:pos="3600"/>
        </w:tabs>
        <w:rPr>
          <w:sz w:val="22"/>
          <w:szCs w:val="22"/>
        </w:rPr>
      </w:pPr>
      <w:r w:rsidRPr="003207A0">
        <w:rPr>
          <w:sz w:val="22"/>
          <w:szCs w:val="22"/>
        </w:rPr>
        <w:t>Statutární zástupce:</w:t>
      </w:r>
      <w:r w:rsidRPr="003207A0">
        <w:rPr>
          <w:sz w:val="22"/>
          <w:szCs w:val="22"/>
        </w:rPr>
        <w:tab/>
      </w:r>
      <w:r w:rsidRPr="003207A0">
        <w:rPr>
          <w:sz w:val="22"/>
          <w:szCs w:val="22"/>
          <w:highlight w:val="yellow"/>
        </w:rPr>
        <w:t>xxx</w:t>
      </w:r>
    </w:p>
    <w:p w14:paraId="20C30003" w14:textId="77777777" w:rsidR="00E80C65" w:rsidRPr="003207A0" w:rsidRDefault="00E80C65" w:rsidP="00E80C65">
      <w:pPr>
        <w:keepNext/>
        <w:keepLines/>
        <w:tabs>
          <w:tab w:val="left" w:pos="3600"/>
        </w:tabs>
        <w:rPr>
          <w:sz w:val="22"/>
          <w:szCs w:val="22"/>
        </w:rPr>
      </w:pPr>
      <w:r w:rsidRPr="003207A0">
        <w:rPr>
          <w:sz w:val="22"/>
          <w:szCs w:val="22"/>
        </w:rPr>
        <w:t>Zástupce ve věcech technických:</w:t>
      </w:r>
      <w:r w:rsidRPr="003207A0">
        <w:rPr>
          <w:sz w:val="22"/>
          <w:szCs w:val="22"/>
        </w:rPr>
        <w:tab/>
      </w:r>
      <w:r w:rsidRPr="003207A0">
        <w:rPr>
          <w:sz w:val="22"/>
          <w:szCs w:val="22"/>
          <w:highlight w:val="yellow"/>
        </w:rPr>
        <w:t>xxx</w:t>
      </w:r>
    </w:p>
    <w:p w14:paraId="73E43CE4" w14:textId="77777777" w:rsidR="00E80C65" w:rsidRPr="003207A0" w:rsidRDefault="00E80C65" w:rsidP="00E80C65">
      <w:pPr>
        <w:keepNext/>
        <w:keepLines/>
        <w:tabs>
          <w:tab w:val="left" w:pos="3600"/>
        </w:tabs>
        <w:rPr>
          <w:sz w:val="22"/>
          <w:szCs w:val="22"/>
        </w:rPr>
      </w:pPr>
      <w:r w:rsidRPr="003207A0">
        <w:rPr>
          <w:sz w:val="22"/>
          <w:szCs w:val="22"/>
        </w:rPr>
        <w:t>Osvědčení o autorizaci:</w:t>
      </w:r>
      <w:r w:rsidRPr="003207A0">
        <w:rPr>
          <w:sz w:val="22"/>
          <w:szCs w:val="22"/>
        </w:rPr>
        <w:tab/>
      </w:r>
      <w:r w:rsidRPr="003207A0">
        <w:rPr>
          <w:sz w:val="22"/>
          <w:szCs w:val="22"/>
          <w:highlight w:val="yellow"/>
        </w:rPr>
        <w:t>xxx</w:t>
      </w:r>
    </w:p>
    <w:p w14:paraId="1600F3D0" w14:textId="77777777" w:rsidR="00E80C65" w:rsidRPr="003207A0" w:rsidRDefault="00E80C65" w:rsidP="00E80C65">
      <w:pPr>
        <w:keepNext/>
        <w:keepLines/>
        <w:tabs>
          <w:tab w:val="left" w:pos="3600"/>
        </w:tabs>
        <w:rPr>
          <w:sz w:val="22"/>
          <w:szCs w:val="22"/>
        </w:rPr>
      </w:pPr>
      <w:r w:rsidRPr="003207A0">
        <w:rPr>
          <w:sz w:val="22"/>
          <w:szCs w:val="22"/>
        </w:rPr>
        <w:t>Bankovní spojení:</w:t>
      </w:r>
      <w:r w:rsidRPr="003207A0">
        <w:rPr>
          <w:sz w:val="22"/>
          <w:szCs w:val="22"/>
        </w:rPr>
        <w:tab/>
      </w:r>
      <w:r w:rsidRPr="003207A0">
        <w:rPr>
          <w:sz w:val="22"/>
          <w:szCs w:val="22"/>
          <w:highlight w:val="yellow"/>
        </w:rPr>
        <w:t>xxx</w:t>
      </w:r>
    </w:p>
    <w:p w14:paraId="3D962524" w14:textId="77777777" w:rsidR="00E80C65" w:rsidRPr="003207A0" w:rsidRDefault="00E80C65" w:rsidP="00E80C65">
      <w:pPr>
        <w:keepNext/>
        <w:keepLines/>
        <w:tabs>
          <w:tab w:val="left" w:pos="3600"/>
        </w:tabs>
        <w:rPr>
          <w:sz w:val="22"/>
          <w:szCs w:val="22"/>
        </w:rPr>
      </w:pPr>
      <w:r w:rsidRPr="003207A0">
        <w:rPr>
          <w:sz w:val="22"/>
          <w:szCs w:val="22"/>
        </w:rPr>
        <w:t>IČ / DIČ:</w:t>
      </w:r>
      <w:r w:rsidRPr="003207A0">
        <w:rPr>
          <w:sz w:val="22"/>
          <w:szCs w:val="22"/>
        </w:rPr>
        <w:tab/>
      </w:r>
      <w:r w:rsidRPr="003207A0">
        <w:rPr>
          <w:sz w:val="22"/>
          <w:szCs w:val="22"/>
          <w:highlight w:val="yellow"/>
        </w:rPr>
        <w:t>xxx</w:t>
      </w:r>
      <w:r w:rsidRPr="003207A0">
        <w:rPr>
          <w:sz w:val="22"/>
          <w:szCs w:val="22"/>
        </w:rPr>
        <w:t xml:space="preserve"> /</w:t>
      </w:r>
      <w:r w:rsidRPr="003207A0">
        <w:t xml:space="preserve"> </w:t>
      </w:r>
      <w:r w:rsidRPr="003207A0">
        <w:rPr>
          <w:sz w:val="22"/>
          <w:szCs w:val="22"/>
          <w:highlight w:val="yellow"/>
        </w:rPr>
        <w:t>xxx</w:t>
      </w:r>
    </w:p>
    <w:p w14:paraId="3E75E68B" w14:textId="219AC792" w:rsidR="00354875" w:rsidRPr="003207A0" w:rsidRDefault="00E80C65" w:rsidP="00E80C65">
      <w:pPr>
        <w:tabs>
          <w:tab w:val="left" w:pos="3420"/>
        </w:tabs>
        <w:rPr>
          <w:sz w:val="22"/>
          <w:szCs w:val="22"/>
        </w:rPr>
      </w:pPr>
      <w:r w:rsidRPr="003207A0">
        <w:rPr>
          <w:sz w:val="22"/>
          <w:szCs w:val="22"/>
        </w:rPr>
        <w:t>Z</w:t>
      </w:r>
      <w:r w:rsidR="008922D1">
        <w:rPr>
          <w:sz w:val="22"/>
          <w:szCs w:val="22"/>
        </w:rPr>
        <w:t>a</w:t>
      </w:r>
      <w:r w:rsidRPr="003207A0">
        <w:rPr>
          <w:sz w:val="22"/>
          <w:szCs w:val="22"/>
        </w:rPr>
        <w:t xml:space="preserve">psán v obchodním rejstříku KS v </w:t>
      </w:r>
      <w:r w:rsidRPr="003207A0">
        <w:rPr>
          <w:sz w:val="22"/>
          <w:szCs w:val="22"/>
          <w:highlight w:val="yellow"/>
        </w:rPr>
        <w:t>xxx</w:t>
      </w:r>
      <w:r w:rsidRPr="003207A0">
        <w:rPr>
          <w:sz w:val="22"/>
          <w:szCs w:val="22"/>
        </w:rPr>
        <w:t xml:space="preserve">, Oddíl </w:t>
      </w:r>
      <w:r w:rsidRPr="003207A0">
        <w:rPr>
          <w:sz w:val="22"/>
          <w:szCs w:val="22"/>
          <w:highlight w:val="yellow"/>
        </w:rPr>
        <w:t>xxx</w:t>
      </w:r>
      <w:r w:rsidRPr="003207A0">
        <w:rPr>
          <w:sz w:val="22"/>
          <w:szCs w:val="22"/>
        </w:rPr>
        <w:t xml:space="preserve">, vložka </w:t>
      </w:r>
      <w:r w:rsidRPr="003207A0">
        <w:rPr>
          <w:sz w:val="22"/>
          <w:szCs w:val="22"/>
          <w:highlight w:val="yellow"/>
        </w:rPr>
        <w:t>xxx</w:t>
      </w:r>
    </w:p>
    <w:p w14:paraId="4C1A30DF" w14:textId="77777777" w:rsidR="00354875" w:rsidRPr="003207A0" w:rsidRDefault="00354875" w:rsidP="00354875">
      <w:pPr>
        <w:tabs>
          <w:tab w:val="left" w:pos="3420"/>
        </w:tabs>
        <w:rPr>
          <w:sz w:val="22"/>
          <w:szCs w:val="22"/>
        </w:rPr>
      </w:pPr>
    </w:p>
    <w:p w14:paraId="23D1B4B4" w14:textId="77777777" w:rsidR="00354875" w:rsidRPr="003207A0" w:rsidRDefault="00354875" w:rsidP="00354875">
      <w:pPr>
        <w:tabs>
          <w:tab w:val="left" w:pos="3420"/>
        </w:tabs>
        <w:rPr>
          <w:sz w:val="22"/>
          <w:szCs w:val="22"/>
        </w:rPr>
      </w:pPr>
    </w:p>
    <w:p w14:paraId="3F0E2120"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1C19AA42"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294AFBF0" w14:textId="196C698D" w:rsidR="00354875" w:rsidRPr="003207A0" w:rsidRDefault="00354875" w:rsidP="00E70E7A">
      <w:pPr>
        <w:spacing w:before="80"/>
        <w:jc w:val="center"/>
        <w:rPr>
          <w:b/>
          <w:sz w:val="22"/>
          <w:szCs w:val="22"/>
        </w:rPr>
      </w:pPr>
      <w:r w:rsidRPr="003207A0">
        <w:rPr>
          <w:b/>
          <w:sz w:val="22"/>
          <w:szCs w:val="22"/>
        </w:rPr>
        <w:t>„</w:t>
      </w:r>
      <w:r w:rsidR="00E70E7A" w:rsidRPr="00E70E7A">
        <w:rPr>
          <w:b/>
          <w:sz w:val="22"/>
          <w:szCs w:val="22"/>
        </w:rPr>
        <w:t>VT Ostravice, Hrabová, Vratimov, km 13,770 - odstranění štěrkové propusti a oprava balvanitého skluzu, sanace nátrže</w:t>
      </w:r>
      <w:r w:rsidR="00E70E7A" w:rsidRPr="00142F5A">
        <w:rPr>
          <w:b/>
          <w:sz w:val="22"/>
          <w:szCs w:val="22"/>
        </w:rPr>
        <w:t xml:space="preserve">“, </w:t>
      </w:r>
      <w:r w:rsidR="00E70E7A" w:rsidRPr="00E70E7A">
        <w:rPr>
          <w:sz w:val="22"/>
          <w:szCs w:val="22"/>
        </w:rPr>
        <w:t>stavba č. 5902 a 3914, VZ 1796</w:t>
      </w:r>
    </w:p>
    <w:p w14:paraId="3CAFF503" w14:textId="5C2A3F59" w:rsidR="00354875" w:rsidRPr="003207A0" w:rsidRDefault="00354875" w:rsidP="00354875">
      <w:pPr>
        <w:pStyle w:val="Zkladntext"/>
        <w:spacing w:before="40" w:after="40"/>
        <w:ind w:left="567"/>
        <w:jc w:val="both"/>
        <w:rPr>
          <w:sz w:val="22"/>
          <w:szCs w:val="22"/>
        </w:rPr>
      </w:pPr>
      <w:r w:rsidRPr="003207A0">
        <w:rPr>
          <w:sz w:val="22"/>
          <w:szCs w:val="22"/>
        </w:rPr>
        <w:t xml:space="preserve">v rozsahu dle nabídky zhotovitele ze dne </w:t>
      </w:r>
      <w:r w:rsidR="00615399" w:rsidRPr="003207A0">
        <w:rPr>
          <w:sz w:val="22"/>
          <w:szCs w:val="22"/>
          <w:highlight w:val="yellow"/>
        </w:rPr>
        <w:t>xx</w:t>
      </w:r>
      <w:r w:rsidR="00226E36" w:rsidRPr="003207A0">
        <w:rPr>
          <w:sz w:val="22"/>
          <w:szCs w:val="22"/>
          <w:highlight w:val="yellow"/>
        </w:rPr>
        <w:t>.</w:t>
      </w:r>
      <w:r w:rsidR="00615399" w:rsidRPr="003207A0">
        <w:rPr>
          <w:sz w:val="22"/>
          <w:szCs w:val="22"/>
          <w:highlight w:val="yellow"/>
        </w:rPr>
        <w:t>xx</w:t>
      </w:r>
      <w:r w:rsidR="00615399" w:rsidRPr="003207A0">
        <w:rPr>
          <w:sz w:val="22"/>
          <w:szCs w:val="22"/>
        </w:rPr>
        <w:t>.202</w:t>
      </w:r>
      <w:r w:rsidR="00146BD7">
        <w:rPr>
          <w:sz w:val="22"/>
          <w:szCs w:val="22"/>
        </w:rPr>
        <w:t>5</w:t>
      </w:r>
      <w:r w:rsidR="00D1758B" w:rsidRPr="003207A0">
        <w:rPr>
          <w:sz w:val="22"/>
          <w:szCs w:val="22"/>
        </w:rPr>
        <w:t xml:space="preserve">, </w:t>
      </w:r>
      <w:r w:rsidRPr="003207A0">
        <w:rPr>
          <w:sz w:val="22"/>
          <w:szCs w:val="22"/>
        </w:rPr>
        <w:t>projektové dokumentace a zadávacích podmínek z výzvy pro podání nabídky.</w:t>
      </w:r>
    </w:p>
    <w:p w14:paraId="4557513A"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41D3EF71"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14:paraId="7A95A5ED"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5A0B7A2B"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055AB43E"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03C1623A"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2CE20B49"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76D7BC8B"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4D691635"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5385D6E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vypracování technologických postupů pro provádění stavebních prací v souladu s projektovou dokumentací a jejich předání objednateli k odsouhlasení min. 10 pracovních dnů před zahájením prací (konkrétní činnosti), </w:t>
      </w:r>
    </w:p>
    <w:p w14:paraId="5091579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14:paraId="72DA449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3A868E61"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geodetické vytyčení stavby včetně vypracování protokolu o vytýčení stavby před zahájením prací a předání protokolů objednateli k měsíčnímu soupisu provedených prací,</w:t>
      </w:r>
    </w:p>
    <w:p w14:paraId="5710EF30" w14:textId="4F198352"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3FB4D702"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14:paraId="17A9480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14:paraId="543C5E3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2AF7A752" w14:textId="3F94272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79DABCD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havarijního plánu podle § 39 odst. 2, písm. a) zákona č. 254/2001 Sb., o vodách a o změně některých zákonů (vodní zákon), ve znění pozdějších předpisů, po dobu výstavby s potvrzením příslušného úřadu, je - li příslušným úřadem vyžadován. Havarijní plán bude zajištěn před zahájením stavebních prací,</w:t>
      </w:r>
    </w:p>
    <w:p w14:paraId="578C86C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14:paraId="451C9E46"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75F0AC8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2D18CE9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lokalizací a uvedením data pořízení;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14:paraId="2BB9DB8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mezideponie,</w:t>
      </w:r>
    </w:p>
    <w:p w14:paraId="1426D89B" w14:textId="1C5B6D42"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315065A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7457E1F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6A8408E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6656A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244C77EE" w14:textId="5D32DE54"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 xml:space="preserve">instalace protimigračních bariér, které zabrání průniku živočichů </w:t>
      </w:r>
      <w:r w:rsidR="00D37338">
        <w:rPr>
          <w:rFonts w:ascii="Times New Roman" w:hAnsi="Times New Roman" w:cs="Times New Roman"/>
          <w:sz w:val="22"/>
          <w:szCs w:val="22"/>
        </w:rPr>
        <w:t>na staveniště, včetně slovení a </w:t>
      </w:r>
      <w:r w:rsidRPr="003207A0">
        <w:rPr>
          <w:rFonts w:ascii="Times New Roman" w:hAnsi="Times New Roman" w:cs="Times New Roman"/>
          <w:sz w:val="22"/>
          <w:szCs w:val="22"/>
        </w:rPr>
        <w:t>transferu vodních živočichů odborně způsobilou osobou v upravované části toku,</w:t>
      </w:r>
    </w:p>
    <w:p w14:paraId="24A1B02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potřebného vypínání vzdušných el. vedení při práci pod nimi, zajištění výluk a náhradního zásobování, související s realizací a propojením inženýrských sítí, úhrada poplatků za připojení elektrického vedení na základní síť apod.,</w:t>
      </w:r>
    </w:p>
    <w:p w14:paraId="69F018C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3AF30B6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dokladů k materiálům určených pro zabudování do stavby a před jejich zabudováním předat doklady k odsouhlasení objednateli,</w:t>
      </w:r>
    </w:p>
    <w:p w14:paraId="1909D726" w14:textId="00C2E795"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 vlády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převzetí díla. Rozsah a provádění zkoušek je specifikován zejména v PD,</w:t>
      </w:r>
    </w:p>
    <w:p w14:paraId="298F8707" w14:textId="3D6EA18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vat název stavby dle čl. 2.1. a </w:t>
      </w:r>
      <w:r w:rsidRPr="003207A0">
        <w:rPr>
          <w:rFonts w:ascii="Times New Roman" w:hAnsi="Times New Roman" w:cs="Times New Roman"/>
          <w:sz w:val="22"/>
          <w:szCs w:val="22"/>
        </w:rPr>
        <w:t>dále veškeré údaje o technických parametrech, ze kterých bude zřejmé, že splňují požadavky stanovené smlouvou a  projektovou dokumentaci,</w:t>
      </w:r>
    </w:p>
    <w:p w14:paraId="023BD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4BAEA79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065F2F4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0CA4CFB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29C0958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5C35999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0F52E4A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7A1A41C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5C5AD6E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23F2FA6A" w14:textId="3A324ED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5A6062CA" w14:textId="34119CA3" w:rsidR="00792A0F" w:rsidRPr="00D37338" w:rsidRDefault="00B62FB2" w:rsidP="00D37338">
      <w:pPr>
        <w:pStyle w:val="ODSTAVEC"/>
        <w:keepNext w:val="0"/>
        <w:numPr>
          <w:ilvl w:val="2"/>
          <w:numId w:val="10"/>
        </w:numPr>
        <w:spacing w:before="0"/>
        <w:ind w:left="993" w:hanging="425"/>
        <w:rPr>
          <w:rFonts w:ascii="Times New Roman" w:hAnsi="Times New Roman" w:cs="Times New Roman"/>
          <w:sz w:val="22"/>
          <w:szCs w:val="22"/>
        </w:rPr>
      </w:pPr>
      <w:r>
        <w:rPr>
          <w:rFonts w:ascii="Times New Roman" w:hAnsi="Times New Roman" w:cs="Times New Roman"/>
          <w:sz w:val="22"/>
          <w:szCs w:val="22"/>
        </w:rPr>
        <w:t>2</w:t>
      </w:r>
      <w:r w:rsidR="00792A0F" w:rsidRPr="003207A0">
        <w:rPr>
          <w:rFonts w:ascii="Times New Roman" w:hAnsi="Times New Roman" w:cs="Times New Roman"/>
          <w:sz w:val="22"/>
          <w:szCs w:val="22"/>
        </w:rPr>
        <w:t xml:space="preserve"> vyhotovení dokumentace skutečného provedení stavby dle vyhl. 499/2006 Sb., o dokumentaci staveb, čímž se rozumí barevně odlišené zákresy veškerých změn ve všech přílohách projektové dokumentace a označené razítkem „Skutečné provedení</w:t>
      </w:r>
      <w:r w:rsidR="00D37338">
        <w:rPr>
          <w:rFonts w:ascii="Times New Roman" w:hAnsi="Times New Roman" w:cs="Times New Roman"/>
          <w:sz w:val="22"/>
          <w:szCs w:val="22"/>
        </w:rPr>
        <w:t xml:space="preserve">“ s datem a podpisy zhotovitele. </w:t>
      </w:r>
      <w:r w:rsidR="00792A0F" w:rsidRPr="00D37338">
        <w:rPr>
          <w:rFonts w:ascii="Times New Roman" w:hAnsi="Times New Roman" w:cs="Times New Roman"/>
          <w:sz w:val="22"/>
          <w:szCs w:val="22"/>
        </w:rPr>
        <w:t>Dokumentace bude vyhotovena na pod</w:t>
      </w:r>
      <w:r w:rsidR="00D37338">
        <w:rPr>
          <w:rFonts w:ascii="Times New Roman" w:hAnsi="Times New Roman" w:cs="Times New Roman"/>
          <w:sz w:val="22"/>
          <w:szCs w:val="22"/>
        </w:rPr>
        <w:t>kladu aktuální katastrální mapy,</w:t>
      </w:r>
    </w:p>
    <w:p w14:paraId="1C29F3D7" w14:textId="0DB6701E" w:rsidR="00792A0F" w:rsidRPr="00D37338" w:rsidRDefault="00792A0F" w:rsidP="00D37338">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1 vyhotovení dokumentace skutečného provedení stavby dle vyhl. 499/2006 Sb., o dokumentaci staveb v elektronické podobě (formát DWG a PDF), čímž se rozumí barevně odlišené zákresy veškerých změn ve všech přílohách projektové dokumentace označené jako „Skutečné provedení“</w:t>
      </w:r>
      <w:r w:rsidR="00D37338">
        <w:rPr>
          <w:rFonts w:ascii="Times New Roman" w:hAnsi="Times New Roman" w:cs="Times New Roman"/>
          <w:sz w:val="22"/>
          <w:szCs w:val="22"/>
        </w:rPr>
        <w:t xml:space="preserve">. </w:t>
      </w:r>
      <w:r w:rsidRPr="00D37338">
        <w:rPr>
          <w:rFonts w:ascii="Times New Roman" w:hAnsi="Times New Roman" w:cs="Times New Roman"/>
          <w:sz w:val="22"/>
          <w:szCs w:val="22"/>
        </w:rPr>
        <w:t>Dokumentace bude vyhotovena na pod</w:t>
      </w:r>
      <w:r w:rsidR="00D37338">
        <w:rPr>
          <w:rFonts w:ascii="Times New Roman" w:hAnsi="Times New Roman" w:cs="Times New Roman"/>
          <w:sz w:val="22"/>
          <w:szCs w:val="22"/>
        </w:rPr>
        <w:t>kladu aktuální katastrální mapy,</w:t>
      </w:r>
    </w:p>
    <w:p w14:paraId="107C33B5" w14:textId="179A659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07D86DD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14FB793A" w14:textId="7A26CA0C"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0E66538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06A02BE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49C0208B" w14:textId="77EFC231"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pojištění</w:t>
      </w:r>
      <w:r w:rsidR="00D37338">
        <w:rPr>
          <w:rFonts w:ascii="Times New Roman" w:hAnsi="Times New Roman" w:cs="Times New Roman"/>
          <w:sz w:val="22"/>
          <w:szCs w:val="22"/>
        </w:rPr>
        <w:t xml:space="preserve"> stavby (viz čl 7., odst. 7.2.).</w:t>
      </w:r>
    </w:p>
    <w:p w14:paraId="6AAD4B1C" w14:textId="77777777" w:rsidR="00615399" w:rsidRPr="003207A0" w:rsidRDefault="00615399" w:rsidP="00792A0F">
      <w:pPr>
        <w:pStyle w:val="ODSTAVEC"/>
        <w:numPr>
          <w:ilvl w:val="0"/>
          <w:numId w:val="0"/>
        </w:numPr>
        <w:spacing w:before="60"/>
        <w:ind w:left="540" w:hanging="360"/>
        <w:rPr>
          <w:rFonts w:ascii="Times New Roman" w:hAnsi="Times New Roman" w:cs="Times New Roman"/>
          <w:sz w:val="22"/>
          <w:szCs w:val="22"/>
        </w:rPr>
      </w:pPr>
    </w:p>
    <w:p w14:paraId="1527707A" w14:textId="77777777" w:rsidR="000E1437" w:rsidRPr="003207A0" w:rsidRDefault="000E1437" w:rsidP="00AA16FE">
      <w:pPr>
        <w:jc w:val="both"/>
        <w:rPr>
          <w:sz w:val="22"/>
          <w:szCs w:val="22"/>
        </w:rPr>
      </w:pPr>
    </w:p>
    <w:p w14:paraId="2512C31A"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5BD37A8F"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5B11B00A" w14:textId="7A2B2E42" w:rsidR="00B14B29" w:rsidRPr="00A33823" w:rsidRDefault="00AA16FE" w:rsidP="00B14B29">
      <w:pPr>
        <w:numPr>
          <w:ilvl w:val="0"/>
          <w:numId w:val="4"/>
        </w:numPr>
        <w:tabs>
          <w:tab w:val="clear" w:pos="360"/>
          <w:tab w:val="num" w:pos="1065"/>
          <w:tab w:val="right" w:pos="7371"/>
        </w:tabs>
        <w:ind w:left="1060" w:hanging="357"/>
        <w:rPr>
          <w:sz w:val="22"/>
          <w:szCs w:val="22"/>
        </w:rPr>
      </w:pPr>
      <w:r w:rsidRPr="00A33823">
        <w:rPr>
          <w:b/>
          <w:sz w:val="22"/>
          <w:szCs w:val="22"/>
        </w:rPr>
        <w:t xml:space="preserve">Zahájení díla:  </w:t>
      </w:r>
      <w:r w:rsidRPr="00A33823">
        <w:rPr>
          <w:b/>
          <w:sz w:val="22"/>
          <w:szCs w:val="22"/>
        </w:rPr>
        <w:tab/>
        <w:t xml:space="preserve"> </w:t>
      </w:r>
      <w:r w:rsidR="00146BD7" w:rsidRPr="00A33823">
        <w:rPr>
          <w:b/>
          <w:sz w:val="22"/>
          <w:szCs w:val="22"/>
        </w:rPr>
        <w:t>13</w:t>
      </w:r>
      <w:r w:rsidR="008922D1" w:rsidRPr="00A33823">
        <w:rPr>
          <w:b/>
          <w:sz w:val="22"/>
          <w:szCs w:val="22"/>
        </w:rPr>
        <w:t>.</w:t>
      </w:r>
      <w:r w:rsidR="00146BD7" w:rsidRPr="00A33823">
        <w:rPr>
          <w:b/>
          <w:sz w:val="22"/>
          <w:szCs w:val="22"/>
        </w:rPr>
        <w:t xml:space="preserve"> 10</w:t>
      </w:r>
      <w:r w:rsidR="00D036DC" w:rsidRPr="00A33823">
        <w:rPr>
          <w:b/>
          <w:sz w:val="22"/>
          <w:szCs w:val="22"/>
        </w:rPr>
        <w:t>.</w:t>
      </w:r>
      <w:r w:rsidR="00146BD7" w:rsidRPr="00A33823">
        <w:rPr>
          <w:b/>
          <w:sz w:val="22"/>
          <w:szCs w:val="22"/>
        </w:rPr>
        <w:t xml:space="preserve"> </w:t>
      </w:r>
      <w:r w:rsidR="00D036DC" w:rsidRPr="00A33823">
        <w:rPr>
          <w:b/>
          <w:sz w:val="22"/>
          <w:szCs w:val="22"/>
        </w:rPr>
        <w:t>2</w:t>
      </w:r>
      <w:r w:rsidRPr="00A33823">
        <w:rPr>
          <w:b/>
          <w:sz w:val="22"/>
          <w:szCs w:val="22"/>
        </w:rPr>
        <w:t>0</w:t>
      </w:r>
      <w:r w:rsidR="00E9226D" w:rsidRPr="00A33823">
        <w:rPr>
          <w:b/>
          <w:sz w:val="22"/>
          <w:szCs w:val="22"/>
        </w:rPr>
        <w:t>2</w:t>
      </w:r>
      <w:r w:rsidR="00146BD7" w:rsidRPr="00A33823">
        <w:rPr>
          <w:b/>
          <w:sz w:val="22"/>
          <w:szCs w:val="22"/>
        </w:rPr>
        <w:t>5</w:t>
      </w:r>
    </w:p>
    <w:p w14:paraId="659AA232" w14:textId="1EC8346A" w:rsidR="00E70E7A" w:rsidRPr="00A33823" w:rsidRDefault="00E70E7A" w:rsidP="00B14B29">
      <w:pPr>
        <w:numPr>
          <w:ilvl w:val="0"/>
          <w:numId w:val="4"/>
        </w:numPr>
        <w:tabs>
          <w:tab w:val="clear" w:pos="360"/>
          <w:tab w:val="num" w:pos="1065"/>
          <w:tab w:val="right" w:pos="7371"/>
        </w:tabs>
        <w:ind w:left="1060" w:hanging="357"/>
        <w:rPr>
          <w:sz w:val="22"/>
          <w:szCs w:val="22"/>
        </w:rPr>
      </w:pPr>
      <w:r w:rsidRPr="00A33823">
        <w:rPr>
          <w:b/>
          <w:sz w:val="22"/>
          <w:szCs w:val="22"/>
        </w:rPr>
        <w:t>Dílčí plnění alespoň 1/3 finančního objemu prací</w:t>
      </w:r>
      <w:r w:rsidRPr="00A33823">
        <w:rPr>
          <w:b/>
          <w:sz w:val="22"/>
          <w:szCs w:val="22"/>
        </w:rPr>
        <w:tab/>
        <w:t>31. 12. 2025</w:t>
      </w:r>
    </w:p>
    <w:p w14:paraId="509B65A5" w14:textId="6E30C644" w:rsidR="00AA16FE" w:rsidRPr="00A33823" w:rsidRDefault="00AA16FE" w:rsidP="00AA16FE">
      <w:pPr>
        <w:numPr>
          <w:ilvl w:val="0"/>
          <w:numId w:val="4"/>
        </w:numPr>
        <w:tabs>
          <w:tab w:val="clear" w:pos="360"/>
          <w:tab w:val="num" w:pos="1065"/>
          <w:tab w:val="right" w:pos="7371"/>
        </w:tabs>
        <w:ind w:left="1060" w:hanging="357"/>
        <w:rPr>
          <w:sz w:val="22"/>
          <w:szCs w:val="22"/>
        </w:rPr>
      </w:pPr>
      <w:r w:rsidRPr="00A33823">
        <w:rPr>
          <w:b/>
          <w:sz w:val="22"/>
          <w:szCs w:val="22"/>
        </w:rPr>
        <w:t xml:space="preserve">Ukončení stavebního díla a předání objednateli:        </w:t>
      </w:r>
      <w:r w:rsidRPr="00A33823">
        <w:rPr>
          <w:b/>
          <w:sz w:val="22"/>
          <w:szCs w:val="22"/>
        </w:rPr>
        <w:tab/>
        <w:t xml:space="preserve">do </w:t>
      </w:r>
      <w:r w:rsidR="00146BD7" w:rsidRPr="00A33823">
        <w:rPr>
          <w:b/>
          <w:sz w:val="22"/>
          <w:szCs w:val="22"/>
        </w:rPr>
        <w:t>30</w:t>
      </w:r>
      <w:r w:rsidR="007A378C" w:rsidRPr="00A33823">
        <w:rPr>
          <w:b/>
          <w:sz w:val="22"/>
          <w:szCs w:val="22"/>
        </w:rPr>
        <w:t>.</w:t>
      </w:r>
      <w:r w:rsidR="00146BD7" w:rsidRPr="00A33823">
        <w:rPr>
          <w:b/>
          <w:sz w:val="22"/>
          <w:szCs w:val="22"/>
        </w:rPr>
        <w:t xml:space="preserve"> 10</w:t>
      </w:r>
      <w:r w:rsidRPr="00A33823">
        <w:rPr>
          <w:b/>
          <w:sz w:val="22"/>
          <w:szCs w:val="22"/>
        </w:rPr>
        <w:t>.</w:t>
      </w:r>
      <w:r w:rsidR="00146BD7" w:rsidRPr="00A33823">
        <w:rPr>
          <w:b/>
          <w:sz w:val="22"/>
          <w:szCs w:val="22"/>
        </w:rPr>
        <w:t xml:space="preserve"> </w:t>
      </w:r>
      <w:r w:rsidRPr="00A33823">
        <w:rPr>
          <w:b/>
          <w:sz w:val="22"/>
          <w:szCs w:val="22"/>
        </w:rPr>
        <w:t>20</w:t>
      </w:r>
      <w:r w:rsidR="0079455E" w:rsidRPr="00A33823">
        <w:rPr>
          <w:b/>
          <w:sz w:val="22"/>
          <w:szCs w:val="22"/>
        </w:rPr>
        <w:t>2</w:t>
      </w:r>
      <w:r w:rsidR="00146BD7" w:rsidRPr="00A33823">
        <w:rPr>
          <w:b/>
          <w:sz w:val="22"/>
          <w:szCs w:val="22"/>
        </w:rPr>
        <w:t>6</w:t>
      </w:r>
    </w:p>
    <w:p w14:paraId="74974800"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14:paraId="6AB218C4"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4D6CFF47"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698A2C18" w14:textId="77777777" w:rsidR="00D877F3" w:rsidRPr="003207A0" w:rsidRDefault="00D877F3" w:rsidP="00AE2B37">
      <w:pPr>
        <w:pStyle w:val="1"/>
        <w:numPr>
          <w:ilvl w:val="0"/>
          <w:numId w:val="0"/>
        </w:numPr>
        <w:ind w:left="360"/>
        <w:jc w:val="left"/>
      </w:pPr>
    </w:p>
    <w:p w14:paraId="74CA84BC" w14:textId="77777777" w:rsidR="00AA16FE" w:rsidRPr="003207A0" w:rsidRDefault="00AA16FE" w:rsidP="00503CBA">
      <w:pPr>
        <w:pStyle w:val="1"/>
      </w:pPr>
      <w:r w:rsidRPr="003207A0">
        <w:t>Cena díla</w:t>
      </w:r>
    </w:p>
    <w:p w14:paraId="18530F58"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45805DF0" w14:textId="77777777" w:rsidR="00354875" w:rsidRPr="003207A0" w:rsidRDefault="00354875" w:rsidP="00354875">
      <w:pPr>
        <w:pStyle w:val="Nadpis2"/>
        <w:tabs>
          <w:tab w:val="right" w:pos="6521"/>
        </w:tabs>
        <w:spacing w:before="0" w:after="120"/>
        <w:ind w:left="567"/>
        <w:rPr>
          <w:sz w:val="22"/>
          <w:szCs w:val="22"/>
        </w:rPr>
      </w:pPr>
      <w:r w:rsidRPr="003207A0">
        <w:rPr>
          <w:szCs w:val="24"/>
        </w:rPr>
        <w:t>Celková cena díla</w:t>
      </w:r>
      <w:r w:rsidRPr="003207A0">
        <w:rPr>
          <w:sz w:val="22"/>
          <w:szCs w:val="22"/>
        </w:rPr>
        <w:tab/>
      </w:r>
      <w:r w:rsidR="00D0114C" w:rsidRPr="003207A0">
        <w:rPr>
          <w:sz w:val="22"/>
          <w:szCs w:val="22"/>
          <w:highlight w:val="yellow"/>
        </w:rPr>
        <w:t>xxx</w:t>
      </w:r>
      <w:r w:rsidR="00D1758B" w:rsidRPr="003207A0">
        <w:rPr>
          <w:sz w:val="22"/>
          <w:szCs w:val="22"/>
        </w:rPr>
        <w:t>,</w:t>
      </w:r>
      <w:r w:rsidRPr="003207A0">
        <w:rPr>
          <w:szCs w:val="24"/>
        </w:rPr>
        <w:t>- Kč bez DPH</w:t>
      </w:r>
    </w:p>
    <w:p w14:paraId="68A09827"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73F9F372"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56FD501A"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4EF6E0AB"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7015D72F"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10ED28D4" w14:textId="77777777" w:rsidR="00EA404C" w:rsidRPr="003207A0" w:rsidRDefault="00EA404C" w:rsidP="00EA404C">
      <w:pPr>
        <w:pStyle w:val="1"/>
        <w:numPr>
          <w:ilvl w:val="0"/>
          <w:numId w:val="0"/>
        </w:numPr>
        <w:ind w:left="360" w:hanging="360"/>
      </w:pPr>
    </w:p>
    <w:p w14:paraId="7543FF24" w14:textId="77777777" w:rsidR="00AA16FE" w:rsidRPr="003207A0" w:rsidRDefault="00AA16FE" w:rsidP="00AA16FE">
      <w:pPr>
        <w:pStyle w:val="1"/>
      </w:pPr>
      <w:r w:rsidRPr="003207A0">
        <w:t>Platební podmínky a smluvní pokuty</w:t>
      </w:r>
    </w:p>
    <w:p w14:paraId="4C9FF5C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2FA483C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14:paraId="55600A6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lastRenderedPageBreak/>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14:paraId="607C42EC"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14:paraId="1A203D57"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pokuty:</w:t>
      </w:r>
    </w:p>
    <w:p w14:paraId="61DDF1C5" w14:textId="77777777"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14:paraId="1A90F121" w14:textId="77777777"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14:paraId="457F3B4E"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3D1301A4"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1D32D668"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425827DA"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4AFDA864" w14:textId="39CE118E" w:rsidR="00AA16FE" w:rsidRPr="00A33823" w:rsidRDefault="00AA16FE" w:rsidP="00E079D2">
      <w:pPr>
        <w:numPr>
          <w:ilvl w:val="0"/>
          <w:numId w:val="5"/>
        </w:numPr>
        <w:ind w:left="709" w:hanging="425"/>
        <w:jc w:val="both"/>
        <w:rPr>
          <w:sz w:val="22"/>
          <w:szCs w:val="22"/>
        </w:rPr>
      </w:pPr>
      <w:r w:rsidRPr="00A33823">
        <w:rPr>
          <w:sz w:val="22"/>
          <w:szCs w:val="22"/>
        </w:rPr>
        <w:t xml:space="preserve">V případě, že zhotovitel nesplní lhůtu </w:t>
      </w:r>
      <w:r w:rsidR="00143C97" w:rsidRPr="00A33823">
        <w:rPr>
          <w:sz w:val="22"/>
          <w:szCs w:val="22"/>
        </w:rPr>
        <w:t xml:space="preserve">stanovenou pro ukončení díla a předání objednateli </w:t>
      </w:r>
      <w:r w:rsidRPr="00A33823">
        <w:rPr>
          <w:sz w:val="22"/>
          <w:szCs w:val="22"/>
        </w:rPr>
        <w:t xml:space="preserve">dle </w:t>
      </w:r>
      <w:r w:rsidR="004D2DEA" w:rsidRPr="00A33823">
        <w:rPr>
          <w:sz w:val="22"/>
          <w:szCs w:val="22"/>
        </w:rPr>
        <w:t>odst.</w:t>
      </w:r>
      <w:r w:rsidRPr="00A33823">
        <w:rPr>
          <w:sz w:val="22"/>
          <w:szCs w:val="22"/>
        </w:rPr>
        <w:t xml:space="preserve"> 2.1. této smlouvy, je oprávněn objednatel uplatnit smluvní pokutu ve výši 0,</w:t>
      </w:r>
      <w:r w:rsidR="00CF3A7A" w:rsidRPr="00A33823">
        <w:rPr>
          <w:sz w:val="22"/>
          <w:szCs w:val="22"/>
        </w:rPr>
        <w:t>2</w:t>
      </w:r>
      <w:r w:rsidR="00CA6CAA" w:rsidRPr="00A33823">
        <w:rPr>
          <w:sz w:val="22"/>
          <w:szCs w:val="22"/>
        </w:rPr>
        <w:t xml:space="preserve"> </w:t>
      </w:r>
      <w:r w:rsidRPr="00A33823">
        <w:rPr>
          <w:sz w:val="22"/>
          <w:szCs w:val="22"/>
        </w:rPr>
        <w:t xml:space="preserve">% z ceny díla </w:t>
      </w:r>
      <w:r w:rsidR="008A43FD" w:rsidRPr="00A33823">
        <w:rPr>
          <w:sz w:val="22"/>
          <w:szCs w:val="22"/>
        </w:rPr>
        <w:t>bez</w:t>
      </w:r>
      <w:r w:rsidRPr="00A33823">
        <w:rPr>
          <w:sz w:val="22"/>
          <w:szCs w:val="22"/>
        </w:rPr>
        <w:t xml:space="preserve"> DPH za každý kalendářní den prodlení.</w:t>
      </w:r>
    </w:p>
    <w:p w14:paraId="31843C5E" w14:textId="1CAEDAA0" w:rsidR="00143C97" w:rsidRPr="00A33823" w:rsidRDefault="00143C97" w:rsidP="00E079D2">
      <w:pPr>
        <w:numPr>
          <w:ilvl w:val="0"/>
          <w:numId w:val="5"/>
        </w:numPr>
        <w:ind w:left="709" w:hanging="425"/>
        <w:jc w:val="both"/>
        <w:rPr>
          <w:sz w:val="22"/>
          <w:szCs w:val="22"/>
        </w:rPr>
      </w:pPr>
      <w:r w:rsidRPr="00A33823">
        <w:rPr>
          <w:sz w:val="22"/>
          <w:szCs w:val="22"/>
        </w:rPr>
        <w:t>V případě, že zhotovitel nesplní termín pro dílčí plnění alespoň 1/3 finančního objemu prací dle odst. 2.1. této smlouvy, je oprávněn objednatel uplatnit smluvní pokutu ve výši 0,2 % z ceny díla bez DPH za každý kalendářní den prodle</w:t>
      </w:r>
      <w:bookmarkStart w:id="0" w:name="_GoBack"/>
      <w:bookmarkEnd w:id="0"/>
      <w:r w:rsidRPr="00A33823">
        <w:rPr>
          <w:sz w:val="22"/>
          <w:szCs w:val="22"/>
        </w:rPr>
        <w:t>ní.</w:t>
      </w:r>
    </w:p>
    <w:p w14:paraId="0031E823" w14:textId="6848642F" w:rsidR="00AA16FE" w:rsidRPr="00A33823" w:rsidRDefault="00AA16FE" w:rsidP="00E079D2">
      <w:pPr>
        <w:numPr>
          <w:ilvl w:val="0"/>
          <w:numId w:val="5"/>
        </w:numPr>
        <w:ind w:left="709" w:hanging="425"/>
        <w:jc w:val="both"/>
        <w:rPr>
          <w:sz w:val="22"/>
          <w:szCs w:val="22"/>
        </w:rPr>
      </w:pPr>
      <w:r w:rsidRPr="00A33823">
        <w:rPr>
          <w:sz w:val="22"/>
          <w:szCs w:val="22"/>
        </w:rPr>
        <w:t xml:space="preserve">V případě, že objednatel neuhradí dlužnou částku ve sjednaných termínech dle </w:t>
      </w:r>
      <w:r w:rsidR="004D2DEA" w:rsidRPr="00A33823">
        <w:rPr>
          <w:sz w:val="22"/>
          <w:szCs w:val="22"/>
        </w:rPr>
        <w:t>odst.</w:t>
      </w:r>
      <w:r w:rsidRPr="00A33823">
        <w:rPr>
          <w:sz w:val="22"/>
          <w:szCs w:val="22"/>
        </w:rPr>
        <w:t xml:space="preserve"> 4.3. této smlouvy, je oprávněn zhotovitel uplatnit smluvní úrok z prodlení ve výši 0,</w:t>
      </w:r>
      <w:r w:rsidR="00143C97" w:rsidRPr="00A33823">
        <w:rPr>
          <w:sz w:val="22"/>
          <w:szCs w:val="22"/>
        </w:rPr>
        <w:t>05</w:t>
      </w:r>
      <w:r w:rsidRPr="00A33823">
        <w:rPr>
          <w:sz w:val="22"/>
          <w:szCs w:val="22"/>
        </w:rPr>
        <w:t xml:space="preserve"> % z dlužné částky</w:t>
      </w:r>
      <w:r w:rsidR="00156C04" w:rsidRPr="00A33823">
        <w:rPr>
          <w:sz w:val="22"/>
          <w:szCs w:val="22"/>
        </w:rPr>
        <w:t xml:space="preserve"> bez DPH</w:t>
      </w:r>
      <w:r w:rsidRPr="00A33823">
        <w:rPr>
          <w:sz w:val="22"/>
          <w:szCs w:val="22"/>
        </w:rPr>
        <w:t xml:space="preserve"> za každý kalendářní den prodlení.</w:t>
      </w:r>
    </w:p>
    <w:p w14:paraId="15A33818" w14:textId="64FA515F" w:rsidR="00AA16FE" w:rsidRPr="00A33823" w:rsidRDefault="00AA16FE" w:rsidP="00E079D2">
      <w:pPr>
        <w:numPr>
          <w:ilvl w:val="0"/>
          <w:numId w:val="5"/>
        </w:numPr>
        <w:ind w:left="709" w:hanging="425"/>
        <w:jc w:val="both"/>
        <w:rPr>
          <w:sz w:val="22"/>
          <w:szCs w:val="22"/>
        </w:rPr>
      </w:pPr>
      <w:r w:rsidRPr="00A33823">
        <w:rPr>
          <w:sz w:val="22"/>
          <w:szCs w:val="22"/>
        </w:rPr>
        <w:t xml:space="preserve">V případě nedodržení lhůty stanovené </w:t>
      </w:r>
      <w:r w:rsidR="004D2DEA" w:rsidRPr="00A33823">
        <w:rPr>
          <w:sz w:val="22"/>
          <w:szCs w:val="22"/>
        </w:rPr>
        <w:t>v odst.</w:t>
      </w:r>
      <w:r w:rsidRPr="00A33823">
        <w:rPr>
          <w:sz w:val="22"/>
          <w:szCs w:val="22"/>
        </w:rPr>
        <w:t xml:space="preserve"> 5.</w:t>
      </w:r>
      <w:r w:rsidR="00156C04" w:rsidRPr="00A33823">
        <w:rPr>
          <w:sz w:val="22"/>
          <w:szCs w:val="22"/>
        </w:rPr>
        <w:t>8</w:t>
      </w:r>
      <w:r w:rsidRPr="00A33823">
        <w:rPr>
          <w:sz w:val="22"/>
          <w:szCs w:val="22"/>
        </w:rPr>
        <w:t xml:space="preserve">. této smlouvy pro zahájení prací na odstraňování vady, která byla zhotoviteli řádně oznámena, je objednatel oprávněn účtovat zhotoviteli smluvní pokutu ve výši </w:t>
      </w:r>
      <w:r w:rsidR="006E5A4D" w:rsidRPr="00A33823">
        <w:rPr>
          <w:sz w:val="22"/>
          <w:szCs w:val="22"/>
        </w:rPr>
        <w:t>10</w:t>
      </w:r>
      <w:r w:rsidRPr="00A33823">
        <w:rPr>
          <w:sz w:val="22"/>
          <w:szCs w:val="22"/>
        </w:rPr>
        <w:t> 000,- Kč za každý kalendářní den prodlení.</w:t>
      </w:r>
    </w:p>
    <w:p w14:paraId="31ABBF19" w14:textId="2BE3A5B1" w:rsidR="00AA16FE" w:rsidRPr="00A33823" w:rsidRDefault="00AA16FE" w:rsidP="00E079D2">
      <w:pPr>
        <w:numPr>
          <w:ilvl w:val="0"/>
          <w:numId w:val="5"/>
        </w:numPr>
        <w:ind w:left="709" w:hanging="425"/>
        <w:jc w:val="both"/>
        <w:rPr>
          <w:sz w:val="22"/>
          <w:szCs w:val="22"/>
        </w:rPr>
      </w:pPr>
      <w:r w:rsidRPr="00A33823">
        <w:rPr>
          <w:sz w:val="22"/>
          <w:szCs w:val="22"/>
        </w:rPr>
        <w:t>V případě nedodržení lhůty stanovené v </w:t>
      </w:r>
      <w:r w:rsidR="004C50E8" w:rsidRPr="00A33823">
        <w:rPr>
          <w:sz w:val="22"/>
          <w:szCs w:val="22"/>
        </w:rPr>
        <w:t>odst.</w:t>
      </w:r>
      <w:r w:rsidRPr="00A33823">
        <w:rPr>
          <w:sz w:val="22"/>
          <w:szCs w:val="22"/>
        </w:rPr>
        <w:t xml:space="preserve"> 5.</w:t>
      </w:r>
      <w:r w:rsidR="00156C04" w:rsidRPr="00A33823">
        <w:rPr>
          <w:sz w:val="22"/>
          <w:szCs w:val="22"/>
        </w:rPr>
        <w:t>8</w:t>
      </w:r>
      <w:r w:rsidRPr="00A33823">
        <w:rPr>
          <w:sz w:val="22"/>
          <w:szCs w:val="22"/>
        </w:rPr>
        <w:t>. této smlouvy k odstranění vady je objednatel oprávněn účtovat zhot</w:t>
      </w:r>
      <w:r w:rsidR="007D25A9" w:rsidRPr="00A33823">
        <w:rPr>
          <w:sz w:val="22"/>
          <w:szCs w:val="22"/>
        </w:rPr>
        <w:t xml:space="preserve">oviteli smluvní pokutu ve výši </w:t>
      </w:r>
      <w:r w:rsidR="006E5A4D" w:rsidRPr="00A33823">
        <w:rPr>
          <w:sz w:val="22"/>
          <w:szCs w:val="22"/>
        </w:rPr>
        <w:t>10</w:t>
      </w:r>
      <w:r w:rsidRPr="00A33823">
        <w:rPr>
          <w:sz w:val="22"/>
          <w:szCs w:val="22"/>
        </w:rPr>
        <w:t> 000,- Kč za každý kalendářní den prodlení.</w:t>
      </w:r>
    </w:p>
    <w:p w14:paraId="24CEE3C7" w14:textId="00C63327" w:rsidR="00AA16FE" w:rsidRPr="00A33823" w:rsidRDefault="00AA16FE" w:rsidP="00E079D2">
      <w:pPr>
        <w:numPr>
          <w:ilvl w:val="0"/>
          <w:numId w:val="5"/>
        </w:numPr>
        <w:ind w:left="709" w:hanging="425"/>
        <w:jc w:val="both"/>
        <w:rPr>
          <w:sz w:val="22"/>
          <w:szCs w:val="22"/>
        </w:rPr>
      </w:pPr>
      <w:r w:rsidRPr="00A33823">
        <w:rPr>
          <w:sz w:val="22"/>
          <w:szCs w:val="22"/>
        </w:rPr>
        <w:t xml:space="preserve">V případě nedodržení ustanovení </w:t>
      </w:r>
      <w:r w:rsidR="004C50E8" w:rsidRPr="00A33823">
        <w:rPr>
          <w:sz w:val="22"/>
          <w:szCs w:val="22"/>
        </w:rPr>
        <w:t xml:space="preserve">odst. </w:t>
      </w:r>
      <w:r w:rsidRPr="00A33823">
        <w:rPr>
          <w:sz w:val="22"/>
          <w:szCs w:val="22"/>
        </w:rPr>
        <w:t>1.</w:t>
      </w:r>
      <w:r w:rsidR="00AE4862" w:rsidRPr="00A33823">
        <w:rPr>
          <w:sz w:val="22"/>
          <w:szCs w:val="22"/>
        </w:rPr>
        <w:t>4</w:t>
      </w:r>
      <w:r w:rsidRPr="00A33823">
        <w:rPr>
          <w:sz w:val="22"/>
          <w:szCs w:val="22"/>
        </w:rPr>
        <w:t xml:space="preserve">. této smlouvy, zaplatí zhotovitel objednateli smluvní pokutu ve výši </w:t>
      </w:r>
      <w:r w:rsidR="006E5A4D" w:rsidRPr="00A33823">
        <w:rPr>
          <w:sz w:val="22"/>
          <w:szCs w:val="22"/>
        </w:rPr>
        <w:t>5</w:t>
      </w:r>
      <w:r w:rsidR="00252EF2" w:rsidRPr="00A33823">
        <w:rPr>
          <w:sz w:val="22"/>
          <w:szCs w:val="22"/>
        </w:rPr>
        <w:t>0</w:t>
      </w:r>
      <w:r w:rsidRPr="00A33823">
        <w:rPr>
          <w:sz w:val="22"/>
          <w:szCs w:val="22"/>
        </w:rPr>
        <w:t> 000,- Kč za každý jednotlivý případ.</w:t>
      </w:r>
    </w:p>
    <w:p w14:paraId="3005101A" w14:textId="1EE8C563" w:rsidR="00A8657F" w:rsidRPr="00A33823" w:rsidRDefault="00AA16FE" w:rsidP="00E079D2">
      <w:pPr>
        <w:numPr>
          <w:ilvl w:val="0"/>
          <w:numId w:val="5"/>
        </w:numPr>
        <w:ind w:left="709" w:hanging="425"/>
        <w:jc w:val="both"/>
        <w:rPr>
          <w:sz w:val="22"/>
          <w:szCs w:val="22"/>
        </w:rPr>
      </w:pPr>
      <w:r w:rsidRPr="00A33823">
        <w:rPr>
          <w:sz w:val="22"/>
          <w:szCs w:val="22"/>
        </w:rPr>
        <w:t>Pro případ porušení ujednání uvedeného v</w:t>
      </w:r>
      <w:r w:rsidR="004C50E8" w:rsidRPr="00A33823">
        <w:rPr>
          <w:sz w:val="22"/>
          <w:szCs w:val="22"/>
        </w:rPr>
        <w:t> odst.</w:t>
      </w:r>
      <w:r w:rsidRPr="00A33823">
        <w:rPr>
          <w:sz w:val="22"/>
          <w:szCs w:val="22"/>
        </w:rPr>
        <w:t xml:space="preserve"> </w:t>
      </w:r>
      <w:r w:rsidR="00363B26" w:rsidRPr="00A33823">
        <w:rPr>
          <w:sz w:val="22"/>
          <w:szCs w:val="22"/>
        </w:rPr>
        <w:t>9.</w:t>
      </w:r>
      <w:r w:rsidR="00AE2B37" w:rsidRPr="00A33823">
        <w:rPr>
          <w:sz w:val="22"/>
          <w:szCs w:val="22"/>
        </w:rPr>
        <w:t>8</w:t>
      </w:r>
      <w:r w:rsidR="00363B26" w:rsidRPr="00A33823">
        <w:rPr>
          <w:sz w:val="22"/>
          <w:szCs w:val="22"/>
        </w:rPr>
        <w:t>.</w:t>
      </w:r>
      <w:r w:rsidR="002348C4" w:rsidRPr="00A33823">
        <w:rPr>
          <w:sz w:val="22"/>
          <w:szCs w:val="22"/>
        </w:rPr>
        <w:t xml:space="preserve"> </w:t>
      </w:r>
      <w:r w:rsidRPr="00A33823">
        <w:rPr>
          <w:sz w:val="22"/>
          <w:szCs w:val="22"/>
        </w:rPr>
        <w:t xml:space="preserve">této smlouvy uhradí zhotovitel objednateli jednorázovou smluvní pokutu ve výši </w:t>
      </w:r>
      <w:r w:rsidR="00143C97" w:rsidRPr="00A33823">
        <w:rPr>
          <w:sz w:val="22"/>
          <w:szCs w:val="22"/>
        </w:rPr>
        <w:t>3</w:t>
      </w:r>
      <w:r w:rsidRPr="00A33823">
        <w:rPr>
          <w:sz w:val="22"/>
          <w:szCs w:val="22"/>
        </w:rPr>
        <w:t xml:space="preserve"> % z celkové ceny plnění dle této smlouvy </w:t>
      </w:r>
      <w:r w:rsidR="00CA6CAA" w:rsidRPr="00A33823">
        <w:rPr>
          <w:sz w:val="22"/>
          <w:szCs w:val="22"/>
        </w:rPr>
        <w:t>bez</w:t>
      </w:r>
      <w:r w:rsidRPr="00A33823">
        <w:rPr>
          <w:sz w:val="22"/>
          <w:szCs w:val="22"/>
        </w:rPr>
        <w:t xml:space="preserve"> DPH, a to se splatností do 14 dnů od vystavení faktury.</w:t>
      </w:r>
    </w:p>
    <w:p w14:paraId="4D4781DF" w14:textId="77777777" w:rsidR="0035037D" w:rsidRPr="00A33823" w:rsidRDefault="0035037D" w:rsidP="00E079D2">
      <w:pPr>
        <w:numPr>
          <w:ilvl w:val="0"/>
          <w:numId w:val="5"/>
        </w:numPr>
        <w:ind w:left="709" w:hanging="425"/>
        <w:jc w:val="both"/>
        <w:rPr>
          <w:sz w:val="22"/>
          <w:szCs w:val="22"/>
        </w:rPr>
      </w:pPr>
      <w:r w:rsidRPr="00A33823">
        <w:rPr>
          <w:sz w:val="22"/>
          <w:szCs w:val="22"/>
        </w:rPr>
        <w:t>Pro případ zjištění porušení jakékoliv povinnosti zhotovitele uvedené v Čestném prohlášení o</w:t>
      </w:r>
      <w:r w:rsidR="006E25AE" w:rsidRPr="00A33823">
        <w:rPr>
          <w:sz w:val="22"/>
          <w:szCs w:val="22"/>
        </w:rPr>
        <w:t> </w:t>
      </w:r>
      <w:r w:rsidRPr="00A33823">
        <w:rPr>
          <w:sz w:val="22"/>
          <w:szCs w:val="22"/>
        </w:rPr>
        <w:t xml:space="preserve">sociálně odpovědném plnění této zakázky (dále ČPSO), které je součástí nabídky podané zhotovitelem do výběrového řízení na tuto veřejnou zakázku </w:t>
      </w:r>
      <w:r w:rsidR="00CF0F12" w:rsidRPr="00A33823">
        <w:rPr>
          <w:sz w:val="22"/>
          <w:szCs w:val="22"/>
        </w:rPr>
        <w:t xml:space="preserve">(viz odst. </w:t>
      </w:r>
      <w:r w:rsidR="00AE2B37" w:rsidRPr="00A33823">
        <w:rPr>
          <w:sz w:val="22"/>
          <w:szCs w:val="22"/>
        </w:rPr>
        <w:t>6</w:t>
      </w:r>
      <w:r w:rsidRPr="00A33823">
        <w:rPr>
          <w:sz w:val="22"/>
          <w:szCs w:val="22"/>
        </w:rPr>
        <w:t>.16 této smlouvy), se sjednává smluvní pokuta ve výši 1.000,- Kč za každý den prodlení se splněním každé jednotlivé povinnosti až do prokazatelného zjednání nápravy.</w:t>
      </w:r>
    </w:p>
    <w:p w14:paraId="4B4E2C57" w14:textId="77777777" w:rsidR="0035037D" w:rsidRPr="00A33823" w:rsidRDefault="0035037D" w:rsidP="00E079D2">
      <w:pPr>
        <w:numPr>
          <w:ilvl w:val="0"/>
          <w:numId w:val="5"/>
        </w:numPr>
        <w:ind w:left="709" w:hanging="425"/>
        <w:jc w:val="both"/>
        <w:rPr>
          <w:sz w:val="22"/>
          <w:szCs w:val="22"/>
        </w:rPr>
      </w:pPr>
      <w:r w:rsidRPr="00A33823">
        <w:rPr>
          <w:sz w:val="22"/>
          <w:szCs w:val="22"/>
        </w:rPr>
        <w:t>Pro případ nedodržení lhůty stanovené k předložení smluv, jiných dokumentů či p</w:t>
      </w:r>
      <w:r w:rsidR="00CF0F12" w:rsidRPr="00A33823">
        <w:rPr>
          <w:sz w:val="22"/>
          <w:szCs w:val="22"/>
        </w:rPr>
        <w:t>otvrzení objednateli dle odst.</w:t>
      </w:r>
      <w:r w:rsidR="00AE2B37" w:rsidRPr="00A33823">
        <w:rPr>
          <w:sz w:val="22"/>
          <w:szCs w:val="22"/>
        </w:rPr>
        <w:t xml:space="preserve"> 6</w:t>
      </w:r>
      <w:r w:rsidRPr="00A33823">
        <w:rPr>
          <w:sz w:val="22"/>
          <w:szCs w:val="22"/>
        </w:rPr>
        <w:t xml:space="preserve">.16. této smlouvy za účelem provedení kontroly dodržování plnění povinností vyplývajících z ČPSO, se sjednává smluvní pokuta ve výši 1.000,- Kč za každý den prodlení až do zjednání nápravy. </w:t>
      </w:r>
    </w:p>
    <w:p w14:paraId="1107E7C4" w14:textId="77777777" w:rsidR="00AA16FE" w:rsidRPr="00A33823" w:rsidRDefault="00AA16FE" w:rsidP="00E079D2">
      <w:pPr>
        <w:numPr>
          <w:ilvl w:val="0"/>
          <w:numId w:val="5"/>
        </w:numPr>
        <w:ind w:left="709" w:hanging="425"/>
        <w:jc w:val="both"/>
        <w:rPr>
          <w:sz w:val="22"/>
          <w:szCs w:val="22"/>
        </w:rPr>
      </w:pPr>
      <w:r w:rsidRPr="00A33823">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7752FBBA" w14:textId="77777777" w:rsidR="000E1437" w:rsidRPr="00A33823" w:rsidRDefault="00AA16FE" w:rsidP="00E079D2">
      <w:pPr>
        <w:numPr>
          <w:ilvl w:val="0"/>
          <w:numId w:val="5"/>
        </w:numPr>
        <w:ind w:left="709" w:hanging="425"/>
        <w:jc w:val="both"/>
        <w:rPr>
          <w:sz w:val="22"/>
          <w:szCs w:val="22"/>
        </w:rPr>
      </w:pPr>
      <w:r w:rsidRPr="00A33823">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4590113F" w14:textId="77777777" w:rsidR="00A87C87" w:rsidRPr="00A33823" w:rsidRDefault="00A87C87" w:rsidP="00D036DC">
      <w:pPr>
        <w:pStyle w:val="Zkladntext"/>
        <w:keepNext/>
        <w:keepLines/>
        <w:numPr>
          <w:ilvl w:val="0"/>
          <w:numId w:val="5"/>
        </w:numPr>
        <w:tabs>
          <w:tab w:val="clear" w:pos="720"/>
          <w:tab w:val="num" w:pos="709"/>
        </w:tabs>
        <w:ind w:hanging="436"/>
        <w:jc w:val="both"/>
        <w:rPr>
          <w:sz w:val="22"/>
          <w:szCs w:val="22"/>
        </w:rPr>
      </w:pPr>
      <w:r w:rsidRPr="00A33823">
        <w:rPr>
          <w:sz w:val="22"/>
          <w:szCs w:val="22"/>
        </w:rPr>
        <w:t>Smluvní pokuty mohou být kombinovány, a to znamená, že uplatnění jedné smluvní pokuty nevylučuje souběžně uplatnění jakékoliv jiné smluvní pokuty.</w:t>
      </w:r>
    </w:p>
    <w:p w14:paraId="42F26F55" w14:textId="77777777" w:rsidR="003B131D" w:rsidRPr="00A33823" w:rsidRDefault="003B131D" w:rsidP="000A7A66">
      <w:pPr>
        <w:ind w:left="709"/>
        <w:jc w:val="both"/>
        <w:rPr>
          <w:sz w:val="22"/>
          <w:szCs w:val="22"/>
        </w:rPr>
      </w:pPr>
    </w:p>
    <w:p w14:paraId="69A5FAB9" w14:textId="77777777" w:rsidR="000A7A66" w:rsidRPr="00A33823" w:rsidRDefault="000A7A66" w:rsidP="000A7A66">
      <w:pPr>
        <w:pStyle w:val="1"/>
      </w:pPr>
      <w:r w:rsidRPr="00A33823">
        <w:t>Záruční doba a odpovědnost za vady díla</w:t>
      </w:r>
    </w:p>
    <w:p w14:paraId="1F908C29" w14:textId="77777777" w:rsidR="000A7A66" w:rsidRPr="00A33823" w:rsidRDefault="000A7A66" w:rsidP="000A7A66">
      <w:pPr>
        <w:numPr>
          <w:ilvl w:val="1"/>
          <w:numId w:val="3"/>
        </w:numPr>
        <w:spacing w:before="40" w:after="40"/>
        <w:ind w:left="567" w:hanging="567"/>
        <w:jc w:val="both"/>
        <w:rPr>
          <w:sz w:val="22"/>
          <w:szCs w:val="22"/>
        </w:rPr>
      </w:pPr>
      <w:r w:rsidRPr="00A33823">
        <w:rPr>
          <w:sz w:val="22"/>
          <w:szCs w:val="22"/>
        </w:rPr>
        <w:t>Zhotovitel splní svou povinnost provést dílo jeho řádným zhotovením a předáním objednateli bez vad a nedodělků a ve sjednané době.</w:t>
      </w:r>
    </w:p>
    <w:p w14:paraId="075DCB87" w14:textId="77777777" w:rsidR="000A7A66" w:rsidRPr="00A33823" w:rsidRDefault="000A7A66" w:rsidP="000A7A66">
      <w:pPr>
        <w:numPr>
          <w:ilvl w:val="1"/>
          <w:numId w:val="3"/>
        </w:numPr>
        <w:spacing w:before="40" w:after="40"/>
        <w:ind w:left="567" w:hanging="567"/>
        <w:jc w:val="both"/>
        <w:rPr>
          <w:sz w:val="22"/>
          <w:szCs w:val="22"/>
        </w:rPr>
      </w:pPr>
      <w:r w:rsidRPr="00A33823">
        <w:rPr>
          <w:sz w:val="22"/>
          <w:szCs w:val="22"/>
        </w:rPr>
        <w:t>Dílo má vady, jestliže neodpovídá této smlouvě.</w:t>
      </w:r>
    </w:p>
    <w:p w14:paraId="3455AA39" w14:textId="77777777" w:rsidR="000A7A66" w:rsidRPr="00A33823" w:rsidRDefault="000A7A66" w:rsidP="000A7A66">
      <w:pPr>
        <w:numPr>
          <w:ilvl w:val="1"/>
          <w:numId w:val="3"/>
        </w:numPr>
        <w:spacing w:before="40" w:after="40"/>
        <w:ind w:left="567" w:hanging="567"/>
        <w:jc w:val="both"/>
        <w:rPr>
          <w:sz w:val="22"/>
          <w:szCs w:val="22"/>
        </w:rPr>
      </w:pPr>
      <w:r w:rsidRPr="00A33823">
        <w:rPr>
          <w:sz w:val="22"/>
          <w:szCs w:val="22"/>
        </w:rPr>
        <w:t>Zhotovitel odpovídá za vady, jež má dílo nebo jakákoli jeho součást v době předání a za vady, které se vyskytly v záruční době.</w:t>
      </w:r>
    </w:p>
    <w:p w14:paraId="55701EAD" w14:textId="77777777" w:rsidR="000A7A66" w:rsidRPr="00A33823" w:rsidRDefault="000A7A66" w:rsidP="000A7A66">
      <w:pPr>
        <w:numPr>
          <w:ilvl w:val="1"/>
          <w:numId w:val="3"/>
        </w:numPr>
        <w:spacing w:before="40" w:after="40"/>
        <w:ind w:left="567" w:hanging="567"/>
        <w:jc w:val="both"/>
        <w:rPr>
          <w:sz w:val="22"/>
          <w:szCs w:val="22"/>
        </w:rPr>
      </w:pPr>
      <w:r w:rsidRPr="00A33823">
        <w:rPr>
          <w:sz w:val="22"/>
          <w:szCs w:val="22"/>
        </w:rPr>
        <w:t>Za vady díla, které se projevily po záruční době, odpovídá zhotovitel tehdy, pokud jejich příčinou bylo porušení jeho povinností.</w:t>
      </w:r>
    </w:p>
    <w:p w14:paraId="4955C81C" w14:textId="77777777" w:rsidR="000A7A66" w:rsidRPr="00A33823" w:rsidRDefault="000A7A66" w:rsidP="000A7A66">
      <w:pPr>
        <w:numPr>
          <w:ilvl w:val="1"/>
          <w:numId w:val="3"/>
        </w:numPr>
        <w:spacing w:before="40" w:after="40"/>
        <w:ind w:left="567" w:hanging="567"/>
        <w:jc w:val="both"/>
        <w:rPr>
          <w:sz w:val="22"/>
          <w:szCs w:val="22"/>
        </w:rPr>
      </w:pPr>
      <w:r w:rsidRPr="00A33823">
        <w:rPr>
          <w:sz w:val="22"/>
          <w:szCs w:val="22"/>
        </w:rPr>
        <w:t xml:space="preserve">Zhotovitel poskytuje na provedené dílo záruku v délce </w:t>
      </w:r>
      <w:r w:rsidRPr="00A33823">
        <w:rPr>
          <w:b/>
          <w:sz w:val="22"/>
          <w:szCs w:val="22"/>
        </w:rPr>
        <w:t>60 měsíců</w:t>
      </w:r>
      <w:r w:rsidRPr="00A33823">
        <w:rPr>
          <w:sz w:val="22"/>
          <w:szCs w:val="22"/>
        </w:rPr>
        <w:t>. Záruční doba počíná běžet ode dne úspěšného předání a převzetí ukončeného díla, které je zbaveno všech vad a nedodělků.</w:t>
      </w:r>
    </w:p>
    <w:p w14:paraId="7AEABE46" w14:textId="77777777" w:rsidR="000A7A66" w:rsidRPr="00A33823" w:rsidRDefault="000A7A66" w:rsidP="000A7A66">
      <w:pPr>
        <w:numPr>
          <w:ilvl w:val="1"/>
          <w:numId w:val="3"/>
        </w:numPr>
        <w:spacing w:before="40" w:after="40"/>
        <w:ind w:left="567" w:hanging="567"/>
        <w:jc w:val="both"/>
        <w:rPr>
          <w:sz w:val="22"/>
          <w:szCs w:val="22"/>
        </w:rPr>
      </w:pPr>
      <w:r w:rsidRPr="00A33823">
        <w:rPr>
          <w:sz w:val="22"/>
          <w:szCs w:val="22"/>
        </w:rPr>
        <w:lastRenderedPageBreak/>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A33823">
        <w:rPr>
          <w:sz w:val="22"/>
          <w:szCs w:val="22"/>
        </w:rPr>
        <w:t>a </w:t>
      </w:r>
      <w:r w:rsidRPr="00A33823">
        <w:rPr>
          <w:sz w:val="22"/>
          <w:szCs w:val="22"/>
        </w:rPr>
        <w:t>jakost v souladu s projektovou dokumentací.</w:t>
      </w:r>
    </w:p>
    <w:p w14:paraId="1A92770C" w14:textId="77777777" w:rsidR="000A7A66" w:rsidRPr="00A33823" w:rsidRDefault="000A7A66" w:rsidP="000A7A66">
      <w:pPr>
        <w:numPr>
          <w:ilvl w:val="1"/>
          <w:numId w:val="3"/>
        </w:numPr>
        <w:spacing w:before="40" w:after="40"/>
        <w:ind w:left="567" w:hanging="567"/>
        <w:jc w:val="both"/>
        <w:rPr>
          <w:sz w:val="22"/>
          <w:szCs w:val="22"/>
        </w:rPr>
      </w:pPr>
      <w:r w:rsidRPr="00A33823">
        <w:rPr>
          <w:sz w:val="22"/>
          <w:szCs w:val="22"/>
        </w:rPr>
        <w:t xml:space="preserve">Vyskytne-li se v průběhu záruční doby na provedeném díle vada, objednatel bez zbytečného odkladu písemně oznámí zhotoviteli její výskyt, vadu popíše a uvede, jak se projevuje. </w:t>
      </w:r>
    </w:p>
    <w:p w14:paraId="7FEDC552" w14:textId="77777777" w:rsidR="000A7A66" w:rsidRPr="00A33823" w:rsidRDefault="000A7A66" w:rsidP="000A7A66">
      <w:pPr>
        <w:numPr>
          <w:ilvl w:val="1"/>
          <w:numId w:val="3"/>
        </w:numPr>
        <w:spacing w:before="40" w:after="40"/>
        <w:ind w:left="567" w:hanging="567"/>
        <w:jc w:val="both"/>
        <w:rPr>
          <w:sz w:val="22"/>
          <w:szCs w:val="22"/>
        </w:rPr>
      </w:pPr>
      <w:r w:rsidRPr="00A3382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5FB7E34F" w14:textId="77777777" w:rsidR="000A7A66" w:rsidRPr="00A33823" w:rsidRDefault="000A7A66" w:rsidP="000A7A66">
      <w:pPr>
        <w:numPr>
          <w:ilvl w:val="1"/>
          <w:numId w:val="3"/>
        </w:numPr>
        <w:spacing w:before="40" w:after="40"/>
        <w:ind w:left="567" w:hanging="567"/>
        <w:jc w:val="both"/>
        <w:rPr>
          <w:sz w:val="22"/>
          <w:szCs w:val="22"/>
        </w:rPr>
      </w:pPr>
      <w:r w:rsidRPr="00A33823">
        <w:rPr>
          <w:sz w:val="22"/>
          <w:szCs w:val="22"/>
        </w:rPr>
        <w:t>Objednatel je povinen umožnit zhotoviteli odstranění vady.</w:t>
      </w:r>
    </w:p>
    <w:p w14:paraId="2C9825BE" w14:textId="77777777" w:rsidR="00825268" w:rsidRPr="00A33823" w:rsidRDefault="000A7A66" w:rsidP="00D1758B">
      <w:pPr>
        <w:numPr>
          <w:ilvl w:val="1"/>
          <w:numId w:val="3"/>
        </w:numPr>
        <w:spacing w:before="40" w:after="40"/>
        <w:ind w:left="567" w:hanging="567"/>
        <w:jc w:val="both"/>
        <w:rPr>
          <w:sz w:val="22"/>
          <w:szCs w:val="22"/>
        </w:rPr>
      </w:pPr>
      <w:r w:rsidRPr="00A33823">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A33823">
        <w:rPr>
          <w:sz w:val="22"/>
          <w:szCs w:val="22"/>
        </w:rPr>
        <w:t xml:space="preserve">odst. </w:t>
      </w:r>
      <w:r w:rsidRPr="00A33823">
        <w:rPr>
          <w:sz w:val="22"/>
          <w:szCs w:val="22"/>
        </w:rPr>
        <w:t>5.5. tohoto článku.</w:t>
      </w:r>
    </w:p>
    <w:p w14:paraId="63ECADE8" w14:textId="77777777" w:rsidR="00C46C28" w:rsidRPr="00A33823" w:rsidRDefault="00C46C28" w:rsidP="00C46C28">
      <w:pPr>
        <w:pStyle w:val="1"/>
        <w:numPr>
          <w:ilvl w:val="0"/>
          <w:numId w:val="0"/>
        </w:numPr>
        <w:ind w:left="360"/>
        <w:jc w:val="left"/>
      </w:pPr>
    </w:p>
    <w:p w14:paraId="09D88CDA" w14:textId="77777777" w:rsidR="00AA16FE" w:rsidRPr="00A33823" w:rsidRDefault="00AA16FE" w:rsidP="00AA16FE">
      <w:pPr>
        <w:pStyle w:val="1"/>
      </w:pPr>
      <w:r w:rsidRPr="00A33823">
        <w:t>Povinnosti zhotovitele</w:t>
      </w:r>
    </w:p>
    <w:p w14:paraId="53A04C6E"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47A0EB81"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t xml:space="preserve">Zhotovitel se zavazuje postavit a dokončit dílo v souladu s platnými zákony, předpisy a nařízeními </w:t>
      </w:r>
      <w:r w:rsidR="002646F2" w:rsidRPr="00A33823">
        <w:rPr>
          <w:sz w:val="22"/>
          <w:szCs w:val="22"/>
        </w:rPr>
        <w:t>a </w:t>
      </w:r>
      <w:r w:rsidRPr="00A33823">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0377A203"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t>Zhotovitel je po dobu realizace stavebního díla odpovědný za bezpečnost staveniště</w:t>
      </w:r>
      <w:r w:rsidR="003B131D" w:rsidRPr="00A33823">
        <w:rPr>
          <w:sz w:val="22"/>
          <w:szCs w:val="22"/>
        </w:rPr>
        <w:t>.</w:t>
      </w:r>
      <w:r w:rsidRPr="00A33823">
        <w:rPr>
          <w:sz w:val="22"/>
          <w:szCs w:val="22"/>
        </w:rPr>
        <w:t xml:space="preserve"> </w:t>
      </w:r>
    </w:p>
    <w:p w14:paraId="1F8F0104"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t xml:space="preserve">Zhotovitel zodpovídá za škodu, kterou při provádění prací způsobí třetím osobám nebo objednateli </w:t>
      </w:r>
      <w:r w:rsidR="002646F2" w:rsidRPr="00A33823">
        <w:rPr>
          <w:sz w:val="22"/>
          <w:szCs w:val="22"/>
        </w:rPr>
        <w:t>a </w:t>
      </w:r>
      <w:r w:rsidRPr="00A33823">
        <w:rPr>
          <w:sz w:val="22"/>
          <w:szCs w:val="22"/>
        </w:rPr>
        <w:t>zavazuje se takovou škodu na své náklady neprodleně odstranit nebo vypořádat.</w:t>
      </w:r>
    </w:p>
    <w:p w14:paraId="4C26CB92"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t>Zhotovitel provede na dobu realizace stavebního díla opatření proti případnému úniku závadných látek (ropných apod.).</w:t>
      </w:r>
    </w:p>
    <w:p w14:paraId="075C8712"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03B667A7"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7B3284B"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t>Zhotovitel je povinen zajistit:</w:t>
      </w:r>
    </w:p>
    <w:p w14:paraId="7F1D88AE" w14:textId="77777777" w:rsidR="00256C16" w:rsidRPr="00A33823" w:rsidRDefault="00256C16" w:rsidP="00E079D2">
      <w:pPr>
        <w:numPr>
          <w:ilvl w:val="0"/>
          <w:numId w:val="5"/>
        </w:numPr>
        <w:ind w:left="709" w:hanging="425"/>
        <w:jc w:val="both"/>
        <w:rPr>
          <w:sz w:val="22"/>
          <w:szCs w:val="22"/>
        </w:rPr>
      </w:pPr>
      <w:r w:rsidRPr="00A33823">
        <w:rPr>
          <w:sz w:val="22"/>
          <w:szCs w:val="22"/>
        </w:rPr>
        <w:t>dodržování veškerých zákonů, předpisů a nařízení vztahující se k provedení díla a podávat veškerá z nich vyplývající hlášení</w:t>
      </w:r>
    </w:p>
    <w:p w14:paraId="2B116756" w14:textId="77777777" w:rsidR="00256C16" w:rsidRPr="00A33823" w:rsidRDefault="00256C16" w:rsidP="00E079D2">
      <w:pPr>
        <w:numPr>
          <w:ilvl w:val="0"/>
          <w:numId w:val="5"/>
        </w:numPr>
        <w:ind w:left="709" w:hanging="425"/>
        <w:jc w:val="both"/>
        <w:rPr>
          <w:sz w:val="22"/>
          <w:szCs w:val="22"/>
        </w:rPr>
      </w:pPr>
      <w:r w:rsidRPr="00A33823">
        <w:rPr>
          <w:sz w:val="22"/>
          <w:szCs w:val="22"/>
        </w:rPr>
        <w:t>fotodokumentaci stavby před započetím prací a po jejich ukončení, záběry budou pořízeny ze stejných úhlů pohledu</w:t>
      </w:r>
    </w:p>
    <w:p w14:paraId="55B605EA"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t>Zjistí-li zhotovitel rozpor mezi zákonnými požadavky a zadávacími podmínkami nebo mezi zákonnými požadavky a některým příkazem objednatele, okamžitě o takovém rozporu objednatele písemně vyrozumí.</w:t>
      </w:r>
    </w:p>
    <w:p w14:paraId="430DBA46"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t>Během postupu prací na díle bude zhotovitel na své vlastní náklady předávat objednateli všechna schválení, povolení, osvědčení a jiné doklady.</w:t>
      </w:r>
    </w:p>
    <w:p w14:paraId="00AFE839"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t>Zhotovitel bude dbát na důsledné třídění odpadů vzniklých při stavebních pracích, zajistí jejich evidenci a likvidaci v souladu s příslušnými právními předpisy.</w:t>
      </w:r>
    </w:p>
    <w:p w14:paraId="776C8F8C"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lastRenderedPageBreak/>
        <w:t>Zhotovitel je povinen dodržovat platné předpisy o bezpečnosti práce a technických zařízení při stavebních pracích.</w:t>
      </w:r>
    </w:p>
    <w:p w14:paraId="1ACBDA96"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t>Zhotovitel díla může pověřit provedením jeho části jinou osobu při splnění podmínky uvedené v</w:t>
      </w:r>
      <w:r w:rsidR="00304B28" w:rsidRPr="00A33823">
        <w:rPr>
          <w:sz w:val="22"/>
          <w:szCs w:val="22"/>
        </w:rPr>
        <w:t> odst. 1.4.</w:t>
      </w:r>
      <w:r w:rsidRPr="00A33823">
        <w:rPr>
          <w:sz w:val="22"/>
          <w:szCs w:val="22"/>
        </w:rPr>
        <w:t xml:space="preserve"> Při provádění díla jinou osobou má zhotovitel odpovědnost, jako by dílo prováděl sám.</w:t>
      </w:r>
    </w:p>
    <w:p w14:paraId="198D5ABA" w14:textId="77777777" w:rsidR="00256C16" w:rsidRPr="00A33823" w:rsidRDefault="00256C16" w:rsidP="00256C16">
      <w:pPr>
        <w:numPr>
          <w:ilvl w:val="1"/>
          <w:numId w:val="3"/>
        </w:numPr>
        <w:spacing w:before="40" w:after="40"/>
        <w:ind w:left="567" w:hanging="567"/>
        <w:jc w:val="both"/>
        <w:rPr>
          <w:sz w:val="22"/>
          <w:szCs w:val="22"/>
        </w:rPr>
      </w:pPr>
      <w:r w:rsidRPr="00A33823">
        <w:rPr>
          <w:sz w:val="22"/>
          <w:szCs w:val="22"/>
        </w:rPr>
        <w:t>Zhotovitel je povinen vést a průběžně aktualizovat seznam všech poddodavatelů včetně výše jejich podílu na stavbě. Tento seznam je zhotovitel povinen objednateli kdykoliv na vyzvání předložit.</w:t>
      </w:r>
    </w:p>
    <w:p w14:paraId="5EDE47D1" w14:textId="77777777" w:rsidR="00CA2E1E" w:rsidRPr="00A33823" w:rsidRDefault="00256C16" w:rsidP="003B131D">
      <w:pPr>
        <w:numPr>
          <w:ilvl w:val="1"/>
          <w:numId w:val="3"/>
        </w:numPr>
        <w:spacing w:before="40" w:after="40"/>
        <w:ind w:left="567" w:hanging="567"/>
        <w:jc w:val="both"/>
        <w:rPr>
          <w:sz w:val="22"/>
          <w:szCs w:val="22"/>
        </w:rPr>
      </w:pPr>
      <w:r w:rsidRPr="00A33823">
        <w:rPr>
          <w:sz w:val="22"/>
          <w:szCs w:val="22"/>
        </w:rPr>
        <w:t>Zhotovitel je povinen spolupůsobit při výkonu finanční kontroly podle ustanovení § 2 písm. e) zákona č. 320/2001 Sb., o finanční kontrole ve veřejné správě a o změně některých zákonů, v platném znění.</w:t>
      </w:r>
    </w:p>
    <w:p w14:paraId="10760A40" w14:textId="77777777" w:rsidR="0035037D" w:rsidRPr="00A33823" w:rsidRDefault="0035037D" w:rsidP="0035037D">
      <w:pPr>
        <w:numPr>
          <w:ilvl w:val="1"/>
          <w:numId w:val="3"/>
        </w:numPr>
        <w:spacing w:before="40" w:after="40"/>
        <w:ind w:left="567" w:hanging="567"/>
        <w:jc w:val="both"/>
        <w:rPr>
          <w:sz w:val="22"/>
          <w:szCs w:val="22"/>
        </w:rPr>
      </w:pPr>
      <w:r w:rsidRPr="00A33823">
        <w:rPr>
          <w:sz w:val="22"/>
          <w:szCs w:val="22"/>
        </w:rPr>
        <w:t xml:space="preserve">Zhotovitel je povinen dodržovat povinnosti uvedené v Čestném prohlášení o sociálně odpovědném plnění </w:t>
      </w:r>
      <w:r w:rsidR="00304B28" w:rsidRPr="00A33823">
        <w:rPr>
          <w:sz w:val="22"/>
          <w:szCs w:val="22"/>
        </w:rPr>
        <w:t>veřejné</w:t>
      </w:r>
      <w:r w:rsidRPr="00A33823">
        <w:rPr>
          <w:sz w:val="22"/>
          <w:szCs w:val="22"/>
        </w:rPr>
        <w:t xml:space="preserve">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1B73ED41" w14:textId="77777777" w:rsidR="00EA404C" w:rsidRPr="00A33823" w:rsidRDefault="00EA404C" w:rsidP="004B6939">
      <w:pPr>
        <w:pStyle w:val="1"/>
        <w:numPr>
          <w:ilvl w:val="0"/>
          <w:numId w:val="0"/>
        </w:numPr>
        <w:jc w:val="left"/>
      </w:pPr>
    </w:p>
    <w:p w14:paraId="49618C56" w14:textId="77777777" w:rsidR="00AA16FE" w:rsidRPr="00A33823" w:rsidRDefault="00AA16FE" w:rsidP="00AA16FE">
      <w:pPr>
        <w:pStyle w:val="1"/>
      </w:pPr>
      <w:r w:rsidRPr="00A33823">
        <w:t xml:space="preserve">Vlastnické právo ke zhotovované věci a nebezpečí škody </w:t>
      </w:r>
    </w:p>
    <w:p w14:paraId="3E51A226" w14:textId="77777777" w:rsidR="00AA16FE" w:rsidRPr="00A33823" w:rsidRDefault="00AA16FE" w:rsidP="00AA16FE">
      <w:pPr>
        <w:numPr>
          <w:ilvl w:val="1"/>
          <w:numId w:val="3"/>
        </w:numPr>
        <w:spacing w:before="40" w:after="40"/>
        <w:ind w:left="567" w:hanging="567"/>
        <w:jc w:val="both"/>
        <w:rPr>
          <w:sz w:val="22"/>
          <w:szCs w:val="22"/>
        </w:rPr>
      </w:pPr>
      <w:r w:rsidRPr="00A33823">
        <w:rPr>
          <w:sz w:val="22"/>
          <w:szCs w:val="22"/>
        </w:rPr>
        <w:t>Vlastníkem zhotovované věci dle této smlouvy je od počátku objednatel.</w:t>
      </w:r>
    </w:p>
    <w:p w14:paraId="5CC65CA7" w14:textId="77777777" w:rsidR="00AA16FE" w:rsidRPr="00A33823" w:rsidRDefault="00AA16FE" w:rsidP="00AA16FE">
      <w:pPr>
        <w:numPr>
          <w:ilvl w:val="1"/>
          <w:numId w:val="3"/>
        </w:numPr>
        <w:spacing w:before="40" w:after="40"/>
        <w:ind w:left="567" w:hanging="567"/>
        <w:jc w:val="both"/>
        <w:rPr>
          <w:sz w:val="22"/>
          <w:szCs w:val="22"/>
        </w:rPr>
      </w:pPr>
      <w:r w:rsidRPr="00A33823">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A33823">
        <w:rPr>
          <w:sz w:val="22"/>
          <w:szCs w:val="22"/>
        </w:rPr>
        <w:t>a </w:t>
      </w:r>
      <w:r w:rsidRPr="00A33823">
        <w:rPr>
          <w:sz w:val="22"/>
          <w:szCs w:val="22"/>
        </w:rPr>
        <w:t>to do data dokončení díla a jeho úspěšného předání objednateli. Zhotovitel se zavazuje za stejných podmínek uzavřít a udržovat v platnosti pojištění odpovědnosti vůči třetím stranám.</w:t>
      </w:r>
    </w:p>
    <w:p w14:paraId="40DD4C22" w14:textId="77777777" w:rsidR="00AA16FE" w:rsidRPr="00A33823" w:rsidRDefault="00AA16FE" w:rsidP="00AA16FE">
      <w:pPr>
        <w:numPr>
          <w:ilvl w:val="1"/>
          <w:numId w:val="3"/>
        </w:numPr>
        <w:spacing w:before="40" w:after="40"/>
        <w:ind w:left="567" w:hanging="567"/>
        <w:jc w:val="both"/>
        <w:rPr>
          <w:sz w:val="22"/>
          <w:szCs w:val="22"/>
        </w:rPr>
      </w:pPr>
      <w:r w:rsidRPr="00A33823">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04BE898D" w14:textId="77777777" w:rsidR="00D1758B" w:rsidRPr="00A33823" w:rsidRDefault="00AA16FE" w:rsidP="00C46C28">
      <w:pPr>
        <w:numPr>
          <w:ilvl w:val="1"/>
          <w:numId w:val="3"/>
        </w:numPr>
        <w:spacing w:before="40" w:after="40"/>
        <w:ind w:left="567" w:hanging="567"/>
        <w:jc w:val="both"/>
        <w:rPr>
          <w:sz w:val="22"/>
          <w:szCs w:val="22"/>
        </w:rPr>
      </w:pPr>
      <w:r w:rsidRPr="00A33823">
        <w:rPr>
          <w:sz w:val="22"/>
          <w:szCs w:val="22"/>
        </w:rPr>
        <w:t>Zhotovitel je povinen nahradit objednateli v plné výši škodu, která vznikla při realizaci díla jako důsledek porušení povinností a závazků zhotovitele.</w:t>
      </w:r>
    </w:p>
    <w:p w14:paraId="1CAF877E" w14:textId="77777777" w:rsidR="00C46C28" w:rsidRPr="00A33823" w:rsidRDefault="00C46C28" w:rsidP="00C46C28">
      <w:pPr>
        <w:spacing w:before="40" w:after="40"/>
        <w:ind w:left="567"/>
        <w:jc w:val="both"/>
        <w:rPr>
          <w:sz w:val="22"/>
          <w:szCs w:val="22"/>
        </w:rPr>
      </w:pPr>
    </w:p>
    <w:p w14:paraId="14EDB921" w14:textId="77777777" w:rsidR="00AA16FE" w:rsidRPr="00A33823" w:rsidRDefault="00AA16FE" w:rsidP="00AA16FE">
      <w:pPr>
        <w:pStyle w:val="1"/>
      </w:pPr>
      <w:r w:rsidRPr="00A33823">
        <w:t>Ostatní podmínky plnění</w:t>
      </w:r>
    </w:p>
    <w:p w14:paraId="7EE3DDFB" w14:textId="77777777" w:rsidR="00AA16FE" w:rsidRPr="00A33823" w:rsidRDefault="00AA16FE" w:rsidP="00AA16FE">
      <w:pPr>
        <w:spacing w:after="40"/>
        <w:ind w:left="142" w:hanging="142"/>
        <w:jc w:val="both"/>
        <w:rPr>
          <w:sz w:val="22"/>
          <w:szCs w:val="22"/>
        </w:rPr>
      </w:pPr>
      <w:r w:rsidRPr="00A33823">
        <w:rPr>
          <w:sz w:val="22"/>
          <w:szCs w:val="22"/>
        </w:rPr>
        <w:t>Objednatel je oprávněn průběžně kontrolovat provádění díla ve smyslu § 2593 občanského zákoníku.</w:t>
      </w:r>
    </w:p>
    <w:p w14:paraId="06C7F2D4" w14:textId="77777777" w:rsidR="00AA16FE" w:rsidRPr="00A33823" w:rsidRDefault="00AA16FE" w:rsidP="00AA16FE">
      <w:pPr>
        <w:numPr>
          <w:ilvl w:val="1"/>
          <w:numId w:val="3"/>
        </w:numPr>
        <w:spacing w:before="40" w:after="40"/>
        <w:ind w:left="567" w:hanging="567"/>
        <w:jc w:val="both"/>
        <w:rPr>
          <w:b/>
          <w:sz w:val="22"/>
          <w:szCs w:val="22"/>
        </w:rPr>
      </w:pPr>
      <w:r w:rsidRPr="00A33823">
        <w:rPr>
          <w:b/>
          <w:sz w:val="22"/>
          <w:szCs w:val="22"/>
        </w:rPr>
        <w:t>Kontrola prací před zakrytím.</w:t>
      </w:r>
    </w:p>
    <w:p w14:paraId="3FBB603E" w14:textId="77777777" w:rsidR="00AA16FE" w:rsidRPr="00A33823" w:rsidRDefault="00AA16FE" w:rsidP="00AA16FE">
      <w:pPr>
        <w:pStyle w:val="Zkladntextodsazen2"/>
        <w:rPr>
          <w:sz w:val="22"/>
          <w:szCs w:val="22"/>
        </w:rPr>
      </w:pPr>
      <w:r w:rsidRPr="00A33823">
        <w:rPr>
          <w:sz w:val="22"/>
          <w:szCs w:val="22"/>
        </w:rPr>
        <w:t>Práce a konstrukce, které budou v dalším postupu zakryty nebo se stanou nepřístupnými, je objednatel oprávněn prověřit. K jejich zakrytí musí dát zástupce objednatele písemný souhlas ve stavebním deníku.</w:t>
      </w:r>
    </w:p>
    <w:p w14:paraId="12681154" w14:textId="77777777" w:rsidR="00AA16FE" w:rsidRPr="00A33823" w:rsidRDefault="00AA16FE" w:rsidP="00AA16FE">
      <w:pPr>
        <w:numPr>
          <w:ilvl w:val="1"/>
          <w:numId w:val="3"/>
        </w:numPr>
        <w:spacing w:before="40" w:after="40"/>
        <w:ind w:left="567" w:hanging="567"/>
        <w:jc w:val="both"/>
        <w:rPr>
          <w:b/>
          <w:sz w:val="22"/>
          <w:szCs w:val="22"/>
        </w:rPr>
      </w:pPr>
      <w:r w:rsidRPr="00A33823">
        <w:rPr>
          <w:b/>
          <w:sz w:val="22"/>
          <w:szCs w:val="22"/>
        </w:rPr>
        <w:t>Přejímání dokončeného díla.</w:t>
      </w:r>
    </w:p>
    <w:p w14:paraId="3D6D7F16" w14:textId="77777777" w:rsidR="00AA16FE" w:rsidRPr="00A33823" w:rsidRDefault="00AA16FE" w:rsidP="00AA16FE">
      <w:pPr>
        <w:ind w:left="567"/>
        <w:jc w:val="both"/>
        <w:rPr>
          <w:sz w:val="22"/>
          <w:szCs w:val="22"/>
        </w:rPr>
      </w:pPr>
      <w:r w:rsidRPr="00A33823">
        <w:rPr>
          <w:sz w:val="22"/>
          <w:szCs w:val="22"/>
        </w:rPr>
        <w:t xml:space="preserve">Podmínkou dokončení díla je prokázání realizace dle 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A33823">
        <w:rPr>
          <w:sz w:val="22"/>
          <w:szCs w:val="22"/>
        </w:rPr>
        <w:t>i </w:t>
      </w:r>
      <w:r w:rsidRPr="00A33823">
        <w:rPr>
          <w:sz w:val="22"/>
          <w:szCs w:val="22"/>
        </w:rPr>
        <w:t xml:space="preserve">před smluvním termínem dokončení. </w:t>
      </w:r>
    </w:p>
    <w:p w14:paraId="2CB131FB" w14:textId="77777777" w:rsidR="00AA16FE" w:rsidRPr="00A33823" w:rsidRDefault="00AA16FE" w:rsidP="00AA16FE">
      <w:pPr>
        <w:ind w:left="567"/>
        <w:jc w:val="both"/>
        <w:rPr>
          <w:sz w:val="22"/>
          <w:szCs w:val="22"/>
        </w:rPr>
      </w:pPr>
      <w:r w:rsidRPr="00A33823">
        <w:rPr>
          <w:sz w:val="22"/>
          <w:szCs w:val="22"/>
        </w:rPr>
        <w:t>Nedohodnou-li smluvní strany něco jiného, pořizuje zápis o předání a převzetí zhotovitel a tento obě smluvní strany podepíší.</w:t>
      </w:r>
    </w:p>
    <w:p w14:paraId="24D72C7F" w14:textId="77777777" w:rsidR="00AA16FE" w:rsidRPr="00A33823" w:rsidRDefault="00AA16FE" w:rsidP="00AA16FE">
      <w:pPr>
        <w:ind w:left="567"/>
        <w:jc w:val="both"/>
        <w:rPr>
          <w:sz w:val="22"/>
          <w:szCs w:val="22"/>
        </w:rPr>
      </w:pPr>
      <w:r w:rsidRPr="00A33823">
        <w:rPr>
          <w:sz w:val="22"/>
          <w:szCs w:val="22"/>
        </w:rPr>
        <w:t xml:space="preserve">Jestliže zápis o převzetí je podepsán zhotovitelem a objednatelem, považují se veškeré údaje </w:t>
      </w:r>
      <w:r w:rsidR="005123BB" w:rsidRPr="00A33823">
        <w:rPr>
          <w:sz w:val="22"/>
          <w:szCs w:val="22"/>
        </w:rPr>
        <w:t>o </w:t>
      </w:r>
      <w:r w:rsidRPr="00A33823">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6DD2D475" w14:textId="77777777" w:rsidR="00AA16FE" w:rsidRPr="00A33823" w:rsidRDefault="00AA16FE" w:rsidP="00AA16FE">
      <w:pPr>
        <w:ind w:left="567"/>
        <w:jc w:val="both"/>
        <w:rPr>
          <w:sz w:val="22"/>
          <w:szCs w:val="22"/>
        </w:rPr>
      </w:pPr>
      <w:r w:rsidRPr="00A33823">
        <w:rPr>
          <w:sz w:val="22"/>
          <w:szCs w:val="22"/>
        </w:rPr>
        <w:t>K předání díla připraví zhotovitel tyto doklady:</w:t>
      </w:r>
    </w:p>
    <w:p w14:paraId="4C2D81EB" w14:textId="77777777" w:rsidR="006119C5" w:rsidRPr="00A33823" w:rsidRDefault="006119C5" w:rsidP="00E079D2">
      <w:pPr>
        <w:numPr>
          <w:ilvl w:val="0"/>
          <w:numId w:val="6"/>
        </w:numPr>
        <w:tabs>
          <w:tab w:val="clear" w:pos="1145"/>
          <w:tab w:val="num" w:pos="851"/>
        </w:tabs>
        <w:ind w:left="851" w:hanging="284"/>
        <w:jc w:val="both"/>
        <w:rPr>
          <w:sz w:val="22"/>
          <w:szCs w:val="22"/>
        </w:rPr>
      </w:pPr>
      <w:r w:rsidRPr="00A33823">
        <w:rPr>
          <w:sz w:val="22"/>
          <w:szCs w:val="22"/>
        </w:rPr>
        <w:lastRenderedPageBreak/>
        <w:t>protokoly o nařízených a provedených zkouškách</w:t>
      </w:r>
    </w:p>
    <w:p w14:paraId="08DDE021" w14:textId="77777777" w:rsidR="006119C5" w:rsidRPr="00A33823" w:rsidRDefault="006119C5" w:rsidP="00E079D2">
      <w:pPr>
        <w:numPr>
          <w:ilvl w:val="0"/>
          <w:numId w:val="6"/>
        </w:numPr>
        <w:tabs>
          <w:tab w:val="clear" w:pos="1145"/>
          <w:tab w:val="num" w:pos="851"/>
        </w:tabs>
        <w:ind w:left="851" w:hanging="284"/>
        <w:jc w:val="both"/>
        <w:rPr>
          <w:sz w:val="22"/>
          <w:szCs w:val="22"/>
        </w:rPr>
      </w:pPr>
      <w:r w:rsidRPr="00A33823">
        <w:rPr>
          <w:sz w:val="22"/>
          <w:szCs w:val="22"/>
        </w:rPr>
        <w:t>prohlášení o shodě použitých materiálů, výchozí atesty použitého kameniva</w:t>
      </w:r>
    </w:p>
    <w:p w14:paraId="42EBF79A" w14:textId="77777777" w:rsidR="006119C5" w:rsidRPr="00A33823" w:rsidRDefault="006119C5" w:rsidP="00E079D2">
      <w:pPr>
        <w:numPr>
          <w:ilvl w:val="0"/>
          <w:numId w:val="6"/>
        </w:numPr>
        <w:tabs>
          <w:tab w:val="clear" w:pos="1145"/>
          <w:tab w:val="num" w:pos="851"/>
        </w:tabs>
        <w:ind w:left="851" w:hanging="284"/>
        <w:jc w:val="both"/>
        <w:rPr>
          <w:sz w:val="22"/>
          <w:szCs w:val="22"/>
        </w:rPr>
      </w:pPr>
      <w:r w:rsidRPr="00A33823">
        <w:rPr>
          <w:sz w:val="22"/>
          <w:szCs w:val="22"/>
        </w:rPr>
        <w:t>originál stavebního deníku</w:t>
      </w:r>
    </w:p>
    <w:p w14:paraId="7186AFD3" w14:textId="77777777" w:rsidR="006119C5" w:rsidRPr="00A33823" w:rsidRDefault="006119C5" w:rsidP="00E079D2">
      <w:pPr>
        <w:numPr>
          <w:ilvl w:val="0"/>
          <w:numId w:val="6"/>
        </w:numPr>
        <w:tabs>
          <w:tab w:val="clear" w:pos="1145"/>
          <w:tab w:val="num" w:pos="851"/>
        </w:tabs>
        <w:ind w:left="851" w:hanging="284"/>
        <w:jc w:val="both"/>
        <w:rPr>
          <w:sz w:val="22"/>
          <w:szCs w:val="22"/>
        </w:rPr>
      </w:pPr>
      <w:r w:rsidRPr="00A33823">
        <w:rPr>
          <w:sz w:val="22"/>
          <w:szCs w:val="22"/>
        </w:rPr>
        <w:t>zápisy o předání dotčených pozemků jejich vlastníkům</w:t>
      </w:r>
    </w:p>
    <w:p w14:paraId="57142C89" w14:textId="77777777" w:rsidR="006119C5" w:rsidRPr="00A33823" w:rsidRDefault="006119C5" w:rsidP="00E079D2">
      <w:pPr>
        <w:numPr>
          <w:ilvl w:val="0"/>
          <w:numId w:val="6"/>
        </w:numPr>
        <w:tabs>
          <w:tab w:val="clear" w:pos="1145"/>
          <w:tab w:val="num" w:pos="851"/>
        </w:tabs>
        <w:ind w:left="851" w:hanging="284"/>
        <w:jc w:val="both"/>
        <w:rPr>
          <w:sz w:val="22"/>
          <w:szCs w:val="22"/>
        </w:rPr>
      </w:pPr>
      <w:r w:rsidRPr="00A33823">
        <w:rPr>
          <w:sz w:val="22"/>
          <w:szCs w:val="22"/>
        </w:rPr>
        <w:t>zápisy o předání dotčených inženýrských sítí jejich správcům</w:t>
      </w:r>
    </w:p>
    <w:p w14:paraId="3BFD596A" w14:textId="77777777" w:rsidR="00930902" w:rsidRPr="00A33823" w:rsidRDefault="006119C5" w:rsidP="00930902">
      <w:pPr>
        <w:numPr>
          <w:ilvl w:val="0"/>
          <w:numId w:val="6"/>
        </w:numPr>
        <w:tabs>
          <w:tab w:val="clear" w:pos="1145"/>
          <w:tab w:val="num" w:pos="851"/>
        </w:tabs>
        <w:ind w:left="851" w:hanging="284"/>
        <w:jc w:val="both"/>
        <w:rPr>
          <w:sz w:val="22"/>
          <w:szCs w:val="22"/>
        </w:rPr>
      </w:pPr>
      <w:r w:rsidRPr="00A33823">
        <w:rPr>
          <w:sz w:val="22"/>
          <w:szCs w:val="22"/>
        </w:rPr>
        <w:t xml:space="preserve">fotodokumentaci stavby </w:t>
      </w:r>
    </w:p>
    <w:p w14:paraId="015C0297" w14:textId="77777777" w:rsidR="00AA16FE" w:rsidRPr="00A33823" w:rsidRDefault="00AA16FE" w:rsidP="00AA16FE">
      <w:pPr>
        <w:ind w:left="567"/>
        <w:jc w:val="both"/>
        <w:rPr>
          <w:sz w:val="22"/>
          <w:szCs w:val="22"/>
        </w:rPr>
      </w:pPr>
      <w:r w:rsidRPr="00A33823">
        <w:rPr>
          <w:sz w:val="22"/>
          <w:szCs w:val="22"/>
        </w:rPr>
        <w:t>Termín vyklizení staveniště dohodnou smluvní strany v „zápise o předání a převzetí díla“.</w:t>
      </w:r>
    </w:p>
    <w:p w14:paraId="41DC0E7B" w14:textId="77777777" w:rsidR="000A7A66" w:rsidRPr="00A33823" w:rsidRDefault="00AA16FE" w:rsidP="000A7A66">
      <w:pPr>
        <w:numPr>
          <w:ilvl w:val="1"/>
          <w:numId w:val="3"/>
        </w:numPr>
        <w:spacing w:before="40" w:after="40"/>
        <w:ind w:left="567" w:hanging="567"/>
        <w:jc w:val="both"/>
        <w:rPr>
          <w:sz w:val="22"/>
          <w:szCs w:val="22"/>
        </w:rPr>
      </w:pPr>
      <w:r w:rsidRPr="00A33823">
        <w:rPr>
          <w:sz w:val="22"/>
          <w:szCs w:val="22"/>
        </w:rPr>
        <w:t>Smluvní strany vylučují použití ustanovení § 2609 občanského zákoníku.</w:t>
      </w:r>
    </w:p>
    <w:p w14:paraId="3224644B" w14:textId="77777777" w:rsidR="00EA404C" w:rsidRPr="00A33823" w:rsidRDefault="00EA404C" w:rsidP="00EA404C">
      <w:pPr>
        <w:pStyle w:val="1"/>
        <w:numPr>
          <w:ilvl w:val="0"/>
          <w:numId w:val="0"/>
        </w:numPr>
        <w:ind w:left="360" w:hanging="360"/>
      </w:pPr>
    </w:p>
    <w:p w14:paraId="39286DDC" w14:textId="77777777" w:rsidR="00AA16FE" w:rsidRPr="00A33823" w:rsidRDefault="00AA16FE" w:rsidP="00AA16FE">
      <w:pPr>
        <w:pStyle w:val="1"/>
      </w:pPr>
      <w:r w:rsidRPr="00A33823">
        <w:t>Závěrečná ustanovení</w:t>
      </w:r>
    </w:p>
    <w:p w14:paraId="5F0B57E1" w14:textId="77777777" w:rsidR="00AA16FE" w:rsidRPr="00A33823" w:rsidRDefault="00AA16FE" w:rsidP="00AA16FE">
      <w:pPr>
        <w:numPr>
          <w:ilvl w:val="1"/>
          <w:numId w:val="3"/>
        </w:numPr>
        <w:spacing w:before="40" w:after="40"/>
        <w:ind w:left="567" w:hanging="567"/>
        <w:jc w:val="both"/>
        <w:rPr>
          <w:sz w:val="22"/>
          <w:szCs w:val="22"/>
        </w:rPr>
      </w:pPr>
      <w:r w:rsidRPr="00A33823">
        <w:rPr>
          <w:sz w:val="22"/>
          <w:szCs w:val="22"/>
        </w:rPr>
        <w:t>Na právní vztahy výslovně v této smlouvě neupravené se přiměřeně použijí ustanovení občanského zákoníku, v platném znění.</w:t>
      </w:r>
    </w:p>
    <w:p w14:paraId="51372D1A" w14:textId="77777777" w:rsidR="00AA16FE" w:rsidRPr="00A33823" w:rsidRDefault="00AA16FE" w:rsidP="00AA16FE">
      <w:pPr>
        <w:numPr>
          <w:ilvl w:val="1"/>
          <w:numId w:val="3"/>
        </w:numPr>
        <w:spacing w:before="40" w:after="40"/>
        <w:ind w:left="567" w:hanging="567"/>
        <w:jc w:val="both"/>
        <w:rPr>
          <w:sz w:val="22"/>
          <w:szCs w:val="22"/>
        </w:rPr>
      </w:pPr>
      <w:r w:rsidRPr="00A33823">
        <w:rPr>
          <w:sz w:val="22"/>
          <w:szCs w:val="22"/>
        </w:rPr>
        <w:t>Tuto smlouvu lze měnit a doplňovat pouze na základě oboustranně odsouhlasených písemných dodatků.</w:t>
      </w:r>
    </w:p>
    <w:p w14:paraId="4CCA1A88" w14:textId="77777777" w:rsidR="00AA16FE" w:rsidRPr="00A33823" w:rsidRDefault="00AA16FE" w:rsidP="00AA16FE">
      <w:pPr>
        <w:numPr>
          <w:ilvl w:val="1"/>
          <w:numId w:val="3"/>
        </w:numPr>
        <w:spacing w:before="40" w:after="40"/>
        <w:ind w:left="567" w:hanging="567"/>
        <w:jc w:val="both"/>
        <w:rPr>
          <w:sz w:val="22"/>
          <w:szCs w:val="22"/>
        </w:rPr>
      </w:pPr>
      <w:r w:rsidRPr="00A33823">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A33823">
        <w:rPr>
          <w:sz w:val="22"/>
          <w:szCs w:val="22"/>
        </w:rPr>
        <w:t>i </w:t>
      </w:r>
      <w:r w:rsidRPr="00A33823">
        <w:rPr>
          <w:sz w:val="22"/>
          <w:szCs w:val="22"/>
        </w:rPr>
        <w:t>nepodstatnými) odchylkami nebo dodatky.</w:t>
      </w:r>
    </w:p>
    <w:p w14:paraId="0068B651" w14:textId="5578D206" w:rsidR="00AA16FE" w:rsidRPr="00A33823" w:rsidRDefault="00E80C65" w:rsidP="00AA16FE">
      <w:pPr>
        <w:numPr>
          <w:ilvl w:val="1"/>
          <w:numId w:val="3"/>
        </w:numPr>
        <w:spacing w:before="40" w:after="40"/>
        <w:ind w:left="567" w:hanging="567"/>
        <w:jc w:val="both"/>
        <w:rPr>
          <w:sz w:val="22"/>
          <w:szCs w:val="22"/>
        </w:rPr>
      </w:pPr>
      <w:r w:rsidRPr="00A33823">
        <w:rPr>
          <w:sz w:val="22"/>
          <w:szCs w:val="22"/>
        </w:rPr>
        <w:t>Smlouvu lze podepsat</w:t>
      </w:r>
      <w:r w:rsidR="00146BD7" w:rsidRPr="00A33823">
        <w:rPr>
          <w:sz w:val="22"/>
          <w:szCs w:val="22"/>
        </w:rPr>
        <w:t xml:space="preserve"> i</w:t>
      </w:r>
      <w:r w:rsidRPr="00A33823">
        <w:rPr>
          <w:sz w:val="22"/>
          <w:szCs w:val="22"/>
        </w:rPr>
        <w:t xml:space="preserve"> elektronicky, v případě podpisu v listinné podobě je sepsána ve </w:t>
      </w:r>
      <w:r w:rsidR="00146BD7" w:rsidRPr="00A33823">
        <w:rPr>
          <w:sz w:val="22"/>
          <w:szCs w:val="22"/>
        </w:rPr>
        <w:t>třech</w:t>
      </w:r>
      <w:r w:rsidRPr="00A33823">
        <w:rPr>
          <w:sz w:val="22"/>
          <w:szCs w:val="22"/>
        </w:rPr>
        <w:t xml:space="preserve"> vyhotoveních s platností originálu, z toho dvě obdrží objednatel a </w:t>
      </w:r>
      <w:r w:rsidR="00146BD7" w:rsidRPr="00A33823">
        <w:rPr>
          <w:sz w:val="22"/>
          <w:szCs w:val="22"/>
        </w:rPr>
        <w:t>jednu</w:t>
      </w:r>
      <w:r w:rsidRPr="00A33823">
        <w:rPr>
          <w:sz w:val="22"/>
          <w:szCs w:val="22"/>
        </w:rPr>
        <w:t xml:space="preserve"> zhotovitel</w:t>
      </w:r>
      <w:r w:rsidR="00AA16FE" w:rsidRPr="00A33823">
        <w:rPr>
          <w:sz w:val="22"/>
          <w:szCs w:val="22"/>
        </w:rPr>
        <w:t>.</w:t>
      </w:r>
    </w:p>
    <w:p w14:paraId="4C26EBE9" w14:textId="77777777" w:rsidR="00AA16FE" w:rsidRPr="00A33823" w:rsidRDefault="00AA16FE" w:rsidP="00AA16FE">
      <w:pPr>
        <w:numPr>
          <w:ilvl w:val="1"/>
          <w:numId w:val="3"/>
        </w:numPr>
        <w:spacing w:before="40" w:after="40"/>
        <w:ind w:left="567" w:hanging="567"/>
        <w:jc w:val="both"/>
        <w:rPr>
          <w:sz w:val="22"/>
          <w:szCs w:val="22"/>
        </w:rPr>
      </w:pPr>
      <w:r w:rsidRPr="00A33823">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A33823">
        <w:rPr>
          <w:sz w:val="22"/>
          <w:szCs w:val="22"/>
        </w:rPr>
        <w:t>o </w:t>
      </w:r>
      <w:r w:rsidRPr="00A33823">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0C35231D" w14:textId="77777777" w:rsidR="00AA16FE" w:rsidRPr="00A33823" w:rsidRDefault="00AA16FE" w:rsidP="00AA16FE">
      <w:pPr>
        <w:numPr>
          <w:ilvl w:val="1"/>
          <w:numId w:val="3"/>
        </w:numPr>
        <w:spacing w:before="40" w:after="40"/>
        <w:ind w:left="567" w:hanging="567"/>
        <w:jc w:val="both"/>
        <w:rPr>
          <w:sz w:val="22"/>
          <w:szCs w:val="22"/>
        </w:rPr>
      </w:pPr>
      <w:r w:rsidRPr="00A33823">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6D90CCC0" w14:textId="77777777" w:rsidR="00AA16FE" w:rsidRPr="00A33823" w:rsidRDefault="00AA16FE" w:rsidP="00AA16FE">
      <w:pPr>
        <w:numPr>
          <w:ilvl w:val="1"/>
          <w:numId w:val="3"/>
        </w:numPr>
        <w:spacing w:before="40" w:after="40"/>
        <w:ind w:left="567" w:hanging="567"/>
        <w:jc w:val="both"/>
        <w:rPr>
          <w:sz w:val="22"/>
          <w:szCs w:val="22"/>
        </w:rPr>
      </w:pPr>
      <w:r w:rsidRPr="00A33823">
        <w:rPr>
          <w:sz w:val="22"/>
          <w:szCs w:val="22"/>
        </w:rPr>
        <w:t>Objednatel je oprávněn přerušit plnění předmětu smlouvy v případě nedostatku finančních prostředků, a to bez možnosti uplatnění sankcí a nároku na náhradu škody vůči objednateli.</w:t>
      </w:r>
      <w:r w:rsidR="0037720B" w:rsidRPr="00A33823">
        <w:rPr>
          <w:sz w:val="22"/>
          <w:szCs w:val="22"/>
        </w:rPr>
        <w:t xml:space="preserve"> Takové prodloužení se považuje za vyhrazenou změnu závazku.</w:t>
      </w:r>
    </w:p>
    <w:p w14:paraId="670BCAF2" w14:textId="77777777" w:rsidR="00AA16FE" w:rsidRPr="00A33823" w:rsidRDefault="00AA16FE" w:rsidP="00AA16FE">
      <w:pPr>
        <w:numPr>
          <w:ilvl w:val="1"/>
          <w:numId w:val="3"/>
        </w:numPr>
        <w:spacing w:before="40" w:after="40"/>
        <w:ind w:left="567" w:hanging="567"/>
        <w:jc w:val="both"/>
        <w:rPr>
          <w:sz w:val="22"/>
          <w:szCs w:val="22"/>
        </w:rPr>
      </w:pPr>
      <w:r w:rsidRPr="00A33823">
        <w:rPr>
          <w:sz w:val="22"/>
          <w:szCs w:val="22"/>
        </w:rPr>
        <w:t>Zhotovitel není oprávněn postoupit, převést ani zastavit tuto smlouvu ani jakákoli práva, povinnosti, dluhy, pohledávky nebo nároky vyplývající z této smlouvy bez předchozího písemného souhlasu objednatele.</w:t>
      </w:r>
    </w:p>
    <w:p w14:paraId="4A75A704" w14:textId="77777777" w:rsidR="00AA16FE" w:rsidRPr="00A33823" w:rsidRDefault="00AA16FE" w:rsidP="00AA16FE">
      <w:pPr>
        <w:numPr>
          <w:ilvl w:val="1"/>
          <w:numId w:val="3"/>
        </w:numPr>
        <w:spacing w:before="40" w:after="40"/>
        <w:ind w:left="567" w:hanging="567"/>
        <w:jc w:val="both"/>
        <w:rPr>
          <w:sz w:val="22"/>
          <w:szCs w:val="22"/>
        </w:rPr>
      </w:pPr>
      <w:r w:rsidRPr="00A33823">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1E951D05" w14:textId="77777777" w:rsidR="00AA16FE" w:rsidRPr="00A33823" w:rsidRDefault="00AA16FE" w:rsidP="00AA16FE">
      <w:pPr>
        <w:numPr>
          <w:ilvl w:val="1"/>
          <w:numId w:val="3"/>
        </w:numPr>
        <w:spacing w:before="40" w:after="40"/>
        <w:ind w:left="567" w:hanging="567"/>
        <w:jc w:val="both"/>
        <w:rPr>
          <w:sz w:val="22"/>
          <w:szCs w:val="22"/>
        </w:rPr>
      </w:pPr>
      <w:r w:rsidRPr="00A33823">
        <w:rPr>
          <w:sz w:val="22"/>
          <w:szCs w:val="22"/>
        </w:rPr>
        <w:t>Smluvní strany vylučují použití první věty ustanovení § 558 odst. 2 občanského zákoníku. Smluvní strany se dále dohodly, že obchodní zvyklosti nemají přednost před žádným ustanovením zákona.</w:t>
      </w:r>
    </w:p>
    <w:p w14:paraId="5987171E" w14:textId="77777777" w:rsidR="00AA16FE" w:rsidRPr="00A33823" w:rsidRDefault="00FD75EE" w:rsidP="00FD54F1">
      <w:pPr>
        <w:pStyle w:val="11"/>
        <w:ind w:left="567" w:hanging="567"/>
        <w:rPr>
          <w:b/>
        </w:rPr>
      </w:pPr>
      <w:r w:rsidRPr="00A33823">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A33823">
        <w:t xml:space="preserve">mení, akademické tituly, pozice, </w:t>
      </w:r>
      <w:r w:rsidRPr="00A33823">
        <w:t xml:space="preserve">funkce, telefonní číslo a e-mailová adresa. Každá ze smluvních stran prohlašuje, že je oprávněna tyto osobní údaje </w:t>
      </w:r>
      <w:r w:rsidR="00D97B76" w:rsidRPr="00A33823">
        <w:t xml:space="preserve">fyzických osob uvést ve smlouvě, </w:t>
      </w:r>
      <w:r w:rsidRPr="00A33823">
        <w:t>předat druhé smluvní straně, a že bude dotčené fyzické osoby, které ji zas</w:t>
      </w:r>
      <w:r w:rsidR="00D97B76" w:rsidRPr="00A33823">
        <w:t xml:space="preserve">tupují, </w:t>
      </w:r>
      <w:r w:rsidRPr="00A33823">
        <w:t>jsou jejími kontaktními osobami, informovat o takovém předání jejich osobních údajů a současně o jejich právech při zpracování osobních údajů.</w:t>
      </w:r>
    </w:p>
    <w:p w14:paraId="2E8EAC9F" w14:textId="77777777" w:rsidR="00FD75EE" w:rsidRPr="00A33823" w:rsidRDefault="00C6767E" w:rsidP="00FD54F1">
      <w:pPr>
        <w:pStyle w:val="11"/>
        <w:ind w:left="567" w:hanging="567"/>
        <w:rPr>
          <w:b/>
        </w:rPr>
      </w:pPr>
      <w:r w:rsidRPr="00A33823">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w:t>
      </w:r>
      <w:r w:rsidRPr="00A33823">
        <w:lastRenderedPageBreak/>
        <w:t>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3281179E" w14:textId="77777777" w:rsidR="00AA16FE" w:rsidRPr="00A33823" w:rsidRDefault="00397B1E" w:rsidP="00FD54F1">
      <w:pPr>
        <w:pStyle w:val="11"/>
        <w:ind w:left="567" w:hanging="567"/>
        <w:rPr>
          <w:b/>
        </w:rPr>
      </w:pPr>
      <w:r w:rsidRPr="00A33823">
        <w:t>Smluvní strany nepovažují žádné ustanovení této smlouvy za obchodní tajemství.</w:t>
      </w:r>
    </w:p>
    <w:p w14:paraId="1D73E9A8" w14:textId="77777777" w:rsidR="00AA16FE" w:rsidRPr="00A33823" w:rsidRDefault="00AA16FE" w:rsidP="00FD54F1">
      <w:pPr>
        <w:pStyle w:val="11"/>
        <w:ind w:left="567" w:hanging="567"/>
        <w:rPr>
          <w:b/>
          <w:i/>
        </w:rPr>
      </w:pPr>
      <w:r w:rsidRPr="00A33823">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2D7A308" w14:textId="77777777" w:rsidR="009D5410" w:rsidRPr="00A33823" w:rsidRDefault="00AA16FE" w:rsidP="00B80131">
      <w:pPr>
        <w:pStyle w:val="11"/>
        <w:ind w:left="567" w:hanging="567"/>
        <w:rPr>
          <w:b/>
        </w:rPr>
      </w:pPr>
      <w:r w:rsidRPr="00A33823">
        <w:t xml:space="preserve">Smluvní strany se dohodly, že tuto smlouvu zveřejní v registru smluv Povodí Odry, státní podnik </w:t>
      </w:r>
      <w:r w:rsidRPr="00A33823">
        <w:br/>
        <w:t>do 30 dnů od jejího uzavření.</w:t>
      </w:r>
    </w:p>
    <w:p w14:paraId="25962AF2" w14:textId="77777777" w:rsidR="00CB6724" w:rsidRPr="00A33823" w:rsidRDefault="008A19C1" w:rsidP="00CB6724">
      <w:pPr>
        <w:pStyle w:val="11"/>
        <w:ind w:left="567" w:hanging="567"/>
        <w:rPr>
          <w:lang w:eastAsia="en-US"/>
        </w:rPr>
      </w:pPr>
      <w:r w:rsidRPr="00A33823">
        <w:t>Zhotovitel</w:t>
      </w:r>
      <w:r w:rsidR="00CB6724" w:rsidRPr="00A33823">
        <w:t xml:space="preserve"> podpisem této smlouvy prohlašuje, že </w:t>
      </w:r>
    </w:p>
    <w:p w14:paraId="0CFA52DF" w14:textId="77777777" w:rsidR="00CB6724" w:rsidRPr="00A33823" w:rsidRDefault="00CB6724" w:rsidP="008A19C1">
      <w:pPr>
        <w:pStyle w:val="11"/>
        <w:numPr>
          <w:ilvl w:val="0"/>
          <w:numId w:val="13"/>
        </w:numPr>
        <w:rPr>
          <w:lang w:eastAsia="en-US"/>
        </w:rPr>
      </w:pPr>
      <w:r w:rsidRPr="00A33823">
        <w:t>proti němu, jeho přímým či nepřímým vlastníkům, ani jeho poddodavatelům (včetně jejich přímých nebo nepřímých vlastníků), kteří mu jsou ke dni podpisu této smlouvy známi, nejsou uvaleny</w:t>
      </w:r>
    </w:p>
    <w:p w14:paraId="7A49EE07" w14:textId="77777777" w:rsidR="00CB6724" w:rsidRPr="00A33823" w:rsidRDefault="00CB6724" w:rsidP="008A19C1">
      <w:pPr>
        <w:pStyle w:val="Odrkasl"/>
        <w:numPr>
          <w:ilvl w:val="5"/>
          <w:numId w:val="3"/>
        </w:numPr>
        <w:ind w:left="993" w:hanging="426"/>
        <w:rPr>
          <w:rFonts w:ascii="Times New Roman" w:hAnsi="Times New Roman" w:cs="Times New Roman"/>
          <w:sz w:val="22"/>
        </w:rPr>
      </w:pPr>
      <w:bookmarkStart w:id="1" w:name="_Hlk99613996"/>
      <w:r w:rsidRPr="00A33823">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A33823">
        <w:rPr>
          <w:rFonts w:ascii="Times New Roman" w:hAnsi="Times New Roman" w:cs="Times New Roman"/>
          <w:sz w:val="22"/>
        </w:rPr>
        <w:t>popřípadě, jež</w:t>
      </w:r>
      <w:r w:rsidRPr="00A33823">
        <w:rPr>
          <w:rFonts w:ascii="Times New Roman" w:hAnsi="Times New Roman" w:cs="Times New Roman"/>
          <w:sz w:val="22"/>
        </w:rPr>
        <w:t xml:space="preserve"> samostatně zavádí další mezinárodní finanční sankce sledující stejný účel jako ty ze Základních nařízení nebo</w:t>
      </w:r>
    </w:p>
    <w:p w14:paraId="013D8B84" w14:textId="77777777" w:rsidR="00CB6724" w:rsidRPr="00A33823" w:rsidRDefault="00CB6724" w:rsidP="008A19C1">
      <w:pPr>
        <w:pStyle w:val="Odrkasl"/>
        <w:numPr>
          <w:ilvl w:val="5"/>
          <w:numId w:val="3"/>
        </w:numPr>
        <w:ind w:left="993" w:hanging="426"/>
        <w:rPr>
          <w:rFonts w:ascii="Times New Roman" w:hAnsi="Times New Roman" w:cs="Times New Roman"/>
          <w:sz w:val="22"/>
        </w:rPr>
      </w:pPr>
      <w:r w:rsidRPr="00A33823">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A33823">
        <w:rPr>
          <w:rFonts w:ascii="Times New Roman" w:hAnsi="Times New Roman" w:cs="Times New Roman"/>
          <w:sz w:val="22"/>
        </w:rPr>
        <w:t>;</w:t>
      </w:r>
    </w:p>
    <w:p w14:paraId="311DFBEE" w14:textId="77777777" w:rsidR="00CB6724" w:rsidRPr="00A33823" w:rsidRDefault="00CB6724" w:rsidP="00CB6724">
      <w:pPr>
        <w:pStyle w:val="Psm"/>
        <w:ind w:left="567" w:hanging="141"/>
        <w:rPr>
          <w:rFonts w:ascii="Times New Roman" w:hAnsi="Times New Roman" w:cs="Times New Roman"/>
          <w:sz w:val="22"/>
        </w:rPr>
      </w:pPr>
      <w:r w:rsidRPr="00A33823">
        <w:rPr>
          <w:rFonts w:ascii="Times New Roman" w:hAnsi="Times New Roman" w:cs="Times New Roman"/>
          <w:sz w:val="22"/>
        </w:rPr>
        <w:t>a</w:t>
      </w:r>
    </w:p>
    <w:p w14:paraId="66569D0C" w14:textId="77777777" w:rsidR="00CB6724" w:rsidRPr="00A33823" w:rsidRDefault="00CB6724" w:rsidP="008A19C1">
      <w:pPr>
        <w:pStyle w:val="Psm"/>
        <w:numPr>
          <w:ilvl w:val="0"/>
          <w:numId w:val="13"/>
        </w:numPr>
        <w:rPr>
          <w:rFonts w:ascii="Times New Roman" w:hAnsi="Times New Roman" w:cs="Times New Roman"/>
          <w:sz w:val="22"/>
        </w:rPr>
      </w:pPr>
      <w:r w:rsidRPr="00A33823">
        <w:rPr>
          <w:rFonts w:ascii="Times New Roman" w:hAnsi="Times New Roman" w:cs="Times New Roman"/>
          <w:sz w:val="22"/>
        </w:rPr>
        <w:t>zajistí po celou dobu plnění této smlouvy, že</w:t>
      </w:r>
    </w:p>
    <w:p w14:paraId="23D3B48F" w14:textId="77777777" w:rsidR="00CB6724" w:rsidRPr="00A33823" w:rsidRDefault="00CB6724" w:rsidP="008A19C1">
      <w:pPr>
        <w:pStyle w:val="Odrkasl"/>
        <w:numPr>
          <w:ilvl w:val="5"/>
          <w:numId w:val="13"/>
        </w:numPr>
        <w:ind w:left="993" w:hanging="284"/>
        <w:rPr>
          <w:rFonts w:ascii="Times New Roman" w:hAnsi="Times New Roman" w:cs="Times New Roman"/>
          <w:sz w:val="22"/>
        </w:rPr>
      </w:pPr>
      <w:r w:rsidRPr="00A33823">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BC28FFE" w14:textId="77777777" w:rsidR="00CB6724" w:rsidRPr="00A33823" w:rsidRDefault="00CB6724" w:rsidP="008A19C1">
      <w:pPr>
        <w:pStyle w:val="Odrkasl"/>
        <w:numPr>
          <w:ilvl w:val="5"/>
          <w:numId w:val="13"/>
        </w:numPr>
        <w:ind w:left="993" w:hanging="284"/>
        <w:rPr>
          <w:rFonts w:ascii="Times New Roman" w:hAnsi="Times New Roman" w:cs="Times New Roman"/>
          <w:sz w:val="22"/>
        </w:rPr>
      </w:pPr>
      <w:r w:rsidRPr="00A33823">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421AC609" w14:textId="77777777" w:rsidR="00AA16FE" w:rsidRPr="00A33823" w:rsidRDefault="00AA16FE" w:rsidP="008A19C1">
      <w:pPr>
        <w:pStyle w:val="11"/>
        <w:numPr>
          <w:ilvl w:val="0"/>
          <w:numId w:val="0"/>
        </w:numPr>
        <w:ind w:left="567"/>
        <w:rPr>
          <w:b/>
        </w:rPr>
      </w:pPr>
    </w:p>
    <w:p w14:paraId="182C1B0B" w14:textId="77777777" w:rsidR="00AA16FE" w:rsidRPr="00A33823" w:rsidRDefault="00AA16FE" w:rsidP="00AA16FE">
      <w:pPr>
        <w:rPr>
          <w:sz w:val="24"/>
          <w:szCs w:val="24"/>
        </w:rPr>
      </w:pPr>
    </w:p>
    <w:p w14:paraId="6F162B51" w14:textId="77777777" w:rsidR="002400FF" w:rsidRPr="00A33823"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A33823" w:rsidRPr="00A33823" w14:paraId="75043777" w14:textId="77777777" w:rsidTr="0096205B">
        <w:tc>
          <w:tcPr>
            <w:tcW w:w="4536" w:type="dxa"/>
          </w:tcPr>
          <w:p w14:paraId="4088B6B7" w14:textId="77777777" w:rsidR="00D1758B" w:rsidRPr="00A33823" w:rsidRDefault="00D1758B" w:rsidP="00E76774">
            <w:pPr>
              <w:rPr>
                <w:sz w:val="22"/>
                <w:szCs w:val="22"/>
              </w:rPr>
            </w:pPr>
            <w:r w:rsidRPr="00A33823">
              <w:rPr>
                <w:sz w:val="22"/>
                <w:szCs w:val="22"/>
              </w:rPr>
              <w:t>za objednatele:</w:t>
            </w:r>
          </w:p>
          <w:p w14:paraId="57D660B9" w14:textId="77777777" w:rsidR="00D1758B" w:rsidRPr="00A33823" w:rsidRDefault="00D1758B" w:rsidP="00E76774">
            <w:pPr>
              <w:rPr>
                <w:sz w:val="22"/>
                <w:szCs w:val="22"/>
              </w:rPr>
            </w:pPr>
            <w:r w:rsidRPr="00A33823">
              <w:rPr>
                <w:sz w:val="22"/>
                <w:szCs w:val="22"/>
              </w:rPr>
              <w:t>v Ostravě dne</w:t>
            </w:r>
            <w:r w:rsidRPr="00A33823">
              <w:rPr>
                <w:sz w:val="22"/>
                <w:szCs w:val="22"/>
              </w:rPr>
              <w:tab/>
            </w:r>
          </w:p>
        </w:tc>
        <w:tc>
          <w:tcPr>
            <w:tcW w:w="4453" w:type="dxa"/>
          </w:tcPr>
          <w:p w14:paraId="564975AB" w14:textId="77777777" w:rsidR="00D1758B" w:rsidRPr="00A33823" w:rsidRDefault="00D1758B" w:rsidP="00E76774">
            <w:pPr>
              <w:rPr>
                <w:sz w:val="22"/>
                <w:szCs w:val="22"/>
              </w:rPr>
            </w:pPr>
            <w:r w:rsidRPr="00A33823">
              <w:rPr>
                <w:sz w:val="22"/>
                <w:szCs w:val="22"/>
              </w:rPr>
              <w:t>za zhotovitele:</w:t>
            </w:r>
          </w:p>
          <w:p w14:paraId="5B340081" w14:textId="77777777" w:rsidR="00D1758B" w:rsidRPr="00A33823" w:rsidRDefault="00D1758B" w:rsidP="00D0114C">
            <w:pPr>
              <w:rPr>
                <w:sz w:val="22"/>
                <w:szCs w:val="22"/>
              </w:rPr>
            </w:pPr>
            <w:r w:rsidRPr="00A33823">
              <w:rPr>
                <w:sz w:val="22"/>
                <w:szCs w:val="22"/>
              </w:rPr>
              <w:t>v </w:t>
            </w:r>
            <w:r w:rsidR="00D0114C" w:rsidRPr="00A33823">
              <w:rPr>
                <w:sz w:val="22"/>
                <w:szCs w:val="22"/>
                <w:highlight w:val="yellow"/>
              </w:rPr>
              <w:t>xxx</w:t>
            </w:r>
            <w:r w:rsidRPr="00A33823">
              <w:rPr>
                <w:sz w:val="22"/>
                <w:szCs w:val="22"/>
              </w:rPr>
              <w:t xml:space="preserve"> dne </w:t>
            </w:r>
          </w:p>
        </w:tc>
      </w:tr>
      <w:tr w:rsidR="00A33823" w:rsidRPr="00A33823" w14:paraId="3A466B13" w14:textId="77777777" w:rsidTr="0096205B">
        <w:tc>
          <w:tcPr>
            <w:tcW w:w="4536" w:type="dxa"/>
          </w:tcPr>
          <w:p w14:paraId="3DD0D1EF" w14:textId="77777777" w:rsidR="00226E36" w:rsidRPr="00A33823" w:rsidRDefault="00226E36" w:rsidP="00081674">
            <w:pPr>
              <w:rPr>
                <w:sz w:val="22"/>
                <w:szCs w:val="22"/>
              </w:rPr>
            </w:pPr>
          </w:p>
          <w:p w14:paraId="0F12817D" w14:textId="77777777" w:rsidR="00226E36" w:rsidRPr="00A33823" w:rsidRDefault="00226E36" w:rsidP="00081674">
            <w:pPr>
              <w:rPr>
                <w:sz w:val="22"/>
                <w:szCs w:val="22"/>
              </w:rPr>
            </w:pPr>
          </w:p>
          <w:p w14:paraId="53FE4CB6" w14:textId="77777777" w:rsidR="00226E36" w:rsidRPr="00A33823" w:rsidRDefault="00226E36" w:rsidP="00081674">
            <w:pPr>
              <w:rPr>
                <w:sz w:val="22"/>
                <w:szCs w:val="22"/>
              </w:rPr>
            </w:pPr>
          </w:p>
          <w:p w14:paraId="5DD1B3B6" w14:textId="77777777" w:rsidR="00226E36" w:rsidRPr="00A33823" w:rsidRDefault="00226E36" w:rsidP="00081674">
            <w:pPr>
              <w:rPr>
                <w:sz w:val="22"/>
                <w:szCs w:val="22"/>
              </w:rPr>
            </w:pPr>
            <w:r w:rsidRPr="00A33823">
              <w:rPr>
                <w:sz w:val="22"/>
                <w:szCs w:val="22"/>
              </w:rPr>
              <w:t>________________________</w:t>
            </w:r>
          </w:p>
          <w:p w14:paraId="50E845E7" w14:textId="50BE40DD" w:rsidR="00226E36" w:rsidRPr="00A33823" w:rsidRDefault="00146BD7" w:rsidP="00081674">
            <w:pPr>
              <w:rPr>
                <w:b/>
                <w:sz w:val="22"/>
                <w:szCs w:val="22"/>
              </w:rPr>
            </w:pPr>
            <w:r w:rsidRPr="00A33823">
              <w:rPr>
                <w:b/>
                <w:sz w:val="22"/>
                <w:szCs w:val="22"/>
              </w:rPr>
              <w:t>Mgr</w:t>
            </w:r>
            <w:r w:rsidR="00226E36" w:rsidRPr="00A33823">
              <w:rPr>
                <w:b/>
                <w:sz w:val="22"/>
                <w:szCs w:val="22"/>
              </w:rPr>
              <w:t xml:space="preserve">. </w:t>
            </w:r>
            <w:r w:rsidRPr="00A33823">
              <w:rPr>
                <w:b/>
                <w:sz w:val="22"/>
                <w:szCs w:val="22"/>
              </w:rPr>
              <w:t>Petr Birklen</w:t>
            </w:r>
          </w:p>
          <w:p w14:paraId="79CE8143" w14:textId="77777777" w:rsidR="00226E36" w:rsidRPr="00A33823" w:rsidRDefault="00226E36" w:rsidP="00081674">
            <w:pPr>
              <w:rPr>
                <w:sz w:val="22"/>
                <w:szCs w:val="22"/>
              </w:rPr>
            </w:pPr>
            <w:r w:rsidRPr="00A33823">
              <w:rPr>
                <w:sz w:val="22"/>
                <w:szCs w:val="22"/>
              </w:rPr>
              <w:t>generální ředitel</w:t>
            </w:r>
          </w:p>
        </w:tc>
        <w:tc>
          <w:tcPr>
            <w:tcW w:w="4453" w:type="dxa"/>
          </w:tcPr>
          <w:p w14:paraId="0241D916" w14:textId="77777777" w:rsidR="00226E36" w:rsidRPr="00A33823" w:rsidRDefault="00226E36" w:rsidP="00081674">
            <w:pPr>
              <w:rPr>
                <w:sz w:val="22"/>
                <w:szCs w:val="22"/>
              </w:rPr>
            </w:pPr>
          </w:p>
          <w:p w14:paraId="3331CA47" w14:textId="77777777" w:rsidR="00226E36" w:rsidRPr="00A33823" w:rsidRDefault="00226E36" w:rsidP="00081674">
            <w:pPr>
              <w:rPr>
                <w:sz w:val="22"/>
                <w:szCs w:val="22"/>
              </w:rPr>
            </w:pPr>
          </w:p>
          <w:p w14:paraId="1829E2DC" w14:textId="77777777" w:rsidR="00226E36" w:rsidRPr="00A33823" w:rsidRDefault="00226E36" w:rsidP="00081674">
            <w:pPr>
              <w:rPr>
                <w:sz w:val="22"/>
                <w:szCs w:val="22"/>
              </w:rPr>
            </w:pPr>
          </w:p>
          <w:p w14:paraId="19F0CCF8" w14:textId="77777777" w:rsidR="00226E36" w:rsidRPr="00A33823" w:rsidRDefault="00226E36" w:rsidP="00081674">
            <w:pPr>
              <w:rPr>
                <w:sz w:val="22"/>
                <w:szCs w:val="22"/>
              </w:rPr>
            </w:pPr>
            <w:r w:rsidRPr="00A33823">
              <w:rPr>
                <w:sz w:val="22"/>
                <w:szCs w:val="22"/>
              </w:rPr>
              <w:t>________________________</w:t>
            </w:r>
          </w:p>
          <w:p w14:paraId="45F3FEAA" w14:textId="77777777" w:rsidR="00226E36" w:rsidRPr="00A33823" w:rsidRDefault="00D0114C" w:rsidP="00081674">
            <w:pPr>
              <w:rPr>
                <w:b/>
                <w:bCs/>
                <w:sz w:val="22"/>
                <w:szCs w:val="22"/>
              </w:rPr>
            </w:pPr>
            <w:r w:rsidRPr="00A33823">
              <w:rPr>
                <w:b/>
                <w:bCs/>
                <w:sz w:val="22"/>
                <w:szCs w:val="22"/>
                <w:highlight w:val="yellow"/>
              </w:rPr>
              <w:t>xxx</w:t>
            </w:r>
          </w:p>
          <w:p w14:paraId="3C7D9EEB" w14:textId="77777777" w:rsidR="00226E36" w:rsidRPr="00A33823" w:rsidRDefault="00D0114C" w:rsidP="00081674">
            <w:pPr>
              <w:rPr>
                <w:sz w:val="22"/>
                <w:szCs w:val="22"/>
              </w:rPr>
            </w:pPr>
            <w:r w:rsidRPr="00A33823">
              <w:rPr>
                <w:sz w:val="22"/>
                <w:szCs w:val="22"/>
                <w:highlight w:val="yellow"/>
              </w:rPr>
              <w:t>xxx</w:t>
            </w:r>
          </w:p>
        </w:tc>
      </w:tr>
    </w:tbl>
    <w:p w14:paraId="3A86793E" w14:textId="77777777" w:rsidR="00F27168" w:rsidRPr="003207A0" w:rsidRDefault="00F27168" w:rsidP="00D1758B">
      <w:pPr>
        <w:rPr>
          <w:sz w:val="24"/>
          <w:szCs w:val="24"/>
        </w:rPr>
      </w:pPr>
    </w:p>
    <w:sectPr w:rsidR="00F27168" w:rsidRPr="003207A0"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94638" w14:textId="77777777" w:rsidR="0030049D" w:rsidRDefault="0030049D">
      <w:r>
        <w:separator/>
      </w:r>
    </w:p>
  </w:endnote>
  <w:endnote w:type="continuationSeparator" w:id="0">
    <w:p w14:paraId="3B5D8C89" w14:textId="77777777" w:rsidR="0030049D" w:rsidRDefault="0030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574D" w14:textId="15831461"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A33823">
      <w:rPr>
        <w:noProof/>
        <w:snapToGrid w:val="0"/>
      </w:rPr>
      <w:t>2</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3AA88" w14:textId="77777777" w:rsidR="0030049D" w:rsidRDefault="0030049D">
      <w:r>
        <w:separator/>
      </w:r>
    </w:p>
  </w:footnote>
  <w:footnote w:type="continuationSeparator" w:id="0">
    <w:p w14:paraId="099FD585" w14:textId="77777777" w:rsidR="0030049D" w:rsidRDefault="0030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3BFF" w14:textId="77777777" w:rsidR="0078776E" w:rsidRDefault="0078776E" w:rsidP="00743843">
    <w:pPr>
      <w:pStyle w:val="Zhlav"/>
      <w:tabs>
        <w:tab w:val="left" w:pos="7371"/>
      </w:tabs>
    </w:pPr>
    <w:r>
      <w:t>ev.č. objednatele:</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4D0"/>
    <w:rsid w:val="00044B0C"/>
    <w:rsid w:val="00053C6E"/>
    <w:rsid w:val="000558B8"/>
    <w:rsid w:val="00061540"/>
    <w:rsid w:val="0006320D"/>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83"/>
    <w:rsid w:val="000C032F"/>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2011D"/>
    <w:rsid w:val="00121333"/>
    <w:rsid w:val="00122A89"/>
    <w:rsid w:val="00125773"/>
    <w:rsid w:val="00126B22"/>
    <w:rsid w:val="001303CF"/>
    <w:rsid w:val="001311D4"/>
    <w:rsid w:val="00131D8F"/>
    <w:rsid w:val="00133639"/>
    <w:rsid w:val="00134472"/>
    <w:rsid w:val="00135A6E"/>
    <w:rsid w:val="001405F0"/>
    <w:rsid w:val="001420C6"/>
    <w:rsid w:val="00142F5A"/>
    <w:rsid w:val="00143C97"/>
    <w:rsid w:val="00146BD7"/>
    <w:rsid w:val="00152E33"/>
    <w:rsid w:val="00156027"/>
    <w:rsid w:val="00156C04"/>
    <w:rsid w:val="00156CA9"/>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1D85"/>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2EF2"/>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C8F"/>
    <w:rsid w:val="002D1C0A"/>
    <w:rsid w:val="002D2BAD"/>
    <w:rsid w:val="002D7EF5"/>
    <w:rsid w:val="002E21F4"/>
    <w:rsid w:val="002E34C5"/>
    <w:rsid w:val="002E5A8D"/>
    <w:rsid w:val="002F3C2A"/>
    <w:rsid w:val="002F497C"/>
    <w:rsid w:val="002F6199"/>
    <w:rsid w:val="002F6665"/>
    <w:rsid w:val="002F7768"/>
    <w:rsid w:val="002F7A0A"/>
    <w:rsid w:val="0030049D"/>
    <w:rsid w:val="00301349"/>
    <w:rsid w:val="003013AC"/>
    <w:rsid w:val="0030397B"/>
    <w:rsid w:val="00304270"/>
    <w:rsid w:val="00304B28"/>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11AB"/>
    <w:rsid w:val="00411749"/>
    <w:rsid w:val="00412598"/>
    <w:rsid w:val="00415C64"/>
    <w:rsid w:val="00416E59"/>
    <w:rsid w:val="00423BF8"/>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33D8"/>
    <w:rsid w:val="00464F5B"/>
    <w:rsid w:val="00470484"/>
    <w:rsid w:val="00470A6C"/>
    <w:rsid w:val="004719BA"/>
    <w:rsid w:val="00472087"/>
    <w:rsid w:val="00473EE7"/>
    <w:rsid w:val="00474FD2"/>
    <w:rsid w:val="0047528A"/>
    <w:rsid w:val="00476C4A"/>
    <w:rsid w:val="00480810"/>
    <w:rsid w:val="004826E5"/>
    <w:rsid w:val="004850E7"/>
    <w:rsid w:val="00490C0B"/>
    <w:rsid w:val="00491743"/>
    <w:rsid w:val="0049379A"/>
    <w:rsid w:val="004945B8"/>
    <w:rsid w:val="004970AA"/>
    <w:rsid w:val="004A0C0D"/>
    <w:rsid w:val="004A2674"/>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E1629"/>
    <w:rsid w:val="004E25AC"/>
    <w:rsid w:val="004E5658"/>
    <w:rsid w:val="004F08E8"/>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7ED9"/>
    <w:rsid w:val="00534877"/>
    <w:rsid w:val="0053705B"/>
    <w:rsid w:val="0053797A"/>
    <w:rsid w:val="00540BEB"/>
    <w:rsid w:val="00541CD2"/>
    <w:rsid w:val="00542E74"/>
    <w:rsid w:val="00553AFA"/>
    <w:rsid w:val="00560860"/>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376"/>
    <w:rsid w:val="005A0C77"/>
    <w:rsid w:val="005A4F8D"/>
    <w:rsid w:val="005A6986"/>
    <w:rsid w:val="005A6CDE"/>
    <w:rsid w:val="005B026A"/>
    <w:rsid w:val="005B2639"/>
    <w:rsid w:val="005B3025"/>
    <w:rsid w:val="005B5820"/>
    <w:rsid w:val="005B5AFE"/>
    <w:rsid w:val="005B5D3D"/>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35A"/>
    <w:rsid w:val="006A294E"/>
    <w:rsid w:val="006A5F8C"/>
    <w:rsid w:val="006A7051"/>
    <w:rsid w:val="006B4E93"/>
    <w:rsid w:val="006B766F"/>
    <w:rsid w:val="006B7DD9"/>
    <w:rsid w:val="006C4DE7"/>
    <w:rsid w:val="006C5AEB"/>
    <w:rsid w:val="006C5E0E"/>
    <w:rsid w:val="006C6AFD"/>
    <w:rsid w:val="006C7C2B"/>
    <w:rsid w:val="006D544B"/>
    <w:rsid w:val="006D6565"/>
    <w:rsid w:val="006E0DB7"/>
    <w:rsid w:val="006E25AE"/>
    <w:rsid w:val="006E3280"/>
    <w:rsid w:val="006E34C1"/>
    <w:rsid w:val="006E5A4D"/>
    <w:rsid w:val="006E6A3B"/>
    <w:rsid w:val="006E6F40"/>
    <w:rsid w:val="006F503B"/>
    <w:rsid w:val="006F5408"/>
    <w:rsid w:val="00700122"/>
    <w:rsid w:val="00700DF6"/>
    <w:rsid w:val="00701B82"/>
    <w:rsid w:val="007027D4"/>
    <w:rsid w:val="007039F4"/>
    <w:rsid w:val="007043F3"/>
    <w:rsid w:val="00707EF5"/>
    <w:rsid w:val="00710AEA"/>
    <w:rsid w:val="00715508"/>
    <w:rsid w:val="00715554"/>
    <w:rsid w:val="00720F8D"/>
    <w:rsid w:val="00730B0F"/>
    <w:rsid w:val="00733AFA"/>
    <w:rsid w:val="00734FC7"/>
    <w:rsid w:val="00736944"/>
    <w:rsid w:val="00736E6F"/>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2C2E"/>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44A1"/>
    <w:rsid w:val="008F6EB9"/>
    <w:rsid w:val="008F7D7C"/>
    <w:rsid w:val="00900FE8"/>
    <w:rsid w:val="00906130"/>
    <w:rsid w:val="009061B4"/>
    <w:rsid w:val="0090741C"/>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58E9"/>
    <w:rsid w:val="009A7DE2"/>
    <w:rsid w:val="009B3AEC"/>
    <w:rsid w:val="009B4333"/>
    <w:rsid w:val="009C1C95"/>
    <w:rsid w:val="009C6F1C"/>
    <w:rsid w:val="009D026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33823"/>
    <w:rsid w:val="00A35B8A"/>
    <w:rsid w:val="00A3758A"/>
    <w:rsid w:val="00A40CEA"/>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A22DC"/>
    <w:rsid w:val="00BA2A92"/>
    <w:rsid w:val="00BA4278"/>
    <w:rsid w:val="00BA5701"/>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2C8A"/>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721"/>
    <w:rsid w:val="00DE50F7"/>
    <w:rsid w:val="00DE66FF"/>
    <w:rsid w:val="00DE7409"/>
    <w:rsid w:val="00DE7E5C"/>
    <w:rsid w:val="00DF0953"/>
    <w:rsid w:val="00DF23CB"/>
    <w:rsid w:val="00DF3350"/>
    <w:rsid w:val="00DF55FF"/>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0E7A"/>
    <w:rsid w:val="00E71C0E"/>
    <w:rsid w:val="00E724F4"/>
    <w:rsid w:val="00E76948"/>
    <w:rsid w:val="00E776FE"/>
    <w:rsid w:val="00E77B8A"/>
    <w:rsid w:val="00E77DEE"/>
    <w:rsid w:val="00E77F73"/>
    <w:rsid w:val="00E80C65"/>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F084D"/>
    <w:rsid w:val="00EF1CA9"/>
    <w:rsid w:val="00EF6A37"/>
    <w:rsid w:val="00EF7251"/>
    <w:rsid w:val="00F0234D"/>
    <w:rsid w:val="00F07748"/>
    <w:rsid w:val="00F11DA5"/>
    <w:rsid w:val="00F12EF6"/>
    <w:rsid w:val="00F13096"/>
    <w:rsid w:val="00F146BA"/>
    <w:rsid w:val="00F157E2"/>
    <w:rsid w:val="00F22FD8"/>
    <w:rsid w:val="00F23B6D"/>
    <w:rsid w:val="00F25939"/>
    <w:rsid w:val="00F26C6F"/>
    <w:rsid w:val="00F27168"/>
    <w:rsid w:val="00F31AF6"/>
    <w:rsid w:val="00F32856"/>
    <w:rsid w:val="00F32969"/>
    <w:rsid w:val="00F36E28"/>
    <w:rsid w:val="00F36EB9"/>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50FE"/>
    <w:rsid w:val="00FB3612"/>
    <w:rsid w:val="00FC2758"/>
    <w:rsid w:val="00FC53AD"/>
    <w:rsid w:val="00FC5AB9"/>
    <w:rsid w:val="00FC6CCB"/>
    <w:rsid w:val="00FC7B27"/>
    <w:rsid w:val="00FD02E8"/>
    <w:rsid w:val="00FD0DE3"/>
    <w:rsid w:val="00FD264F"/>
    <w:rsid w:val="00FD350C"/>
    <w:rsid w:val="00FD4107"/>
    <w:rsid w:val="00FD54F1"/>
    <w:rsid w:val="00FD75EE"/>
    <w:rsid w:val="00FE026A"/>
    <w:rsid w:val="00FE1E31"/>
    <w:rsid w:val="00FE3DB3"/>
    <w:rsid w:val="00FE5204"/>
    <w:rsid w:val="00FF013D"/>
    <w:rsid w:val="00FF01DC"/>
    <w:rsid w:val="00FF139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DEBC"/>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538BE-CA15-4B77-9C0C-3B32922C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4670</Words>
  <Characters>27554</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Magnusek</cp:lastModifiedBy>
  <cp:revision>7</cp:revision>
  <cp:lastPrinted>2022-01-18T09:52:00Z</cp:lastPrinted>
  <dcterms:created xsi:type="dcterms:W3CDTF">2024-03-07T10:57:00Z</dcterms:created>
  <dcterms:modified xsi:type="dcterms:W3CDTF">2025-09-15T07:03:00Z</dcterms:modified>
</cp:coreProperties>
</file>