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0FD4F8A7" w:rsidR="00B0410B" w:rsidRPr="00271232" w:rsidRDefault="009D1D94" w:rsidP="00B0410B">
            <w:pPr>
              <w:spacing w:line="276" w:lineRule="auto"/>
              <w:rPr>
                <w:rFonts w:ascii="Arial" w:eastAsia="Calibri" w:hAnsi="Arial" w:cs="Arial"/>
                <w:sz w:val="20"/>
                <w:szCs w:val="22"/>
              </w:rPr>
            </w:pPr>
            <w:r>
              <w:rPr>
                <w:rFonts w:ascii="Arial" w:eastAsia="Calibri" w:hAnsi="Arial" w:cs="Arial"/>
                <w:sz w:val="20"/>
                <w:szCs w:val="22"/>
              </w:rPr>
              <w:t>Ing. David</w:t>
            </w:r>
            <w:r w:rsidR="00D311BA">
              <w:rPr>
                <w:rFonts w:ascii="Arial" w:eastAsia="Calibri" w:hAnsi="Arial" w:cs="Arial"/>
                <w:sz w:val="20"/>
                <w:szCs w:val="22"/>
              </w:rPr>
              <w:t>em</w:t>
            </w:r>
            <w:r>
              <w:rPr>
                <w:rFonts w:ascii="Arial" w:eastAsia="Calibri" w:hAnsi="Arial" w:cs="Arial"/>
                <w:sz w:val="20"/>
                <w:szCs w:val="22"/>
              </w:rPr>
              <w:t xml:space="preserve"> Fín</w:t>
            </w:r>
            <w:r w:rsidR="00D311BA">
              <w:rPr>
                <w:rFonts w:ascii="Arial" w:eastAsia="Calibri" w:hAnsi="Arial" w:cs="Arial"/>
                <w:sz w:val="20"/>
                <w:szCs w:val="22"/>
              </w:rPr>
              <w:t>ou</w:t>
            </w:r>
            <w:r w:rsidR="001027E1" w:rsidRPr="00271232">
              <w:rPr>
                <w:rFonts w:ascii="Arial" w:eastAsia="Calibri" w:hAnsi="Arial" w:cs="Arial"/>
                <w:sz w:val="20"/>
                <w:szCs w:val="22"/>
              </w:rPr>
              <w:t>,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41789B43" w:rsidR="00B0410B" w:rsidRPr="002B6CA5" w:rsidRDefault="002B6CA5" w:rsidP="001027E1">
            <w:pPr>
              <w:spacing w:line="276" w:lineRule="auto"/>
              <w:rPr>
                <w:rFonts w:ascii="Arial" w:eastAsia="Calibri" w:hAnsi="Arial" w:cs="Arial"/>
                <w:b/>
                <w:sz w:val="20"/>
                <w:szCs w:val="20"/>
              </w:rPr>
            </w:pPr>
            <w:r w:rsidRPr="002B6CA5">
              <w:rPr>
                <w:rFonts w:ascii="Arial" w:hAnsi="Arial" w:cs="Arial"/>
                <w:b/>
                <w:sz w:val="20"/>
                <w:szCs w:val="20"/>
              </w:rPr>
              <w:t>Rekonstrukce interiérů budovy ředitelství</w:t>
            </w:r>
            <w:r w:rsidR="00826061">
              <w:rPr>
                <w:rFonts w:ascii="Arial" w:hAnsi="Arial" w:cs="Arial"/>
                <w:b/>
                <w:sz w:val="20"/>
                <w:szCs w:val="20"/>
              </w:rPr>
              <w:t xml:space="preserve"> státního podniku</w:t>
            </w:r>
            <w:r w:rsidRPr="002B6CA5">
              <w:rPr>
                <w:rFonts w:ascii="Arial" w:hAnsi="Arial" w:cs="Arial"/>
                <w:b/>
                <w:sz w:val="20"/>
                <w:szCs w:val="20"/>
              </w:rPr>
              <w:t xml:space="preserve"> Povodí Moravy, s.p. - 5. etapa - architektonické a projekční práce</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34977EA2" w:rsidR="00B0410B" w:rsidRPr="00271232" w:rsidRDefault="00E31395"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C47A8B5" w:rsidR="00B0410B" w:rsidRPr="006E489A" w:rsidRDefault="00A524D0" w:rsidP="00B0410B">
            <w:pPr>
              <w:spacing w:line="276" w:lineRule="auto"/>
              <w:rPr>
                <w:rFonts w:ascii="Arial" w:eastAsia="Calibri" w:hAnsi="Arial" w:cs="Arial"/>
                <w:sz w:val="20"/>
                <w:szCs w:val="20"/>
              </w:rPr>
            </w:pPr>
            <w:r w:rsidRPr="006E489A">
              <w:rPr>
                <w:rFonts w:ascii="Arial" w:eastAsia="Calibri" w:hAnsi="Arial" w:cs="Arial"/>
                <w:sz w:val="20"/>
                <w:szCs w:val="20"/>
              </w:rPr>
              <w:t>služby</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42A39784" w:rsidR="00680271" w:rsidRPr="00550196" w:rsidRDefault="007D6E10" w:rsidP="00B0410B">
            <w:pPr>
              <w:spacing w:line="276" w:lineRule="auto"/>
              <w:rPr>
                <w:rFonts w:ascii="Arial" w:hAnsi="Arial" w:cs="Arial"/>
                <w:b/>
                <w:color w:val="0000FF"/>
                <w:sz w:val="20"/>
                <w:szCs w:val="20"/>
                <w:u w:val="single"/>
              </w:rPr>
            </w:pPr>
            <w:hyperlink r:id="rId8" w:history="1">
              <w:r w:rsidR="00550196" w:rsidRPr="00550196">
                <w:rPr>
                  <w:rStyle w:val="Hypertextovodkaz"/>
                  <w:rFonts w:ascii="Arial" w:hAnsi="Arial" w:cs="Arial"/>
                  <w:sz w:val="20"/>
                  <w:szCs w:val="20"/>
                </w:rPr>
                <w:t>https://zakazky.eagri.cz/contract_display_20948.html</w:t>
              </w:r>
            </w:hyperlink>
            <w:r w:rsidR="00550196" w:rsidRPr="00550196">
              <w:rPr>
                <w:rFonts w:ascii="Arial" w:hAnsi="Arial" w:cs="Arial"/>
                <w:sz w:val="20"/>
                <w:szCs w:val="20"/>
              </w:rPr>
              <w:t xml:space="preserve"> </w:t>
            </w:r>
            <w:r w:rsidR="008D4804" w:rsidRPr="00550196">
              <w:rPr>
                <w:rFonts w:ascii="Arial" w:hAnsi="Arial" w:cs="Arial"/>
                <w:sz w:val="20"/>
                <w:szCs w:val="20"/>
              </w:rPr>
              <w:t xml:space="preserve"> </w:t>
            </w:r>
            <w:r w:rsidR="006E489A" w:rsidRPr="00550196">
              <w:rPr>
                <w:rFonts w:ascii="Arial" w:hAnsi="Arial" w:cs="Arial"/>
                <w:sz w:val="20"/>
                <w:szCs w:val="20"/>
              </w:rPr>
              <w:t xml:space="preserve"> </w:t>
            </w:r>
            <w:r w:rsidR="00D311BA" w:rsidRPr="00550196">
              <w:rPr>
                <w:rFonts w:ascii="Arial" w:hAnsi="Arial" w:cs="Arial"/>
                <w:sz w:val="20"/>
                <w:szCs w:val="20"/>
              </w:rPr>
              <w:t xml:space="preserve"> </w:t>
            </w:r>
            <w:r w:rsidR="004C6E7F" w:rsidRPr="00550196">
              <w:rPr>
                <w:rFonts w:ascii="Arial" w:hAnsi="Arial" w:cs="Arial"/>
                <w:sz w:val="20"/>
                <w:szCs w:val="20"/>
              </w:rPr>
              <w:t xml:space="preserve"> </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A376AF1"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E31395">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E31395">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07D37940"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00826061">
        <w:rPr>
          <w:rFonts w:cs="Arial"/>
        </w:rPr>
        <w:t xml:space="preserve"> a příkazní smlouvě</w:t>
      </w:r>
      <w:r w:rsidRPr="00271232">
        <w:rPr>
          <w:rFonts w:cs="Arial"/>
        </w:rPr>
        <w:t>;</w:t>
      </w:r>
    </w:p>
    <w:p w14:paraId="5D1F9C85" w14:textId="65BC174B"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785FEB">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63EFE379"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E31395">
        <w:rPr>
          <w:rFonts w:cs="Arial"/>
        </w:rPr>
        <w:t>výběrové</w:t>
      </w:r>
      <w:r w:rsidR="00AB1CB4" w:rsidRPr="00271232">
        <w:rPr>
          <w:rFonts w:cs="Arial"/>
        </w:rPr>
        <w:t>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0C082E7D"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 xml:space="preserve">kteří se na předmětu plnění této veřejné zakázky budou podílet více než 10 % </w:t>
      </w:r>
      <w:r w:rsidR="00016C75">
        <w:rPr>
          <w:rFonts w:ascii="Arial" w:eastAsia="Calibri" w:hAnsi="Arial" w:cs="Arial"/>
          <w:noProof w:val="0"/>
          <w:sz w:val="20"/>
          <w:szCs w:val="20"/>
        </w:rPr>
        <w:t>nabídkové ceny</w:t>
      </w:r>
      <w:r w:rsidR="00016C75" w:rsidRPr="00271232">
        <w:rPr>
          <w:rFonts w:ascii="Arial" w:eastAsia="Times New Roman" w:hAnsi="Arial" w:cs="Arial"/>
          <w:noProof w:val="0"/>
          <w:sz w:val="20"/>
          <w:szCs w:val="22"/>
          <w:lang w:eastAsia="cs-CZ"/>
        </w:rPr>
        <w:t xml:space="preserve"> </w:t>
      </w:r>
      <w:r w:rsidR="00CF46E5" w:rsidRPr="00271232">
        <w:rPr>
          <w:rFonts w:ascii="Arial" w:eastAsia="Times New Roman" w:hAnsi="Arial" w:cs="Arial"/>
          <w:noProof w:val="0"/>
          <w:sz w:val="20"/>
          <w:szCs w:val="22"/>
          <w:lang w:eastAsia="cs-CZ"/>
        </w:rPr>
        <w:t xml:space="preserve">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C3082B3" w:rsidR="00A23D15" w:rsidRPr="00271232" w:rsidRDefault="00CF46E5" w:rsidP="001257CB">
          <w:pPr>
            <w:snapToGrid w:val="0"/>
            <w:spacing w:line="276" w:lineRule="auto"/>
            <w:jc w:val="both"/>
            <w:rPr>
              <w:rFonts w:ascii="Arial" w:eastAsia="Times New Roman" w:hAnsi="Arial" w:cs="Arial"/>
              <w:noProof w:val="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223866">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223866">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77777777" w:rsidR="00CF46E5" w:rsidRPr="00271232" w:rsidRDefault="00CF46E5" w:rsidP="00223866">
      <w:pPr>
        <w:numPr>
          <w:ilvl w:val="4"/>
          <w:numId w:val="7"/>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632CBD" w:rsidRPr="00271232">
        <w:rPr>
          <w:rFonts w:ascii="Arial" w:hAnsi="Arial" w:cs="Arial"/>
          <w:sz w:val="20"/>
        </w:rPr>
        <w:t>výběrového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22386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271232">
        <w:rPr>
          <w:rFonts w:ascii="Arial" w:eastAsia="Times New Roman" w:hAnsi="Arial" w:cs="Arial"/>
          <w:b/>
          <w:noProof w:val="0"/>
          <w:sz w:val="20"/>
          <w:szCs w:val="22"/>
          <w:lang w:eastAsia="cs-CZ"/>
        </w:rPr>
        <w:t xml:space="preserve">Profesní způsobilost </w:t>
      </w:r>
    </w:p>
    <w:bookmarkEnd w:id="3"/>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271232"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65E79264" w14:textId="73D56A2D" w:rsidR="00855A76"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oprávněn k podnikání podle </w:t>
      </w:r>
      <w:r w:rsidR="00855A76" w:rsidRPr="00271232">
        <w:rPr>
          <w:rFonts w:ascii="Arial" w:eastAsia="Times New Roman" w:hAnsi="Arial" w:cs="Arial"/>
          <w:noProof w:val="0"/>
          <w:sz w:val="20"/>
          <w:szCs w:val="22"/>
          <w:lang w:eastAsia="cs-CZ"/>
        </w:rPr>
        <w:t xml:space="preserve">zvláštních právních předpisů (živnostenské oprávnění), a to pro následující činnosti: </w:t>
      </w:r>
      <w:r w:rsidR="004F6D9F" w:rsidRPr="00566D60">
        <w:rPr>
          <w:rFonts w:ascii="Arial" w:eastAsia="Times New Roman" w:hAnsi="Arial" w:cs="Arial"/>
          <w:noProof w:val="0"/>
          <w:sz w:val="20"/>
          <w:szCs w:val="20"/>
          <w:lang w:eastAsia="cs-CZ"/>
        </w:rPr>
        <w:t>Projektová činnost ve výstavbě,</w:t>
      </w:r>
      <w:r w:rsidR="004F6D9F">
        <w:rPr>
          <w:rFonts w:ascii="Arial" w:eastAsia="Times New Roman" w:hAnsi="Arial" w:cs="Arial"/>
          <w:noProof w:val="0"/>
          <w:sz w:val="20"/>
          <w:szCs w:val="20"/>
          <w:lang w:eastAsia="cs-CZ"/>
        </w:rPr>
        <w:t xml:space="preserve"> </w:t>
      </w:r>
      <w:r w:rsidR="004F6D9F" w:rsidRPr="00C455F7">
        <w:rPr>
          <w:rFonts w:ascii="Arial" w:eastAsia="Times New Roman" w:hAnsi="Arial" w:cs="Arial"/>
          <w:noProof w:val="0"/>
          <w:sz w:val="20"/>
          <w:szCs w:val="20"/>
          <w:lang w:eastAsia="cs-CZ"/>
        </w:rPr>
        <w:t>podle zákona č. 455/1991 Sb., o živnostenském podnikán</w:t>
      </w:r>
      <w:r w:rsidR="004F6D9F">
        <w:rPr>
          <w:rFonts w:ascii="Arial" w:eastAsia="Times New Roman" w:hAnsi="Arial" w:cs="Arial"/>
          <w:noProof w:val="0"/>
          <w:sz w:val="20"/>
          <w:szCs w:val="20"/>
          <w:lang w:eastAsia="cs-CZ"/>
        </w:rPr>
        <w:t>í, ve znění pozdějších předpisů</w:t>
      </w:r>
      <w:r w:rsidR="00855A76" w:rsidRPr="00271232">
        <w:rPr>
          <w:rFonts w:ascii="Arial" w:eastAsia="Times New Roman" w:hAnsi="Arial" w:cs="Arial"/>
          <w:noProof w:val="0"/>
          <w:sz w:val="20"/>
          <w:szCs w:val="22"/>
          <w:lang w:eastAsia="cs-CZ"/>
        </w:rPr>
        <w:t>;</w:t>
      </w:r>
    </w:p>
    <w:p w14:paraId="331E8AA2" w14:textId="238A6D1C" w:rsidR="009D330C" w:rsidRPr="00BB3904" w:rsidRDefault="009D330C"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BB3904">
        <w:rPr>
          <w:rFonts w:ascii="Arial" w:eastAsia="Times New Roman" w:hAnsi="Arial" w:cs="Arial"/>
          <w:noProof w:val="0"/>
          <w:sz w:val="20"/>
          <w:szCs w:val="22"/>
          <w:lang w:eastAsia="cs-CZ"/>
        </w:rPr>
        <w:t xml:space="preserve">má osvědčení o autorizaci podle zákona č. 360/1992 Sb., </w:t>
      </w:r>
      <w:r w:rsidR="002B6CA5" w:rsidRPr="00911644">
        <w:rPr>
          <w:rFonts w:ascii="Arial" w:hAnsi="Arial" w:cs="Arial"/>
          <w:iCs/>
          <w:sz w:val="20"/>
          <w:szCs w:val="20"/>
          <w:shd w:val="clear" w:color="auto" w:fill="FFFFFF"/>
        </w:rPr>
        <w:t>o výkonu povolání autorizovaných architektů a o výkonu povolání autorizovaných inženýrů a techniků činných ve výstavbě</w:t>
      </w:r>
      <w:r w:rsidR="002B6CA5">
        <w:rPr>
          <w:rFonts w:ascii="Arial" w:hAnsi="Arial" w:cs="Arial"/>
          <w:iCs/>
          <w:sz w:val="20"/>
          <w:szCs w:val="20"/>
          <w:shd w:val="clear" w:color="auto" w:fill="FFFFFF"/>
        </w:rPr>
        <w:t xml:space="preserve">, </w:t>
      </w:r>
      <w:r w:rsidR="002B6CA5" w:rsidRPr="00911644">
        <w:rPr>
          <w:rFonts w:ascii="Arial" w:eastAsia="Times New Roman" w:hAnsi="Arial" w:cs="Arial"/>
          <w:noProof w:val="0"/>
          <w:sz w:val="20"/>
          <w:szCs w:val="22"/>
          <w:lang w:eastAsia="cs-CZ"/>
        </w:rPr>
        <w:t xml:space="preserve">ve znění pozdějších předpisů, </w:t>
      </w:r>
      <w:r w:rsidR="002B6CA5" w:rsidRPr="00911644">
        <w:rPr>
          <w:rFonts w:ascii="Arial" w:eastAsia="Times New Roman" w:hAnsi="Arial" w:cs="Arial"/>
          <w:noProof w:val="0"/>
          <w:sz w:val="20"/>
          <w:szCs w:val="20"/>
          <w:lang w:eastAsia="cs-CZ"/>
        </w:rPr>
        <w:t xml:space="preserve">autorizovaného inženýra nebo technika pro obor </w:t>
      </w:r>
      <w:r w:rsidR="002B6CA5" w:rsidRPr="008E666C">
        <w:rPr>
          <w:rFonts w:ascii="Arial" w:eastAsia="Times New Roman" w:hAnsi="Arial" w:cs="Arial"/>
          <w:noProof w:val="0"/>
          <w:sz w:val="20"/>
          <w:szCs w:val="20"/>
          <w:lang w:eastAsia="cs-CZ"/>
        </w:rPr>
        <w:t>„</w:t>
      </w:r>
      <w:r w:rsidR="002B6CA5" w:rsidRPr="006C5753">
        <w:rPr>
          <w:rFonts w:ascii="Arial" w:eastAsia="Times New Roman" w:hAnsi="Arial" w:cs="Arial"/>
          <w:b/>
          <w:noProof w:val="0"/>
          <w:sz w:val="20"/>
          <w:szCs w:val="20"/>
          <w:lang w:eastAsia="cs-CZ"/>
        </w:rPr>
        <w:t>Pozemní stavby</w:t>
      </w:r>
      <w:r w:rsidR="002B6CA5" w:rsidRPr="008E666C">
        <w:rPr>
          <w:rFonts w:ascii="Arial" w:eastAsia="Times New Roman" w:hAnsi="Arial" w:cs="Arial"/>
          <w:noProof w:val="0"/>
          <w:sz w:val="20"/>
          <w:szCs w:val="20"/>
          <w:lang w:eastAsia="cs-CZ"/>
        </w:rPr>
        <w:t>“</w:t>
      </w:r>
      <w:r w:rsidR="002B6CA5">
        <w:rPr>
          <w:rFonts w:ascii="Arial" w:eastAsia="Times New Roman" w:hAnsi="Arial" w:cs="Arial"/>
          <w:noProof w:val="0"/>
          <w:sz w:val="20"/>
          <w:szCs w:val="20"/>
          <w:lang w:eastAsia="cs-CZ"/>
        </w:rPr>
        <w:t xml:space="preserve"> </w:t>
      </w:r>
      <w:r w:rsidR="002B6CA5" w:rsidRPr="000F313E">
        <w:rPr>
          <w:rFonts w:ascii="Arial" w:eastAsia="Times New Roman" w:hAnsi="Arial" w:cs="Arial"/>
          <w:noProof w:val="0"/>
          <w:sz w:val="20"/>
          <w:szCs w:val="20"/>
          <w:lang w:eastAsia="cs-CZ"/>
        </w:rPr>
        <w:t xml:space="preserve">nebo </w:t>
      </w:r>
      <w:r w:rsidR="002B6CA5">
        <w:rPr>
          <w:rFonts w:ascii="Arial" w:hAnsi="Arial" w:cs="Arial"/>
          <w:sz w:val="20"/>
          <w:szCs w:val="20"/>
          <w:lang w:eastAsia="cs-CZ"/>
        </w:rPr>
        <w:t xml:space="preserve">osvědčení </w:t>
      </w:r>
      <w:r w:rsidR="002B6CA5">
        <w:rPr>
          <w:rFonts w:ascii="Arial" w:hAnsi="Arial" w:cs="Arial"/>
          <w:b/>
          <w:bCs/>
          <w:sz w:val="20"/>
          <w:szCs w:val="20"/>
          <w:lang w:eastAsia="cs-CZ"/>
        </w:rPr>
        <w:t xml:space="preserve">Autorizovaný architekt </w:t>
      </w:r>
      <w:r w:rsidR="002B6CA5" w:rsidRPr="00911644">
        <w:rPr>
          <w:rFonts w:ascii="Arial" w:hAnsi="Arial" w:cs="Arial"/>
          <w:b/>
          <w:sz w:val="20"/>
          <w:szCs w:val="20"/>
          <w:lang w:eastAsia="cs-CZ"/>
        </w:rPr>
        <w:t>obor</w:t>
      </w:r>
      <w:r w:rsidR="002B6CA5" w:rsidRPr="00911644">
        <w:rPr>
          <w:rFonts w:ascii="Arial" w:hAnsi="Arial" w:cs="Arial"/>
          <w:b/>
          <w:bCs/>
          <w:sz w:val="20"/>
          <w:szCs w:val="20"/>
          <w:lang w:eastAsia="cs-CZ"/>
        </w:rPr>
        <w:t xml:space="preserve"> </w:t>
      </w:r>
      <w:r w:rsidR="002B6CA5">
        <w:rPr>
          <w:rFonts w:ascii="Arial" w:hAnsi="Arial" w:cs="Arial"/>
          <w:b/>
          <w:bCs/>
          <w:sz w:val="20"/>
          <w:szCs w:val="20"/>
          <w:lang w:eastAsia="cs-CZ"/>
        </w:rPr>
        <w:t>A.0 se všeobecnou působností</w:t>
      </w:r>
      <w:r w:rsidR="00C6053D" w:rsidRPr="006D2123">
        <w:rPr>
          <w:rFonts w:ascii="Arial" w:eastAsia="Times New Roman" w:hAnsi="Arial" w:cs="Arial"/>
          <w:noProof w:val="0"/>
          <w:sz w:val="20"/>
          <w:szCs w:val="20"/>
          <w:lang w:eastAsia="cs-CZ"/>
        </w:rPr>
        <w:t>,</w:t>
      </w:r>
      <w:r w:rsidR="00C6053D" w:rsidRPr="008E666C">
        <w:rPr>
          <w:rFonts w:ascii="Arial" w:eastAsia="Times New Roman" w:hAnsi="Arial" w:cs="Arial"/>
          <w:noProof w:val="0"/>
          <w:sz w:val="20"/>
          <w:szCs w:val="20"/>
          <w:lang w:eastAsia="cs-CZ"/>
        </w:rPr>
        <w:t xml:space="preserve"> </w:t>
      </w:r>
      <w:r w:rsidRPr="00BB3904">
        <w:rPr>
          <w:rFonts w:ascii="Arial" w:eastAsia="Times New Roman" w:hAnsi="Arial" w:cs="Arial"/>
          <w:noProof w:val="0"/>
          <w:sz w:val="20"/>
          <w:szCs w:val="22"/>
          <w:u w:val="single"/>
          <w:lang w:eastAsia="cs-CZ"/>
        </w:rPr>
        <w:t>včetně sdělení o právním vztahu (např. pracovní, poddodavatelský) k osobě, jíž účastník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93562F" w:rsidRPr="00271232" w14:paraId="442DEB3A" w14:textId="77777777" w:rsidTr="0097407F">
        <w:trPr>
          <w:trHeight w:val="648"/>
          <w:jc w:val="center"/>
        </w:trPr>
        <w:tc>
          <w:tcPr>
            <w:tcW w:w="3117" w:type="dxa"/>
            <w:vAlign w:val="center"/>
          </w:tcPr>
          <w:p w14:paraId="2DEB1882" w14:textId="77777777" w:rsidR="0093562F" w:rsidRPr="00271232" w:rsidRDefault="0093562F" w:rsidP="0097407F">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2110694598"/>
              <w:placeholder>
                <w:docPart w:val="CE3BF8F2004940F1BF9376FA6F37218E"/>
              </w:placeholder>
            </w:sdtPr>
            <w:sdtEndPr/>
            <w:sdtContent>
              <w:p w14:paraId="2F17EEB9" w14:textId="77777777" w:rsidR="0093562F" w:rsidRPr="00271232" w:rsidRDefault="0093562F" w:rsidP="0097407F">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9D1D94" w:rsidRPr="00271232" w14:paraId="3778445E" w14:textId="77777777" w:rsidTr="0097407F">
        <w:trPr>
          <w:trHeight w:val="648"/>
          <w:jc w:val="center"/>
        </w:trPr>
        <w:tc>
          <w:tcPr>
            <w:tcW w:w="3117" w:type="dxa"/>
            <w:vAlign w:val="center"/>
          </w:tcPr>
          <w:p w14:paraId="47F1E79A" w14:textId="72B5FFCB" w:rsidR="009D1D94" w:rsidRDefault="009D1D94" w:rsidP="009D1D94">
            <w:pPr>
              <w:spacing w:line="276" w:lineRule="auto"/>
              <w:rPr>
                <w:rFonts w:ascii="Arial" w:eastAsia="Calibri" w:hAnsi="Arial" w:cs="Arial"/>
                <w:b/>
                <w:sz w:val="20"/>
                <w:szCs w:val="20"/>
              </w:rPr>
            </w:pPr>
            <w:r>
              <w:rPr>
                <w:rFonts w:ascii="Arial" w:eastAsia="Calibri" w:hAnsi="Arial" w:cs="Arial"/>
                <w:b/>
                <w:sz w:val="20"/>
                <w:szCs w:val="20"/>
              </w:rPr>
              <w:t>Právní vztah k dodavateli</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646208770"/>
              <w:placeholder>
                <w:docPart w:val="13B11B7393774E2E938F340B6B65770D"/>
              </w:placeholder>
            </w:sdtPr>
            <w:sdtEndPr/>
            <w:sdtContent>
              <w:p w14:paraId="264EC8C0" w14:textId="4B22F46C" w:rsidR="009D1D94" w:rsidRDefault="009D1D94" w:rsidP="009D1D94">
                <w:pPr>
                  <w:snapToGrid w:val="0"/>
                  <w:spacing w:line="276" w:lineRule="auto"/>
                  <w:rPr>
                    <w:rFonts w:ascii="Arial" w:eastAsia="Times New Roman" w:hAnsi="Arial" w:cs="Arial"/>
                    <w:b/>
                    <w:noProof w:val="0"/>
                    <w:color w:val="808080"/>
                    <w:sz w:val="20"/>
                    <w:szCs w:val="20"/>
                    <w:lang w:eastAsia="cs-CZ"/>
                  </w:rPr>
                </w:pPr>
                <w:r>
                  <w:rPr>
                    <w:rFonts w:ascii="Arial" w:eastAsia="Times New Roman" w:hAnsi="Arial" w:cs="Arial"/>
                    <w:b/>
                    <w:noProof w:val="0"/>
                    <w:color w:val="808080"/>
                    <w:sz w:val="20"/>
                    <w:szCs w:val="20"/>
                    <w:lang w:eastAsia="cs-CZ"/>
                  </w:rPr>
                  <w:t>Uveďte</w:t>
                </w:r>
              </w:p>
            </w:sdtContent>
          </w:sdt>
        </w:tc>
      </w:tr>
    </w:tbl>
    <w:p w14:paraId="3D17E054" w14:textId="1CBE312F" w:rsidR="009132A9" w:rsidRPr="0093562F" w:rsidRDefault="0093562F" w:rsidP="0093562F">
      <w:pPr>
        <w:spacing w:before="120" w:after="120" w:line="276" w:lineRule="auto"/>
        <w:jc w:val="both"/>
        <w:rPr>
          <w:rFonts w:ascii="Arial" w:eastAsia="Calibri" w:hAnsi="Arial" w:cs="Arial"/>
          <w:sz w:val="20"/>
          <w:szCs w:val="22"/>
          <w:lang w:eastAsia="cs-CZ"/>
        </w:rPr>
      </w:pPr>
      <w:r>
        <w:rPr>
          <w:rFonts w:ascii="Arial" w:eastAsia="Times New Roman" w:hAnsi="Arial" w:cs="Arial"/>
          <w:noProof w:val="0"/>
          <w:sz w:val="20"/>
          <w:szCs w:val="22"/>
          <w:lang w:eastAsia="cs-CZ"/>
        </w:rPr>
        <w:t>Zadavatel požaduje kopii osvědčení o autorizaci.</w:t>
      </w:r>
    </w:p>
    <w:p w14:paraId="3D9A838E" w14:textId="77777777" w:rsidR="00C833BC" w:rsidRPr="00271232" w:rsidRDefault="00C833BC" w:rsidP="00C833BC">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lastRenderedPageBreak/>
        <w:t>Ekonomická kvalifikace</w:t>
      </w:r>
    </w:p>
    <w:p w14:paraId="15C83B60" w14:textId="6A62C502" w:rsidR="00C833BC" w:rsidRPr="00271232" w:rsidRDefault="00C833BC" w:rsidP="009A112E">
      <w:pPr>
        <w:keepNext/>
        <w:spacing w:line="276" w:lineRule="auto"/>
        <w:jc w:val="both"/>
        <w:outlineLvl w:val="1"/>
        <w:rPr>
          <w:rFonts w:ascii="Arial" w:eastAsia="Calibri" w:hAnsi="Arial" w:cs="Arial"/>
          <w:sz w:val="20"/>
          <w:szCs w:val="20"/>
        </w:rPr>
      </w:pPr>
      <w:r w:rsidRPr="00271232">
        <w:rPr>
          <w:rFonts w:ascii="Arial" w:eastAsia="Calibri" w:hAnsi="Arial" w:cs="Arial"/>
          <w:sz w:val="20"/>
          <w:szCs w:val="20"/>
        </w:rPr>
        <w:t>Zadavatel nepožaduje prokázání ekonomické kvalifikace.</w:t>
      </w:r>
    </w:p>
    <w:p w14:paraId="1DFE0D4F" w14:textId="77777777" w:rsidR="009A112E" w:rsidRPr="00271232" w:rsidRDefault="009A112E" w:rsidP="009A112E">
      <w:pPr>
        <w:keepNext/>
        <w:spacing w:line="276" w:lineRule="auto"/>
        <w:jc w:val="both"/>
        <w:outlineLvl w:val="1"/>
        <w:rPr>
          <w:rFonts w:ascii="Arial" w:eastAsia="Times New Roman" w:hAnsi="Arial" w:cs="Arial"/>
          <w:b/>
          <w:noProof w:val="0"/>
          <w:sz w:val="20"/>
          <w:szCs w:val="20"/>
          <w:lang w:eastAsia="cs-CZ"/>
        </w:rPr>
      </w:pPr>
    </w:p>
    <w:p w14:paraId="5805D0A7" w14:textId="1626D269" w:rsidR="00B0410B" w:rsidRPr="00271232"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Technická kvalifikace</w:t>
      </w:r>
      <w:r w:rsidR="00DE3557" w:rsidRPr="00271232">
        <w:rPr>
          <w:rFonts w:ascii="Arial" w:eastAsia="Times New Roman" w:hAnsi="Arial" w:cs="Arial"/>
          <w:b/>
          <w:noProof w:val="0"/>
          <w:sz w:val="20"/>
          <w:szCs w:val="22"/>
          <w:lang w:eastAsia="cs-CZ"/>
        </w:rPr>
        <w:t xml:space="preserve"> </w:t>
      </w:r>
    </w:p>
    <w:p w14:paraId="1F9EC396" w14:textId="77777777" w:rsidR="002B6CA5" w:rsidRDefault="002B6CA5" w:rsidP="002B6CA5">
      <w:pPr>
        <w:spacing w:after="200" w:line="276" w:lineRule="auto"/>
        <w:jc w:val="both"/>
        <w:rPr>
          <w:rFonts w:ascii="Arial" w:eastAsia="Calibri" w:hAnsi="Arial" w:cs="Arial"/>
          <w:sz w:val="20"/>
          <w:szCs w:val="22"/>
        </w:rPr>
      </w:pPr>
      <w:r w:rsidRPr="00226FEC">
        <w:rPr>
          <w:rFonts w:ascii="Arial" w:eastAsia="Calibri" w:hAnsi="Arial" w:cs="Arial"/>
          <w:sz w:val="20"/>
          <w:szCs w:val="22"/>
        </w:rPr>
        <w:t>Účastník</w:t>
      </w:r>
      <w:r>
        <w:rPr>
          <w:rFonts w:ascii="Arial" w:eastAsia="Calibri" w:hAnsi="Arial" w:cs="Arial"/>
          <w:sz w:val="20"/>
          <w:szCs w:val="22"/>
        </w:rPr>
        <w:t xml:space="preserve"> čestně</w:t>
      </w:r>
      <w:r w:rsidRPr="00226FEC">
        <w:rPr>
          <w:rFonts w:ascii="Arial" w:eastAsia="Calibri" w:hAnsi="Arial" w:cs="Arial"/>
          <w:sz w:val="20"/>
          <w:szCs w:val="22"/>
        </w:rPr>
        <w:t xml:space="preserve"> </w:t>
      </w:r>
      <w:r w:rsidRPr="008A7642">
        <w:rPr>
          <w:rFonts w:ascii="Arial" w:eastAsia="Calibri" w:hAnsi="Arial" w:cs="Arial"/>
          <w:sz w:val="20"/>
          <w:szCs w:val="22"/>
        </w:rPr>
        <w:t>prohlašuje, že splňuje technickou kvalifikaci, neboť předkládá seznam alespoň</w:t>
      </w:r>
      <w:r w:rsidRPr="006C5753">
        <w:rPr>
          <w:rFonts w:ascii="Arial" w:eastAsia="Calibri" w:hAnsi="Arial" w:cs="Arial"/>
          <w:color w:val="FF0000"/>
          <w:sz w:val="20"/>
          <w:szCs w:val="22"/>
        </w:rPr>
        <w:t xml:space="preserve"> </w:t>
      </w:r>
      <w:r>
        <w:rPr>
          <w:rFonts w:ascii="Arial" w:eastAsia="Calibri" w:hAnsi="Arial" w:cs="Arial"/>
          <w:sz w:val="20"/>
          <w:szCs w:val="22"/>
        </w:rPr>
        <w:t>2</w:t>
      </w:r>
      <w:r w:rsidRPr="006C5753">
        <w:rPr>
          <w:rFonts w:ascii="Arial" w:eastAsia="Calibri" w:hAnsi="Arial" w:cs="Arial"/>
          <w:color w:val="FF0000"/>
          <w:sz w:val="20"/>
          <w:szCs w:val="22"/>
        </w:rPr>
        <w:t xml:space="preserve"> </w:t>
      </w:r>
      <w:r w:rsidRPr="008A7642">
        <w:rPr>
          <w:rFonts w:ascii="Arial" w:eastAsia="Calibri" w:hAnsi="Arial" w:cs="Arial"/>
          <w:sz w:val="20"/>
          <w:szCs w:val="22"/>
        </w:rPr>
        <w:t>zakázek</w:t>
      </w:r>
      <w:r>
        <w:rPr>
          <w:rFonts w:ascii="Arial" w:eastAsia="Calibri" w:hAnsi="Arial" w:cs="Arial"/>
          <w:sz w:val="20"/>
          <w:szCs w:val="22"/>
        </w:rPr>
        <w:t>, které splňují následující:</w:t>
      </w:r>
    </w:p>
    <w:p w14:paraId="28C223D7" w14:textId="3E1FD834" w:rsidR="002B6CA5" w:rsidRPr="00C54B9E" w:rsidRDefault="002B6CA5" w:rsidP="00C40C7C">
      <w:pPr>
        <w:pStyle w:val="Odstavecseseznamem"/>
        <w:numPr>
          <w:ilvl w:val="0"/>
          <w:numId w:val="15"/>
        </w:numPr>
        <w:spacing w:after="200" w:line="276" w:lineRule="auto"/>
        <w:jc w:val="both"/>
        <w:rPr>
          <w:rFonts w:ascii="Arial" w:eastAsia="Calibri" w:hAnsi="Arial" w:cs="Arial"/>
          <w:sz w:val="20"/>
          <w:szCs w:val="20"/>
        </w:rPr>
      </w:pPr>
      <w:r>
        <w:rPr>
          <w:rFonts w:ascii="Arial" w:eastAsia="Calibri" w:hAnsi="Arial" w:cs="Arial"/>
          <w:sz w:val="20"/>
          <w:szCs w:val="22"/>
        </w:rPr>
        <w:t>předmětem</w:t>
      </w:r>
      <w:r w:rsidR="00266843">
        <w:rPr>
          <w:rFonts w:ascii="Arial" w:eastAsia="Calibri" w:hAnsi="Arial" w:cs="Arial"/>
          <w:sz w:val="20"/>
          <w:szCs w:val="22"/>
        </w:rPr>
        <w:t xml:space="preserve"> </w:t>
      </w:r>
      <w:r w:rsidR="002E39FB">
        <w:rPr>
          <w:rFonts w:ascii="Arial" w:eastAsia="Calibri" w:hAnsi="Arial" w:cs="Arial"/>
          <w:sz w:val="20"/>
          <w:szCs w:val="22"/>
        </w:rPr>
        <w:t xml:space="preserve">každé </w:t>
      </w:r>
      <w:r w:rsidR="00266843">
        <w:rPr>
          <w:rFonts w:ascii="Arial" w:eastAsia="Calibri" w:hAnsi="Arial" w:cs="Arial"/>
          <w:sz w:val="20"/>
          <w:szCs w:val="22"/>
        </w:rPr>
        <w:t>zakázky</w:t>
      </w:r>
      <w:r>
        <w:rPr>
          <w:rFonts w:ascii="Arial" w:eastAsia="Calibri" w:hAnsi="Arial" w:cs="Arial"/>
          <w:sz w:val="20"/>
          <w:szCs w:val="22"/>
        </w:rPr>
        <w:t xml:space="preserve"> </w:t>
      </w:r>
      <w:r w:rsidR="002E39FB">
        <w:rPr>
          <w:rFonts w:ascii="Arial" w:eastAsia="Calibri" w:hAnsi="Arial" w:cs="Arial"/>
          <w:sz w:val="20"/>
          <w:szCs w:val="22"/>
        </w:rPr>
        <w:t>byla</w:t>
      </w:r>
      <w:r>
        <w:rPr>
          <w:rFonts w:ascii="Arial" w:eastAsia="Calibri" w:hAnsi="Arial" w:cs="Arial"/>
          <w:sz w:val="20"/>
          <w:szCs w:val="22"/>
        </w:rPr>
        <w:t xml:space="preserve"> služba</w:t>
      </w:r>
      <w:r w:rsidR="00266843">
        <w:rPr>
          <w:rFonts w:ascii="Arial" w:eastAsia="Calibri" w:hAnsi="Arial" w:cs="Arial"/>
          <w:sz w:val="20"/>
          <w:szCs w:val="22"/>
        </w:rPr>
        <w:t>, tj. zpracování projektové dokumentace pro stavební povolení nebo projektové dokumentace na provádění stavby</w:t>
      </w:r>
      <w:r w:rsidR="006D0AA5">
        <w:rPr>
          <w:rFonts w:ascii="Arial" w:eastAsia="Calibri" w:hAnsi="Arial" w:cs="Arial"/>
          <w:sz w:val="20"/>
          <w:szCs w:val="22"/>
        </w:rPr>
        <w:t xml:space="preserve"> včetně výkonu autorského dozoru</w:t>
      </w:r>
      <w:r w:rsidR="00266843">
        <w:rPr>
          <w:rFonts w:ascii="Arial" w:eastAsia="Calibri" w:hAnsi="Arial" w:cs="Arial"/>
          <w:sz w:val="20"/>
          <w:szCs w:val="22"/>
        </w:rPr>
        <w:t xml:space="preserve">, </w:t>
      </w:r>
      <w:r w:rsidR="00696166">
        <w:rPr>
          <w:rFonts w:ascii="Arial" w:eastAsia="Calibri" w:hAnsi="Arial" w:cs="Arial"/>
          <w:sz w:val="20"/>
          <w:szCs w:val="22"/>
        </w:rPr>
        <w:t>kdy předmětem projektových prací byla</w:t>
      </w:r>
      <w:r w:rsidR="00C54B9E">
        <w:rPr>
          <w:rFonts w:ascii="Arial" w:eastAsia="Calibri" w:hAnsi="Arial" w:cs="Arial"/>
          <w:sz w:val="20"/>
          <w:szCs w:val="22"/>
        </w:rPr>
        <w:t xml:space="preserve"> </w:t>
      </w:r>
      <w:r w:rsidR="00696166">
        <w:rPr>
          <w:rFonts w:ascii="Arial" w:eastAsia="Calibri" w:hAnsi="Arial" w:cs="Arial"/>
          <w:sz w:val="20"/>
          <w:szCs w:val="22"/>
        </w:rPr>
        <w:t xml:space="preserve">novostavba nebo </w:t>
      </w:r>
      <w:r w:rsidR="00C40C7C" w:rsidRPr="00A26290">
        <w:rPr>
          <w:rFonts w:ascii="Arial" w:hAnsi="Arial" w:cs="Arial"/>
          <w:color w:val="000000" w:themeColor="text1"/>
          <w:sz w:val="20"/>
          <w:szCs w:val="20"/>
        </w:rPr>
        <w:t xml:space="preserve">rekonstrukce </w:t>
      </w:r>
      <w:r w:rsidR="00696166">
        <w:rPr>
          <w:rFonts w:ascii="Arial" w:hAnsi="Arial" w:cs="Arial"/>
          <w:color w:val="000000" w:themeColor="text1"/>
          <w:sz w:val="20"/>
          <w:szCs w:val="20"/>
        </w:rPr>
        <w:t xml:space="preserve">budovy užívané pro kancelářské </w:t>
      </w:r>
      <w:r w:rsidR="00826061">
        <w:rPr>
          <w:rFonts w:ascii="Arial" w:hAnsi="Arial" w:cs="Arial"/>
          <w:color w:val="000000" w:themeColor="text1"/>
          <w:sz w:val="20"/>
          <w:szCs w:val="20"/>
        </w:rPr>
        <w:t xml:space="preserve">nebo </w:t>
      </w:r>
      <w:r w:rsidR="00696166">
        <w:rPr>
          <w:rFonts w:ascii="Arial" w:hAnsi="Arial" w:cs="Arial"/>
          <w:color w:val="000000" w:themeColor="text1"/>
          <w:sz w:val="20"/>
          <w:szCs w:val="20"/>
        </w:rPr>
        <w:t>administrativně-správní účely;</w:t>
      </w:r>
    </w:p>
    <w:p w14:paraId="1A2FF68C" w14:textId="212DB262" w:rsidR="002B6CA5" w:rsidRDefault="002B6CA5" w:rsidP="002B6CA5">
      <w:pPr>
        <w:pStyle w:val="Odstavecseseznamem"/>
        <w:numPr>
          <w:ilvl w:val="0"/>
          <w:numId w:val="15"/>
        </w:numPr>
        <w:spacing w:after="200" w:line="276" w:lineRule="auto"/>
        <w:jc w:val="both"/>
        <w:rPr>
          <w:rFonts w:ascii="Arial" w:eastAsia="Calibri" w:hAnsi="Arial" w:cs="Arial"/>
          <w:sz w:val="20"/>
          <w:szCs w:val="22"/>
        </w:rPr>
      </w:pPr>
      <w:r>
        <w:rPr>
          <w:rFonts w:ascii="Arial" w:eastAsia="Calibri" w:hAnsi="Arial" w:cs="Arial"/>
          <w:sz w:val="20"/>
          <w:szCs w:val="22"/>
        </w:rPr>
        <w:t xml:space="preserve">rozpočtové náklady </w:t>
      </w:r>
      <w:r w:rsidR="00C40C7C">
        <w:rPr>
          <w:rFonts w:ascii="Arial" w:eastAsia="Calibri" w:hAnsi="Arial" w:cs="Arial"/>
          <w:sz w:val="20"/>
          <w:szCs w:val="22"/>
        </w:rPr>
        <w:t xml:space="preserve">stavby každé z </w:t>
      </w:r>
      <w:r>
        <w:rPr>
          <w:rFonts w:ascii="Arial" w:eastAsia="Calibri" w:hAnsi="Arial" w:cs="Arial"/>
          <w:sz w:val="20"/>
          <w:szCs w:val="22"/>
        </w:rPr>
        <w:t xml:space="preserve">referenčních zakázek (projektovaného díla) byly </w:t>
      </w:r>
      <w:r w:rsidR="00C40C7C">
        <w:rPr>
          <w:rFonts w:ascii="Arial" w:eastAsia="Calibri" w:hAnsi="Arial" w:cs="Arial"/>
          <w:sz w:val="20"/>
          <w:szCs w:val="22"/>
        </w:rPr>
        <w:t xml:space="preserve">stanoveny </w:t>
      </w:r>
      <w:r>
        <w:rPr>
          <w:rFonts w:ascii="Arial" w:eastAsia="Calibri" w:hAnsi="Arial" w:cs="Arial"/>
          <w:sz w:val="20"/>
          <w:szCs w:val="22"/>
        </w:rPr>
        <w:t>alespoň ve výši 7 mil. Kč bez DPH ;</w:t>
      </w:r>
    </w:p>
    <w:p w14:paraId="70C70F31" w14:textId="3595BE82" w:rsidR="002B6CA5" w:rsidRPr="002B6CA5" w:rsidRDefault="002B6CA5" w:rsidP="002B6CA5">
      <w:pPr>
        <w:pStyle w:val="Odstavecseseznamem"/>
        <w:numPr>
          <w:ilvl w:val="0"/>
          <w:numId w:val="15"/>
        </w:numPr>
        <w:spacing w:after="200" w:line="276" w:lineRule="auto"/>
        <w:jc w:val="both"/>
        <w:rPr>
          <w:rFonts w:ascii="Arial" w:eastAsia="Calibri" w:hAnsi="Arial" w:cs="Arial"/>
          <w:sz w:val="20"/>
          <w:szCs w:val="22"/>
        </w:rPr>
      </w:pPr>
      <w:r w:rsidRPr="002B6CA5">
        <w:rPr>
          <w:rFonts w:ascii="Arial" w:eastAsia="Calibri" w:hAnsi="Arial" w:cs="Arial"/>
          <w:sz w:val="20"/>
          <w:szCs w:val="22"/>
        </w:rPr>
        <w:t>vyhotovená dokumentace pro stavební povolení nebo dokumentace pro prov</w:t>
      </w:r>
      <w:r w:rsidR="002E39FB">
        <w:rPr>
          <w:rFonts w:ascii="Arial" w:eastAsia="Calibri" w:hAnsi="Arial" w:cs="Arial"/>
          <w:sz w:val="20"/>
          <w:szCs w:val="22"/>
        </w:rPr>
        <w:t>ádění</w:t>
      </w:r>
      <w:r w:rsidRPr="002B6CA5">
        <w:rPr>
          <w:rFonts w:ascii="Arial" w:eastAsia="Calibri" w:hAnsi="Arial" w:cs="Arial"/>
          <w:sz w:val="20"/>
          <w:szCs w:val="22"/>
        </w:rPr>
        <w:t xml:space="preserve"> stavby byla v předcházejících 3 letech před zahájením výběrového řízení předána objednateli.</w:t>
      </w:r>
    </w:p>
    <w:p w14:paraId="620B8227" w14:textId="77777777" w:rsidR="003D2A1B" w:rsidRPr="003D2A1B" w:rsidRDefault="003D2A1B" w:rsidP="003D2A1B">
      <w:pPr>
        <w:ind w:left="720"/>
        <w:jc w:val="both"/>
        <w:rPr>
          <w:rFonts w:ascii="Arial" w:eastAsia="Calibri" w:hAnsi="Arial" w:cs="Arial"/>
          <w:b/>
          <w:sz w:val="20"/>
          <w:szCs w:val="22"/>
        </w:rPr>
      </w:pP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D20E53">
            <w:trPr>
              <w:trHeight w:val="340"/>
            </w:trPr>
            <w:tc>
              <w:tcPr>
                <w:tcW w:w="9184"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D20E53">
            <w:trPr>
              <w:trHeight w:val="340"/>
            </w:trPr>
            <w:tc>
              <w:tcPr>
                <w:tcW w:w="9184"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77777777" w:rsidR="00D27F43" w:rsidRPr="00271232"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08F3413B"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675A0B0F" w14:textId="77777777" w:rsidR="00DC01B8" w:rsidRPr="00271232" w:rsidRDefault="00DC01B8" w:rsidP="00B0410B">
          <w:pPr>
            <w:spacing w:line="276" w:lineRule="auto"/>
            <w:rPr>
              <w:rFonts w:ascii="Arial" w:eastAsia="Calibri" w:hAnsi="Arial" w:cs="Arial"/>
              <w:sz w:val="20"/>
              <w:szCs w:val="20"/>
              <w:lang w:eastAsia="cs-CZ"/>
            </w:rPr>
          </w:pPr>
        </w:p>
        <w:p w14:paraId="0CDC52BE" w14:textId="77777777" w:rsidR="00685C4B" w:rsidRPr="00271232" w:rsidRDefault="00C018A7" w:rsidP="003F647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lastRenderedPageBreak/>
            <w:t>Účastník nakopíruje tabulku tolikrát, kolik hodlá uvést referenčních zakázek.</w:t>
          </w:r>
        </w:p>
      </w:sdtContent>
    </w:sdt>
    <w:p w14:paraId="2C54DF93" w14:textId="77777777" w:rsidR="008D0EAE" w:rsidRPr="00271232" w:rsidRDefault="008D0EAE" w:rsidP="003D2A1B">
      <w:pPr>
        <w:spacing w:line="276" w:lineRule="auto"/>
        <w:jc w:val="both"/>
        <w:rPr>
          <w:rFonts w:ascii="Arial" w:eastAsia="Times New Roman" w:hAnsi="Arial" w:cs="Arial"/>
          <w:noProof w:val="0"/>
          <w:sz w:val="20"/>
          <w:szCs w:val="20"/>
          <w:lang w:eastAsia="cs-CZ"/>
        </w:rPr>
      </w:pPr>
    </w:p>
    <w:p w14:paraId="0C7D2745" w14:textId="38CD9333" w:rsidR="008B1F51" w:rsidRPr="00271232" w:rsidRDefault="008B1F51" w:rsidP="00294D8F">
      <w:pPr>
        <w:spacing w:after="200" w:line="276" w:lineRule="auto"/>
        <w:jc w:val="both"/>
        <w:rPr>
          <w:rFonts w:ascii="Arial" w:eastAsia="Times New Roman" w:hAnsi="Arial" w:cs="Arial"/>
          <w:noProof w:val="0"/>
          <w:sz w:val="20"/>
          <w:szCs w:val="20"/>
          <w:lang w:eastAsia="cs-CZ"/>
        </w:rPr>
      </w:pP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945EB5" w:rsidRPr="00271232" w14:paraId="2EA193D4" w14:textId="77777777" w:rsidTr="00091CD9">
        <w:trPr>
          <w:trHeight w:val="648"/>
          <w:jc w:val="center"/>
        </w:trPr>
        <w:tc>
          <w:tcPr>
            <w:tcW w:w="3117" w:type="dxa"/>
            <w:vAlign w:val="center"/>
          </w:tcPr>
          <w:p w14:paraId="4B4358D9" w14:textId="381E7C10" w:rsidR="00945EB5" w:rsidRPr="00C54B9E" w:rsidRDefault="002E63B3" w:rsidP="00945EB5">
            <w:pPr>
              <w:spacing w:line="276" w:lineRule="auto"/>
              <w:rPr>
                <w:rFonts w:ascii="Arial" w:eastAsia="Calibri" w:hAnsi="Arial" w:cs="Arial"/>
                <w:b/>
                <w:sz w:val="20"/>
                <w:szCs w:val="20"/>
              </w:rPr>
            </w:pPr>
            <w:r>
              <w:rPr>
                <w:rFonts w:ascii="Arial" w:hAnsi="Arial" w:cs="Arial"/>
                <w:sz w:val="20"/>
                <w:szCs w:val="20"/>
              </w:rPr>
              <w:t>Pasport</w:t>
            </w:r>
            <w:r w:rsidR="00C54B9E" w:rsidRPr="00C54B9E">
              <w:rPr>
                <w:rFonts w:ascii="Arial" w:hAnsi="Arial" w:cs="Arial"/>
                <w:sz w:val="20"/>
                <w:szCs w:val="20"/>
              </w:rPr>
              <w:t xml:space="preserve"> stávajícího stavu</w:t>
            </w:r>
            <w:r w:rsidR="00945EB5" w:rsidRPr="00C54B9E">
              <w:rPr>
                <w:rFonts w:ascii="Arial" w:hAnsi="Arial" w:cs="Arial"/>
                <w:sz w:val="20"/>
                <w:szCs w:val="20"/>
              </w:rPr>
              <w:t xml:space="preserve"> </w:t>
            </w:r>
          </w:p>
        </w:tc>
        <w:tc>
          <w:tcPr>
            <w:tcW w:w="6100" w:type="dxa"/>
            <w:vAlign w:val="center"/>
          </w:tcPr>
          <w:sdt>
            <w:sdtPr>
              <w:rPr>
                <w:rFonts w:ascii="Arial" w:eastAsia="Times New Roman" w:hAnsi="Arial" w:cs="Arial"/>
                <w:b/>
                <w:noProof w:val="0"/>
                <w:color w:val="808080"/>
                <w:sz w:val="20"/>
                <w:szCs w:val="20"/>
                <w:lang w:eastAsia="cs-CZ"/>
              </w:rPr>
              <w:id w:val="1499766294"/>
              <w:placeholder>
                <w:docPart w:val="F780618582334C27B266B5D514B18885"/>
              </w:placeholder>
            </w:sdtPr>
            <w:sdtEndPr/>
            <w:sdtContent>
              <w:p w14:paraId="0F038364" w14:textId="77777777" w:rsidR="00945EB5" w:rsidRDefault="00945EB5" w:rsidP="00945EB5">
                <w:pPr>
                  <w:snapToGrid w:val="0"/>
                  <w:spacing w:line="276" w:lineRule="auto"/>
                  <w:rPr>
                    <w:rFonts w:ascii="Arial" w:eastAsia="Times New Roman" w:hAnsi="Arial" w:cs="Arial"/>
                    <w:b/>
                    <w:color w:val="808080"/>
                    <w:sz w:val="20"/>
                    <w:szCs w:val="20"/>
                  </w:rPr>
                </w:pPr>
                <w:r w:rsidRPr="00271232">
                  <w:rPr>
                    <w:rFonts w:ascii="Arial" w:eastAsia="Times New Roman" w:hAnsi="Arial" w:cs="Arial"/>
                    <w:b/>
                    <w:noProof w:val="0"/>
                    <w:color w:val="808080"/>
                    <w:sz w:val="20"/>
                    <w:szCs w:val="20"/>
                    <w:lang w:eastAsia="cs-CZ"/>
                  </w:rPr>
                  <w:t>Uveďte cenu bez DPH Kč</w:t>
                </w:r>
              </w:p>
            </w:sdtContent>
          </w:sdt>
          <w:p w14:paraId="71B45804" w14:textId="77777777" w:rsidR="00945EB5" w:rsidRDefault="00945EB5" w:rsidP="00945EB5">
            <w:pPr>
              <w:snapToGrid w:val="0"/>
              <w:spacing w:line="276" w:lineRule="auto"/>
              <w:rPr>
                <w:rFonts w:ascii="Arial" w:eastAsia="Times New Roman" w:hAnsi="Arial" w:cs="Arial"/>
                <w:b/>
                <w:noProof w:val="0"/>
                <w:color w:val="808080"/>
                <w:sz w:val="20"/>
                <w:szCs w:val="20"/>
                <w:lang w:eastAsia="cs-CZ"/>
              </w:rPr>
            </w:pPr>
          </w:p>
        </w:tc>
      </w:tr>
      <w:tr w:rsidR="00945EB5" w:rsidRPr="00271232" w14:paraId="463D69C3" w14:textId="77777777" w:rsidTr="00091CD9">
        <w:trPr>
          <w:trHeight w:val="648"/>
          <w:jc w:val="center"/>
        </w:trPr>
        <w:tc>
          <w:tcPr>
            <w:tcW w:w="3117" w:type="dxa"/>
            <w:vAlign w:val="center"/>
          </w:tcPr>
          <w:p w14:paraId="07B107F5" w14:textId="3E9BADC9" w:rsidR="00945EB5" w:rsidRPr="00C54B9E" w:rsidRDefault="00C54B9E" w:rsidP="00945EB5">
            <w:pPr>
              <w:spacing w:line="276" w:lineRule="auto"/>
              <w:rPr>
                <w:rFonts w:ascii="Arial" w:eastAsia="Calibri" w:hAnsi="Arial" w:cs="Arial"/>
                <w:b/>
                <w:sz w:val="20"/>
                <w:szCs w:val="20"/>
              </w:rPr>
            </w:pPr>
            <w:r w:rsidRPr="00C54B9E">
              <w:rPr>
                <w:rFonts w:ascii="Arial" w:hAnsi="Arial" w:cs="Arial"/>
                <w:sz w:val="20"/>
                <w:szCs w:val="20"/>
              </w:rPr>
              <w:t>Funkční a designové řešení</w:t>
            </w:r>
          </w:p>
        </w:tc>
        <w:tc>
          <w:tcPr>
            <w:tcW w:w="6100" w:type="dxa"/>
            <w:vAlign w:val="center"/>
          </w:tcPr>
          <w:sdt>
            <w:sdtPr>
              <w:rPr>
                <w:rFonts w:ascii="Arial" w:eastAsia="Times New Roman" w:hAnsi="Arial" w:cs="Arial"/>
                <w:b/>
                <w:noProof w:val="0"/>
                <w:color w:val="808080"/>
                <w:sz w:val="20"/>
                <w:szCs w:val="20"/>
                <w:lang w:eastAsia="cs-CZ"/>
              </w:rPr>
              <w:id w:val="1815985067"/>
              <w:placeholder>
                <w:docPart w:val="92EEB3B7A4A74A72BAB71E0865518861"/>
              </w:placeholder>
            </w:sdtPr>
            <w:sdtEndPr/>
            <w:sdtContent>
              <w:p w14:paraId="7CE5E154" w14:textId="77777777" w:rsidR="00945EB5" w:rsidRDefault="00945EB5" w:rsidP="00945EB5">
                <w:pPr>
                  <w:snapToGrid w:val="0"/>
                  <w:spacing w:line="276" w:lineRule="auto"/>
                  <w:rPr>
                    <w:rFonts w:ascii="Arial" w:eastAsia="Times New Roman" w:hAnsi="Arial" w:cs="Arial"/>
                    <w:b/>
                    <w:color w:val="808080"/>
                    <w:sz w:val="20"/>
                    <w:szCs w:val="20"/>
                  </w:rPr>
                </w:pPr>
                <w:r w:rsidRPr="00271232">
                  <w:rPr>
                    <w:rFonts w:ascii="Arial" w:eastAsia="Times New Roman" w:hAnsi="Arial" w:cs="Arial"/>
                    <w:b/>
                    <w:noProof w:val="0"/>
                    <w:color w:val="808080"/>
                    <w:sz w:val="20"/>
                    <w:szCs w:val="20"/>
                    <w:lang w:eastAsia="cs-CZ"/>
                  </w:rPr>
                  <w:t>Uveďte cenu bez DPH Kč</w:t>
                </w:r>
              </w:p>
            </w:sdtContent>
          </w:sdt>
          <w:p w14:paraId="2D8AF09C" w14:textId="77777777" w:rsidR="00945EB5" w:rsidRDefault="00945EB5" w:rsidP="00945EB5">
            <w:pPr>
              <w:snapToGrid w:val="0"/>
              <w:spacing w:line="276" w:lineRule="auto"/>
              <w:rPr>
                <w:rFonts w:ascii="Arial" w:eastAsia="Times New Roman" w:hAnsi="Arial" w:cs="Arial"/>
                <w:b/>
                <w:noProof w:val="0"/>
                <w:color w:val="808080"/>
                <w:sz w:val="20"/>
                <w:szCs w:val="20"/>
                <w:lang w:eastAsia="cs-CZ"/>
              </w:rPr>
            </w:pPr>
          </w:p>
        </w:tc>
      </w:tr>
      <w:tr w:rsidR="00945EB5" w:rsidRPr="00271232" w14:paraId="0FEC3A81" w14:textId="77777777" w:rsidTr="00091CD9">
        <w:trPr>
          <w:trHeight w:val="648"/>
          <w:jc w:val="center"/>
        </w:trPr>
        <w:tc>
          <w:tcPr>
            <w:tcW w:w="3117" w:type="dxa"/>
            <w:vAlign w:val="center"/>
          </w:tcPr>
          <w:p w14:paraId="670D995E" w14:textId="6AE0A042" w:rsidR="00945EB5" w:rsidRPr="00C54B9E" w:rsidRDefault="00C54B9E" w:rsidP="00945EB5">
            <w:pPr>
              <w:spacing w:line="276" w:lineRule="auto"/>
              <w:rPr>
                <w:rFonts w:ascii="Arial" w:eastAsia="Calibri" w:hAnsi="Arial" w:cs="Arial"/>
                <w:b/>
                <w:sz w:val="20"/>
                <w:szCs w:val="20"/>
              </w:rPr>
            </w:pPr>
            <w:r w:rsidRPr="00C54B9E">
              <w:rPr>
                <w:rFonts w:ascii="Arial" w:hAnsi="Arial" w:cs="Arial"/>
                <w:sz w:val="20"/>
                <w:szCs w:val="20"/>
              </w:rPr>
              <w:t>DPS včetně plánu BOZP</w:t>
            </w:r>
          </w:p>
        </w:tc>
        <w:tc>
          <w:tcPr>
            <w:tcW w:w="6100" w:type="dxa"/>
            <w:vAlign w:val="center"/>
          </w:tcPr>
          <w:sdt>
            <w:sdtPr>
              <w:rPr>
                <w:rFonts w:ascii="Arial" w:eastAsia="Times New Roman" w:hAnsi="Arial" w:cs="Arial"/>
                <w:b/>
                <w:noProof w:val="0"/>
                <w:color w:val="808080"/>
                <w:sz w:val="20"/>
                <w:szCs w:val="20"/>
                <w:lang w:eastAsia="cs-CZ"/>
              </w:rPr>
              <w:id w:val="937409536"/>
              <w:placeholder>
                <w:docPart w:val="DC4C8516B78A4E4897B646D708A42F71"/>
              </w:placeholder>
            </w:sdtPr>
            <w:sdtEndPr/>
            <w:sdtContent>
              <w:p w14:paraId="5F453A79" w14:textId="77777777" w:rsidR="00945EB5" w:rsidRDefault="00945EB5" w:rsidP="00945EB5">
                <w:pPr>
                  <w:snapToGrid w:val="0"/>
                  <w:spacing w:line="276" w:lineRule="auto"/>
                  <w:rPr>
                    <w:rFonts w:ascii="Arial" w:eastAsia="Times New Roman" w:hAnsi="Arial" w:cs="Arial"/>
                    <w:b/>
                    <w:color w:val="808080"/>
                    <w:sz w:val="20"/>
                    <w:szCs w:val="20"/>
                  </w:rPr>
                </w:pPr>
                <w:r w:rsidRPr="00271232">
                  <w:rPr>
                    <w:rFonts w:ascii="Arial" w:eastAsia="Times New Roman" w:hAnsi="Arial" w:cs="Arial"/>
                    <w:b/>
                    <w:noProof w:val="0"/>
                    <w:color w:val="808080"/>
                    <w:sz w:val="20"/>
                    <w:szCs w:val="20"/>
                    <w:lang w:eastAsia="cs-CZ"/>
                  </w:rPr>
                  <w:t>Uveďte cenu bez DPH Kč</w:t>
                </w:r>
              </w:p>
            </w:sdtContent>
          </w:sdt>
          <w:p w14:paraId="0FC19134" w14:textId="77777777" w:rsidR="00945EB5" w:rsidRDefault="00945EB5" w:rsidP="00945EB5">
            <w:pPr>
              <w:snapToGrid w:val="0"/>
              <w:spacing w:line="276" w:lineRule="auto"/>
              <w:rPr>
                <w:rFonts w:ascii="Arial" w:eastAsia="Times New Roman" w:hAnsi="Arial" w:cs="Arial"/>
                <w:b/>
                <w:noProof w:val="0"/>
                <w:color w:val="808080"/>
                <w:sz w:val="20"/>
                <w:szCs w:val="20"/>
                <w:lang w:eastAsia="cs-CZ"/>
              </w:rPr>
            </w:pPr>
          </w:p>
        </w:tc>
      </w:tr>
      <w:tr w:rsidR="00945EB5" w:rsidRPr="00271232" w14:paraId="6367BDE5" w14:textId="77777777" w:rsidTr="00091CD9">
        <w:trPr>
          <w:trHeight w:val="648"/>
          <w:jc w:val="center"/>
        </w:trPr>
        <w:tc>
          <w:tcPr>
            <w:tcW w:w="3117" w:type="dxa"/>
            <w:vAlign w:val="center"/>
          </w:tcPr>
          <w:p w14:paraId="37FD015C" w14:textId="7E7B6875" w:rsidR="00945EB5" w:rsidRPr="00755A70" w:rsidRDefault="00945EB5" w:rsidP="00945EB5">
            <w:pPr>
              <w:spacing w:line="276" w:lineRule="auto"/>
              <w:rPr>
                <w:rFonts w:ascii="Arial" w:hAnsi="Arial" w:cs="Arial"/>
                <w:sz w:val="20"/>
                <w:szCs w:val="20"/>
              </w:rPr>
            </w:pPr>
            <w:r w:rsidRPr="00C26D76">
              <w:rPr>
                <w:rFonts w:ascii="Arial" w:hAnsi="Arial" w:cs="Arial"/>
                <w:sz w:val="20"/>
                <w:szCs w:val="20"/>
              </w:rPr>
              <w:t>Součinnost při výběru zhotovitele Stavby</w:t>
            </w:r>
          </w:p>
        </w:tc>
        <w:tc>
          <w:tcPr>
            <w:tcW w:w="6100" w:type="dxa"/>
            <w:vAlign w:val="center"/>
          </w:tcPr>
          <w:sdt>
            <w:sdtPr>
              <w:rPr>
                <w:rFonts w:ascii="Arial" w:eastAsia="Times New Roman" w:hAnsi="Arial" w:cs="Arial"/>
                <w:b/>
                <w:noProof w:val="0"/>
                <w:color w:val="808080"/>
                <w:sz w:val="20"/>
                <w:szCs w:val="20"/>
                <w:lang w:eastAsia="cs-CZ"/>
              </w:rPr>
              <w:id w:val="-227147035"/>
              <w:placeholder>
                <w:docPart w:val="24A176A990C145B6B23DEC77372B8240"/>
              </w:placeholder>
            </w:sdtPr>
            <w:sdtEndPr/>
            <w:sdtContent>
              <w:p w14:paraId="2E624AE6" w14:textId="77777777" w:rsidR="00945EB5" w:rsidRDefault="00945EB5" w:rsidP="00945EB5">
                <w:pPr>
                  <w:snapToGrid w:val="0"/>
                  <w:spacing w:line="276" w:lineRule="auto"/>
                  <w:rPr>
                    <w:rFonts w:ascii="Arial" w:eastAsia="Times New Roman" w:hAnsi="Arial" w:cs="Arial"/>
                    <w:b/>
                    <w:color w:val="808080"/>
                    <w:sz w:val="20"/>
                    <w:szCs w:val="20"/>
                  </w:rPr>
                </w:pPr>
                <w:r w:rsidRPr="00271232">
                  <w:rPr>
                    <w:rFonts w:ascii="Arial" w:eastAsia="Times New Roman" w:hAnsi="Arial" w:cs="Arial"/>
                    <w:b/>
                    <w:noProof w:val="0"/>
                    <w:color w:val="808080"/>
                    <w:sz w:val="20"/>
                    <w:szCs w:val="20"/>
                    <w:lang w:eastAsia="cs-CZ"/>
                  </w:rPr>
                  <w:t>Uveďte cenu bez DPH Kč</w:t>
                </w:r>
              </w:p>
            </w:sdtContent>
          </w:sdt>
          <w:p w14:paraId="0029ECA2" w14:textId="77777777" w:rsidR="00945EB5" w:rsidRDefault="00945EB5" w:rsidP="00945EB5">
            <w:pPr>
              <w:snapToGrid w:val="0"/>
              <w:spacing w:line="276" w:lineRule="auto"/>
              <w:rPr>
                <w:rFonts w:ascii="Arial" w:eastAsia="Times New Roman" w:hAnsi="Arial" w:cs="Arial"/>
                <w:b/>
                <w:noProof w:val="0"/>
                <w:color w:val="808080"/>
                <w:sz w:val="20"/>
                <w:szCs w:val="20"/>
                <w:lang w:eastAsia="cs-CZ"/>
              </w:rPr>
            </w:pPr>
          </w:p>
        </w:tc>
      </w:tr>
      <w:tr w:rsidR="00945EB5" w:rsidRPr="00271232" w14:paraId="55235C51" w14:textId="77777777" w:rsidTr="00091CD9">
        <w:trPr>
          <w:trHeight w:val="648"/>
          <w:jc w:val="center"/>
        </w:trPr>
        <w:tc>
          <w:tcPr>
            <w:tcW w:w="3117" w:type="dxa"/>
            <w:vAlign w:val="center"/>
          </w:tcPr>
          <w:p w14:paraId="025527E6" w14:textId="77777777" w:rsidR="00945EB5" w:rsidRDefault="00945EB5" w:rsidP="00945EB5">
            <w:pPr>
              <w:spacing w:line="276" w:lineRule="auto"/>
              <w:rPr>
                <w:rFonts w:ascii="Arial" w:hAnsi="Arial" w:cs="Arial"/>
                <w:sz w:val="20"/>
                <w:szCs w:val="20"/>
              </w:rPr>
            </w:pPr>
            <w:r>
              <w:rPr>
                <w:rFonts w:ascii="Arial" w:hAnsi="Arial" w:cs="Arial"/>
                <w:sz w:val="20"/>
                <w:szCs w:val="20"/>
              </w:rPr>
              <w:t>Celková cena dle Příkazní smlouvy odpovídající: 50 hodinám</w:t>
            </w:r>
          </w:p>
          <w:p w14:paraId="263C5622" w14:textId="17E85236" w:rsidR="00945EB5" w:rsidRPr="00755A70" w:rsidRDefault="00945EB5" w:rsidP="00945EB5">
            <w:pPr>
              <w:spacing w:line="276" w:lineRule="auto"/>
              <w:rPr>
                <w:rFonts w:ascii="Arial" w:hAnsi="Arial" w:cs="Arial"/>
                <w:sz w:val="20"/>
                <w:szCs w:val="20"/>
              </w:rPr>
            </w:pPr>
            <w:r>
              <w:rPr>
                <w:rFonts w:ascii="Arial" w:hAnsi="Arial" w:cs="Arial"/>
                <w:sz w:val="20"/>
                <w:szCs w:val="20"/>
              </w:rPr>
              <w:t>ú</w:t>
            </w:r>
            <w:r w:rsidRPr="005A4B6D">
              <w:rPr>
                <w:rFonts w:ascii="Arial" w:hAnsi="Arial" w:cs="Arial"/>
                <w:sz w:val="20"/>
                <w:szCs w:val="20"/>
              </w:rPr>
              <w:t>čast</w:t>
            </w:r>
            <w:r>
              <w:rPr>
                <w:rFonts w:ascii="Arial" w:hAnsi="Arial" w:cs="Arial"/>
                <w:sz w:val="20"/>
                <w:szCs w:val="20"/>
              </w:rPr>
              <w:t>i</w:t>
            </w:r>
            <w:r w:rsidRPr="005A4B6D">
              <w:rPr>
                <w:rFonts w:ascii="Arial" w:hAnsi="Arial" w:cs="Arial"/>
                <w:sz w:val="20"/>
                <w:szCs w:val="20"/>
              </w:rPr>
              <w:t xml:space="preserve"> </w:t>
            </w:r>
            <w:r>
              <w:rPr>
                <w:rFonts w:ascii="Arial" w:hAnsi="Arial" w:cs="Arial"/>
                <w:sz w:val="20"/>
                <w:szCs w:val="20"/>
              </w:rPr>
              <w:t>p</w:t>
            </w:r>
            <w:r w:rsidRPr="005A4B6D">
              <w:rPr>
                <w:rFonts w:ascii="Arial" w:hAnsi="Arial" w:cs="Arial"/>
                <w:sz w:val="20"/>
                <w:szCs w:val="20"/>
              </w:rPr>
              <w:t xml:space="preserve">říkazníka na </w:t>
            </w:r>
            <w:r w:rsidRPr="00A44C7F">
              <w:rPr>
                <w:rFonts w:ascii="Arial" w:hAnsi="Arial" w:cs="Arial"/>
                <w:bCs/>
                <w:sz w:val="20"/>
                <w:szCs w:val="20"/>
              </w:rPr>
              <w:t>zkouškách</w:t>
            </w:r>
            <w:r>
              <w:rPr>
                <w:rFonts w:ascii="Arial" w:hAnsi="Arial" w:cs="Arial"/>
                <w:bCs/>
                <w:sz w:val="20"/>
                <w:szCs w:val="20"/>
              </w:rPr>
              <w:t>, revizích, prohlídkách, přejímkách,</w:t>
            </w:r>
            <w:r w:rsidRPr="005A4B6D">
              <w:rPr>
                <w:rFonts w:ascii="Arial" w:hAnsi="Arial" w:cs="Arial"/>
                <w:sz w:val="20"/>
                <w:szCs w:val="20"/>
              </w:rPr>
              <w:t xml:space="preserve"> jednáních a kontrolních dnech stavby</w:t>
            </w:r>
            <w:r>
              <w:rPr>
                <w:rFonts w:ascii="Arial" w:hAnsi="Arial" w:cs="Arial"/>
                <w:sz w:val="20"/>
                <w:szCs w:val="20"/>
              </w:rPr>
              <w:t xml:space="preserve"> a 50 hodinám za o</w:t>
            </w:r>
            <w:r w:rsidRPr="00956133">
              <w:rPr>
                <w:rFonts w:ascii="Arial" w:hAnsi="Arial" w:cs="Arial"/>
                <w:sz w:val="20"/>
                <w:szCs w:val="20"/>
              </w:rPr>
              <w:t xml:space="preserve">statní činnosti </w:t>
            </w:r>
            <w:r>
              <w:rPr>
                <w:rFonts w:ascii="Arial" w:hAnsi="Arial" w:cs="Arial"/>
                <w:sz w:val="20"/>
                <w:szCs w:val="20"/>
              </w:rPr>
              <w:t>p</w:t>
            </w:r>
            <w:r w:rsidRPr="00956133">
              <w:rPr>
                <w:rFonts w:ascii="Arial" w:hAnsi="Arial" w:cs="Arial"/>
                <w:sz w:val="20"/>
                <w:szCs w:val="20"/>
              </w:rPr>
              <w:t>říkazníka spojené s</w:t>
            </w:r>
            <w:r>
              <w:rPr>
                <w:rFonts w:ascii="Arial" w:hAnsi="Arial" w:cs="Arial"/>
                <w:sz w:val="20"/>
                <w:szCs w:val="20"/>
              </w:rPr>
              <w:t> </w:t>
            </w:r>
            <w:r w:rsidRPr="00956133">
              <w:rPr>
                <w:rFonts w:ascii="Arial" w:hAnsi="Arial" w:cs="Arial"/>
                <w:sz w:val="20"/>
                <w:szCs w:val="20"/>
              </w:rPr>
              <w:t>výkonem D</w:t>
            </w:r>
            <w:r>
              <w:rPr>
                <w:rFonts w:ascii="Arial" w:hAnsi="Arial" w:cs="Arial"/>
                <w:sz w:val="20"/>
                <w:szCs w:val="20"/>
              </w:rPr>
              <w:t>P</w:t>
            </w:r>
          </w:p>
        </w:tc>
        <w:tc>
          <w:tcPr>
            <w:tcW w:w="6100" w:type="dxa"/>
            <w:vAlign w:val="center"/>
          </w:tcPr>
          <w:sdt>
            <w:sdtPr>
              <w:rPr>
                <w:rFonts w:ascii="Arial" w:eastAsia="Times New Roman" w:hAnsi="Arial" w:cs="Arial"/>
                <w:b/>
                <w:noProof w:val="0"/>
                <w:color w:val="808080"/>
                <w:sz w:val="20"/>
                <w:szCs w:val="20"/>
                <w:lang w:eastAsia="cs-CZ"/>
              </w:rPr>
              <w:id w:val="-48616018"/>
              <w:placeholder>
                <w:docPart w:val="63F53BC3EF304C848436EF39AA476D77"/>
              </w:placeholder>
            </w:sdtPr>
            <w:sdtEndPr/>
            <w:sdtContent>
              <w:p w14:paraId="63948B53" w14:textId="77777777" w:rsidR="00945EB5" w:rsidRDefault="00945EB5" w:rsidP="00945EB5">
                <w:pPr>
                  <w:snapToGrid w:val="0"/>
                  <w:spacing w:line="276" w:lineRule="auto"/>
                  <w:rPr>
                    <w:rFonts w:ascii="Arial" w:hAnsi="Arial" w:cs="Arial"/>
                    <w:b/>
                    <w:color w:val="808080"/>
                    <w:lang w:eastAsia="cs-CZ"/>
                  </w:rPr>
                </w:pPr>
                <w:r w:rsidRPr="00271232">
                  <w:rPr>
                    <w:rFonts w:ascii="Arial" w:eastAsia="Times New Roman" w:hAnsi="Arial" w:cs="Arial"/>
                    <w:b/>
                    <w:noProof w:val="0"/>
                    <w:color w:val="808080"/>
                    <w:sz w:val="20"/>
                    <w:szCs w:val="20"/>
                    <w:lang w:eastAsia="cs-CZ"/>
                  </w:rPr>
                  <w:t>Uveďte cenu bez DPH Kč</w:t>
                </w:r>
              </w:p>
            </w:sdtContent>
          </w:sdt>
          <w:p w14:paraId="73C12E8A" w14:textId="77777777" w:rsidR="00945EB5" w:rsidRDefault="00945EB5" w:rsidP="00945EB5">
            <w:pPr>
              <w:snapToGrid w:val="0"/>
              <w:spacing w:line="276" w:lineRule="auto"/>
              <w:rPr>
                <w:rFonts w:ascii="Arial" w:eastAsia="Times New Roman" w:hAnsi="Arial" w:cs="Arial"/>
                <w:b/>
                <w:noProof w:val="0"/>
                <w:color w:val="808080"/>
                <w:sz w:val="20"/>
                <w:szCs w:val="20"/>
                <w:lang w:eastAsia="cs-CZ"/>
              </w:rPr>
            </w:pPr>
          </w:p>
        </w:tc>
      </w:tr>
      <w:tr w:rsidR="001E19F5" w:rsidRPr="00271232" w14:paraId="37E2402C" w14:textId="77777777" w:rsidTr="0006529B">
        <w:trPr>
          <w:trHeight w:val="648"/>
          <w:jc w:val="center"/>
        </w:trPr>
        <w:tc>
          <w:tcPr>
            <w:tcW w:w="3117" w:type="dxa"/>
            <w:vAlign w:val="center"/>
          </w:tcPr>
          <w:p w14:paraId="677C05AA" w14:textId="77777777" w:rsidR="001E19F5" w:rsidRPr="00BA5C69" w:rsidRDefault="001E19F5" w:rsidP="001E19F5">
            <w:pPr>
              <w:spacing w:line="276" w:lineRule="auto"/>
              <w:rPr>
                <w:rFonts w:ascii="Arial" w:eastAsia="Calibri" w:hAnsi="Arial" w:cs="Arial"/>
                <w:b/>
                <w:bCs/>
                <w:sz w:val="20"/>
                <w:szCs w:val="20"/>
              </w:rPr>
            </w:pPr>
            <w:r w:rsidRPr="00BA5C69">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DC4A0D0" w14:textId="77777777" w:rsidR="001E19F5" w:rsidRPr="00271232" w:rsidRDefault="001E19F5" w:rsidP="003F6479">
      <w:pPr>
        <w:spacing w:line="276" w:lineRule="auto"/>
        <w:rPr>
          <w:rFonts w:ascii="Arial" w:eastAsia="Calibri" w:hAnsi="Arial" w:cs="Arial"/>
          <w:sz w:val="22"/>
          <w:szCs w:val="22"/>
          <w:lang w:eastAsia="cs-CZ"/>
        </w:rPr>
      </w:pPr>
    </w:p>
    <w:p w14:paraId="7B5A3AAE"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53ED62F4" w:rsidR="00A9419C" w:rsidRPr="00271232" w:rsidRDefault="004E4415" w:rsidP="00A9419C">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213F425D" w14:textId="6AA0FB2C" w:rsidR="0093562F" w:rsidRDefault="00B0410B" w:rsidP="00516AAE">
      <w:pPr>
        <w:keepNext/>
        <w:spacing w:before="120" w:after="120" w:line="276" w:lineRule="auto"/>
        <w:ind w:left="426"/>
        <w:jc w:val="both"/>
        <w:outlineLvl w:val="1"/>
        <w:rPr>
          <w:rFonts w:ascii="Arial" w:eastAsia="Times New Roman" w:hAnsi="Arial" w:cs="Arial"/>
          <w:sz w:val="20"/>
          <w:szCs w:val="22"/>
          <w:lang w:eastAsia="cs-CZ"/>
        </w:rPr>
      </w:pPr>
      <w:r w:rsidRPr="000B6F50">
        <w:rPr>
          <w:rFonts w:ascii="Arial" w:eastAsia="Times New Roman" w:hAnsi="Arial" w:cs="Arial"/>
          <w:color w:val="262626" w:themeColor="text1" w:themeTint="D9"/>
          <w:sz w:val="20"/>
          <w:szCs w:val="22"/>
          <w:lang w:eastAsia="cs-CZ"/>
        </w:rPr>
        <w:t xml:space="preserve">Příloha č. </w:t>
      </w:r>
      <w:r w:rsidR="00DB49FF" w:rsidRPr="000B6F50">
        <w:rPr>
          <w:rFonts w:ascii="Arial" w:eastAsia="Times New Roman" w:hAnsi="Arial" w:cs="Arial"/>
          <w:color w:val="262626" w:themeColor="text1" w:themeTint="D9"/>
          <w:sz w:val="20"/>
          <w:szCs w:val="22"/>
          <w:lang w:eastAsia="cs-CZ"/>
        </w:rPr>
        <w:t>1</w:t>
      </w:r>
      <w:r w:rsidRPr="000B6F50">
        <w:rPr>
          <w:rFonts w:ascii="Arial" w:eastAsia="Times New Roman" w:hAnsi="Arial" w:cs="Arial"/>
          <w:color w:val="262626" w:themeColor="text1" w:themeTint="D9"/>
          <w:sz w:val="20"/>
          <w:szCs w:val="22"/>
          <w:lang w:eastAsia="cs-CZ"/>
        </w:rPr>
        <w:t xml:space="preserve"> – </w:t>
      </w:r>
      <w:r w:rsidR="0093562F">
        <w:rPr>
          <w:rFonts w:ascii="Arial" w:eastAsia="Times New Roman" w:hAnsi="Arial" w:cs="Arial"/>
          <w:sz w:val="20"/>
          <w:szCs w:val="22"/>
          <w:lang w:eastAsia="cs-CZ"/>
        </w:rPr>
        <w:t>Kopie osvědčení o autorizaci</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6BDB5A8A" w:rsidR="00742385" w:rsidRPr="00271232" w:rsidRDefault="00516AAE" w:rsidP="00A83A31">
              <w:pPr>
                <w:keepNext/>
                <w:spacing w:before="120" w:after="120" w:line="276" w:lineRule="auto"/>
                <w:ind w:left="426"/>
                <w:jc w:val="both"/>
                <w:outlineLvl w:val="1"/>
                <w:rPr>
                  <w:rFonts w:ascii="Arial" w:eastAsia="Times New Roman" w:hAnsi="Arial" w:cs="Arial"/>
                  <w:noProof w:val="0"/>
                  <w:color w:val="808080"/>
                  <w:sz w:val="20"/>
                  <w:szCs w:val="22"/>
                  <w:lang w:eastAsia="cs-CZ"/>
                </w:rPr>
              </w:pPr>
              <w:r w:rsidRPr="004F6D9F">
                <w:rPr>
                  <w:rFonts w:ascii="Arial" w:eastAsia="Times New Roman" w:hAnsi="Arial" w:cs="Arial"/>
                  <w:noProof w:val="0"/>
                  <w:color w:val="808080"/>
                  <w:sz w:val="20"/>
                  <w:szCs w:val="20"/>
                  <w:lang w:eastAsia="cs-CZ"/>
                </w:rPr>
                <w:t>Příloha č. 2 – Uveďte název přílohy a opakujte dle potřeby</w:t>
              </w:r>
            </w:p>
            <w:p w14:paraId="2F23592C" w14:textId="1290CAFA" w:rsidR="003B5738" w:rsidRPr="0016158A" w:rsidRDefault="007D6E10" w:rsidP="0016158A">
              <w:pPr>
                <w:keepNext/>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9419C">
      <w:pPr>
        <w:rPr>
          <w:rFonts w:ascii="Arial" w:eastAsia="Calibri" w:hAnsi="Arial" w:cs="Arial"/>
          <w:sz w:val="20"/>
          <w:szCs w:val="22"/>
          <w:lang w:eastAsia="cs-CZ"/>
        </w:rPr>
      </w:pPr>
    </w:p>
    <w:p w14:paraId="5721F6B1" w14:textId="63E29477" w:rsidR="00266F1A" w:rsidRPr="00271232" w:rsidRDefault="0016158A" w:rsidP="00266F1A">
      <w:pPr>
        <w:tabs>
          <w:tab w:val="left" w:pos="5304"/>
        </w:tabs>
        <w:rPr>
          <w:rFonts w:ascii="Arial" w:hAnsi="Arial" w:cs="Arial"/>
          <w:b/>
          <w:sz w:val="20"/>
          <w:szCs w:val="22"/>
        </w:rPr>
      </w:pPr>
      <w:r>
        <w:rPr>
          <w:rFonts w:ascii="Arial" w:hAnsi="Arial" w:cs="Arial"/>
          <w:b/>
          <w:sz w:val="20"/>
          <w:szCs w:val="22"/>
        </w:rPr>
        <w:tab/>
      </w:r>
      <w:r w:rsidR="00266F1A" w:rsidRPr="00271232">
        <w:rPr>
          <w:rFonts w:ascii="Arial" w:hAnsi="Arial" w:cs="Arial"/>
          <w:b/>
          <w:sz w:val="20"/>
          <w:szCs w:val="22"/>
        </w:rPr>
        <w:t xml:space="preserve">Za </w:t>
      </w:r>
      <w:r w:rsidR="004E4415" w:rsidRPr="00271232">
        <w:rPr>
          <w:rFonts w:ascii="Arial" w:hAnsi="Arial" w:cs="Arial"/>
          <w:b/>
          <w:sz w:val="20"/>
          <w:szCs w:val="22"/>
        </w:rPr>
        <w:t>účastníka</w:t>
      </w:r>
      <w:r w:rsidR="00266F1A" w:rsidRPr="00271232">
        <w:rPr>
          <w:rFonts w:ascii="Arial" w:hAnsi="Arial" w:cs="Arial"/>
          <w:b/>
          <w:sz w:val="20"/>
          <w:szCs w:val="22"/>
        </w:rPr>
        <w:t>:</w:t>
      </w:r>
    </w:p>
    <w:p w14:paraId="4D01D72A" w14:textId="0B9CABD0" w:rsidR="00A9419C" w:rsidRPr="00271232" w:rsidRDefault="00266F1A" w:rsidP="00A83A31">
      <w:pPr>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68FEB606" w14:textId="24A0DF9B" w:rsidR="003F6479"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0E9A0356" w14:textId="77777777" w:rsidR="007407C8" w:rsidRPr="00271232" w:rsidRDefault="007407C8" w:rsidP="00A9419C">
      <w:pPr>
        <w:tabs>
          <w:tab w:val="left" w:pos="5304"/>
        </w:tabs>
        <w:rPr>
          <w:rFonts w:ascii="Arial" w:eastAsia="Calibri" w:hAnsi="Arial" w:cs="Arial"/>
          <w:sz w:val="20"/>
          <w:szCs w:val="22"/>
          <w:lang w:eastAsia="cs-CZ"/>
        </w:rPr>
      </w:pPr>
    </w:p>
    <w:p w14:paraId="457EB715" w14:textId="77777777" w:rsidR="007407C8" w:rsidRPr="00271232" w:rsidRDefault="007407C8" w:rsidP="00A9419C">
      <w:pPr>
        <w:tabs>
          <w:tab w:val="left" w:pos="5304"/>
        </w:tabs>
        <w:rPr>
          <w:rFonts w:ascii="Arial" w:eastAsia="Calibri" w:hAnsi="Arial" w:cs="Arial"/>
          <w:sz w:val="20"/>
          <w:szCs w:val="22"/>
          <w:lang w:eastAsia="cs-CZ"/>
        </w:rPr>
      </w:pPr>
    </w:p>
    <w:p w14:paraId="29428D5A" w14:textId="77777777" w:rsidR="00FE76D8" w:rsidRPr="00271232" w:rsidRDefault="00FE76D8" w:rsidP="00A9419C">
      <w:pPr>
        <w:tabs>
          <w:tab w:val="left" w:pos="5304"/>
        </w:tabs>
        <w:rPr>
          <w:rFonts w:ascii="Arial" w:eastAsia="Calibri" w:hAnsi="Arial" w:cs="Arial"/>
          <w:sz w:val="20"/>
          <w:szCs w:val="22"/>
          <w:lang w:eastAsia="cs-CZ"/>
        </w:rPr>
      </w:pPr>
    </w:p>
    <w:p w14:paraId="79357EAC" w14:textId="77777777" w:rsidR="00A9419C"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FA061E">
      <w:pPr>
        <w:keepNext/>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w:t>
          </w:r>
          <w:bookmarkStart w:id="4" w:name="_GoBack"/>
          <w:bookmarkEnd w:id="4"/>
          <w:r w:rsidR="00A9419C" w:rsidRPr="00271232">
            <w:rPr>
              <w:rFonts w:ascii="Arial" w:eastAsia="Times New Roman" w:hAnsi="Arial" w:cs="Arial"/>
              <w:noProof w:val="0"/>
              <w:color w:val="808080"/>
              <w:sz w:val="20"/>
              <w:szCs w:val="22"/>
              <w:lang w:eastAsia="cs-CZ"/>
            </w:rPr>
            <w:t>odní firma</w:t>
          </w:r>
        </w:sdtContent>
      </w:sdt>
    </w:p>
    <w:p w14:paraId="642E531D" w14:textId="77777777" w:rsidR="00B0410B" w:rsidRPr="00271232" w:rsidRDefault="003F6479" w:rsidP="003F6479">
      <w:pPr>
        <w:keepNext/>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DF6565">
      <w:headerReference w:type="default" r:id="rId9"/>
      <w:headerReference w:type="first" r:id="rId10"/>
      <w:footerReference w:type="first" r:id="rId11"/>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CC021" w14:textId="77777777" w:rsidR="00462118" w:rsidRDefault="00462118" w:rsidP="008203F3">
      <w:r>
        <w:separator/>
      </w:r>
    </w:p>
  </w:endnote>
  <w:endnote w:type="continuationSeparator" w:id="0">
    <w:p w14:paraId="4EFBCF1C" w14:textId="77777777" w:rsidR="00462118" w:rsidRDefault="00462118"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8567C" w14:textId="77777777" w:rsidR="00462118" w:rsidRDefault="00462118" w:rsidP="008203F3">
      <w:r>
        <w:separator/>
      </w:r>
    </w:p>
  </w:footnote>
  <w:footnote w:type="continuationSeparator" w:id="0">
    <w:p w14:paraId="1777733F" w14:textId="77777777" w:rsidR="00462118" w:rsidRDefault="00462118"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4" w15:restartNumberingAfterBreak="0">
    <w:nsid w:val="5BDC4383"/>
    <w:multiLevelType w:val="hybridMultilevel"/>
    <w:tmpl w:val="61FA47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6A198BD9"/>
    <w:multiLevelType w:val="hybridMultilevel"/>
    <w:tmpl w:val="FBAA2BFE"/>
    <w:lvl w:ilvl="0" w:tplc="1A56A642">
      <w:start w:val="1"/>
      <w:numFmt w:val="lowerLetter"/>
      <w:lvlText w:val="%1)"/>
      <w:lvlJc w:val="left"/>
      <w:pPr>
        <w:ind w:left="720" w:hanging="360"/>
      </w:pPr>
    </w:lvl>
    <w:lvl w:ilvl="1" w:tplc="C6D426AE">
      <w:start w:val="1"/>
      <w:numFmt w:val="lowerLetter"/>
      <w:lvlText w:val="%2."/>
      <w:lvlJc w:val="left"/>
      <w:pPr>
        <w:ind w:left="1440" w:hanging="360"/>
      </w:pPr>
    </w:lvl>
    <w:lvl w:ilvl="2" w:tplc="590A2AAA">
      <w:start w:val="1"/>
      <w:numFmt w:val="lowerRoman"/>
      <w:lvlText w:val="%3."/>
      <w:lvlJc w:val="right"/>
      <w:pPr>
        <w:ind w:left="2160" w:hanging="180"/>
      </w:pPr>
    </w:lvl>
    <w:lvl w:ilvl="3" w:tplc="0C66148A">
      <w:start w:val="1"/>
      <w:numFmt w:val="decimal"/>
      <w:lvlText w:val="%4."/>
      <w:lvlJc w:val="left"/>
      <w:pPr>
        <w:ind w:left="2880" w:hanging="360"/>
      </w:pPr>
    </w:lvl>
    <w:lvl w:ilvl="4" w:tplc="3120FCEC">
      <w:start w:val="1"/>
      <w:numFmt w:val="lowerLetter"/>
      <w:lvlText w:val="%5."/>
      <w:lvlJc w:val="left"/>
      <w:pPr>
        <w:ind w:left="3600" w:hanging="360"/>
      </w:pPr>
    </w:lvl>
    <w:lvl w:ilvl="5" w:tplc="775C973E">
      <w:start w:val="1"/>
      <w:numFmt w:val="lowerRoman"/>
      <w:lvlText w:val="%6."/>
      <w:lvlJc w:val="right"/>
      <w:pPr>
        <w:ind w:left="4320" w:hanging="180"/>
      </w:pPr>
    </w:lvl>
    <w:lvl w:ilvl="6" w:tplc="9176F4E0">
      <w:start w:val="1"/>
      <w:numFmt w:val="decimal"/>
      <w:lvlText w:val="%7."/>
      <w:lvlJc w:val="left"/>
      <w:pPr>
        <w:ind w:left="5040" w:hanging="360"/>
      </w:pPr>
    </w:lvl>
    <w:lvl w:ilvl="7" w:tplc="C5EECFB6">
      <w:start w:val="1"/>
      <w:numFmt w:val="lowerLetter"/>
      <w:lvlText w:val="%8."/>
      <w:lvlJc w:val="left"/>
      <w:pPr>
        <w:ind w:left="5760" w:hanging="360"/>
      </w:pPr>
    </w:lvl>
    <w:lvl w:ilvl="8" w:tplc="12A6E5F2">
      <w:start w:val="1"/>
      <w:numFmt w:val="lowerRoman"/>
      <w:lvlText w:val="%9."/>
      <w:lvlJc w:val="right"/>
      <w:pPr>
        <w:ind w:left="6480" w:hanging="180"/>
      </w:pPr>
    </w:lvl>
  </w:abstractNum>
  <w:abstractNum w:abstractNumId="8"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3"/>
  </w:num>
  <w:num w:numId="5">
    <w:abstractNumId w:val="2"/>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9"/>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QyEIeLTWFJuqz/0vKWJU0ehfx069994dLDVDvsmv0UEZiHfoGxQMfMLpLFnw3Gjtm5Y6A7zaVifej+EzrDjvLA==" w:salt="kcofDxAkrLgxKupEUOSsd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067A8"/>
    <w:rsid w:val="000124D1"/>
    <w:rsid w:val="00014265"/>
    <w:rsid w:val="00015960"/>
    <w:rsid w:val="00015EBF"/>
    <w:rsid w:val="000160F0"/>
    <w:rsid w:val="00016460"/>
    <w:rsid w:val="00016C75"/>
    <w:rsid w:val="000231AF"/>
    <w:rsid w:val="00025AEF"/>
    <w:rsid w:val="00026159"/>
    <w:rsid w:val="000262E3"/>
    <w:rsid w:val="00026A97"/>
    <w:rsid w:val="0002735E"/>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6F50"/>
    <w:rsid w:val="000B797F"/>
    <w:rsid w:val="000B7DE8"/>
    <w:rsid w:val="000C0B63"/>
    <w:rsid w:val="000C0FC5"/>
    <w:rsid w:val="000C1144"/>
    <w:rsid w:val="000C16BC"/>
    <w:rsid w:val="000C29BD"/>
    <w:rsid w:val="000C33A2"/>
    <w:rsid w:val="000C48B3"/>
    <w:rsid w:val="000D1E60"/>
    <w:rsid w:val="000D2190"/>
    <w:rsid w:val="000D2F4C"/>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465B"/>
    <w:rsid w:val="00105360"/>
    <w:rsid w:val="001068D4"/>
    <w:rsid w:val="0010712F"/>
    <w:rsid w:val="00107722"/>
    <w:rsid w:val="00113A4C"/>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993"/>
    <w:rsid w:val="00131FA6"/>
    <w:rsid w:val="00134109"/>
    <w:rsid w:val="001355EA"/>
    <w:rsid w:val="00135E99"/>
    <w:rsid w:val="00136181"/>
    <w:rsid w:val="0013769F"/>
    <w:rsid w:val="00137E3E"/>
    <w:rsid w:val="0014180F"/>
    <w:rsid w:val="00141D04"/>
    <w:rsid w:val="00143356"/>
    <w:rsid w:val="001441EB"/>
    <w:rsid w:val="001451E9"/>
    <w:rsid w:val="00147E00"/>
    <w:rsid w:val="00150D89"/>
    <w:rsid w:val="00151A56"/>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A4499"/>
    <w:rsid w:val="001B0086"/>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279E"/>
    <w:rsid w:val="001F3325"/>
    <w:rsid w:val="001F3F68"/>
    <w:rsid w:val="001F4012"/>
    <w:rsid w:val="001F58A1"/>
    <w:rsid w:val="001F67C3"/>
    <w:rsid w:val="001F7C04"/>
    <w:rsid w:val="001F7F80"/>
    <w:rsid w:val="00200557"/>
    <w:rsid w:val="00203B75"/>
    <w:rsid w:val="00205116"/>
    <w:rsid w:val="00205955"/>
    <w:rsid w:val="00205A02"/>
    <w:rsid w:val="00206F1F"/>
    <w:rsid w:val="00207045"/>
    <w:rsid w:val="00210134"/>
    <w:rsid w:val="00210475"/>
    <w:rsid w:val="0021290F"/>
    <w:rsid w:val="00213268"/>
    <w:rsid w:val="00216844"/>
    <w:rsid w:val="00216CDB"/>
    <w:rsid w:val="002202FE"/>
    <w:rsid w:val="002212FE"/>
    <w:rsid w:val="00222A97"/>
    <w:rsid w:val="00223866"/>
    <w:rsid w:val="00225A24"/>
    <w:rsid w:val="0022649C"/>
    <w:rsid w:val="00226FEC"/>
    <w:rsid w:val="0023057A"/>
    <w:rsid w:val="00233A30"/>
    <w:rsid w:val="002353F7"/>
    <w:rsid w:val="00235939"/>
    <w:rsid w:val="00235D95"/>
    <w:rsid w:val="00235FDC"/>
    <w:rsid w:val="002363BF"/>
    <w:rsid w:val="002406FE"/>
    <w:rsid w:val="002431E3"/>
    <w:rsid w:val="00243587"/>
    <w:rsid w:val="00244243"/>
    <w:rsid w:val="00244A5E"/>
    <w:rsid w:val="00245FBC"/>
    <w:rsid w:val="002469B5"/>
    <w:rsid w:val="00247DCD"/>
    <w:rsid w:val="00250C6D"/>
    <w:rsid w:val="00251002"/>
    <w:rsid w:val="0025210B"/>
    <w:rsid w:val="00252EB6"/>
    <w:rsid w:val="00255E1F"/>
    <w:rsid w:val="002564EE"/>
    <w:rsid w:val="0025760C"/>
    <w:rsid w:val="00263770"/>
    <w:rsid w:val="00264C8A"/>
    <w:rsid w:val="0026662A"/>
    <w:rsid w:val="00266843"/>
    <w:rsid w:val="00266F1A"/>
    <w:rsid w:val="002702D6"/>
    <w:rsid w:val="00271232"/>
    <w:rsid w:val="002738FA"/>
    <w:rsid w:val="0027559C"/>
    <w:rsid w:val="00275E79"/>
    <w:rsid w:val="00276378"/>
    <w:rsid w:val="0028241D"/>
    <w:rsid w:val="002861D8"/>
    <w:rsid w:val="00287718"/>
    <w:rsid w:val="00290F91"/>
    <w:rsid w:val="00292894"/>
    <w:rsid w:val="00292968"/>
    <w:rsid w:val="00293567"/>
    <w:rsid w:val="00294D8F"/>
    <w:rsid w:val="00297BDD"/>
    <w:rsid w:val="002A0C86"/>
    <w:rsid w:val="002A11B9"/>
    <w:rsid w:val="002A4521"/>
    <w:rsid w:val="002A4B0C"/>
    <w:rsid w:val="002A4FB1"/>
    <w:rsid w:val="002A688E"/>
    <w:rsid w:val="002A6D7D"/>
    <w:rsid w:val="002B0175"/>
    <w:rsid w:val="002B08D7"/>
    <w:rsid w:val="002B1C56"/>
    <w:rsid w:val="002B292C"/>
    <w:rsid w:val="002B35E9"/>
    <w:rsid w:val="002B387A"/>
    <w:rsid w:val="002B4F25"/>
    <w:rsid w:val="002B626B"/>
    <w:rsid w:val="002B6CA5"/>
    <w:rsid w:val="002B7FD1"/>
    <w:rsid w:val="002C3778"/>
    <w:rsid w:val="002C3781"/>
    <w:rsid w:val="002C5B76"/>
    <w:rsid w:val="002C5F47"/>
    <w:rsid w:val="002C63A7"/>
    <w:rsid w:val="002C75F6"/>
    <w:rsid w:val="002D23A6"/>
    <w:rsid w:val="002D76CE"/>
    <w:rsid w:val="002E03F5"/>
    <w:rsid w:val="002E1A5C"/>
    <w:rsid w:val="002E1CF3"/>
    <w:rsid w:val="002E24F8"/>
    <w:rsid w:val="002E34D2"/>
    <w:rsid w:val="002E39FB"/>
    <w:rsid w:val="002E63B3"/>
    <w:rsid w:val="002E6890"/>
    <w:rsid w:val="002E6EB9"/>
    <w:rsid w:val="002E7307"/>
    <w:rsid w:val="002E7908"/>
    <w:rsid w:val="002F05CE"/>
    <w:rsid w:val="002F0CD7"/>
    <w:rsid w:val="002F0D30"/>
    <w:rsid w:val="002F248D"/>
    <w:rsid w:val="002F24BF"/>
    <w:rsid w:val="002F43C2"/>
    <w:rsid w:val="00301659"/>
    <w:rsid w:val="0030197B"/>
    <w:rsid w:val="00301F96"/>
    <w:rsid w:val="003024F9"/>
    <w:rsid w:val="00310602"/>
    <w:rsid w:val="003106F6"/>
    <w:rsid w:val="003117CB"/>
    <w:rsid w:val="00312604"/>
    <w:rsid w:val="00312915"/>
    <w:rsid w:val="003130B6"/>
    <w:rsid w:val="00316125"/>
    <w:rsid w:val="00316B0F"/>
    <w:rsid w:val="00316C41"/>
    <w:rsid w:val="00320561"/>
    <w:rsid w:val="00323E79"/>
    <w:rsid w:val="003265D3"/>
    <w:rsid w:val="00326646"/>
    <w:rsid w:val="003311C9"/>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534B3"/>
    <w:rsid w:val="003604A0"/>
    <w:rsid w:val="00360A27"/>
    <w:rsid w:val="0036275C"/>
    <w:rsid w:val="00365127"/>
    <w:rsid w:val="003653C7"/>
    <w:rsid w:val="00366679"/>
    <w:rsid w:val="0036679C"/>
    <w:rsid w:val="00370748"/>
    <w:rsid w:val="00372031"/>
    <w:rsid w:val="00374818"/>
    <w:rsid w:val="00376459"/>
    <w:rsid w:val="00380070"/>
    <w:rsid w:val="003805D5"/>
    <w:rsid w:val="00380C8E"/>
    <w:rsid w:val="00380F05"/>
    <w:rsid w:val="003810B2"/>
    <w:rsid w:val="003812AF"/>
    <w:rsid w:val="00381379"/>
    <w:rsid w:val="00381D97"/>
    <w:rsid w:val="003824E9"/>
    <w:rsid w:val="0038286F"/>
    <w:rsid w:val="003832C1"/>
    <w:rsid w:val="003838C0"/>
    <w:rsid w:val="00385731"/>
    <w:rsid w:val="00387A8E"/>
    <w:rsid w:val="0039255A"/>
    <w:rsid w:val="003959AC"/>
    <w:rsid w:val="00395F17"/>
    <w:rsid w:val="00397E35"/>
    <w:rsid w:val="003A09AA"/>
    <w:rsid w:val="003A0EB0"/>
    <w:rsid w:val="003A2857"/>
    <w:rsid w:val="003A3E68"/>
    <w:rsid w:val="003A4081"/>
    <w:rsid w:val="003A50EB"/>
    <w:rsid w:val="003A53E7"/>
    <w:rsid w:val="003A56F7"/>
    <w:rsid w:val="003A69AD"/>
    <w:rsid w:val="003B0016"/>
    <w:rsid w:val="003B02A3"/>
    <w:rsid w:val="003B0CEB"/>
    <w:rsid w:val="003B12CE"/>
    <w:rsid w:val="003B3520"/>
    <w:rsid w:val="003B3A92"/>
    <w:rsid w:val="003B5738"/>
    <w:rsid w:val="003B5B48"/>
    <w:rsid w:val="003B68AF"/>
    <w:rsid w:val="003B6B5F"/>
    <w:rsid w:val="003B7A61"/>
    <w:rsid w:val="003C11EA"/>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7B17"/>
    <w:rsid w:val="004005EA"/>
    <w:rsid w:val="0040375E"/>
    <w:rsid w:val="00404CBF"/>
    <w:rsid w:val="004064E7"/>
    <w:rsid w:val="004076FB"/>
    <w:rsid w:val="00412A28"/>
    <w:rsid w:val="00416FF3"/>
    <w:rsid w:val="004173EA"/>
    <w:rsid w:val="00417D0C"/>
    <w:rsid w:val="00424A12"/>
    <w:rsid w:val="00424F25"/>
    <w:rsid w:val="00434F7C"/>
    <w:rsid w:val="00436FC4"/>
    <w:rsid w:val="00437654"/>
    <w:rsid w:val="00440851"/>
    <w:rsid w:val="00442443"/>
    <w:rsid w:val="00442892"/>
    <w:rsid w:val="00442B4F"/>
    <w:rsid w:val="0044422E"/>
    <w:rsid w:val="004445F6"/>
    <w:rsid w:val="00445BD8"/>
    <w:rsid w:val="00451CCB"/>
    <w:rsid w:val="00452692"/>
    <w:rsid w:val="00455200"/>
    <w:rsid w:val="00456BC7"/>
    <w:rsid w:val="00457205"/>
    <w:rsid w:val="004609B5"/>
    <w:rsid w:val="00462118"/>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5DFA"/>
    <w:rsid w:val="004A6F75"/>
    <w:rsid w:val="004A7FCC"/>
    <w:rsid w:val="004B30AA"/>
    <w:rsid w:val="004B5E95"/>
    <w:rsid w:val="004B717E"/>
    <w:rsid w:val="004B7BED"/>
    <w:rsid w:val="004C0487"/>
    <w:rsid w:val="004C218D"/>
    <w:rsid w:val="004C5A45"/>
    <w:rsid w:val="004C6664"/>
    <w:rsid w:val="004C6E7F"/>
    <w:rsid w:val="004D05A3"/>
    <w:rsid w:val="004D1371"/>
    <w:rsid w:val="004D5D5E"/>
    <w:rsid w:val="004D6EC6"/>
    <w:rsid w:val="004D717F"/>
    <w:rsid w:val="004E0931"/>
    <w:rsid w:val="004E0FE9"/>
    <w:rsid w:val="004E2C05"/>
    <w:rsid w:val="004E3166"/>
    <w:rsid w:val="004E3542"/>
    <w:rsid w:val="004E4415"/>
    <w:rsid w:val="004E5DBE"/>
    <w:rsid w:val="004E78C1"/>
    <w:rsid w:val="004F0CFB"/>
    <w:rsid w:val="004F3F2A"/>
    <w:rsid w:val="004F4207"/>
    <w:rsid w:val="004F461B"/>
    <w:rsid w:val="004F5106"/>
    <w:rsid w:val="004F5425"/>
    <w:rsid w:val="004F6831"/>
    <w:rsid w:val="004F6D9F"/>
    <w:rsid w:val="00505120"/>
    <w:rsid w:val="00505CCF"/>
    <w:rsid w:val="00507F23"/>
    <w:rsid w:val="0051052F"/>
    <w:rsid w:val="00510827"/>
    <w:rsid w:val="00511445"/>
    <w:rsid w:val="0051247F"/>
    <w:rsid w:val="00512C92"/>
    <w:rsid w:val="00512E75"/>
    <w:rsid w:val="005152A1"/>
    <w:rsid w:val="005156B6"/>
    <w:rsid w:val="0051661F"/>
    <w:rsid w:val="00516AAE"/>
    <w:rsid w:val="0051790E"/>
    <w:rsid w:val="00521019"/>
    <w:rsid w:val="0052188E"/>
    <w:rsid w:val="00523BA8"/>
    <w:rsid w:val="005246DD"/>
    <w:rsid w:val="005247B9"/>
    <w:rsid w:val="00525717"/>
    <w:rsid w:val="00527EE7"/>
    <w:rsid w:val="0053134F"/>
    <w:rsid w:val="0053350C"/>
    <w:rsid w:val="00534746"/>
    <w:rsid w:val="005355C9"/>
    <w:rsid w:val="0053586F"/>
    <w:rsid w:val="00537FE1"/>
    <w:rsid w:val="00543FD2"/>
    <w:rsid w:val="00544CCD"/>
    <w:rsid w:val="005458FB"/>
    <w:rsid w:val="005464EC"/>
    <w:rsid w:val="00550196"/>
    <w:rsid w:val="005513C3"/>
    <w:rsid w:val="0055282B"/>
    <w:rsid w:val="00552C48"/>
    <w:rsid w:val="00554E4F"/>
    <w:rsid w:val="005556E2"/>
    <w:rsid w:val="0055684B"/>
    <w:rsid w:val="005611DB"/>
    <w:rsid w:val="005615FB"/>
    <w:rsid w:val="00561F79"/>
    <w:rsid w:val="005628DD"/>
    <w:rsid w:val="00566778"/>
    <w:rsid w:val="00566D60"/>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B5F95"/>
    <w:rsid w:val="005C032B"/>
    <w:rsid w:val="005C046E"/>
    <w:rsid w:val="005C14A3"/>
    <w:rsid w:val="005C3111"/>
    <w:rsid w:val="005C3BD5"/>
    <w:rsid w:val="005C7363"/>
    <w:rsid w:val="005D0AED"/>
    <w:rsid w:val="005D15C6"/>
    <w:rsid w:val="005D4A61"/>
    <w:rsid w:val="005D4DBC"/>
    <w:rsid w:val="005D522B"/>
    <w:rsid w:val="005D535B"/>
    <w:rsid w:val="005D594E"/>
    <w:rsid w:val="005D6B95"/>
    <w:rsid w:val="005D7633"/>
    <w:rsid w:val="005D7D44"/>
    <w:rsid w:val="005E1738"/>
    <w:rsid w:val="005E5553"/>
    <w:rsid w:val="005E5A13"/>
    <w:rsid w:val="005E7A19"/>
    <w:rsid w:val="005E7DE2"/>
    <w:rsid w:val="005E7F92"/>
    <w:rsid w:val="005F26F1"/>
    <w:rsid w:val="005F4664"/>
    <w:rsid w:val="005F7620"/>
    <w:rsid w:val="005F7D91"/>
    <w:rsid w:val="00603F52"/>
    <w:rsid w:val="0060537B"/>
    <w:rsid w:val="006054DB"/>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5B49"/>
    <w:rsid w:val="006415F3"/>
    <w:rsid w:val="00642007"/>
    <w:rsid w:val="0064606E"/>
    <w:rsid w:val="0064648D"/>
    <w:rsid w:val="006475BC"/>
    <w:rsid w:val="006475FA"/>
    <w:rsid w:val="00656CA8"/>
    <w:rsid w:val="00656F67"/>
    <w:rsid w:val="00657832"/>
    <w:rsid w:val="00661189"/>
    <w:rsid w:val="00661705"/>
    <w:rsid w:val="006639A3"/>
    <w:rsid w:val="006645C1"/>
    <w:rsid w:val="00665BC5"/>
    <w:rsid w:val="00665CA9"/>
    <w:rsid w:val="00665EF8"/>
    <w:rsid w:val="00666328"/>
    <w:rsid w:val="006665B0"/>
    <w:rsid w:val="00666A2A"/>
    <w:rsid w:val="00666C84"/>
    <w:rsid w:val="00667691"/>
    <w:rsid w:val="00671872"/>
    <w:rsid w:val="00674220"/>
    <w:rsid w:val="0067512D"/>
    <w:rsid w:val="00677770"/>
    <w:rsid w:val="00680271"/>
    <w:rsid w:val="00681D18"/>
    <w:rsid w:val="00684425"/>
    <w:rsid w:val="0068519E"/>
    <w:rsid w:val="006855E6"/>
    <w:rsid w:val="00685C4B"/>
    <w:rsid w:val="00685E35"/>
    <w:rsid w:val="006863F7"/>
    <w:rsid w:val="00686DEC"/>
    <w:rsid w:val="006910E0"/>
    <w:rsid w:val="006913D9"/>
    <w:rsid w:val="00696166"/>
    <w:rsid w:val="00696B05"/>
    <w:rsid w:val="00696CA6"/>
    <w:rsid w:val="006A08D7"/>
    <w:rsid w:val="006A457F"/>
    <w:rsid w:val="006A4BB2"/>
    <w:rsid w:val="006A602C"/>
    <w:rsid w:val="006B0AE2"/>
    <w:rsid w:val="006B0E80"/>
    <w:rsid w:val="006B2C7F"/>
    <w:rsid w:val="006B3710"/>
    <w:rsid w:val="006B473A"/>
    <w:rsid w:val="006B49A3"/>
    <w:rsid w:val="006B523F"/>
    <w:rsid w:val="006B5DB2"/>
    <w:rsid w:val="006B6D4C"/>
    <w:rsid w:val="006B796C"/>
    <w:rsid w:val="006C2B6E"/>
    <w:rsid w:val="006C6DA0"/>
    <w:rsid w:val="006C7AB1"/>
    <w:rsid w:val="006D06BF"/>
    <w:rsid w:val="006D06E4"/>
    <w:rsid w:val="006D0AA5"/>
    <w:rsid w:val="006D13A7"/>
    <w:rsid w:val="006D2B4B"/>
    <w:rsid w:val="006D2E62"/>
    <w:rsid w:val="006D4B2B"/>
    <w:rsid w:val="006D4E75"/>
    <w:rsid w:val="006D4FAD"/>
    <w:rsid w:val="006D58E9"/>
    <w:rsid w:val="006D6017"/>
    <w:rsid w:val="006D7125"/>
    <w:rsid w:val="006E16E2"/>
    <w:rsid w:val="006E193C"/>
    <w:rsid w:val="006E334D"/>
    <w:rsid w:val="006E3AE5"/>
    <w:rsid w:val="006E3F48"/>
    <w:rsid w:val="006E473B"/>
    <w:rsid w:val="006E489A"/>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151BC"/>
    <w:rsid w:val="00716744"/>
    <w:rsid w:val="00720A4D"/>
    <w:rsid w:val="00721857"/>
    <w:rsid w:val="00721FBA"/>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6133"/>
    <w:rsid w:val="00747635"/>
    <w:rsid w:val="00750529"/>
    <w:rsid w:val="00751B77"/>
    <w:rsid w:val="00753258"/>
    <w:rsid w:val="0075474C"/>
    <w:rsid w:val="00755A70"/>
    <w:rsid w:val="007571CE"/>
    <w:rsid w:val="00757296"/>
    <w:rsid w:val="007575B1"/>
    <w:rsid w:val="00761566"/>
    <w:rsid w:val="00761722"/>
    <w:rsid w:val="00761D08"/>
    <w:rsid w:val="00761E4F"/>
    <w:rsid w:val="00762039"/>
    <w:rsid w:val="00765BD0"/>
    <w:rsid w:val="0076612D"/>
    <w:rsid w:val="00766B92"/>
    <w:rsid w:val="00766C38"/>
    <w:rsid w:val="00772FF3"/>
    <w:rsid w:val="007736C7"/>
    <w:rsid w:val="00775918"/>
    <w:rsid w:val="007760A1"/>
    <w:rsid w:val="007801DF"/>
    <w:rsid w:val="00780952"/>
    <w:rsid w:val="00781FAF"/>
    <w:rsid w:val="00782042"/>
    <w:rsid w:val="007849D9"/>
    <w:rsid w:val="007858EB"/>
    <w:rsid w:val="00785FEB"/>
    <w:rsid w:val="0078655A"/>
    <w:rsid w:val="00787B84"/>
    <w:rsid w:val="00787CB1"/>
    <w:rsid w:val="007923FF"/>
    <w:rsid w:val="00793B97"/>
    <w:rsid w:val="00793E08"/>
    <w:rsid w:val="00793ECF"/>
    <w:rsid w:val="00794C75"/>
    <w:rsid w:val="00795C60"/>
    <w:rsid w:val="00797A0E"/>
    <w:rsid w:val="007A0452"/>
    <w:rsid w:val="007A05F4"/>
    <w:rsid w:val="007A1376"/>
    <w:rsid w:val="007A20FB"/>
    <w:rsid w:val="007A2B2C"/>
    <w:rsid w:val="007A45EA"/>
    <w:rsid w:val="007A6AB9"/>
    <w:rsid w:val="007A7620"/>
    <w:rsid w:val="007B08BA"/>
    <w:rsid w:val="007B0EF9"/>
    <w:rsid w:val="007B13FC"/>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D6E10"/>
    <w:rsid w:val="007E0A8C"/>
    <w:rsid w:val="007E2B8C"/>
    <w:rsid w:val="007E2F26"/>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3003"/>
    <w:rsid w:val="00823DF7"/>
    <w:rsid w:val="00826061"/>
    <w:rsid w:val="0082719B"/>
    <w:rsid w:val="008279A1"/>
    <w:rsid w:val="00830E19"/>
    <w:rsid w:val="008335FA"/>
    <w:rsid w:val="00834FD3"/>
    <w:rsid w:val="00836385"/>
    <w:rsid w:val="008419DA"/>
    <w:rsid w:val="00841E2B"/>
    <w:rsid w:val="008423BD"/>
    <w:rsid w:val="0084371F"/>
    <w:rsid w:val="008510B3"/>
    <w:rsid w:val="0085280D"/>
    <w:rsid w:val="00852CDA"/>
    <w:rsid w:val="00853BAC"/>
    <w:rsid w:val="0085499B"/>
    <w:rsid w:val="00855A76"/>
    <w:rsid w:val="008573D9"/>
    <w:rsid w:val="0086016D"/>
    <w:rsid w:val="008604B2"/>
    <w:rsid w:val="00860A05"/>
    <w:rsid w:val="008615DF"/>
    <w:rsid w:val="00861625"/>
    <w:rsid w:val="00861A76"/>
    <w:rsid w:val="00862A89"/>
    <w:rsid w:val="008640AA"/>
    <w:rsid w:val="008670BE"/>
    <w:rsid w:val="00872940"/>
    <w:rsid w:val="008768FC"/>
    <w:rsid w:val="0088043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A72CD"/>
    <w:rsid w:val="008A7642"/>
    <w:rsid w:val="008B0733"/>
    <w:rsid w:val="008B1CD8"/>
    <w:rsid w:val="008B1D61"/>
    <w:rsid w:val="008B1F51"/>
    <w:rsid w:val="008B4675"/>
    <w:rsid w:val="008B514E"/>
    <w:rsid w:val="008B717A"/>
    <w:rsid w:val="008B7298"/>
    <w:rsid w:val="008C0C4B"/>
    <w:rsid w:val="008C1459"/>
    <w:rsid w:val="008C473E"/>
    <w:rsid w:val="008C5B25"/>
    <w:rsid w:val="008C616B"/>
    <w:rsid w:val="008D00E1"/>
    <w:rsid w:val="008D0D3C"/>
    <w:rsid w:val="008D0EAE"/>
    <w:rsid w:val="008D17C0"/>
    <w:rsid w:val="008D3B84"/>
    <w:rsid w:val="008D3BA1"/>
    <w:rsid w:val="008D41DB"/>
    <w:rsid w:val="008D4804"/>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562F"/>
    <w:rsid w:val="00936338"/>
    <w:rsid w:val="00937772"/>
    <w:rsid w:val="00940597"/>
    <w:rsid w:val="00941116"/>
    <w:rsid w:val="009429DC"/>
    <w:rsid w:val="0094516C"/>
    <w:rsid w:val="00945C44"/>
    <w:rsid w:val="00945EB5"/>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3C9E"/>
    <w:rsid w:val="00986C6F"/>
    <w:rsid w:val="00987374"/>
    <w:rsid w:val="00991F32"/>
    <w:rsid w:val="00992027"/>
    <w:rsid w:val="0099265F"/>
    <w:rsid w:val="00996DEC"/>
    <w:rsid w:val="009A112E"/>
    <w:rsid w:val="009A16BF"/>
    <w:rsid w:val="009A1D67"/>
    <w:rsid w:val="009A218B"/>
    <w:rsid w:val="009A257A"/>
    <w:rsid w:val="009A2907"/>
    <w:rsid w:val="009A6E4A"/>
    <w:rsid w:val="009A7533"/>
    <w:rsid w:val="009B19B9"/>
    <w:rsid w:val="009B24DE"/>
    <w:rsid w:val="009B2632"/>
    <w:rsid w:val="009B265C"/>
    <w:rsid w:val="009B3707"/>
    <w:rsid w:val="009B379C"/>
    <w:rsid w:val="009B37CB"/>
    <w:rsid w:val="009B426F"/>
    <w:rsid w:val="009B440A"/>
    <w:rsid w:val="009B525D"/>
    <w:rsid w:val="009B5397"/>
    <w:rsid w:val="009B583A"/>
    <w:rsid w:val="009B7B68"/>
    <w:rsid w:val="009C00D5"/>
    <w:rsid w:val="009C044B"/>
    <w:rsid w:val="009C124B"/>
    <w:rsid w:val="009C40BC"/>
    <w:rsid w:val="009C4116"/>
    <w:rsid w:val="009C487C"/>
    <w:rsid w:val="009C4F33"/>
    <w:rsid w:val="009C7D98"/>
    <w:rsid w:val="009C7DF2"/>
    <w:rsid w:val="009C7F02"/>
    <w:rsid w:val="009D056C"/>
    <w:rsid w:val="009D07B4"/>
    <w:rsid w:val="009D104C"/>
    <w:rsid w:val="009D1D94"/>
    <w:rsid w:val="009D330C"/>
    <w:rsid w:val="009D5148"/>
    <w:rsid w:val="009E066D"/>
    <w:rsid w:val="009E167E"/>
    <w:rsid w:val="009E1D17"/>
    <w:rsid w:val="009E45B0"/>
    <w:rsid w:val="009E7331"/>
    <w:rsid w:val="009F0FB1"/>
    <w:rsid w:val="009F1AB7"/>
    <w:rsid w:val="009F205B"/>
    <w:rsid w:val="009F3CAE"/>
    <w:rsid w:val="009F4BF2"/>
    <w:rsid w:val="00A00728"/>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5E42"/>
    <w:rsid w:val="00A276B3"/>
    <w:rsid w:val="00A302F7"/>
    <w:rsid w:val="00A30313"/>
    <w:rsid w:val="00A34253"/>
    <w:rsid w:val="00A3450C"/>
    <w:rsid w:val="00A36175"/>
    <w:rsid w:val="00A366B6"/>
    <w:rsid w:val="00A42C84"/>
    <w:rsid w:val="00A44612"/>
    <w:rsid w:val="00A46918"/>
    <w:rsid w:val="00A51B4B"/>
    <w:rsid w:val="00A524D0"/>
    <w:rsid w:val="00A52624"/>
    <w:rsid w:val="00A55FF2"/>
    <w:rsid w:val="00A60EDC"/>
    <w:rsid w:val="00A615FC"/>
    <w:rsid w:val="00A616F9"/>
    <w:rsid w:val="00A61B46"/>
    <w:rsid w:val="00A677A5"/>
    <w:rsid w:val="00A71E8F"/>
    <w:rsid w:val="00A73756"/>
    <w:rsid w:val="00A7384B"/>
    <w:rsid w:val="00A75531"/>
    <w:rsid w:val="00A76DCD"/>
    <w:rsid w:val="00A77094"/>
    <w:rsid w:val="00A77292"/>
    <w:rsid w:val="00A8385E"/>
    <w:rsid w:val="00A83A31"/>
    <w:rsid w:val="00A83E74"/>
    <w:rsid w:val="00A84850"/>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B381B"/>
    <w:rsid w:val="00AC07B9"/>
    <w:rsid w:val="00AC110E"/>
    <w:rsid w:val="00AC1A73"/>
    <w:rsid w:val="00AC201F"/>
    <w:rsid w:val="00AC3151"/>
    <w:rsid w:val="00AC415C"/>
    <w:rsid w:val="00AC5754"/>
    <w:rsid w:val="00AC5D32"/>
    <w:rsid w:val="00AC77C0"/>
    <w:rsid w:val="00AC7F11"/>
    <w:rsid w:val="00AD0625"/>
    <w:rsid w:val="00AD1146"/>
    <w:rsid w:val="00AD20EB"/>
    <w:rsid w:val="00AD5DF4"/>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5A1D"/>
    <w:rsid w:val="00B168E6"/>
    <w:rsid w:val="00B16B22"/>
    <w:rsid w:val="00B2090C"/>
    <w:rsid w:val="00B23008"/>
    <w:rsid w:val="00B235F2"/>
    <w:rsid w:val="00B25FD1"/>
    <w:rsid w:val="00B264A7"/>
    <w:rsid w:val="00B26794"/>
    <w:rsid w:val="00B267FF"/>
    <w:rsid w:val="00B324F0"/>
    <w:rsid w:val="00B32767"/>
    <w:rsid w:val="00B32942"/>
    <w:rsid w:val="00B340E9"/>
    <w:rsid w:val="00B35972"/>
    <w:rsid w:val="00B37CA1"/>
    <w:rsid w:val="00B4022F"/>
    <w:rsid w:val="00B40A61"/>
    <w:rsid w:val="00B40F03"/>
    <w:rsid w:val="00B4162D"/>
    <w:rsid w:val="00B43DA5"/>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606F"/>
    <w:rsid w:val="00B87814"/>
    <w:rsid w:val="00B9150C"/>
    <w:rsid w:val="00B91CFC"/>
    <w:rsid w:val="00B92A80"/>
    <w:rsid w:val="00B953D2"/>
    <w:rsid w:val="00B95BBA"/>
    <w:rsid w:val="00BA0B1A"/>
    <w:rsid w:val="00BA13E7"/>
    <w:rsid w:val="00BA228B"/>
    <w:rsid w:val="00BA4C4C"/>
    <w:rsid w:val="00BA5585"/>
    <w:rsid w:val="00BA5C69"/>
    <w:rsid w:val="00BA69A0"/>
    <w:rsid w:val="00BA73B1"/>
    <w:rsid w:val="00BA7AD7"/>
    <w:rsid w:val="00BB177E"/>
    <w:rsid w:val="00BB3904"/>
    <w:rsid w:val="00BB59EA"/>
    <w:rsid w:val="00BB5F7F"/>
    <w:rsid w:val="00BC1344"/>
    <w:rsid w:val="00BC2955"/>
    <w:rsid w:val="00BC40D4"/>
    <w:rsid w:val="00BC4D8A"/>
    <w:rsid w:val="00BC5A68"/>
    <w:rsid w:val="00BC614C"/>
    <w:rsid w:val="00BD248A"/>
    <w:rsid w:val="00BD5DCB"/>
    <w:rsid w:val="00BD608D"/>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25E"/>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0C7C"/>
    <w:rsid w:val="00C41625"/>
    <w:rsid w:val="00C43664"/>
    <w:rsid w:val="00C45094"/>
    <w:rsid w:val="00C46385"/>
    <w:rsid w:val="00C47593"/>
    <w:rsid w:val="00C5104B"/>
    <w:rsid w:val="00C51777"/>
    <w:rsid w:val="00C52F7F"/>
    <w:rsid w:val="00C531B4"/>
    <w:rsid w:val="00C54B9E"/>
    <w:rsid w:val="00C5721D"/>
    <w:rsid w:val="00C6053D"/>
    <w:rsid w:val="00C608F4"/>
    <w:rsid w:val="00C61C97"/>
    <w:rsid w:val="00C64157"/>
    <w:rsid w:val="00C65026"/>
    <w:rsid w:val="00C654B6"/>
    <w:rsid w:val="00C66BA0"/>
    <w:rsid w:val="00C70F9C"/>
    <w:rsid w:val="00C71FC8"/>
    <w:rsid w:val="00C72B0E"/>
    <w:rsid w:val="00C74571"/>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A7440"/>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2E9D"/>
    <w:rsid w:val="00D14A04"/>
    <w:rsid w:val="00D15F32"/>
    <w:rsid w:val="00D201DB"/>
    <w:rsid w:val="00D20E53"/>
    <w:rsid w:val="00D20ECA"/>
    <w:rsid w:val="00D22028"/>
    <w:rsid w:val="00D2225A"/>
    <w:rsid w:val="00D22595"/>
    <w:rsid w:val="00D24A75"/>
    <w:rsid w:val="00D26ABC"/>
    <w:rsid w:val="00D27F43"/>
    <w:rsid w:val="00D3108E"/>
    <w:rsid w:val="00D3111F"/>
    <w:rsid w:val="00D311BA"/>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77E97"/>
    <w:rsid w:val="00D81514"/>
    <w:rsid w:val="00D81BB8"/>
    <w:rsid w:val="00D81E79"/>
    <w:rsid w:val="00D83F7A"/>
    <w:rsid w:val="00D85966"/>
    <w:rsid w:val="00D86216"/>
    <w:rsid w:val="00D9027D"/>
    <w:rsid w:val="00D9039D"/>
    <w:rsid w:val="00D90D73"/>
    <w:rsid w:val="00D958AD"/>
    <w:rsid w:val="00D958CB"/>
    <w:rsid w:val="00D95D32"/>
    <w:rsid w:val="00DA16D6"/>
    <w:rsid w:val="00DA2056"/>
    <w:rsid w:val="00DA313A"/>
    <w:rsid w:val="00DA5B45"/>
    <w:rsid w:val="00DA647E"/>
    <w:rsid w:val="00DB023E"/>
    <w:rsid w:val="00DB49FF"/>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3214"/>
    <w:rsid w:val="00DF3EA7"/>
    <w:rsid w:val="00DF4788"/>
    <w:rsid w:val="00DF604E"/>
    <w:rsid w:val="00DF6565"/>
    <w:rsid w:val="00E0155D"/>
    <w:rsid w:val="00E02B9F"/>
    <w:rsid w:val="00E04D74"/>
    <w:rsid w:val="00E06C39"/>
    <w:rsid w:val="00E07AEC"/>
    <w:rsid w:val="00E10BD0"/>
    <w:rsid w:val="00E119EF"/>
    <w:rsid w:val="00E14CEC"/>
    <w:rsid w:val="00E154EC"/>
    <w:rsid w:val="00E1555D"/>
    <w:rsid w:val="00E16905"/>
    <w:rsid w:val="00E16B64"/>
    <w:rsid w:val="00E16E3D"/>
    <w:rsid w:val="00E20556"/>
    <w:rsid w:val="00E20C39"/>
    <w:rsid w:val="00E21A97"/>
    <w:rsid w:val="00E225F7"/>
    <w:rsid w:val="00E23180"/>
    <w:rsid w:val="00E2388E"/>
    <w:rsid w:val="00E23A67"/>
    <w:rsid w:val="00E27488"/>
    <w:rsid w:val="00E31395"/>
    <w:rsid w:val="00E31D83"/>
    <w:rsid w:val="00E339AE"/>
    <w:rsid w:val="00E3429E"/>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A3773"/>
    <w:rsid w:val="00EA3F52"/>
    <w:rsid w:val="00EA480F"/>
    <w:rsid w:val="00EA4CDE"/>
    <w:rsid w:val="00EA68BD"/>
    <w:rsid w:val="00EA6A98"/>
    <w:rsid w:val="00EB041E"/>
    <w:rsid w:val="00EB0C73"/>
    <w:rsid w:val="00EB1A3A"/>
    <w:rsid w:val="00EB2418"/>
    <w:rsid w:val="00EB317E"/>
    <w:rsid w:val="00EB583A"/>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588B"/>
    <w:rsid w:val="00EF6338"/>
    <w:rsid w:val="00EF6730"/>
    <w:rsid w:val="00EF7100"/>
    <w:rsid w:val="00F00921"/>
    <w:rsid w:val="00F01C1A"/>
    <w:rsid w:val="00F03F05"/>
    <w:rsid w:val="00F05694"/>
    <w:rsid w:val="00F067C2"/>
    <w:rsid w:val="00F077DA"/>
    <w:rsid w:val="00F07C14"/>
    <w:rsid w:val="00F07FA9"/>
    <w:rsid w:val="00F1331C"/>
    <w:rsid w:val="00F20321"/>
    <w:rsid w:val="00F21C3A"/>
    <w:rsid w:val="00F24E5A"/>
    <w:rsid w:val="00F25390"/>
    <w:rsid w:val="00F257E0"/>
    <w:rsid w:val="00F25C5E"/>
    <w:rsid w:val="00F278CB"/>
    <w:rsid w:val="00F31239"/>
    <w:rsid w:val="00F321F4"/>
    <w:rsid w:val="00F337E6"/>
    <w:rsid w:val="00F34B38"/>
    <w:rsid w:val="00F35342"/>
    <w:rsid w:val="00F357E5"/>
    <w:rsid w:val="00F35C86"/>
    <w:rsid w:val="00F36219"/>
    <w:rsid w:val="00F37140"/>
    <w:rsid w:val="00F4217F"/>
    <w:rsid w:val="00F424C4"/>
    <w:rsid w:val="00F4312B"/>
    <w:rsid w:val="00F43A98"/>
    <w:rsid w:val="00F504E8"/>
    <w:rsid w:val="00F50A48"/>
    <w:rsid w:val="00F51A7A"/>
    <w:rsid w:val="00F51D91"/>
    <w:rsid w:val="00F52463"/>
    <w:rsid w:val="00F52BB4"/>
    <w:rsid w:val="00F53B3C"/>
    <w:rsid w:val="00F545E8"/>
    <w:rsid w:val="00F56AFE"/>
    <w:rsid w:val="00F57FC7"/>
    <w:rsid w:val="00F60484"/>
    <w:rsid w:val="00F6069F"/>
    <w:rsid w:val="00F64E84"/>
    <w:rsid w:val="00F70839"/>
    <w:rsid w:val="00F71160"/>
    <w:rsid w:val="00F72708"/>
    <w:rsid w:val="00F770CD"/>
    <w:rsid w:val="00F825EA"/>
    <w:rsid w:val="00F83E88"/>
    <w:rsid w:val="00F858B8"/>
    <w:rsid w:val="00F8677F"/>
    <w:rsid w:val="00F87EE3"/>
    <w:rsid w:val="00F91349"/>
    <w:rsid w:val="00F925F9"/>
    <w:rsid w:val="00F94A73"/>
    <w:rsid w:val="00F9573D"/>
    <w:rsid w:val="00F9621A"/>
    <w:rsid w:val="00F9685D"/>
    <w:rsid w:val="00F970CC"/>
    <w:rsid w:val="00FA061E"/>
    <w:rsid w:val="00FA1C45"/>
    <w:rsid w:val="00FA71E0"/>
    <w:rsid w:val="00FB0C0E"/>
    <w:rsid w:val="00FB535D"/>
    <w:rsid w:val="00FB5479"/>
    <w:rsid w:val="00FB66DF"/>
    <w:rsid w:val="00FB7161"/>
    <w:rsid w:val="00FC00C1"/>
    <w:rsid w:val="00FC7369"/>
    <w:rsid w:val="00FD1958"/>
    <w:rsid w:val="00FD1C3A"/>
    <w:rsid w:val="00FD2B25"/>
    <w:rsid w:val="00FD4357"/>
    <w:rsid w:val="00FD5E6C"/>
    <w:rsid w:val="00FD6D8C"/>
    <w:rsid w:val="00FD7339"/>
    <w:rsid w:val="00FE0E04"/>
    <w:rsid w:val="00FE23DC"/>
    <w:rsid w:val="00FE2C28"/>
    <w:rsid w:val="00FE33DE"/>
    <w:rsid w:val="00FE36F0"/>
    <w:rsid w:val="00FE5704"/>
    <w:rsid w:val="00FE5C3B"/>
    <w:rsid w:val="00FE760C"/>
    <w:rsid w:val="00FE76D8"/>
    <w:rsid w:val="00FF10EB"/>
    <w:rsid w:val="00FF2CBF"/>
    <w:rsid w:val="00FF3B5C"/>
    <w:rsid w:val="00FF3D76"/>
    <w:rsid w:val="00FF479A"/>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aliases w:val="Nad,List Paragraph,Odstavec cíl se seznamem,Odstavec se seznamem5,Odstavec_muj,Odrážky,A-Odrážky1,Bullet Number,Styl2,Conclusion de partie,Odstavec 1.1.,Odstavec se seznamem a odrážkou,1 úroveň Odstavec se seznamem"/>
    <w:basedOn w:val="Normln"/>
    <w:link w:val="OdstavecseseznamemChar"/>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9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99"/>
    <w:rsid w:val="00CC6AB4"/>
    <w:rPr>
      <w:rFonts w:ascii="Arial" w:eastAsia="Calibri" w:hAnsi="Arial"/>
      <w:sz w:val="18"/>
      <w:lang w:eastAsia="en-US"/>
    </w:rPr>
  </w:style>
  <w:style w:type="character" w:styleId="Znakapoznpodarou">
    <w:name w:val="footnote reference"/>
    <w:uiPriority w:val="99"/>
    <w:rsid w:val="00CC6AB4"/>
    <w:rPr>
      <w:rFonts w:ascii="Arial" w:hAnsi="Arial"/>
      <w:sz w:val="18"/>
      <w:vertAlign w:val="superscript"/>
    </w:rPr>
  </w:style>
  <w:style w:type="character" w:styleId="Nevyeenzmnka">
    <w:name w:val="Unresolved Mention"/>
    <w:basedOn w:val="Standardnpsmoodstavce"/>
    <w:uiPriority w:val="99"/>
    <w:semiHidden/>
    <w:unhideWhenUsed/>
    <w:rsid w:val="004A5DFA"/>
    <w:rPr>
      <w:color w:val="605E5C"/>
      <w:shd w:val="clear" w:color="auto" w:fill="E1DFDD"/>
    </w:rPr>
  </w:style>
  <w:style w:type="character" w:customStyle="1" w:styleId="OdstavecseseznamemChar">
    <w:name w:val="Odstavec se seznamem Char"/>
    <w:aliases w:val="Nad Char,List Paragraph Char,Odstavec cíl se seznamem Char,Odstavec se seznamem5 Char,Odstavec_muj Char,Odrážky Char,A-Odrážky1 Char,Bullet Number Char,Styl2 Char,Conclusion de partie Char,Odstavec 1.1. Char"/>
    <w:link w:val="Odstavecseseznamem"/>
    <w:uiPriority w:val="34"/>
    <w:locked/>
    <w:rsid w:val="0086016D"/>
    <w:rPr>
      <w:rFonts w:eastAsia="MS Mincho"/>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672483908">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948.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CE3BF8F2004940F1BF9376FA6F37218E"/>
        <w:category>
          <w:name w:val="Obecné"/>
          <w:gallery w:val="placeholder"/>
        </w:category>
        <w:types>
          <w:type w:val="bbPlcHdr"/>
        </w:types>
        <w:behaviors>
          <w:behavior w:val="content"/>
        </w:behaviors>
        <w:guid w:val="{C920C54A-173E-436C-A52C-C68247A154A6}"/>
      </w:docPartPr>
      <w:docPartBody>
        <w:p w:rsidR="0032696F" w:rsidRDefault="00A46621" w:rsidP="00A46621">
          <w:pPr>
            <w:pStyle w:val="CE3BF8F2004940F1BF9376FA6F37218E"/>
          </w:pPr>
          <w:r w:rsidRPr="00566C25">
            <w:rPr>
              <w:rStyle w:val="Zstupntext"/>
            </w:rPr>
            <w:t>Klikněte nebo klepněte sem a zadejte text.</w:t>
          </w:r>
        </w:p>
      </w:docPartBody>
    </w:docPart>
    <w:docPart>
      <w:docPartPr>
        <w:name w:val="13B11B7393774E2E938F340B6B65770D"/>
        <w:category>
          <w:name w:val="Obecné"/>
          <w:gallery w:val="placeholder"/>
        </w:category>
        <w:types>
          <w:type w:val="bbPlcHdr"/>
        </w:types>
        <w:behaviors>
          <w:behavior w:val="content"/>
        </w:behaviors>
        <w:guid w:val="{08C67AE7-2517-4700-8357-E5687C16CE21}"/>
      </w:docPartPr>
      <w:docPartBody>
        <w:p w:rsidR="002F684D" w:rsidRDefault="00F23321" w:rsidP="00F23321">
          <w:pPr>
            <w:pStyle w:val="13B11B7393774E2E938F340B6B65770D"/>
          </w:pPr>
          <w:r w:rsidRPr="00566C25">
            <w:rPr>
              <w:rStyle w:val="Zstupntext"/>
            </w:rPr>
            <w:t>Klikněte nebo klepněte sem a zadejte text.</w:t>
          </w:r>
        </w:p>
      </w:docPartBody>
    </w:docPart>
    <w:docPart>
      <w:docPartPr>
        <w:name w:val="F780618582334C27B266B5D514B18885"/>
        <w:category>
          <w:name w:val="Obecné"/>
          <w:gallery w:val="placeholder"/>
        </w:category>
        <w:types>
          <w:type w:val="bbPlcHdr"/>
        </w:types>
        <w:behaviors>
          <w:behavior w:val="content"/>
        </w:behaviors>
        <w:guid w:val="{C9FE5947-C6D7-4C23-81BF-E3124B2EBC5F}"/>
      </w:docPartPr>
      <w:docPartBody>
        <w:p w:rsidR="00B3100E" w:rsidRDefault="00C36B7E" w:rsidP="00C36B7E">
          <w:pPr>
            <w:pStyle w:val="F780618582334C27B266B5D514B18885"/>
          </w:pPr>
          <w:r w:rsidRPr="00566C25">
            <w:rPr>
              <w:rStyle w:val="Zstupntext"/>
            </w:rPr>
            <w:t>Klikněte nebo klepněte sem a zadejte text.</w:t>
          </w:r>
        </w:p>
      </w:docPartBody>
    </w:docPart>
    <w:docPart>
      <w:docPartPr>
        <w:name w:val="92EEB3B7A4A74A72BAB71E0865518861"/>
        <w:category>
          <w:name w:val="Obecné"/>
          <w:gallery w:val="placeholder"/>
        </w:category>
        <w:types>
          <w:type w:val="bbPlcHdr"/>
        </w:types>
        <w:behaviors>
          <w:behavior w:val="content"/>
        </w:behaviors>
        <w:guid w:val="{1F7D48FA-FE00-4E8D-A808-5B22AB7F2DAF}"/>
      </w:docPartPr>
      <w:docPartBody>
        <w:p w:rsidR="00B3100E" w:rsidRDefault="00C36B7E" w:rsidP="00C36B7E">
          <w:pPr>
            <w:pStyle w:val="92EEB3B7A4A74A72BAB71E0865518861"/>
          </w:pPr>
          <w:r w:rsidRPr="00566C25">
            <w:rPr>
              <w:rStyle w:val="Zstupntext"/>
            </w:rPr>
            <w:t>Klikněte nebo klepněte sem a zadejte text.</w:t>
          </w:r>
        </w:p>
      </w:docPartBody>
    </w:docPart>
    <w:docPart>
      <w:docPartPr>
        <w:name w:val="DC4C8516B78A4E4897B646D708A42F71"/>
        <w:category>
          <w:name w:val="Obecné"/>
          <w:gallery w:val="placeholder"/>
        </w:category>
        <w:types>
          <w:type w:val="bbPlcHdr"/>
        </w:types>
        <w:behaviors>
          <w:behavior w:val="content"/>
        </w:behaviors>
        <w:guid w:val="{1C7CF240-E3BE-46C9-A167-C68BE089BCFA}"/>
      </w:docPartPr>
      <w:docPartBody>
        <w:p w:rsidR="00B3100E" w:rsidRDefault="00C36B7E" w:rsidP="00C36B7E">
          <w:pPr>
            <w:pStyle w:val="DC4C8516B78A4E4897B646D708A42F71"/>
          </w:pPr>
          <w:r w:rsidRPr="00566C25">
            <w:rPr>
              <w:rStyle w:val="Zstupntext"/>
            </w:rPr>
            <w:t>Klikněte nebo klepněte sem a zadejte text.</w:t>
          </w:r>
        </w:p>
      </w:docPartBody>
    </w:docPart>
    <w:docPart>
      <w:docPartPr>
        <w:name w:val="24A176A990C145B6B23DEC77372B8240"/>
        <w:category>
          <w:name w:val="Obecné"/>
          <w:gallery w:val="placeholder"/>
        </w:category>
        <w:types>
          <w:type w:val="bbPlcHdr"/>
        </w:types>
        <w:behaviors>
          <w:behavior w:val="content"/>
        </w:behaviors>
        <w:guid w:val="{CF3C82F5-521C-4FA7-8EDE-0137ADDD1F71}"/>
      </w:docPartPr>
      <w:docPartBody>
        <w:p w:rsidR="00B3100E" w:rsidRDefault="00C36B7E" w:rsidP="00C36B7E">
          <w:pPr>
            <w:pStyle w:val="24A176A990C145B6B23DEC77372B8240"/>
          </w:pPr>
          <w:r w:rsidRPr="00566C25">
            <w:rPr>
              <w:rStyle w:val="Zstupntext"/>
            </w:rPr>
            <w:t>Klikněte nebo klepněte sem a zadejte text.</w:t>
          </w:r>
        </w:p>
      </w:docPartBody>
    </w:docPart>
    <w:docPart>
      <w:docPartPr>
        <w:name w:val="63F53BC3EF304C848436EF39AA476D77"/>
        <w:category>
          <w:name w:val="Obecné"/>
          <w:gallery w:val="placeholder"/>
        </w:category>
        <w:types>
          <w:type w:val="bbPlcHdr"/>
        </w:types>
        <w:behaviors>
          <w:behavior w:val="content"/>
        </w:behaviors>
        <w:guid w:val="{548A9899-FE42-4331-B746-84662BD82908}"/>
      </w:docPartPr>
      <w:docPartBody>
        <w:p w:rsidR="00B3100E" w:rsidRDefault="00C36B7E" w:rsidP="00C36B7E">
          <w:pPr>
            <w:pStyle w:val="63F53BC3EF304C848436EF39AA476D77"/>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040AB9"/>
    <w:rsid w:val="00296DE4"/>
    <w:rsid w:val="002F684D"/>
    <w:rsid w:val="0032696F"/>
    <w:rsid w:val="00340AB2"/>
    <w:rsid w:val="003472DF"/>
    <w:rsid w:val="003703A2"/>
    <w:rsid w:val="004138F2"/>
    <w:rsid w:val="004452BC"/>
    <w:rsid w:val="00466AAF"/>
    <w:rsid w:val="005A1DFD"/>
    <w:rsid w:val="005C5203"/>
    <w:rsid w:val="006307CD"/>
    <w:rsid w:val="006552C9"/>
    <w:rsid w:val="006B5077"/>
    <w:rsid w:val="006E4F50"/>
    <w:rsid w:val="007A1998"/>
    <w:rsid w:val="00953713"/>
    <w:rsid w:val="009E5222"/>
    <w:rsid w:val="00A46621"/>
    <w:rsid w:val="00B3100E"/>
    <w:rsid w:val="00BA3E15"/>
    <w:rsid w:val="00C36B7E"/>
    <w:rsid w:val="00C4373A"/>
    <w:rsid w:val="00C71AE4"/>
    <w:rsid w:val="00C8067A"/>
    <w:rsid w:val="00D25646"/>
    <w:rsid w:val="00E17DA8"/>
    <w:rsid w:val="00E24E0B"/>
    <w:rsid w:val="00E72803"/>
    <w:rsid w:val="00EF2ABC"/>
    <w:rsid w:val="00F233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C36B7E"/>
    <w:rPr>
      <w:rFonts w:ascii="Arial" w:hAnsi="Arial"/>
      <w:color w:val="auto"/>
      <w:sz w:val="20"/>
    </w:rPr>
  </w:style>
  <w:style w:type="paragraph" w:customStyle="1" w:styleId="CE3BF8F2004940F1BF9376FA6F37218E">
    <w:name w:val="CE3BF8F2004940F1BF9376FA6F37218E"/>
    <w:rsid w:val="00A46621"/>
  </w:style>
  <w:style w:type="paragraph" w:customStyle="1" w:styleId="13B11B7393774E2E938F340B6B65770D">
    <w:name w:val="13B11B7393774E2E938F340B6B65770D"/>
    <w:rsid w:val="00F23321"/>
  </w:style>
  <w:style w:type="paragraph" w:customStyle="1" w:styleId="F780618582334C27B266B5D514B18885">
    <w:name w:val="F780618582334C27B266B5D514B18885"/>
    <w:rsid w:val="00C36B7E"/>
  </w:style>
  <w:style w:type="paragraph" w:customStyle="1" w:styleId="92EEB3B7A4A74A72BAB71E0865518861">
    <w:name w:val="92EEB3B7A4A74A72BAB71E0865518861"/>
    <w:rsid w:val="00C36B7E"/>
  </w:style>
  <w:style w:type="paragraph" w:customStyle="1" w:styleId="DC4C8516B78A4E4897B646D708A42F71">
    <w:name w:val="DC4C8516B78A4E4897B646D708A42F71"/>
    <w:rsid w:val="00C36B7E"/>
  </w:style>
  <w:style w:type="paragraph" w:customStyle="1" w:styleId="24A176A990C145B6B23DEC77372B8240">
    <w:name w:val="24A176A990C145B6B23DEC77372B8240"/>
    <w:rsid w:val="00C36B7E"/>
  </w:style>
  <w:style w:type="paragraph" w:customStyle="1" w:styleId="63F53BC3EF304C848436EF39AA476D77">
    <w:name w:val="63F53BC3EF304C848436EF39AA476D77"/>
    <w:rsid w:val="00C36B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7B4A0-FEDE-45F7-8ECA-6C237CEBF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1385</Words>
  <Characters>8737</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10102</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Turanová Dana</cp:lastModifiedBy>
  <cp:revision>4</cp:revision>
  <cp:lastPrinted>2025-09-12T05:17:00Z</cp:lastPrinted>
  <dcterms:created xsi:type="dcterms:W3CDTF">2025-09-12T05:08:00Z</dcterms:created>
  <dcterms:modified xsi:type="dcterms:W3CDTF">2025-09-18T12:10:00Z</dcterms:modified>
</cp:coreProperties>
</file>