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269263689" w:edGrp="everyone"/>
      <w:r w:rsidRPr="00B8331F">
        <w:rPr>
          <w:rFonts w:ascii="Arial" w:hAnsi="Arial" w:cs="Arial"/>
          <w:sz w:val="20"/>
          <w:szCs w:val="20"/>
          <w:lang w:eastAsia="ar-SA"/>
        </w:rPr>
        <w:t>………………………</w:t>
      </w:r>
      <w:permEnd w:id="1269263689"/>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31CE3C9"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9147A">
        <w:rPr>
          <w:rFonts w:ascii="Arial" w:hAnsi="Arial" w:cs="Arial"/>
          <w:sz w:val="20"/>
          <w:szCs w:val="20"/>
          <w:lang w:eastAsia="ar-SA"/>
        </w:rPr>
        <w:t xml:space="preserve">Ing. Davidem </w:t>
      </w:r>
      <w:proofErr w:type="spellStart"/>
      <w:r w:rsidR="0049147A">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6057461A"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8E79B3">
        <w:rPr>
          <w:rFonts w:ascii="Arial" w:hAnsi="Arial" w:cs="Arial"/>
          <w:sz w:val="20"/>
          <w:szCs w:val="20"/>
          <w:lang w:eastAsia="ar-SA"/>
        </w:rPr>
        <w:t>Ing. Zuzana Porubová,</w:t>
      </w:r>
      <w:r w:rsidRPr="00B8331F">
        <w:rPr>
          <w:rFonts w:ascii="Arial" w:hAnsi="Arial" w:cs="Arial"/>
          <w:sz w:val="20"/>
          <w:szCs w:val="20"/>
          <w:lang w:eastAsia="ar-SA"/>
        </w:rPr>
        <w:t xml:space="preserve"> funkce: </w:t>
      </w:r>
      <w:r w:rsidR="008E79B3">
        <w:rPr>
          <w:rFonts w:ascii="Arial" w:hAnsi="Arial" w:cs="Arial"/>
          <w:sz w:val="20"/>
          <w:szCs w:val="20"/>
          <w:lang w:eastAsia="ar-SA"/>
        </w:rPr>
        <w:t>projektový mana</w:t>
      </w:r>
      <w:r w:rsidR="00FA7A6D">
        <w:rPr>
          <w:rFonts w:ascii="Arial" w:hAnsi="Arial" w:cs="Arial"/>
          <w:sz w:val="20"/>
          <w:szCs w:val="20"/>
          <w:lang w:eastAsia="ar-SA"/>
        </w:rPr>
        <w:t>ž</w:t>
      </w:r>
      <w:r w:rsidR="008E79B3">
        <w:rPr>
          <w:rFonts w:ascii="Arial" w:hAnsi="Arial" w:cs="Arial"/>
          <w:sz w:val="20"/>
          <w:szCs w:val="20"/>
          <w:lang w:eastAsia="ar-SA"/>
        </w:rPr>
        <w:t>er</w:t>
      </w:r>
    </w:p>
    <w:p w14:paraId="36362CDE" w14:textId="08B9FEF8"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8E79B3">
        <w:rPr>
          <w:rFonts w:ascii="Arial" w:hAnsi="Arial" w:cs="Arial"/>
          <w:sz w:val="20"/>
          <w:szCs w:val="20"/>
          <w:lang w:eastAsia="ar-SA"/>
        </w:rPr>
        <w:t>727 870 625</w:t>
      </w:r>
    </w:p>
    <w:p w14:paraId="57640A87" w14:textId="525414E0"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8E79B3" w:rsidRPr="00763578">
          <w:rPr>
            <w:rStyle w:val="Hypertextovodkaz"/>
            <w:rFonts w:ascii="Arial" w:hAnsi="Arial" w:cs="Arial"/>
            <w:sz w:val="20"/>
            <w:szCs w:val="20"/>
            <w:lang w:eastAsia="ar-SA"/>
          </w:rPr>
          <w:t>porubova@pmo.cz</w:t>
        </w:r>
      </w:hyperlink>
      <w:r w:rsidR="008E79B3">
        <w:rPr>
          <w:rFonts w:ascii="Arial" w:hAnsi="Arial" w:cs="Arial"/>
          <w:sz w:val="20"/>
          <w:szCs w:val="20"/>
          <w:lang w:eastAsia="ar-SA"/>
        </w:rPr>
        <w:t xml:space="preserve"> </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09721FFA" w14:textId="77777777" w:rsidR="002131CF" w:rsidRDefault="00C41B08" w:rsidP="00C41B08">
      <w:pPr>
        <w:suppressAutoHyphens/>
        <w:ind w:left="357"/>
        <w:jc w:val="both"/>
        <w:rPr>
          <w:rFonts w:ascii="Arial" w:hAnsi="Arial" w:cs="Arial"/>
          <w:sz w:val="20"/>
          <w:szCs w:val="20"/>
          <w:lang w:eastAsia="ar-SA"/>
        </w:rPr>
      </w:pPr>
      <w:r>
        <w:rPr>
          <w:rFonts w:ascii="Arial" w:hAnsi="Arial" w:cs="Arial"/>
          <w:sz w:val="20"/>
          <w:szCs w:val="20"/>
          <w:lang w:eastAsia="ar-SA"/>
        </w:rPr>
        <w:t>Ing. Jana Šefčíková, autorizovaný inženýr v oboru Stavby vodního hospodářství a krajinného inženýrství</w:t>
      </w:r>
      <w:r>
        <w:rPr>
          <w:rFonts w:ascii="Arial" w:hAnsi="Arial" w:cs="Arial"/>
          <w:sz w:val="20"/>
          <w:szCs w:val="20"/>
          <w:lang w:eastAsia="ar-SA"/>
        </w:rPr>
        <w:tab/>
      </w:r>
    </w:p>
    <w:p w14:paraId="229C80AB" w14:textId="4551F935" w:rsidR="00C41B08" w:rsidRDefault="00C41B08" w:rsidP="00C41B08">
      <w:pPr>
        <w:suppressAutoHyphens/>
        <w:ind w:left="357"/>
        <w:jc w:val="both"/>
        <w:rPr>
          <w:rFonts w:ascii="Arial" w:hAnsi="Arial" w:cs="Arial"/>
          <w:sz w:val="20"/>
          <w:szCs w:val="20"/>
          <w:lang w:eastAsia="ar-SA"/>
        </w:rPr>
      </w:pPr>
      <w:r>
        <w:rPr>
          <w:rFonts w:ascii="Arial" w:hAnsi="Arial" w:cs="Arial"/>
          <w:sz w:val="20"/>
          <w:szCs w:val="20"/>
          <w:lang w:eastAsia="ar-SA"/>
        </w:rPr>
        <w:t xml:space="preserve">Tel: </w:t>
      </w:r>
      <w:r>
        <w:rPr>
          <w:rFonts w:ascii="Arial" w:hAnsi="Arial" w:cs="Arial"/>
          <w:sz w:val="20"/>
          <w:szCs w:val="20"/>
          <w:lang w:eastAsia="ar-SA"/>
        </w:rPr>
        <w:tab/>
      </w:r>
      <w:r>
        <w:rPr>
          <w:rFonts w:ascii="Arial" w:hAnsi="Arial" w:cs="Arial"/>
          <w:sz w:val="20"/>
          <w:szCs w:val="20"/>
          <w:lang w:eastAsia="ar-SA"/>
        </w:rPr>
        <w:tab/>
        <w:t>724 789 687</w:t>
      </w:r>
    </w:p>
    <w:p w14:paraId="6900E295" w14:textId="77777777" w:rsidR="00C41B08" w:rsidRPr="00B8331F" w:rsidRDefault="00C41B08" w:rsidP="00C41B08">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60276465" w14:textId="77777777" w:rsidR="00C41B08" w:rsidRDefault="00C41B08" w:rsidP="002131CF">
      <w:pPr>
        <w:suppressAutoHyphens/>
        <w:jc w:val="both"/>
        <w:rPr>
          <w:rFonts w:ascii="Arial" w:hAnsi="Arial" w:cs="Arial"/>
          <w:sz w:val="20"/>
          <w:szCs w:val="20"/>
          <w:lang w:eastAsia="ar-SA"/>
        </w:rPr>
      </w:pPr>
    </w:p>
    <w:p w14:paraId="4EA8874E" w14:textId="1369E29D"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1481982431"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1481982431"/>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4D23BD2" w:rsidR="0082561E" w:rsidRDefault="0082561E" w:rsidP="00D03C79">
      <w:pPr>
        <w:ind w:left="357"/>
        <w:rPr>
          <w:rFonts w:ascii="Arial" w:hAnsi="Arial" w:cs="Arial"/>
          <w:sz w:val="20"/>
          <w:szCs w:val="20"/>
        </w:rPr>
      </w:pPr>
    </w:p>
    <w:p w14:paraId="404DD1C3" w14:textId="77777777" w:rsidR="002131CF" w:rsidRDefault="002131CF"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03CE1A4"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lastRenderedPageBreak/>
        <w:t xml:space="preserve">Podkladem pro uzavření Smlouvy je nabídka Zhotovitele podaná do </w:t>
      </w:r>
      <w:r w:rsidRPr="0049147A">
        <w:rPr>
          <w:rFonts w:ascii="Arial" w:hAnsi="Arial" w:cs="Arial"/>
          <w:sz w:val="20"/>
          <w:szCs w:val="20"/>
          <w:lang w:eastAsia="ar-SA"/>
        </w:rPr>
        <w:t>zadávacího</w:t>
      </w:r>
      <w:r w:rsidRPr="00002C03">
        <w:rPr>
          <w:rFonts w:ascii="Arial" w:hAnsi="Arial" w:cs="Arial"/>
          <w:sz w:val="20"/>
          <w:szCs w:val="20"/>
          <w:lang w:eastAsia="ar-SA"/>
        </w:rPr>
        <w:t xml:space="preserve"> řízení </w:t>
      </w:r>
      <w:r w:rsidR="0033062D">
        <w:rPr>
          <w:rFonts w:ascii="Arial" w:hAnsi="Arial" w:cs="Arial"/>
          <w:sz w:val="20"/>
          <w:szCs w:val="20"/>
          <w:lang w:eastAsia="ar-SA"/>
        </w:rPr>
        <w:t xml:space="preserve">podlimitní </w:t>
      </w:r>
      <w:r w:rsidRPr="0049147A">
        <w:rPr>
          <w:rFonts w:ascii="Arial" w:hAnsi="Arial" w:cs="Arial"/>
          <w:sz w:val="20"/>
          <w:szCs w:val="20"/>
          <w:lang w:eastAsia="ar-SA"/>
        </w:rPr>
        <w:t xml:space="preserve">veřejné zakázky </w:t>
      </w:r>
      <w:r w:rsidRPr="00002C03">
        <w:rPr>
          <w:rFonts w:ascii="Arial" w:hAnsi="Arial" w:cs="Arial"/>
          <w:sz w:val="20"/>
          <w:szCs w:val="20"/>
          <w:lang w:eastAsia="ar-SA"/>
        </w:rPr>
        <w:t>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CD3C28" w:rsidRPr="00CD3C28">
        <w:rPr>
          <w:rFonts w:ascii="Arial" w:hAnsi="Arial" w:cs="Arial"/>
          <w:bCs/>
          <w:sz w:val="20"/>
          <w:szCs w:val="20"/>
        </w:rPr>
        <w:t xml:space="preserve">VVT Moštěnka, </w:t>
      </w:r>
      <w:r w:rsidR="00866610">
        <w:rPr>
          <w:rFonts w:ascii="Arial" w:hAnsi="Arial" w:cs="Arial"/>
          <w:bCs/>
          <w:sz w:val="20"/>
          <w:szCs w:val="20"/>
        </w:rPr>
        <w:t>Ú</w:t>
      </w:r>
      <w:r w:rsidR="00CD3C28" w:rsidRPr="00CD3C28">
        <w:rPr>
          <w:rFonts w:ascii="Arial" w:hAnsi="Arial" w:cs="Arial"/>
          <w:bCs/>
          <w:sz w:val="20"/>
          <w:szCs w:val="20"/>
        </w:rPr>
        <w:t>stí – Domaželice, ř.</w:t>
      </w:r>
      <w:r w:rsidR="00866610">
        <w:rPr>
          <w:rFonts w:ascii="Arial" w:hAnsi="Arial" w:cs="Arial"/>
          <w:bCs/>
          <w:sz w:val="20"/>
          <w:szCs w:val="20"/>
        </w:rPr>
        <w:t xml:space="preserve"> </w:t>
      </w:r>
      <w:r w:rsidR="00CD3C28" w:rsidRPr="00CD3C28">
        <w:rPr>
          <w:rFonts w:ascii="Arial" w:hAnsi="Arial" w:cs="Arial"/>
          <w:bCs/>
          <w:sz w:val="20"/>
          <w:szCs w:val="20"/>
        </w:rPr>
        <w:t>km 0,000 – 21,935</w:t>
      </w:r>
      <w:r w:rsidRPr="00002C03">
        <w:rPr>
          <w:rFonts w:ascii="Arial" w:hAnsi="Arial" w:cs="Arial"/>
          <w:sz w:val="20"/>
          <w:szCs w:val="20"/>
          <w:lang w:eastAsia="ar-SA"/>
        </w:rPr>
        <w:t>“</w:t>
      </w:r>
      <w:r w:rsidR="00204C64">
        <w:rPr>
          <w:rFonts w:ascii="Arial" w:hAnsi="Arial" w:cs="Arial"/>
          <w:sz w:val="20"/>
          <w:szCs w:val="20"/>
          <w:lang w:eastAsia="ar-SA"/>
        </w:rPr>
        <w:t>,</w:t>
      </w:r>
      <w:r w:rsidR="00866610">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5578F5A8"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50402D3E" w14:textId="77777777" w:rsidR="00387A24" w:rsidRDefault="00387A24" w:rsidP="00387A24">
      <w:pPr>
        <w:pStyle w:val="Odstavecseseznamem"/>
        <w:rPr>
          <w:rFonts w:ascii="Arial" w:hAnsi="Arial" w:cs="Arial"/>
          <w:sz w:val="20"/>
          <w:szCs w:val="20"/>
        </w:rPr>
      </w:pPr>
    </w:p>
    <w:p w14:paraId="1C7504A7" w14:textId="77777777" w:rsidR="00387A24" w:rsidRPr="00F27236" w:rsidRDefault="00387A24" w:rsidP="00387A24">
      <w:pPr>
        <w:suppressAutoHyphens/>
        <w:jc w:val="both"/>
        <w:rPr>
          <w:rFonts w:ascii="Arial" w:hAnsi="Arial" w:cs="Arial"/>
          <w:sz w:val="20"/>
          <w:szCs w:val="20"/>
        </w:rPr>
      </w:pPr>
    </w:p>
    <w:p w14:paraId="7128BAC9" w14:textId="6C6AEB02" w:rsidR="00B60A9B" w:rsidRPr="003930D0" w:rsidRDefault="00B124A4" w:rsidP="00D03C79">
      <w:pPr>
        <w:jc w:val="center"/>
        <w:rPr>
          <w:rFonts w:ascii="Arial" w:hAnsi="Arial" w:cs="Arial"/>
          <w:b/>
          <w:sz w:val="20"/>
          <w:szCs w:val="20"/>
        </w:rPr>
      </w:pPr>
      <w:r w:rsidRPr="003930D0">
        <w:rPr>
          <w:rFonts w:ascii="Arial" w:hAnsi="Arial" w:cs="Arial"/>
          <w:b/>
          <w:sz w:val="20"/>
          <w:szCs w:val="20"/>
          <w:lang w:eastAsia="ar-SA"/>
        </w:rPr>
        <w:t>„</w:t>
      </w:r>
      <w:r w:rsidR="00CD3C28" w:rsidRPr="00CD3C28">
        <w:rPr>
          <w:rFonts w:ascii="Arial" w:hAnsi="Arial" w:cs="Arial"/>
          <w:b/>
          <w:sz w:val="20"/>
          <w:szCs w:val="20"/>
        </w:rPr>
        <w:t xml:space="preserve">VVT Moštěnka, </w:t>
      </w:r>
      <w:r w:rsidR="00866610">
        <w:rPr>
          <w:rFonts w:ascii="Arial" w:hAnsi="Arial" w:cs="Arial"/>
          <w:b/>
          <w:sz w:val="20"/>
          <w:szCs w:val="20"/>
        </w:rPr>
        <w:t>Ú</w:t>
      </w:r>
      <w:r w:rsidR="00CD3C28" w:rsidRPr="00CD3C28">
        <w:rPr>
          <w:rFonts w:ascii="Arial" w:hAnsi="Arial" w:cs="Arial"/>
          <w:b/>
          <w:sz w:val="20"/>
          <w:szCs w:val="20"/>
        </w:rPr>
        <w:t>stí – Domaželice, ř.</w:t>
      </w:r>
      <w:r w:rsidR="00866610">
        <w:rPr>
          <w:rFonts w:ascii="Arial" w:hAnsi="Arial" w:cs="Arial"/>
          <w:b/>
          <w:sz w:val="20"/>
          <w:szCs w:val="20"/>
        </w:rPr>
        <w:t xml:space="preserve"> </w:t>
      </w:r>
      <w:r w:rsidR="00CD3C28" w:rsidRPr="00CD3C28">
        <w:rPr>
          <w:rFonts w:ascii="Arial" w:hAnsi="Arial" w:cs="Arial"/>
          <w:b/>
          <w:sz w:val="20"/>
          <w:szCs w:val="20"/>
        </w:rPr>
        <w:t>km 0,000 – 21,935</w:t>
      </w:r>
      <w:r w:rsidRPr="003930D0">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6DAE1465" w14:textId="2CE7EB05" w:rsidR="000773F1" w:rsidRPr="000773F1" w:rsidRDefault="00B60A9B" w:rsidP="000773F1">
      <w:pPr>
        <w:numPr>
          <w:ilvl w:val="1"/>
          <w:numId w:val="12"/>
        </w:numPr>
        <w:suppressAutoHyphens/>
        <w:jc w:val="both"/>
        <w:rPr>
          <w:rFonts w:ascii="Arial" w:hAnsi="Arial" w:cs="Arial"/>
          <w:sz w:val="20"/>
          <w:szCs w:val="20"/>
        </w:rPr>
      </w:pPr>
      <w:r w:rsidRPr="004F7AA4">
        <w:rPr>
          <w:rFonts w:ascii="Arial" w:hAnsi="Arial" w:cs="Arial"/>
          <w:sz w:val="20"/>
          <w:szCs w:val="20"/>
        </w:rPr>
        <w:t xml:space="preserve">Dílem se rozumí </w:t>
      </w:r>
      <w:r w:rsidR="001E53C0" w:rsidRPr="004F7AA4">
        <w:rPr>
          <w:rFonts w:ascii="Arial" w:hAnsi="Arial" w:cs="Arial"/>
          <w:sz w:val="20"/>
          <w:szCs w:val="20"/>
        </w:rPr>
        <w:t>odstranění</w:t>
      </w:r>
      <w:r w:rsidR="00866492">
        <w:rPr>
          <w:rFonts w:ascii="Arial" w:hAnsi="Arial" w:cs="Arial"/>
          <w:sz w:val="20"/>
          <w:szCs w:val="20"/>
        </w:rPr>
        <w:t xml:space="preserve"> škod po</w:t>
      </w:r>
      <w:r w:rsidR="001E53C0" w:rsidRPr="004F7AA4">
        <w:rPr>
          <w:rFonts w:ascii="Arial" w:hAnsi="Arial" w:cs="Arial"/>
          <w:sz w:val="20"/>
          <w:szCs w:val="20"/>
        </w:rPr>
        <w:t xml:space="preserve"> povodňových</w:t>
      </w:r>
      <w:r w:rsidR="00866492">
        <w:rPr>
          <w:rFonts w:ascii="Arial" w:hAnsi="Arial" w:cs="Arial"/>
          <w:sz w:val="20"/>
          <w:szCs w:val="20"/>
        </w:rPr>
        <w:t xml:space="preserve"> průtocích v červnu </w:t>
      </w:r>
      <w:r w:rsidR="001E53C0" w:rsidRPr="004F7AA4">
        <w:rPr>
          <w:rFonts w:ascii="Arial" w:hAnsi="Arial" w:cs="Arial"/>
          <w:sz w:val="20"/>
          <w:szCs w:val="20"/>
        </w:rPr>
        <w:t>2024,</w:t>
      </w:r>
      <w:r w:rsidR="004F7AA4" w:rsidRPr="004F7AA4">
        <w:rPr>
          <w:rFonts w:ascii="Arial" w:hAnsi="Arial" w:cs="Arial"/>
          <w:sz w:val="20"/>
          <w:szCs w:val="20"/>
        </w:rPr>
        <w:t xml:space="preserve"> </w:t>
      </w:r>
      <w:r w:rsidR="001E53C0" w:rsidRPr="004F7AA4">
        <w:rPr>
          <w:rFonts w:ascii="Arial" w:hAnsi="Arial" w:cs="Arial"/>
          <w:sz w:val="20"/>
          <w:szCs w:val="20"/>
        </w:rPr>
        <w:t xml:space="preserve">odstraněním </w:t>
      </w:r>
      <w:r w:rsidR="00866492">
        <w:rPr>
          <w:rFonts w:ascii="Arial" w:hAnsi="Arial" w:cs="Arial"/>
          <w:sz w:val="20"/>
          <w:szCs w:val="20"/>
        </w:rPr>
        <w:t xml:space="preserve">LB a PB výtrží, </w:t>
      </w:r>
      <w:r w:rsidR="000773F1">
        <w:rPr>
          <w:rFonts w:ascii="Arial" w:hAnsi="Arial" w:cs="Arial"/>
          <w:sz w:val="20"/>
          <w:szCs w:val="20"/>
        </w:rPr>
        <w:t xml:space="preserve">oprava narušených 3 stabilizačních prahů, </w:t>
      </w:r>
      <w:r w:rsidR="00866492">
        <w:rPr>
          <w:rFonts w:ascii="Arial" w:hAnsi="Arial" w:cs="Arial"/>
          <w:sz w:val="20"/>
          <w:szCs w:val="20"/>
        </w:rPr>
        <w:t>zejména v ř. km 8,5 – 9,0</w:t>
      </w:r>
      <w:r w:rsidR="000773F1">
        <w:rPr>
          <w:rFonts w:ascii="Arial" w:hAnsi="Arial" w:cs="Arial"/>
          <w:sz w:val="20"/>
          <w:szCs w:val="20"/>
        </w:rPr>
        <w:t>, LB výtrž zasahující až do návodní paty OH v ř. km 10,7</w:t>
      </w:r>
      <w:r w:rsidR="000773F1" w:rsidRPr="000773F1">
        <w:rPr>
          <w:rFonts w:ascii="Arial" w:hAnsi="Arial" w:cs="Arial"/>
          <w:sz w:val="20"/>
          <w:szCs w:val="20"/>
        </w:rPr>
        <w:t>. Pod výtrží byly odplaveny 3 stabilizační prahy po ř.km 11,500 vznikly oboustranné břehové výtrže. Ve zbývající části toku od soutoku po ř. km 21,935 se jedná o opravu drobných břehových výtrží.</w:t>
      </w:r>
    </w:p>
    <w:p w14:paraId="49054B75" w14:textId="77777777" w:rsidR="004F7AA4" w:rsidRPr="004F7AA4" w:rsidRDefault="004F7AA4" w:rsidP="004F7AA4">
      <w:pPr>
        <w:suppressAutoHyphens/>
        <w:ind w:left="360"/>
        <w:jc w:val="both"/>
        <w:rPr>
          <w:rFonts w:ascii="Arial" w:hAnsi="Arial" w:cs="Arial"/>
          <w:sz w:val="20"/>
          <w:szCs w:val="20"/>
        </w:rPr>
      </w:pPr>
    </w:p>
    <w:p w14:paraId="62426F6E" w14:textId="320C78F2" w:rsidR="00EB046B" w:rsidRPr="002F015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B91E5F">
        <w:rPr>
          <w:rFonts w:ascii="Arial" w:hAnsi="Arial" w:cs="Arial"/>
          <w:sz w:val="20"/>
          <w:szCs w:val="20"/>
          <w:lang w:eastAsia="ar-SA"/>
        </w:rPr>
        <w:t>obnovení průtočného profilu koryta a stabilizaci koryta vodního toku</w:t>
      </w:r>
      <w:r w:rsidRPr="002F015B">
        <w:rPr>
          <w:rFonts w:ascii="Arial" w:hAnsi="Arial" w:cs="Arial"/>
          <w:sz w:val="20"/>
          <w:szCs w:val="20"/>
        </w:rPr>
        <w:t>.</w:t>
      </w:r>
    </w:p>
    <w:p w14:paraId="29B9A894" w14:textId="77777777" w:rsidR="00EB046B" w:rsidRPr="002F015B" w:rsidRDefault="00EB046B" w:rsidP="00D03C79">
      <w:pPr>
        <w:suppressAutoHyphens/>
        <w:ind w:left="360"/>
        <w:jc w:val="both"/>
        <w:rPr>
          <w:rFonts w:ascii="Arial" w:hAnsi="Arial" w:cs="Arial"/>
          <w:sz w:val="20"/>
          <w:szCs w:val="20"/>
        </w:rPr>
      </w:pPr>
    </w:p>
    <w:p w14:paraId="5284F288" w14:textId="6A5665BB" w:rsidR="008610FB" w:rsidRPr="00851507" w:rsidRDefault="00EB046B" w:rsidP="00D03C79">
      <w:pPr>
        <w:numPr>
          <w:ilvl w:val="1"/>
          <w:numId w:val="12"/>
        </w:numPr>
        <w:suppressAutoHyphens/>
        <w:jc w:val="both"/>
        <w:rPr>
          <w:rFonts w:ascii="Arial" w:hAnsi="Arial" w:cs="Arial"/>
          <w:sz w:val="20"/>
          <w:szCs w:val="20"/>
        </w:rPr>
      </w:pPr>
      <w:r w:rsidRPr="002F015B">
        <w:rPr>
          <w:rFonts w:ascii="Arial" w:hAnsi="Arial" w:cs="Arial"/>
          <w:sz w:val="20"/>
          <w:szCs w:val="20"/>
        </w:rPr>
        <w:t>Bližší s</w:t>
      </w:r>
      <w:r w:rsidR="00FE65EA" w:rsidRPr="002F015B">
        <w:rPr>
          <w:rFonts w:ascii="Arial" w:hAnsi="Arial" w:cs="Arial"/>
          <w:sz w:val="20"/>
          <w:szCs w:val="20"/>
        </w:rPr>
        <w:t xml:space="preserve">pecifikace a rozsah </w:t>
      </w:r>
      <w:r w:rsidR="00F97ED8" w:rsidRPr="002F015B">
        <w:rPr>
          <w:rFonts w:ascii="Arial" w:hAnsi="Arial" w:cs="Arial"/>
          <w:sz w:val="20"/>
          <w:szCs w:val="20"/>
        </w:rPr>
        <w:t>Díla</w:t>
      </w:r>
      <w:r w:rsidR="00FE65EA" w:rsidRPr="002F015B">
        <w:rPr>
          <w:rFonts w:ascii="Arial" w:hAnsi="Arial" w:cs="Arial"/>
          <w:sz w:val="20"/>
          <w:szCs w:val="20"/>
        </w:rPr>
        <w:t xml:space="preserve"> je dán </w:t>
      </w:r>
      <w:r w:rsidR="00F97ED8" w:rsidRPr="002F015B">
        <w:rPr>
          <w:rFonts w:ascii="Arial" w:hAnsi="Arial" w:cs="Arial"/>
          <w:sz w:val="20"/>
          <w:szCs w:val="20"/>
        </w:rPr>
        <w:t xml:space="preserve">zejména </w:t>
      </w:r>
      <w:r w:rsidR="00FE65EA" w:rsidRPr="002F015B">
        <w:rPr>
          <w:rFonts w:ascii="Arial" w:hAnsi="Arial" w:cs="Arial"/>
          <w:sz w:val="20"/>
          <w:szCs w:val="20"/>
        </w:rPr>
        <w:t>projektovou dokumentací</w:t>
      </w:r>
      <w:r w:rsidR="00DE79B5" w:rsidRPr="002F015B">
        <w:rPr>
          <w:rFonts w:ascii="Arial" w:hAnsi="Arial" w:cs="Arial"/>
          <w:sz w:val="20"/>
          <w:szCs w:val="20"/>
        </w:rPr>
        <w:t xml:space="preserve"> </w:t>
      </w:r>
      <w:r w:rsidR="00FE65EA" w:rsidRPr="002F015B">
        <w:rPr>
          <w:rFonts w:ascii="Arial" w:hAnsi="Arial" w:cs="Arial"/>
          <w:sz w:val="20"/>
          <w:szCs w:val="20"/>
        </w:rPr>
        <w:t xml:space="preserve">pro </w:t>
      </w:r>
      <w:r w:rsidRPr="002F015B">
        <w:rPr>
          <w:rFonts w:ascii="Arial" w:hAnsi="Arial" w:cs="Arial"/>
          <w:sz w:val="20"/>
        </w:rPr>
        <w:t>provádění</w:t>
      </w:r>
      <w:r w:rsidR="00FE65EA" w:rsidRPr="002F015B">
        <w:rPr>
          <w:rFonts w:ascii="Arial" w:hAnsi="Arial" w:cs="Arial"/>
          <w:sz w:val="20"/>
          <w:szCs w:val="20"/>
        </w:rPr>
        <w:t xml:space="preserve"> stavby zpracovanou </w:t>
      </w:r>
      <w:r w:rsidR="00767CE3" w:rsidRPr="002F015B">
        <w:rPr>
          <w:rFonts w:ascii="Arial" w:hAnsi="Arial" w:cs="Arial"/>
          <w:sz w:val="20"/>
          <w:szCs w:val="20"/>
        </w:rPr>
        <w:t xml:space="preserve">společností </w:t>
      </w:r>
      <w:r w:rsidR="0069093E">
        <w:rPr>
          <w:rFonts w:ascii="Arial" w:hAnsi="Arial" w:cs="Arial"/>
          <w:sz w:val="20"/>
          <w:szCs w:val="20"/>
        </w:rPr>
        <w:t xml:space="preserve">Ing. </w:t>
      </w:r>
      <w:r w:rsidR="005322B1">
        <w:rPr>
          <w:rFonts w:ascii="Arial" w:hAnsi="Arial" w:cs="Arial"/>
          <w:sz w:val="20"/>
          <w:szCs w:val="20"/>
        </w:rPr>
        <w:t>František</w:t>
      </w:r>
      <w:r w:rsidR="0069093E">
        <w:rPr>
          <w:rFonts w:ascii="Arial" w:hAnsi="Arial" w:cs="Arial"/>
          <w:sz w:val="20"/>
          <w:szCs w:val="20"/>
        </w:rPr>
        <w:t xml:space="preserve"> </w:t>
      </w:r>
      <w:proofErr w:type="spellStart"/>
      <w:r w:rsidR="005322B1">
        <w:rPr>
          <w:rFonts w:ascii="Arial" w:hAnsi="Arial" w:cs="Arial"/>
          <w:sz w:val="20"/>
          <w:szCs w:val="20"/>
        </w:rPr>
        <w:t>Marcián</w:t>
      </w:r>
      <w:proofErr w:type="spellEnd"/>
      <w:r w:rsidR="00080FAC" w:rsidRPr="002F015B">
        <w:rPr>
          <w:rFonts w:ascii="Arial" w:hAnsi="Arial" w:cs="Arial"/>
          <w:sz w:val="20"/>
          <w:szCs w:val="20"/>
        </w:rPr>
        <w:t xml:space="preserve">, </w:t>
      </w:r>
      <w:r w:rsidR="005322B1">
        <w:rPr>
          <w:rFonts w:ascii="Arial" w:hAnsi="Arial" w:cs="Arial"/>
          <w:sz w:val="20"/>
          <w:szCs w:val="20"/>
        </w:rPr>
        <w:t>Za sokolovnou 323, 664 61 Rajhradice,</w:t>
      </w:r>
      <w:r w:rsidR="00080FAC" w:rsidRPr="002F015B">
        <w:rPr>
          <w:rFonts w:ascii="Arial" w:hAnsi="Arial" w:cs="Arial"/>
          <w:sz w:val="20"/>
          <w:szCs w:val="20"/>
        </w:rPr>
        <w:t xml:space="preserve"> IČO: </w:t>
      </w:r>
      <w:r w:rsidR="005322B1">
        <w:rPr>
          <w:rFonts w:ascii="Arial" w:hAnsi="Arial" w:cs="Arial"/>
          <w:sz w:val="20"/>
          <w:szCs w:val="20"/>
        </w:rPr>
        <w:t>15226085</w:t>
      </w:r>
      <w:r w:rsidR="00080FAC" w:rsidRPr="002F015B">
        <w:rPr>
          <w:rFonts w:ascii="Arial" w:hAnsi="Arial" w:cs="Arial"/>
          <w:sz w:val="20"/>
          <w:szCs w:val="20"/>
        </w:rPr>
        <w:t xml:space="preserve"> v roce 2025 </w:t>
      </w:r>
      <w:r w:rsidR="000C0D6B" w:rsidRPr="002F015B">
        <w:rPr>
          <w:rFonts w:ascii="Arial" w:hAnsi="Arial" w:cs="Arial"/>
          <w:sz w:val="20"/>
          <w:szCs w:val="20"/>
        </w:rPr>
        <w:t>(dále též jen „Projektová dokumentace“)</w:t>
      </w:r>
      <w:r w:rsidR="005465FE" w:rsidRPr="002F015B">
        <w:rPr>
          <w:rFonts w:ascii="Arial" w:hAnsi="Arial" w:cs="Arial"/>
          <w:sz w:val="20"/>
          <w:szCs w:val="20"/>
        </w:rPr>
        <w:t>,</w:t>
      </w:r>
      <w:r w:rsidR="00F152E7" w:rsidRPr="002F015B">
        <w:rPr>
          <w:rFonts w:ascii="Arial" w:hAnsi="Arial" w:cs="Arial"/>
          <w:sz w:val="20"/>
          <w:szCs w:val="20"/>
        </w:rPr>
        <w:t xml:space="preserve"> </w:t>
      </w:r>
      <w:r w:rsidR="00061F87">
        <w:rPr>
          <w:rFonts w:ascii="Arial" w:hAnsi="Arial" w:cs="Arial"/>
          <w:sz w:val="20"/>
          <w:szCs w:val="20"/>
        </w:rPr>
        <w:t>souhlas ke stavbě</w:t>
      </w:r>
      <w:r w:rsidR="00851507">
        <w:rPr>
          <w:rFonts w:ascii="Arial" w:hAnsi="Arial" w:cs="Arial"/>
          <w:sz w:val="20"/>
          <w:szCs w:val="20"/>
        </w:rPr>
        <w:t xml:space="preserve"> vydaný Městským úřadem Kroměříž, pod č.j. </w:t>
      </w:r>
      <w:proofErr w:type="spellStart"/>
      <w:r w:rsidR="00851507">
        <w:rPr>
          <w:rFonts w:ascii="Arial" w:hAnsi="Arial" w:cs="Arial"/>
          <w:sz w:val="20"/>
          <w:szCs w:val="20"/>
        </w:rPr>
        <w:t>MeUKM</w:t>
      </w:r>
      <w:proofErr w:type="spellEnd"/>
      <w:r w:rsidR="00851507">
        <w:rPr>
          <w:rFonts w:ascii="Arial" w:hAnsi="Arial" w:cs="Arial"/>
          <w:sz w:val="20"/>
          <w:szCs w:val="20"/>
        </w:rPr>
        <w:t>/093197/2025, rozhodnutím</w:t>
      </w:r>
      <w:r w:rsidR="00FE65EA" w:rsidRPr="00851507">
        <w:rPr>
          <w:rFonts w:ascii="Arial" w:hAnsi="Arial" w:cs="Arial"/>
          <w:sz w:val="20"/>
          <w:szCs w:val="20"/>
        </w:rPr>
        <w:t xml:space="preserve"> vydan</w:t>
      </w:r>
      <w:r w:rsidR="0094456D" w:rsidRPr="00851507">
        <w:rPr>
          <w:rFonts w:ascii="Arial" w:hAnsi="Arial" w:cs="Arial"/>
          <w:sz w:val="20"/>
          <w:szCs w:val="20"/>
        </w:rPr>
        <w:t>ý</w:t>
      </w:r>
      <w:r w:rsidR="00FE65EA" w:rsidRPr="00851507">
        <w:rPr>
          <w:rFonts w:ascii="Arial" w:hAnsi="Arial" w:cs="Arial"/>
          <w:sz w:val="20"/>
          <w:szCs w:val="20"/>
        </w:rPr>
        <w:t xml:space="preserve">m </w:t>
      </w:r>
      <w:r w:rsidR="002F015B" w:rsidRPr="00851507">
        <w:rPr>
          <w:rFonts w:ascii="Arial" w:hAnsi="Arial" w:cs="Arial"/>
          <w:sz w:val="20"/>
          <w:szCs w:val="20"/>
        </w:rPr>
        <w:t>Magistrátem města Přerova,</w:t>
      </w:r>
      <w:r w:rsidR="00FE65EA" w:rsidRPr="00851507">
        <w:rPr>
          <w:rFonts w:ascii="Arial" w:hAnsi="Arial" w:cs="Arial"/>
          <w:sz w:val="20"/>
          <w:szCs w:val="20"/>
        </w:rPr>
        <w:t xml:space="preserve"> </w:t>
      </w:r>
      <w:r w:rsidR="00DB6630" w:rsidRPr="00851507">
        <w:rPr>
          <w:rFonts w:ascii="Arial" w:hAnsi="Arial" w:cs="Arial"/>
          <w:sz w:val="20"/>
          <w:szCs w:val="20"/>
        </w:rPr>
        <w:t>pod</w:t>
      </w:r>
      <w:r w:rsidR="00FE65EA" w:rsidRPr="00851507">
        <w:rPr>
          <w:rFonts w:ascii="Arial" w:hAnsi="Arial" w:cs="Arial"/>
          <w:sz w:val="20"/>
          <w:szCs w:val="20"/>
        </w:rPr>
        <w:t xml:space="preserve"> č.</w:t>
      </w:r>
      <w:r w:rsidR="00767CE3" w:rsidRPr="00851507">
        <w:rPr>
          <w:rFonts w:ascii="Arial" w:hAnsi="Arial" w:cs="Arial"/>
          <w:sz w:val="20"/>
          <w:szCs w:val="20"/>
        </w:rPr>
        <w:t xml:space="preserve"> </w:t>
      </w:r>
      <w:r w:rsidR="00FE65EA" w:rsidRPr="00851507">
        <w:rPr>
          <w:rFonts w:ascii="Arial" w:hAnsi="Arial" w:cs="Arial"/>
          <w:sz w:val="20"/>
          <w:szCs w:val="20"/>
        </w:rPr>
        <w:t>j.</w:t>
      </w:r>
      <w:r w:rsidR="00851507">
        <w:rPr>
          <w:rFonts w:ascii="Arial" w:hAnsi="Arial" w:cs="Arial"/>
          <w:sz w:val="20"/>
          <w:szCs w:val="20"/>
        </w:rPr>
        <w:t xml:space="preserve"> </w:t>
      </w:r>
      <w:proofErr w:type="spellStart"/>
      <w:r w:rsidR="00851507" w:rsidRPr="00851507">
        <w:rPr>
          <w:rFonts w:ascii="Arial" w:hAnsi="Arial" w:cs="Arial"/>
          <w:sz w:val="20"/>
          <w:szCs w:val="20"/>
        </w:rPr>
        <w:t>MMpr</w:t>
      </w:r>
      <w:proofErr w:type="spellEnd"/>
      <w:r w:rsidR="00851507" w:rsidRPr="00851507">
        <w:rPr>
          <w:rFonts w:ascii="Arial" w:hAnsi="Arial" w:cs="Arial"/>
          <w:sz w:val="20"/>
          <w:szCs w:val="20"/>
        </w:rPr>
        <w:t>/</w:t>
      </w:r>
      <w:r w:rsidR="00851507">
        <w:rPr>
          <w:rFonts w:ascii="Arial" w:hAnsi="Arial" w:cs="Arial"/>
          <w:sz w:val="20"/>
          <w:szCs w:val="20"/>
        </w:rPr>
        <w:t>120717</w:t>
      </w:r>
      <w:r w:rsidR="00851507" w:rsidRPr="00851507">
        <w:rPr>
          <w:rFonts w:ascii="Arial" w:hAnsi="Arial" w:cs="Arial"/>
          <w:sz w:val="20"/>
          <w:szCs w:val="20"/>
        </w:rPr>
        <w:t>/2025/</w:t>
      </w:r>
      <w:proofErr w:type="spellStart"/>
      <w:r w:rsidR="00851507">
        <w:rPr>
          <w:rFonts w:ascii="Arial" w:hAnsi="Arial" w:cs="Arial"/>
          <w:sz w:val="20"/>
          <w:szCs w:val="20"/>
        </w:rPr>
        <w:t>PeZ</w:t>
      </w:r>
      <w:proofErr w:type="spellEnd"/>
      <w:r w:rsidR="00851507">
        <w:rPr>
          <w:rFonts w:ascii="Arial" w:hAnsi="Arial" w:cs="Arial"/>
          <w:sz w:val="20"/>
          <w:szCs w:val="20"/>
        </w:rPr>
        <w:t xml:space="preserve"> a sdělením</w:t>
      </w:r>
      <w:r w:rsidR="001F6BA0">
        <w:rPr>
          <w:rFonts w:ascii="Arial" w:hAnsi="Arial" w:cs="Arial"/>
          <w:sz w:val="20"/>
          <w:szCs w:val="20"/>
        </w:rPr>
        <w:t xml:space="preserve"> o nabytí právní moci</w:t>
      </w:r>
      <w:r w:rsidR="00851507">
        <w:rPr>
          <w:rFonts w:ascii="Arial" w:hAnsi="Arial" w:cs="Arial"/>
          <w:sz w:val="20"/>
          <w:szCs w:val="20"/>
        </w:rPr>
        <w:t xml:space="preserve"> </w:t>
      </w:r>
      <w:proofErr w:type="spellStart"/>
      <w:r w:rsidR="002F015B" w:rsidRPr="00851507">
        <w:rPr>
          <w:rFonts w:ascii="Arial" w:hAnsi="Arial" w:cs="Arial"/>
          <w:sz w:val="20"/>
          <w:szCs w:val="20"/>
        </w:rPr>
        <w:t>MMpr</w:t>
      </w:r>
      <w:proofErr w:type="spellEnd"/>
      <w:r w:rsidR="002F015B" w:rsidRPr="00851507">
        <w:rPr>
          <w:rFonts w:ascii="Arial" w:hAnsi="Arial" w:cs="Arial"/>
          <w:sz w:val="20"/>
          <w:szCs w:val="20"/>
        </w:rPr>
        <w:t>/</w:t>
      </w:r>
      <w:r w:rsidR="00851507">
        <w:rPr>
          <w:rFonts w:ascii="Arial" w:hAnsi="Arial" w:cs="Arial"/>
          <w:sz w:val="20"/>
          <w:szCs w:val="20"/>
        </w:rPr>
        <w:t>147225</w:t>
      </w:r>
      <w:r w:rsidR="002F015B" w:rsidRPr="00851507">
        <w:rPr>
          <w:rFonts w:ascii="Arial" w:hAnsi="Arial" w:cs="Arial"/>
          <w:sz w:val="20"/>
          <w:szCs w:val="20"/>
        </w:rPr>
        <w:t>/2025/</w:t>
      </w:r>
      <w:proofErr w:type="spellStart"/>
      <w:r w:rsidR="00851507">
        <w:rPr>
          <w:rFonts w:ascii="Arial" w:hAnsi="Arial" w:cs="Arial"/>
          <w:sz w:val="20"/>
          <w:szCs w:val="20"/>
        </w:rPr>
        <w:t>PeZ</w:t>
      </w:r>
      <w:proofErr w:type="spellEnd"/>
      <w:r w:rsidR="000C0D6B" w:rsidRPr="00851507">
        <w:rPr>
          <w:rFonts w:ascii="Arial" w:hAnsi="Arial" w:cs="Arial"/>
          <w:sz w:val="20"/>
          <w:szCs w:val="20"/>
        </w:rPr>
        <w:t xml:space="preserve"> (dále též jen „</w:t>
      </w:r>
      <w:r w:rsidR="00A0671E" w:rsidRPr="00851507">
        <w:rPr>
          <w:rFonts w:ascii="Arial" w:hAnsi="Arial" w:cs="Arial"/>
          <w:sz w:val="20"/>
          <w:szCs w:val="20"/>
        </w:rPr>
        <w:t>P</w:t>
      </w:r>
      <w:r w:rsidR="000C0D6B" w:rsidRPr="00851507">
        <w:rPr>
          <w:rFonts w:ascii="Arial" w:hAnsi="Arial" w:cs="Arial"/>
          <w:sz w:val="20"/>
          <w:szCs w:val="20"/>
        </w:rPr>
        <w:t>ovolení</w:t>
      </w:r>
      <w:r w:rsidR="00A0671E" w:rsidRPr="00851507">
        <w:rPr>
          <w:rFonts w:ascii="Arial" w:hAnsi="Arial" w:cs="Arial"/>
          <w:sz w:val="20"/>
          <w:szCs w:val="20"/>
        </w:rPr>
        <w:t xml:space="preserve"> záměru</w:t>
      </w:r>
      <w:r w:rsidR="000C0D6B" w:rsidRPr="00851507">
        <w:rPr>
          <w:rFonts w:ascii="Arial" w:hAnsi="Arial" w:cs="Arial"/>
          <w:sz w:val="20"/>
          <w:szCs w:val="20"/>
        </w:rPr>
        <w:t>“)</w:t>
      </w:r>
      <w:r w:rsidR="008610FB" w:rsidRPr="00851507">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FD00D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FD00D1">
        <w:rPr>
          <w:rFonts w:ascii="Arial" w:hAnsi="Arial" w:cs="Arial"/>
          <w:sz w:val="20"/>
          <w:szCs w:val="20"/>
          <w:lang w:eastAsia="ar-SA"/>
        </w:rPr>
        <w:t>vyt</w:t>
      </w:r>
      <w:r w:rsidR="004333C5" w:rsidRPr="00FD00D1">
        <w:rPr>
          <w:rFonts w:ascii="Arial" w:hAnsi="Arial" w:cs="Arial"/>
          <w:sz w:val="20"/>
          <w:szCs w:val="20"/>
          <w:lang w:eastAsia="ar-SA"/>
        </w:rPr>
        <w:t>y</w:t>
      </w:r>
      <w:r w:rsidRPr="00FD00D1">
        <w:rPr>
          <w:rFonts w:ascii="Arial" w:hAnsi="Arial" w:cs="Arial"/>
          <w:sz w:val="20"/>
          <w:szCs w:val="20"/>
          <w:lang w:eastAsia="ar-SA"/>
        </w:rPr>
        <w:t>čení</w:t>
      </w:r>
      <w:r w:rsidRPr="00FD00D1">
        <w:rPr>
          <w:rFonts w:ascii="Arial" w:hAnsi="Arial" w:cs="Arial"/>
          <w:sz w:val="20"/>
          <w:szCs w:val="20"/>
        </w:rPr>
        <w:t xml:space="preserve"> stav</w:t>
      </w:r>
      <w:r w:rsidR="002D13C6" w:rsidRPr="00FD00D1">
        <w:rPr>
          <w:rFonts w:ascii="Arial" w:hAnsi="Arial" w:cs="Arial"/>
          <w:sz w:val="20"/>
          <w:szCs w:val="20"/>
        </w:rPr>
        <w:t>eniště</w:t>
      </w:r>
      <w:r w:rsidRPr="00FD00D1">
        <w:rPr>
          <w:rFonts w:ascii="Arial" w:hAnsi="Arial" w:cs="Arial"/>
          <w:sz w:val="20"/>
          <w:szCs w:val="20"/>
        </w:rPr>
        <w:t xml:space="preserve"> včetně všech parcelních hranic pozemků dotčených stavbou před zahájením stavebních prací</w:t>
      </w:r>
      <w:r w:rsidR="00D87CE8" w:rsidRPr="00FD00D1">
        <w:rPr>
          <w:rFonts w:ascii="Arial" w:hAnsi="Arial" w:cs="Arial"/>
          <w:sz w:val="20"/>
          <w:szCs w:val="20"/>
        </w:rPr>
        <w:t>;</w:t>
      </w:r>
    </w:p>
    <w:p w14:paraId="6B934273" w14:textId="37ACB11F" w:rsidR="00570C5E" w:rsidRPr="004D5F3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D5F3E">
        <w:rPr>
          <w:rFonts w:ascii="Arial" w:hAnsi="Arial" w:cs="Arial"/>
          <w:sz w:val="20"/>
          <w:szCs w:val="20"/>
          <w:lang w:eastAsia="ar-SA"/>
        </w:rPr>
        <w:t xml:space="preserve">před zahájením provádění prací předložení plánu kontrolních prohlídek provádění </w:t>
      </w:r>
      <w:r w:rsidR="00D87CE8" w:rsidRPr="004D5F3E">
        <w:rPr>
          <w:rFonts w:ascii="Arial" w:hAnsi="Arial" w:cs="Arial"/>
          <w:sz w:val="20"/>
          <w:szCs w:val="20"/>
          <w:lang w:eastAsia="ar-SA"/>
        </w:rPr>
        <w:t>D</w:t>
      </w:r>
      <w:r w:rsidRPr="004D5F3E">
        <w:rPr>
          <w:rFonts w:ascii="Arial" w:hAnsi="Arial" w:cs="Arial"/>
          <w:sz w:val="20"/>
          <w:szCs w:val="20"/>
          <w:lang w:eastAsia="ar-SA"/>
        </w:rPr>
        <w:t>íla, vypracování a schválení povodňového a havarijního plánu stavby</w:t>
      </w:r>
      <w:r w:rsidR="00D87CE8" w:rsidRPr="004D5F3E">
        <w:rPr>
          <w:rFonts w:ascii="Arial" w:hAnsi="Arial" w:cs="Arial"/>
          <w:sz w:val="20"/>
          <w:szCs w:val="20"/>
          <w:lang w:eastAsia="ar-SA"/>
        </w:rPr>
        <w:t>;</w:t>
      </w:r>
    </w:p>
    <w:p w14:paraId="0B6933F6" w14:textId="77777777" w:rsidR="00570C5E" w:rsidRPr="004D5F3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D5F3E">
        <w:rPr>
          <w:rFonts w:ascii="Arial" w:hAnsi="Arial" w:cs="Arial"/>
          <w:sz w:val="20"/>
          <w:szCs w:val="20"/>
          <w:lang w:eastAsia="ar-SA"/>
        </w:rPr>
        <w:t>dodávka, skladování, správa, zabudování a montáž veškerých dílů a materiálů</w:t>
      </w:r>
      <w:r w:rsidR="00A35C66" w:rsidRPr="004D5F3E">
        <w:rPr>
          <w:rFonts w:ascii="Arial" w:hAnsi="Arial" w:cs="Arial"/>
          <w:sz w:val="20"/>
          <w:szCs w:val="20"/>
          <w:lang w:eastAsia="ar-SA"/>
        </w:rPr>
        <w:t xml:space="preserve">, které se stanou součástí </w:t>
      </w:r>
      <w:r w:rsidR="00D87CE8" w:rsidRPr="004D5F3E">
        <w:rPr>
          <w:rFonts w:ascii="Arial" w:hAnsi="Arial" w:cs="Arial"/>
          <w:sz w:val="20"/>
          <w:szCs w:val="20"/>
          <w:lang w:eastAsia="ar-SA"/>
        </w:rPr>
        <w:t>D</w:t>
      </w:r>
      <w:r w:rsidRPr="004D5F3E">
        <w:rPr>
          <w:rFonts w:ascii="Arial" w:hAnsi="Arial" w:cs="Arial"/>
          <w:sz w:val="20"/>
          <w:szCs w:val="20"/>
          <w:lang w:eastAsia="ar-SA"/>
        </w:rPr>
        <w:t>íla</w:t>
      </w:r>
      <w:r w:rsidR="00D87CE8" w:rsidRPr="004D5F3E">
        <w:rPr>
          <w:rFonts w:ascii="Arial" w:hAnsi="Arial" w:cs="Arial"/>
          <w:sz w:val="20"/>
          <w:szCs w:val="20"/>
          <w:lang w:eastAsia="ar-SA"/>
        </w:rPr>
        <w:t>;</w:t>
      </w:r>
    </w:p>
    <w:p w14:paraId="5DFB1359" w14:textId="77777777" w:rsidR="00D87CE8" w:rsidRPr="004D5F3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D5F3E">
        <w:rPr>
          <w:rFonts w:ascii="Arial" w:hAnsi="Arial" w:cs="Arial"/>
          <w:sz w:val="20"/>
          <w:szCs w:val="20"/>
          <w:lang w:eastAsia="ar-SA"/>
        </w:rPr>
        <w:t>zřízení a odstranění staveniště a zařízení staveniště,</w:t>
      </w:r>
      <w:r w:rsidR="00D87CE8" w:rsidRPr="004D5F3E">
        <w:rPr>
          <w:rFonts w:ascii="Arial" w:hAnsi="Arial" w:cs="Arial"/>
          <w:sz w:val="20"/>
          <w:szCs w:val="20"/>
          <w:lang w:eastAsia="ar-SA"/>
        </w:rPr>
        <w:t xml:space="preserve"> a dále:</w:t>
      </w:r>
    </w:p>
    <w:p w14:paraId="042212E7" w14:textId="77777777" w:rsidR="00D87CE8" w:rsidRPr="004D5F3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D5F3E">
        <w:rPr>
          <w:rFonts w:ascii="Arial" w:hAnsi="Arial" w:cs="Arial"/>
          <w:sz w:val="20"/>
          <w:szCs w:val="20"/>
          <w:lang w:eastAsia="ar-SA"/>
        </w:rPr>
        <w:t>vybudování, provoz, údržb</w:t>
      </w:r>
      <w:r w:rsidR="00D87CE8" w:rsidRPr="004D5F3E">
        <w:rPr>
          <w:rFonts w:ascii="Arial" w:hAnsi="Arial" w:cs="Arial"/>
          <w:sz w:val="20"/>
          <w:szCs w:val="20"/>
          <w:lang w:eastAsia="ar-SA"/>
        </w:rPr>
        <w:t>a</w:t>
      </w:r>
      <w:r w:rsidRPr="004D5F3E">
        <w:rPr>
          <w:rFonts w:ascii="Arial" w:hAnsi="Arial" w:cs="Arial"/>
          <w:sz w:val="20"/>
          <w:szCs w:val="20"/>
          <w:lang w:eastAsia="ar-SA"/>
        </w:rPr>
        <w:t>, vyklizení a úklid staveniště,</w:t>
      </w:r>
    </w:p>
    <w:p w14:paraId="57DAA6A7" w14:textId="77777777" w:rsidR="009906F2" w:rsidRPr="004D5F3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D5F3E">
        <w:rPr>
          <w:rFonts w:ascii="Arial" w:hAnsi="Arial" w:cs="Arial"/>
          <w:sz w:val="20"/>
          <w:szCs w:val="20"/>
          <w:lang w:eastAsia="ar-SA"/>
        </w:rPr>
        <w:t>zajištění přístupu k jednotlivým úsekům stavby za účelem provádění prací</w:t>
      </w:r>
      <w:r w:rsidR="009906F2" w:rsidRPr="004D5F3E">
        <w:rPr>
          <w:rFonts w:ascii="Arial" w:hAnsi="Arial" w:cs="Arial"/>
          <w:sz w:val="20"/>
          <w:szCs w:val="20"/>
          <w:lang w:eastAsia="ar-SA"/>
        </w:rPr>
        <w:t>,</w:t>
      </w:r>
    </w:p>
    <w:p w14:paraId="7A3833E6" w14:textId="2B873F17" w:rsidR="009906F2" w:rsidRPr="004D5F3E"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4D5F3E">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4D5F3E">
        <w:rPr>
          <w:rFonts w:ascii="Arial" w:hAnsi="Arial" w:cs="Arial"/>
          <w:sz w:val="20"/>
          <w:szCs w:val="20"/>
          <w:lang w:eastAsia="ar-SA"/>
        </w:rPr>
        <w:t>D</w:t>
      </w:r>
      <w:r w:rsidRPr="004D5F3E">
        <w:rPr>
          <w:rFonts w:ascii="Arial" w:hAnsi="Arial" w:cs="Arial"/>
          <w:sz w:val="20"/>
          <w:szCs w:val="20"/>
          <w:lang w:eastAsia="ar-SA"/>
        </w:rPr>
        <w:t>íla)</w:t>
      </w:r>
      <w:r w:rsidR="00AB4068" w:rsidRPr="004D5F3E">
        <w:rPr>
          <w:rFonts w:ascii="Arial" w:hAnsi="Arial" w:cs="Arial"/>
          <w:sz w:val="20"/>
          <w:szCs w:val="20"/>
          <w:lang w:eastAsia="ar-SA"/>
        </w:rPr>
        <w:t xml:space="preserve"> a provedení oprav na majetku dotčeném prováděním Díla (např. oprava poškozených dlažeb, zdí, prahů apod.)</w:t>
      </w:r>
      <w:r w:rsidR="009906F2" w:rsidRPr="004D5F3E">
        <w:rPr>
          <w:rFonts w:ascii="Arial" w:hAnsi="Arial" w:cs="Arial"/>
          <w:sz w:val="20"/>
          <w:szCs w:val="20"/>
          <w:lang w:eastAsia="ar-SA"/>
        </w:rPr>
        <w:t>,</w:t>
      </w:r>
    </w:p>
    <w:bookmarkEnd w:id="0"/>
    <w:p w14:paraId="592BF996" w14:textId="77777777" w:rsidR="009906F2" w:rsidRPr="004D5F3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D5F3E">
        <w:rPr>
          <w:rFonts w:ascii="Arial" w:hAnsi="Arial" w:cs="Arial"/>
          <w:sz w:val="20"/>
          <w:szCs w:val="20"/>
          <w:lang w:eastAsia="ar-SA"/>
        </w:rPr>
        <w:t>úhrad</w:t>
      </w:r>
      <w:r w:rsidR="009906F2" w:rsidRPr="004D5F3E">
        <w:rPr>
          <w:rFonts w:ascii="Arial" w:hAnsi="Arial" w:cs="Arial"/>
          <w:sz w:val="20"/>
          <w:szCs w:val="20"/>
          <w:lang w:eastAsia="ar-SA"/>
        </w:rPr>
        <w:t>a</w:t>
      </w:r>
      <w:r w:rsidRPr="004D5F3E">
        <w:rPr>
          <w:rFonts w:ascii="Arial" w:hAnsi="Arial" w:cs="Arial"/>
          <w:sz w:val="20"/>
          <w:szCs w:val="20"/>
          <w:lang w:eastAsia="ar-SA"/>
        </w:rPr>
        <w:t xml:space="preserve"> za dočasné zábory ploch</w:t>
      </w:r>
      <w:r w:rsidR="009906F2" w:rsidRPr="004D5F3E">
        <w:rPr>
          <w:rFonts w:ascii="Arial" w:hAnsi="Arial" w:cs="Arial"/>
          <w:sz w:val="20"/>
          <w:szCs w:val="20"/>
          <w:lang w:eastAsia="ar-SA"/>
        </w:rPr>
        <w:t>,</w:t>
      </w:r>
      <w:r w:rsidRPr="004D5F3E">
        <w:rPr>
          <w:rFonts w:ascii="Arial" w:hAnsi="Arial" w:cs="Arial"/>
          <w:sz w:val="20"/>
          <w:szCs w:val="20"/>
          <w:lang w:eastAsia="ar-SA"/>
        </w:rPr>
        <w:t xml:space="preserve"> </w:t>
      </w:r>
    </w:p>
    <w:p w14:paraId="0712D33A" w14:textId="77777777" w:rsidR="006C1598" w:rsidRPr="004D5F3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4D5F3E">
        <w:rPr>
          <w:rFonts w:ascii="Arial" w:hAnsi="Arial" w:cs="Arial"/>
          <w:sz w:val="20"/>
          <w:szCs w:val="20"/>
          <w:lang w:eastAsia="ar-SA"/>
        </w:rPr>
        <w:t>finanční úhrad</w:t>
      </w:r>
      <w:r w:rsidR="009906F2" w:rsidRPr="004D5F3E">
        <w:rPr>
          <w:rFonts w:ascii="Arial" w:hAnsi="Arial" w:cs="Arial"/>
          <w:sz w:val="20"/>
          <w:szCs w:val="20"/>
          <w:lang w:eastAsia="ar-SA"/>
        </w:rPr>
        <w:t>a</w:t>
      </w:r>
      <w:r w:rsidRPr="004D5F3E">
        <w:rPr>
          <w:rFonts w:ascii="Arial" w:hAnsi="Arial" w:cs="Arial"/>
          <w:sz w:val="20"/>
          <w:szCs w:val="20"/>
          <w:lang w:eastAsia="ar-SA"/>
        </w:rPr>
        <w:t xml:space="preserve"> za případné škody způsobené během provádění </w:t>
      </w:r>
      <w:r w:rsidR="009906F2" w:rsidRPr="004D5F3E">
        <w:rPr>
          <w:rFonts w:ascii="Arial" w:hAnsi="Arial" w:cs="Arial"/>
          <w:sz w:val="20"/>
          <w:szCs w:val="20"/>
          <w:lang w:eastAsia="ar-SA"/>
        </w:rPr>
        <w:t>D</w:t>
      </w:r>
      <w:r w:rsidRPr="004D5F3E">
        <w:rPr>
          <w:rFonts w:ascii="Arial" w:hAnsi="Arial" w:cs="Arial"/>
          <w:sz w:val="20"/>
          <w:szCs w:val="20"/>
          <w:lang w:eastAsia="ar-SA"/>
        </w:rPr>
        <w:t>íla</w:t>
      </w:r>
      <w:r w:rsidR="009906F2" w:rsidRPr="004D5F3E">
        <w:rPr>
          <w:rFonts w:ascii="Arial" w:hAnsi="Arial" w:cs="Arial"/>
          <w:sz w:val="20"/>
          <w:szCs w:val="20"/>
          <w:lang w:eastAsia="ar-SA"/>
        </w:rPr>
        <w:t>;</w:t>
      </w:r>
      <w:r w:rsidR="006C1598" w:rsidRPr="004D5F3E">
        <w:rPr>
          <w:rFonts w:ascii="Arial" w:hAnsi="Arial" w:cs="Arial"/>
          <w:sz w:val="20"/>
          <w:szCs w:val="20"/>
          <w:lang w:eastAsia="ar-SA"/>
        </w:rPr>
        <w:t xml:space="preserve"> </w:t>
      </w:r>
    </w:p>
    <w:p w14:paraId="783E027A" w14:textId="77777777" w:rsidR="006C1598" w:rsidRPr="002C2A82" w:rsidRDefault="006C1598" w:rsidP="00D03C79">
      <w:pPr>
        <w:numPr>
          <w:ilvl w:val="0"/>
          <w:numId w:val="3"/>
        </w:numPr>
        <w:tabs>
          <w:tab w:val="left" w:pos="0"/>
        </w:tabs>
        <w:suppressAutoHyphens/>
        <w:jc w:val="both"/>
        <w:rPr>
          <w:rFonts w:ascii="Arial" w:hAnsi="Arial" w:cs="Arial"/>
          <w:sz w:val="20"/>
          <w:szCs w:val="20"/>
          <w:lang w:eastAsia="ar-SA"/>
        </w:rPr>
      </w:pPr>
      <w:r w:rsidRPr="002C2A82">
        <w:rPr>
          <w:rFonts w:ascii="Arial" w:hAnsi="Arial" w:cs="Arial"/>
          <w:sz w:val="20"/>
          <w:szCs w:val="20"/>
          <w:lang w:eastAsia="ar-SA"/>
        </w:rPr>
        <w:t>při provádění Díla mimo obvod staveniště, pokud si to povaha prací vyžádá:</w:t>
      </w:r>
    </w:p>
    <w:p w14:paraId="7DF1FB2D" w14:textId="77777777" w:rsidR="006C1598" w:rsidRPr="002C2A82"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C2A82">
        <w:rPr>
          <w:rFonts w:ascii="Arial" w:hAnsi="Arial" w:cs="Arial"/>
          <w:sz w:val="20"/>
          <w:szCs w:val="20"/>
          <w:lang w:eastAsia="ar-SA"/>
        </w:rPr>
        <w:t>zajištění potřebných záborů ploch,</w:t>
      </w:r>
    </w:p>
    <w:p w14:paraId="473DED1A" w14:textId="77777777" w:rsidR="00A23E52" w:rsidRPr="002C2A82"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C2A82">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2C2A82">
        <w:rPr>
          <w:rFonts w:ascii="Arial" w:hAnsi="Arial" w:cs="Arial"/>
          <w:sz w:val="20"/>
          <w:szCs w:val="20"/>
          <w:lang w:eastAsia="ar-SA"/>
        </w:rPr>
        <w:t>ě</w:t>
      </w:r>
      <w:r w:rsidRPr="002C2A82">
        <w:rPr>
          <w:rFonts w:ascii="Arial" w:hAnsi="Arial" w:cs="Arial"/>
          <w:sz w:val="20"/>
          <w:szCs w:val="20"/>
          <w:lang w:eastAsia="ar-SA"/>
        </w:rPr>
        <w:t xml:space="preserve"> </w:t>
      </w:r>
      <w:r w:rsidR="00EE13C5" w:rsidRPr="002C2A82">
        <w:rPr>
          <w:rFonts w:ascii="Arial" w:hAnsi="Arial" w:cs="Arial"/>
          <w:sz w:val="20"/>
          <w:szCs w:val="20"/>
          <w:lang w:eastAsia="ar-SA"/>
        </w:rPr>
        <w:t xml:space="preserve">způsobené </w:t>
      </w:r>
      <w:r w:rsidRPr="002C2A82">
        <w:rPr>
          <w:rFonts w:ascii="Arial" w:hAnsi="Arial" w:cs="Arial"/>
          <w:sz w:val="20"/>
          <w:szCs w:val="20"/>
          <w:lang w:eastAsia="ar-SA"/>
        </w:rPr>
        <w:t>škody,</w:t>
      </w:r>
    </w:p>
    <w:p w14:paraId="2DBDCCBF" w14:textId="77777777" w:rsidR="00A23E52" w:rsidRPr="002C2A8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C2A82">
        <w:rPr>
          <w:rFonts w:ascii="Arial" w:hAnsi="Arial" w:cs="Arial"/>
          <w:sz w:val="20"/>
          <w:szCs w:val="20"/>
          <w:lang w:eastAsia="ar-SA"/>
        </w:rPr>
        <w:t>zajištění vytyčení všech podzemních inženýrských sítí, zajištění jejich ne</w:t>
      </w:r>
      <w:r w:rsidR="00DD3BA4" w:rsidRPr="002C2A82">
        <w:rPr>
          <w:rFonts w:ascii="Arial" w:hAnsi="Arial" w:cs="Arial"/>
          <w:sz w:val="20"/>
          <w:szCs w:val="20"/>
          <w:lang w:eastAsia="ar-SA"/>
        </w:rPr>
        <w:t>p</w:t>
      </w:r>
      <w:r w:rsidRPr="002C2A82">
        <w:rPr>
          <w:rFonts w:ascii="Arial" w:hAnsi="Arial" w:cs="Arial"/>
          <w:sz w:val="20"/>
          <w:szCs w:val="20"/>
          <w:lang w:eastAsia="ar-SA"/>
        </w:rPr>
        <w:t xml:space="preserve">orušení během provádění </w:t>
      </w:r>
      <w:r w:rsidR="009906F2" w:rsidRPr="002C2A82">
        <w:rPr>
          <w:rFonts w:ascii="Arial" w:hAnsi="Arial" w:cs="Arial"/>
          <w:sz w:val="20"/>
          <w:szCs w:val="20"/>
          <w:lang w:eastAsia="ar-SA"/>
        </w:rPr>
        <w:t>D</w:t>
      </w:r>
      <w:r w:rsidRPr="002C2A82">
        <w:rPr>
          <w:rFonts w:ascii="Arial" w:hAnsi="Arial" w:cs="Arial"/>
          <w:sz w:val="20"/>
          <w:szCs w:val="20"/>
          <w:lang w:eastAsia="ar-SA"/>
        </w:rPr>
        <w:t>íl</w:t>
      </w:r>
      <w:r w:rsidR="009906F2" w:rsidRPr="002C2A82">
        <w:rPr>
          <w:rFonts w:ascii="Arial" w:hAnsi="Arial" w:cs="Arial"/>
          <w:sz w:val="20"/>
          <w:szCs w:val="20"/>
          <w:lang w:eastAsia="ar-SA"/>
        </w:rPr>
        <w:t xml:space="preserve">a, </w:t>
      </w:r>
      <w:r w:rsidRPr="002C2A82">
        <w:rPr>
          <w:rFonts w:ascii="Arial" w:hAnsi="Arial" w:cs="Arial"/>
          <w:sz w:val="20"/>
          <w:szCs w:val="20"/>
          <w:lang w:eastAsia="ar-SA"/>
        </w:rPr>
        <w:t>jejich zpětné předání správcům</w:t>
      </w:r>
      <w:r w:rsidR="009906F2" w:rsidRPr="002C2A82">
        <w:rPr>
          <w:rFonts w:ascii="Arial" w:hAnsi="Arial" w:cs="Arial"/>
          <w:sz w:val="20"/>
          <w:szCs w:val="20"/>
          <w:lang w:eastAsia="ar-SA"/>
        </w:rPr>
        <w:t xml:space="preserve"> a</w:t>
      </w:r>
      <w:r w:rsidRPr="002C2A82">
        <w:rPr>
          <w:rFonts w:ascii="Arial" w:hAnsi="Arial" w:cs="Arial"/>
          <w:sz w:val="20"/>
          <w:szCs w:val="20"/>
          <w:lang w:eastAsia="ar-SA"/>
        </w:rPr>
        <w:t xml:space="preserve"> prokazatelné seznámení pracovníků </w:t>
      </w:r>
      <w:r w:rsidR="009906F2" w:rsidRPr="002C2A82">
        <w:rPr>
          <w:rFonts w:ascii="Arial" w:hAnsi="Arial" w:cs="Arial"/>
          <w:sz w:val="20"/>
          <w:szCs w:val="20"/>
          <w:lang w:eastAsia="ar-SA"/>
        </w:rPr>
        <w:t>Z</w:t>
      </w:r>
      <w:r w:rsidR="00BA5212" w:rsidRPr="002C2A82">
        <w:rPr>
          <w:rFonts w:ascii="Arial" w:hAnsi="Arial" w:cs="Arial"/>
          <w:sz w:val="20"/>
          <w:szCs w:val="20"/>
          <w:lang w:eastAsia="ar-SA"/>
        </w:rPr>
        <w:t xml:space="preserve">hotovitele </w:t>
      </w:r>
      <w:r w:rsidRPr="002C2A82">
        <w:rPr>
          <w:rFonts w:ascii="Arial" w:hAnsi="Arial" w:cs="Arial"/>
          <w:sz w:val="20"/>
          <w:szCs w:val="20"/>
          <w:lang w:eastAsia="ar-SA"/>
        </w:rPr>
        <w:t>s podzemními i nadzemními inženýrskými sítěmi, o čemž bude proveden zápis do stavebního deníku před zahájením provádění prací</w:t>
      </w:r>
      <w:r w:rsidR="00DD3BA4" w:rsidRPr="002C2A82">
        <w:rPr>
          <w:rFonts w:ascii="Arial" w:hAnsi="Arial" w:cs="Arial"/>
          <w:sz w:val="20"/>
          <w:szCs w:val="20"/>
          <w:lang w:eastAsia="ar-SA"/>
        </w:rPr>
        <w:t>;</w:t>
      </w:r>
    </w:p>
    <w:p w14:paraId="65648E1B" w14:textId="77777777" w:rsidR="00DD3BA4" w:rsidRPr="002C2A82"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C2A82">
        <w:rPr>
          <w:rFonts w:ascii="Arial" w:hAnsi="Arial" w:cs="Arial"/>
          <w:sz w:val="20"/>
          <w:szCs w:val="20"/>
          <w:lang w:eastAsia="ar-SA"/>
        </w:rPr>
        <w:lastRenderedPageBreak/>
        <w:t>uvedení všech dalších povrchů dotčených stavbou do původního stavu (komunikace, chodníky, zeleň, příkopy, propustky</w:t>
      </w:r>
      <w:r w:rsidR="00DD3BA4" w:rsidRPr="002C2A82">
        <w:rPr>
          <w:rFonts w:ascii="Arial" w:hAnsi="Arial" w:cs="Arial"/>
          <w:sz w:val="20"/>
          <w:szCs w:val="20"/>
          <w:lang w:eastAsia="ar-SA"/>
        </w:rPr>
        <w:t xml:space="preserve"> či</w:t>
      </w:r>
      <w:r w:rsidR="00EB12CF" w:rsidRPr="002C2A82">
        <w:rPr>
          <w:rFonts w:ascii="Arial" w:hAnsi="Arial" w:cs="Arial"/>
          <w:sz w:val="20"/>
          <w:szCs w:val="20"/>
          <w:lang w:eastAsia="ar-SA"/>
        </w:rPr>
        <w:t xml:space="preserve"> břehy</w:t>
      </w:r>
      <w:r w:rsidRPr="002C2A82">
        <w:rPr>
          <w:rFonts w:ascii="Arial" w:hAnsi="Arial" w:cs="Arial"/>
          <w:sz w:val="20"/>
          <w:szCs w:val="20"/>
          <w:lang w:eastAsia="ar-SA"/>
        </w:rPr>
        <w:t xml:space="preserve">), který bude před započetím provádění </w:t>
      </w:r>
      <w:r w:rsidR="00DD3BA4" w:rsidRPr="002C2A82">
        <w:rPr>
          <w:rFonts w:ascii="Arial" w:hAnsi="Arial" w:cs="Arial"/>
          <w:sz w:val="20"/>
          <w:szCs w:val="20"/>
          <w:lang w:eastAsia="ar-SA"/>
        </w:rPr>
        <w:t>D</w:t>
      </w:r>
      <w:r w:rsidRPr="002C2A82">
        <w:rPr>
          <w:rFonts w:ascii="Arial" w:hAnsi="Arial" w:cs="Arial"/>
          <w:sz w:val="20"/>
          <w:szCs w:val="20"/>
          <w:lang w:eastAsia="ar-SA"/>
        </w:rPr>
        <w:t xml:space="preserve">íla </w:t>
      </w:r>
      <w:r w:rsidR="00DD3BA4" w:rsidRPr="002C2A82">
        <w:rPr>
          <w:rFonts w:ascii="Arial" w:hAnsi="Arial" w:cs="Arial"/>
          <w:sz w:val="20"/>
          <w:szCs w:val="20"/>
          <w:lang w:eastAsia="ar-SA"/>
        </w:rPr>
        <w:t>Z</w:t>
      </w:r>
      <w:r w:rsidRPr="002C2A82">
        <w:rPr>
          <w:rFonts w:ascii="Arial" w:hAnsi="Arial" w:cs="Arial"/>
          <w:sz w:val="20"/>
          <w:szCs w:val="20"/>
          <w:lang w:eastAsia="ar-SA"/>
        </w:rPr>
        <w:t>hotovitelem</w:t>
      </w:r>
      <w:r w:rsidR="00EB12CF" w:rsidRPr="002C2A82">
        <w:rPr>
          <w:rFonts w:ascii="Arial" w:hAnsi="Arial" w:cs="Arial"/>
          <w:sz w:val="20"/>
          <w:szCs w:val="20"/>
          <w:lang w:eastAsia="ar-SA"/>
        </w:rPr>
        <w:t xml:space="preserve"> vhodným způsobem zdokumentován; </w:t>
      </w:r>
    </w:p>
    <w:p w14:paraId="5DAC9007" w14:textId="6B422B6D" w:rsidR="00EB12C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C2A82">
        <w:rPr>
          <w:rFonts w:ascii="Arial" w:hAnsi="Arial" w:cs="Arial"/>
          <w:sz w:val="20"/>
          <w:szCs w:val="20"/>
          <w:lang w:eastAsia="ar-SA"/>
        </w:rPr>
        <w:t>ošetření ponechávaných dřevin břehového porostu</w:t>
      </w:r>
      <w:r w:rsidR="00DD3BA4" w:rsidRPr="002C2A82">
        <w:rPr>
          <w:rFonts w:ascii="Arial" w:hAnsi="Arial" w:cs="Arial"/>
          <w:sz w:val="20"/>
          <w:szCs w:val="20"/>
          <w:lang w:eastAsia="ar-SA"/>
        </w:rPr>
        <w:t>;</w:t>
      </w:r>
    </w:p>
    <w:p w14:paraId="4ABFFD94" w14:textId="77777777" w:rsidR="002C2A82" w:rsidRDefault="002C2A82" w:rsidP="002C2A82">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provedení pasportizace veškerých přístupových ploch a komunikací</w:t>
      </w:r>
      <w:r w:rsidRPr="00FC71DF">
        <w:rPr>
          <w:rFonts w:ascii="Arial" w:hAnsi="Arial" w:cs="Arial"/>
          <w:sz w:val="20"/>
          <w:szCs w:val="20"/>
          <w:lang w:eastAsia="ar-SA"/>
        </w:rPr>
        <w:t>;</w:t>
      </w:r>
    </w:p>
    <w:p w14:paraId="6488F579" w14:textId="28EDE210" w:rsidR="002C2A82" w:rsidRPr="002C2A82" w:rsidRDefault="002C2A8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dopravního značení a případné vyřízení zvláštního užívání komunikací v případě potřeby;</w:t>
      </w:r>
    </w:p>
    <w:p w14:paraId="401E3DCD" w14:textId="77777777" w:rsidR="00A23E52" w:rsidRPr="002C2A8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C2A82">
        <w:rPr>
          <w:rFonts w:ascii="Arial" w:hAnsi="Arial" w:cs="Arial"/>
          <w:sz w:val="20"/>
          <w:szCs w:val="20"/>
          <w:lang w:eastAsia="ar-SA"/>
        </w:rPr>
        <w:t>zpětné předání všech ploch, povrchů a objektů dotčených stavbou vlastníkům</w:t>
      </w:r>
      <w:r w:rsidR="00DD3BA4" w:rsidRPr="002C2A82">
        <w:rPr>
          <w:rFonts w:ascii="Arial" w:hAnsi="Arial" w:cs="Arial"/>
          <w:sz w:val="20"/>
          <w:szCs w:val="20"/>
          <w:lang w:eastAsia="ar-SA"/>
        </w:rPr>
        <w:t xml:space="preserve"> či </w:t>
      </w:r>
      <w:r w:rsidRPr="002C2A82">
        <w:rPr>
          <w:rFonts w:ascii="Arial" w:hAnsi="Arial" w:cs="Arial"/>
          <w:sz w:val="20"/>
          <w:szCs w:val="20"/>
          <w:lang w:eastAsia="ar-SA"/>
        </w:rPr>
        <w:t>správcům</w:t>
      </w:r>
      <w:r w:rsidR="00DD3BA4" w:rsidRPr="002C2A82">
        <w:rPr>
          <w:rFonts w:ascii="Arial" w:hAnsi="Arial" w:cs="Arial"/>
          <w:sz w:val="20"/>
          <w:szCs w:val="20"/>
          <w:lang w:eastAsia="ar-SA"/>
        </w:rPr>
        <w:t>;</w:t>
      </w:r>
    </w:p>
    <w:p w14:paraId="6335B278" w14:textId="3ECFDCB4" w:rsidR="00570C5E" w:rsidRPr="002C2A8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C2A82">
        <w:rPr>
          <w:rFonts w:ascii="Arial" w:hAnsi="Arial" w:cs="Arial"/>
          <w:sz w:val="20"/>
          <w:szCs w:val="20"/>
          <w:lang w:eastAsia="ar-SA"/>
        </w:rPr>
        <w:t>vypracování dokumentace skutečného provedení stavby</w:t>
      </w:r>
      <w:r w:rsidR="001E7744" w:rsidRPr="002C2A82">
        <w:rPr>
          <w:rFonts w:ascii="Arial" w:hAnsi="Arial" w:cs="Arial"/>
          <w:sz w:val="20"/>
          <w:szCs w:val="20"/>
          <w:lang w:eastAsia="ar-SA"/>
        </w:rPr>
        <w:t>,</w:t>
      </w:r>
      <w:r w:rsidRPr="002C2A82">
        <w:rPr>
          <w:rFonts w:ascii="Arial" w:hAnsi="Arial" w:cs="Arial"/>
          <w:sz w:val="20"/>
          <w:szCs w:val="20"/>
          <w:lang w:eastAsia="ar-SA"/>
        </w:rPr>
        <w:t xml:space="preserve"> </w:t>
      </w:r>
      <w:r w:rsidR="00DD3BA4" w:rsidRPr="002C2A82">
        <w:rPr>
          <w:rFonts w:ascii="Arial" w:hAnsi="Arial" w:cs="Arial"/>
          <w:sz w:val="20"/>
          <w:szCs w:val="20"/>
          <w:lang w:eastAsia="ar-SA"/>
        </w:rPr>
        <w:t>Z</w:t>
      </w:r>
      <w:r w:rsidR="007568FE" w:rsidRPr="002C2A82">
        <w:rPr>
          <w:rFonts w:ascii="Arial" w:hAnsi="Arial" w:cs="Arial"/>
          <w:sz w:val="20"/>
          <w:szCs w:val="20"/>
          <w:lang w:eastAsia="ar-SA"/>
        </w:rPr>
        <w:t xml:space="preserve">hotovitel poskytuje </w:t>
      </w:r>
      <w:r w:rsidR="00DD3BA4" w:rsidRPr="002C2A82">
        <w:rPr>
          <w:rFonts w:ascii="Arial" w:hAnsi="Arial" w:cs="Arial"/>
          <w:sz w:val="20"/>
          <w:szCs w:val="20"/>
          <w:lang w:eastAsia="ar-SA"/>
        </w:rPr>
        <w:t>O</w:t>
      </w:r>
      <w:r w:rsidR="007568FE" w:rsidRPr="002C2A82">
        <w:rPr>
          <w:rFonts w:ascii="Arial" w:hAnsi="Arial" w:cs="Arial"/>
          <w:sz w:val="20"/>
          <w:szCs w:val="20"/>
          <w:lang w:eastAsia="ar-SA"/>
        </w:rPr>
        <w:t>bjednateli výhradní a neomezenou licenci k této dokumentaci</w:t>
      </w:r>
      <w:r w:rsidR="00F06AE3" w:rsidRPr="002C2A82">
        <w:rPr>
          <w:rFonts w:ascii="Arial" w:hAnsi="Arial" w:cs="Arial"/>
          <w:sz w:val="20"/>
          <w:szCs w:val="20"/>
          <w:lang w:eastAsia="ar-SA"/>
        </w:rPr>
        <w:t>,</w:t>
      </w:r>
      <w:r w:rsidR="007568FE" w:rsidRPr="002C2A82">
        <w:rPr>
          <w:rFonts w:ascii="Arial" w:hAnsi="Arial" w:cs="Arial"/>
          <w:sz w:val="20"/>
          <w:szCs w:val="20"/>
          <w:lang w:eastAsia="ar-SA"/>
        </w:rPr>
        <w:t xml:space="preserve"> a</w:t>
      </w:r>
      <w:r w:rsidR="00F06AE3" w:rsidRPr="002C2A82">
        <w:rPr>
          <w:rFonts w:ascii="Arial" w:hAnsi="Arial" w:cs="Arial"/>
          <w:sz w:val="20"/>
          <w:szCs w:val="20"/>
          <w:lang w:eastAsia="ar-SA"/>
        </w:rPr>
        <w:t xml:space="preserve"> to</w:t>
      </w:r>
      <w:r w:rsidR="007568FE" w:rsidRPr="002C2A82">
        <w:rPr>
          <w:rFonts w:ascii="Arial" w:hAnsi="Arial" w:cs="Arial"/>
          <w:sz w:val="20"/>
          <w:szCs w:val="20"/>
          <w:lang w:eastAsia="ar-SA"/>
        </w:rPr>
        <w:t xml:space="preserve"> zejména k</w:t>
      </w:r>
      <w:r w:rsidR="00776F85" w:rsidRPr="002C2A82">
        <w:rPr>
          <w:rFonts w:ascii="Arial" w:hAnsi="Arial" w:cs="Arial"/>
          <w:sz w:val="20"/>
          <w:szCs w:val="20"/>
          <w:lang w:eastAsia="ar-SA"/>
        </w:rPr>
        <w:t> </w:t>
      </w:r>
      <w:r w:rsidR="007568FE" w:rsidRPr="002C2A82">
        <w:rPr>
          <w:rFonts w:ascii="Arial" w:hAnsi="Arial" w:cs="Arial"/>
          <w:sz w:val="20"/>
          <w:szCs w:val="20"/>
          <w:lang w:eastAsia="ar-SA"/>
        </w:rPr>
        <w:t xml:space="preserve">pořizování </w:t>
      </w:r>
      <w:r w:rsidR="00C1084A" w:rsidRPr="002C2A82">
        <w:rPr>
          <w:rFonts w:ascii="Arial" w:hAnsi="Arial" w:cs="Arial"/>
          <w:sz w:val="20"/>
          <w:szCs w:val="20"/>
          <w:lang w:eastAsia="ar-SA"/>
        </w:rPr>
        <w:t>kopií</w:t>
      </w:r>
      <w:r w:rsidR="00F06AE3" w:rsidRPr="002C2A82">
        <w:rPr>
          <w:rFonts w:ascii="Arial" w:hAnsi="Arial" w:cs="Arial"/>
          <w:sz w:val="20"/>
          <w:szCs w:val="20"/>
          <w:lang w:eastAsia="ar-SA"/>
        </w:rPr>
        <w:t xml:space="preserve"> či provádění změn</w:t>
      </w:r>
      <w:r w:rsidR="00F62175" w:rsidRPr="002C2A82">
        <w:rPr>
          <w:rFonts w:ascii="Arial" w:hAnsi="Arial" w:cs="Arial"/>
          <w:sz w:val="20"/>
          <w:szCs w:val="20"/>
          <w:lang w:eastAsia="ar-SA"/>
        </w:rPr>
        <w:t xml:space="preserve"> dokumentace</w:t>
      </w:r>
      <w:r w:rsidR="00F6170A" w:rsidRPr="002C2A82">
        <w:rPr>
          <w:rFonts w:ascii="Arial" w:hAnsi="Arial" w:cs="Arial"/>
          <w:sz w:val="20"/>
          <w:szCs w:val="20"/>
          <w:lang w:eastAsia="ar-SA"/>
        </w:rPr>
        <w:t xml:space="preserve"> vč. práva postoupení této licence na třetí osobu</w:t>
      </w:r>
      <w:r w:rsidR="002B1391" w:rsidRPr="002C2A82">
        <w:rPr>
          <w:rFonts w:ascii="Arial" w:hAnsi="Arial" w:cs="Arial"/>
          <w:sz w:val="20"/>
          <w:szCs w:val="20"/>
          <w:lang w:eastAsia="ar-SA"/>
        </w:rPr>
        <w:t>;</w:t>
      </w:r>
    </w:p>
    <w:p w14:paraId="1E0C8CFF" w14:textId="49064845" w:rsidR="00A23E5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C2A82">
        <w:rPr>
          <w:rFonts w:ascii="Arial" w:hAnsi="Arial" w:cs="Arial"/>
          <w:sz w:val="20"/>
          <w:szCs w:val="20"/>
          <w:lang w:eastAsia="ar-SA"/>
        </w:rPr>
        <w:t>opravy, údržba a průběžné čištění komunikací užívaných v průběhu výstavby</w:t>
      </w:r>
      <w:r w:rsidR="002B1391" w:rsidRPr="002C2A82">
        <w:rPr>
          <w:rFonts w:ascii="Arial" w:hAnsi="Arial" w:cs="Arial"/>
          <w:sz w:val="20"/>
          <w:szCs w:val="20"/>
          <w:lang w:eastAsia="ar-SA"/>
        </w:rPr>
        <w:t>;</w:t>
      </w:r>
    </w:p>
    <w:p w14:paraId="110F4B59" w14:textId="5BE8F664" w:rsidR="002C2A82" w:rsidRPr="001E6C9B" w:rsidRDefault="002C2A8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použití vhodné mechanizace pro dovoz materiálu na staveniště (vhodná tonáž techniky pro </w:t>
      </w:r>
      <w:r w:rsidRPr="001E6C9B">
        <w:rPr>
          <w:rFonts w:ascii="Arial" w:hAnsi="Arial" w:cs="Arial"/>
          <w:sz w:val="20"/>
          <w:szCs w:val="20"/>
          <w:lang w:eastAsia="ar-SA"/>
        </w:rPr>
        <w:t>minimalizaci škod)</w:t>
      </w:r>
    </w:p>
    <w:p w14:paraId="6289DF96" w14:textId="77777777" w:rsidR="00BD178C" w:rsidRPr="001E6C9B"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6C9B">
        <w:rPr>
          <w:rFonts w:ascii="Arial" w:hAnsi="Arial" w:cs="Arial"/>
          <w:sz w:val="20"/>
          <w:szCs w:val="20"/>
          <w:lang w:eastAsia="ar-SA"/>
        </w:rPr>
        <w:t>zajištění bezpečnosti všech osob, chodců a vozidel na staveništi a v okolí staveniště</w:t>
      </w:r>
      <w:r w:rsidR="00F62175" w:rsidRPr="001E6C9B">
        <w:rPr>
          <w:rFonts w:ascii="Arial" w:hAnsi="Arial" w:cs="Arial"/>
          <w:sz w:val="20"/>
          <w:szCs w:val="20"/>
          <w:lang w:eastAsia="ar-SA"/>
        </w:rPr>
        <w:t xml:space="preserve"> a</w:t>
      </w:r>
      <w:r w:rsidRPr="001E6C9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1E6C9B">
        <w:rPr>
          <w:rFonts w:ascii="Arial" w:hAnsi="Arial" w:cs="Arial"/>
          <w:sz w:val="20"/>
          <w:szCs w:val="20"/>
          <w:lang w:eastAsia="ar-SA"/>
        </w:rPr>
        <w:t xml:space="preserve"> </w:t>
      </w:r>
      <w:r w:rsidR="00D81332" w:rsidRPr="001E6C9B">
        <w:rPr>
          <w:rFonts w:ascii="Arial" w:hAnsi="Arial" w:cs="Arial"/>
          <w:sz w:val="20"/>
          <w:szCs w:val="20"/>
          <w:lang w:eastAsia="ar-SA"/>
        </w:rPr>
        <w:t>úřadu</w:t>
      </w:r>
      <w:r w:rsidR="00BD178C" w:rsidRPr="001E6C9B">
        <w:rPr>
          <w:rFonts w:ascii="Arial" w:hAnsi="Arial" w:cs="Arial"/>
          <w:sz w:val="20"/>
          <w:szCs w:val="20"/>
          <w:lang w:eastAsia="ar-SA"/>
        </w:rPr>
        <w:t xml:space="preserve"> a Policií ČR</w:t>
      </w:r>
      <w:r w:rsidR="002B1391" w:rsidRPr="001E6C9B">
        <w:rPr>
          <w:rFonts w:ascii="Arial" w:hAnsi="Arial" w:cs="Arial"/>
          <w:sz w:val="20"/>
          <w:szCs w:val="20"/>
          <w:lang w:eastAsia="ar-SA"/>
        </w:rPr>
        <w:t>;</w:t>
      </w:r>
    </w:p>
    <w:p w14:paraId="5E536C3C" w14:textId="77777777" w:rsidR="00217765" w:rsidRPr="001E6C9B"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6C9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1E6C9B">
        <w:rPr>
          <w:rFonts w:ascii="Arial" w:hAnsi="Arial" w:cs="Arial"/>
          <w:sz w:val="20"/>
          <w:szCs w:val="20"/>
          <w:lang w:eastAsia="ar-SA"/>
        </w:rPr>
        <w:t>;</w:t>
      </w:r>
    </w:p>
    <w:p w14:paraId="416C2578" w14:textId="77777777" w:rsidR="00A23E52" w:rsidRPr="001E6C9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6C9B">
        <w:rPr>
          <w:rFonts w:ascii="Arial" w:hAnsi="Arial" w:cs="Arial"/>
          <w:sz w:val="20"/>
          <w:szCs w:val="20"/>
          <w:lang w:eastAsia="ar-SA"/>
        </w:rPr>
        <w:t xml:space="preserve">projednání případných dalších vstupů na přilehlé pozemky za účelem zajištění přístupu k místu provádění </w:t>
      </w:r>
      <w:r w:rsidR="00D81332" w:rsidRPr="001E6C9B">
        <w:rPr>
          <w:rFonts w:ascii="Arial" w:hAnsi="Arial" w:cs="Arial"/>
          <w:sz w:val="20"/>
          <w:szCs w:val="20"/>
          <w:lang w:eastAsia="ar-SA"/>
        </w:rPr>
        <w:t>D</w:t>
      </w:r>
      <w:r w:rsidRPr="001E6C9B">
        <w:rPr>
          <w:rFonts w:ascii="Arial" w:hAnsi="Arial" w:cs="Arial"/>
          <w:sz w:val="20"/>
          <w:szCs w:val="20"/>
          <w:lang w:eastAsia="ar-SA"/>
        </w:rPr>
        <w:t>íla</w:t>
      </w:r>
      <w:r w:rsidR="002B1391" w:rsidRPr="001E6C9B">
        <w:rPr>
          <w:rFonts w:ascii="Arial" w:hAnsi="Arial" w:cs="Arial"/>
          <w:sz w:val="20"/>
          <w:szCs w:val="20"/>
          <w:lang w:eastAsia="ar-SA"/>
        </w:rPr>
        <w:t>;</w:t>
      </w:r>
    </w:p>
    <w:p w14:paraId="6CE6471B" w14:textId="77777777" w:rsidR="00A23E52" w:rsidRPr="001E6C9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6C9B">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1E6C9B">
        <w:rPr>
          <w:rFonts w:ascii="Arial" w:hAnsi="Arial" w:cs="Arial"/>
          <w:sz w:val="20"/>
          <w:szCs w:val="20"/>
          <w:lang w:eastAsia="ar-SA"/>
        </w:rPr>
        <w:t>;</w:t>
      </w:r>
    </w:p>
    <w:p w14:paraId="5942C0D5" w14:textId="5C56EF4F" w:rsidR="00570C5E" w:rsidRPr="00E01B6B" w:rsidRDefault="00570C5E" w:rsidP="00E01B6B">
      <w:pPr>
        <w:numPr>
          <w:ilvl w:val="0"/>
          <w:numId w:val="3"/>
        </w:numPr>
        <w:tabs>
          <w:tab w:val="clear" w:pos="780"/>
          <w:tab w:val="left" w:pos="0"/>
        </w:tabs>
        <w:suppressAutoHyphens/>
        <w:ind w:left="714" w:hanging="357"/>
        <w:jc w:val="both"/>
        <w:rPr>
          <w:rFonts w:ascii="Arial" w:hAnsi="Arial" w:cs="Arial"/>
          <w:sz w:val="20"/>
          <w:szCs w:val="20"/>
          <w:lang w:eastAsia="ar-SA"/>
        </w:rPr>
      </w:pPr>
      <w:r w:rsidRPr="001E6C9B">
        <w:rPr>
          <w:rFonts w:ascii="Arial" w:hAnsi="Arial" w:cs="Arial"/>
          <w:sz w:val="20"/>
          <w:szCs w:val="20"/>
          <w:lang w:eastAsia="ar-SA"/>
        </w:rPr>
        <w:t xml:space="preserve">odvoz odpadu vzniklého při realizaci </w:t>
      </w:r>
      <w:r w:rsidR="00D81332" w:rsidRPr="001E6C9B">
        <w:rPr>
          <w:rFonts w:ascii="Arial" w:hAnsi="Arial" w:cs="Arial"/>
          <w:sz w:val="20"/>
          <w:szCs w:val="20"/>
          <w:lang w:eastAsia="ar-SA"/>
        </w:rPr>
        <w:t>D</w:t>
      </w:r>
      <w:r w:rsidRPr="001E6C9B">
        <w:rPr>
          <w:rFonts w:ascii="Arial" w:hAnsi="Arial" w:cs="Arial"/>
          <w:sz w:val="20"/>
          <w:szCs w:val="20"/>
          <w:lang w:eastAsia="ar-SA"/>
        </w:rPr>
        <w:t xml:space="preserve">íla, zajištění jeho dočasného nebo trvalého uložení, resp. </w:t>
      </w:r>
      <w:r w:rsidR="00CF70E0" w:rsidRPr="001E6C9B">
        <w:rPr>
          <w:rFonts w:ascii="Arial" w:hAnsi="Arial" w:cs="Arial"/>
          <w:sz w:val="20"/>
          <w:szCs w:val="20"/>
          <w:lang w:eastAsia="ar-SA"/>
        </w:rPr>
        <w:t>předání</w:t>
      </w:r>
      <w:r w:rsidRPr="001E6C9B">
        <w:rPr>
          <w:rFonts w:ascii="Arial" w:hAnsi="Arial" w:cs="Arial"/>
          <w:sz w:val="20"/>
          <w:szCs w:val="20"/>
          <w:lang w:eastAsia="ar-SA"/>
        </w:rPr>
        <w:t xml:space="preserve"> těchto odpadů do vlastnictví osobě oprávněné k jejich převzetí </w:t>
      </w:r>
      <w:r w:rsidR="00DB6630" w:rsidRPr="001E6C9B">
        <w:rPr>
          <w:rFonts w:ascii="Arial" w:hAnsi="Arial" w:cs="Arial"/>
          <w:sz w:val="20"/>
          <w:szCs w:val="20"/>
          <w:lang w:eastAsia="ar-SA"/>
        </w:rPr>
        <w:t>pod</w:t>
      </w:r>
      <w:r w:rsidRPr="001E6C9B">
        <w:rPr>
          <w:rFonts w:ascii="Arial" w:hAnsi="Arial" w:cs="Arial"/>
          <w:sz w:val="20"/>
          <w:szCs w:val="20"/>
          <w:lang w:eastAsia="ar-SA"/>
        </w:rPr>
        <w:t>le zákona č. </w:t>
      </w:r>
      <w:r w:rsidR="00D81332" w:rsidRPr="001E6C9B">
        <w:rPr>
          <w:rFonts w:ascii="Arial" w:hAnsi="Arial" w:cs="Arial"/>
          <w:sz w:val="20"/>
          <w:szCs w:val="20"/>
          <w:lang w:eastAsia="ar-SA"/>
        </w:rPr>
        <w:t>541/2020 Sb.</w:t>
      </w:r>
      <w:r w:rsidRPr="001E6C9B">
        <w:rPr>
          <w:rFonts w:ascii="Arial" w:hAnsi="Arial" w:cs="Arial"/>
          <w:sz w:val="20"/>
          <w:szCs w:val="20"/>
          <w:lang w:eastAsia="ar-SA"/>
        </w:rPr>
        <w:t xml:space="preserve"> o odpadech, v</w:t>
      </w:r>
      <w:r w:rsidR="00D81332" w:rsidRPr="001E6C9B">
        <w:rPr>
          <w:rFonts w:ascii="Arial" w:hAnsi="Arial" w:cs="Arial"/>
          <w:sz w:val="20"/>
          <w:szCs w:val="20"/>
          <w:lang w:eastAsia="ar-SA"/>
        </w:rPr>
        <w:t>e znění pozdějších předpisů</w:t>
      </w:r>
      <w:r w:rsidRPr="001E6C9B">
        <w:rPr>
          <w:rFonts w:ascii="Arial" w:hAnsi="Arial" w:cs="Arial"/>
          <w:sz w:val="20"/>
          <w:szCs w:val="20"/>
          <w:lang w:eastAsia="ar-SA"/>
        </w:rPr>
        <w:t xml:space="preserve">, není-li touto osobou přímo </w:t>
      </w:r>
      <w:r w:rsidR="00D81332" w:rsidRPr="001E6C9B">
        <w:rPr>
          <w:rFonts w:ascii="Arial" w:hAnsi="Arial" w:cs="Arial"/>
          <w:sz w:val="20"/>
          <w:szCs w:val="20"/>
          <w:lang w:eastAsia="ar-SA"/>
        </w:rPr>
        <w:t>Z</w:t>
      </w:r>
      <w:r w:rsidRPr="001E6C9B">
        <w:rPr>
          <w:rFonts w:ascii="Arial" w:hAnsi="Arial" w:cs="Arial"/>
          <w:sz w:val="20"/>
          <w:szCs w:val="20"/>
          <w:lang w:eastAsia="ar-SA"/>
        </w:rPr>
        <w:t>hotovitel</w:t>
      </w:r>
      <w:r w:rsidR="00D81332" w:rsidRPr="001E6C9B">
        <w:rPr>
          <w:rFonts w:ascii="Arial" w:hAnsi="Arial" w:cs="Arial"/>
          <w:sz w:val="20"/>
          <w:szCs w:val="20"/>
          <w:lang w:eastAsia="ar-SA"/>
        </w:rPr>
        <w:t xml:space="preserve">, </w:t>
      </w:r>
      <w:r w:rsidR="00A23E52" w:rsidRPr="001E6C9B">
        <w:rPr>
          <w:rFonts w:ascii="Arial" w:hAnsi="Arial" w:cs="Arial"/>
          <w:sz w:val="20"/>
          <w:szCs w:val="20"/>
          <w:lang w:eastAsia="ar-SA"/>
        </w:rPr>
        <w:t>včetně uhrazení poplatků za uložení odpadu</w:t>
      </w:r>
      <w:r w:rsidR="00D81332" w:rsidRPr="00E01B6B">
        <w:rPr>
          <w:rFonts w:ascii="Arial" w:hAnsi="Arial" w:cs="Arial"/>
          <w:sz w:val="20"/>
          <w:szCs w:val="20"/>
          <w:lang w:eastAsia="ar-SA"/>
        </w:rPr>
        <w:t>;</w:t>
      </w:r>
      <w:r w:rsidR="00E01B6B">
        <w:rPr>
          <w:rFonts w:ascii="Arial" w:hAnsi="Arial" w:cs="Arial"/>
          <w:sz w:val="20"/>
          <w:szCs w:val="20"/>
          <w:lang w:eastAsia="ar-SA"/>
        </w:rPr>
        <w:t xml:space="preserve"> </w:t>
      </w:r>
    </w:p>
    <w:p w14:paraId="70EC861D" w14:textId="75E4024C"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6C9B">
        <w:rPr>
          <w:rFonts w:ascii="Arial" w:hAnsi="Arial" w:cs="Arial"/>
          <w:sz w:val="20"/>
          <w:szCs w:val="20"/>
          <w:lang w:eastAsia="ar-SA"/>
        </w:rPr>
        <w:t xml:space="preserve">provedení všech průzkumů, rozborů, zkoušek, atestů a revizí </w:t>
      </w:r>
      <w:r w:rsidR="00DB6630" w:rsidRPr="001E6C9B">
        <w:rPr>
          <w:rFonts w:ascii="Arial" w:hAnsi="Arial" w:cs="Arial"/>
          <w:sz w:val="20"/>
          <w:szCs w:val="20"/>
          <w:lang w:eastAsia="ar-SA"/>
        </w:rPr>
        <w:t>pod</w:t>
      </w:r>
      <w:r w:rsidRPr="001E6C9B">
        <w:rPr>
          <w:rFonts w:ascii="Arial" w:hAnsi="Arial" w:cs="Arial"/>
          <w:sz w:val="20"/>
          <w:szCs w:val="20"/>
          <w:lang w:eastAsia="ar-SA"/>
        </w:rPr>
        <w:t>le ČSN</w:t>
      </w:r>
      <w:r w:rsidR="00CF70E0" w:rsidRPr="001E6C9B">
        <w:rPr>
          <w:rFonts w:ascii="Arial" w:hAnsi="Arial" w:cs="Arial"/>
          <w:sz w:val="20"/>
          <w:szCs w:val="20"/>
          <w:lang w:eastAsia="ar-SA"/>
        </w:rPr>
        <w:t>,</w:t>
      </w:r>
      <w:r w:rsidRPr="001E6C9B">
        <w:rPr>
          <w:rFonts w:ascii="Arial" w:hAnsi="Arial" w:cs="Arial"/>
          <w:sz w:val="20"/>
          <w:szCs w:val="20"/>
          <w:lang w:eastAsia="ar-SA"/>
        </w:rPr>
        <w:t xml:space="preserve"> předepsaných </w:t>
      </w:r>
      <w:r w:rsidR="009C1F27" w:rsidRPr="001E6C9B">
        <w:rPr>
          <w:rFonts w:ascii="Arial" w:hAnsi="Arial" w:cs="Arial"/>
          <w:sz w:val="20"/>
          <w:szCs w:val="20"/>
          <w:lang w:eastAsia="ar-SA"/>
        </w:rPr>
        <w:t>Podklady</w:t>
      </w:r>
      <w:r w:rsidRPr="001E6C9B">
        <w:rPr>
          <w:rFonts w:ascii="Arial" w:hAnsi="Arial" w:cs="Arial"/>
          <w:sz w:val="20"/>
          <w:szCs w:val="20"/>
          <w:lang w:eastAsia="ar-SA"/>
        </w:rPr>
        <w:t xml:space="preserve">, požadovaných </w:t>
      </w:r>
      <w:r w:rsidR="00537CAB" w:rsidRPr="001E6C9B">
        <w:rPr>
          <w:rFonts w:ascii="Arial" w:hAnsi="Arial" w:cs="Arial"/>
          <w:sz w:val="20"/>
          <w:szCs w:val="20"/>
          <w:lang w:eastAsia="ar-SA"/>
        </w:rPr>
        <w:t>stavebním nebo jiným příslušným úřadem (dotčeným orgánem)</w:t>
      </w:r>
      <w:r w:rsidRPr="001E6C9B">
        <w:rPr>
          <w:rFonts w:ascii="Arial" w:hAnsi="Arial" w:cs="Arial"/>
          <w:sz w:val="20"/>
          <w:szCs w:val="20"/>
          <w:lang w:eastAsia="ar-SA"/>
        </w:rPr>
        <w:t xml:space="preserve">, případně </w:t>
      </w:r>
      <w:r w:rsidR="00BA3B87" w:rsidRPr="001E6C9B">
        <w:rPr>
          <w:rFonts w:ascii="Arial" w:hAnsi="Arial" w:cs="Arial"/>
          <w:sz w:val="20"/>
          <w:szCs w:val="20"/>
          <w:lang w:eastAsia="ar-SA"/>
        </w:rPr>
        <w:t>stanov</w:t>
      </w:r>
      <w:r w:rsidR="00537CAB" w:rsidRPr="001E6C9B">
        <w:rPr>
          <w:rFonts w:ascii="Arial" w:hAnsi="Arial" w:cs="Arial"/>
          <w:sz w:val="20"/>
          <w:szCs w:val="20"/>
          <w:lang w:eastAsia="ar-SA"/>
        </w:rPr>
        <w:t>e</w:t>
      </w:r>
      <w:r w:rsidR="00BA3B87" w:rsidRPr="001E6C9B">
        <w:rPr>
          <w:rFonts w:ascii="Arial" w:hAnsi="Arial" w:cs="Arial"/>
          <w:sz w:val="20"/>
          <w:szCs w:val="20"/>
          <w:lang w:eastAsia="ar-SA"/>
        </w:rPr>
        <w:t>ných v dalších normách v</w:t>
      </w:r>
      <w:r w:rsidRPr="001E6C9B">
        <w:rPr>
          <w:rFonts w:ascii="Arial" w:hAnsi="Arial" w:cs="Arial"/>
          <w:sz w:val="20"/>
          <w:szCs w:val="20"/>
          <w:lang w:eastAsia="ar-SA"/>
        </w:rPr>
        <w:t>ztahujících se k provádění díla</w:t>
      </w:r>
      <w:r w:rsidR="00217765" w:rsidRPr="001E6C9B">
        <w:rPr>
          <w:rFonts w:ascii="Arial" w:hAnsi="Arial" w:cs="Arial"/>
          <w:sz w:val="20"/>
          <w:szCs w:val="20"/>
          <w:lang w:eastAsia="ar-SA"/>
        </w:rPr>
        <w:t xml:space="preserve"> (např. zkoušky hutnění základové spáry a tělesa hráze, rozbor vzorků zeminy a zemníku a</w:t>
      </w:r>
      <w:r w:rsidR="00DB6630" w:rsidRPr="001E6C9B">
        <w:rPr>
          <w:rFonts w:ascii="Arial" w:hAnsi="Arial" w:cs="Arial"/>
          <w:sz w:val="20"/>
          <w:szCs w:val="20"/>
          <w:lang w:eastAsia="ar-SA"/>
        </w:rPr>
        <w:t>pod</w:t>
      </w:r>
      <w:r w:rsidR="00217765" w:rsidRPr="001E6C9B">
        <w:rPr>
          <w:rFonts w:ascii="Arial" w:hAnsi="Arial" w:cs="Arial"/>
          <w:sz w:val="20"/>
          <w:szCs w:val="20"/>
          <w:lang w:eastAsia="ar-SA"/>
        </w:rPr>
        <w:t>.)</w:t>
      </w:r>
      <w:r w:rsidRPr="001E6C9B">
        <w:rPr>
          <w:rFonts w:ascii="Arial" w:hAnsi="Arial" w:cs="Arial"/>
          <w:sz w:val="20"/>
          <w:szCs w:val="20"/>
          <w:lang w:eastAsia="ar-SA"/>
        </w:rPr>
        <w:t xml:space="preserve">, včetně pořízení protokolů </w:t>
      </w:r>
      <w:r w:rsidR="00537CAB" w:rsidRPr="001E6C9B">
        <w:rPr>
          <w:rFonts w:ascii="Arial" w:hAnsi="Arial" w:cs="Arial"/>
          <w:sz w:val="20"/>
          <w:szCs w:val="20"/>
          <w:lang w:eastAsia="ar-SA"/>
        </w:rPr>
        <w:t>akreditované zkušebny,</w:t>
      </w:r>
      <w:r w:rsidR="002B1391" w:rsidRPr="001E6C9B">
        <w:rPr>
          <w:rFonts w:ascii="Arial" w:hAnsi="Arial" w:cs="Arial"/>
          <w:sz w:val="20"/>
          <w:szCs w:val="20"/>
          <w:lang w:eastAsia="ar-SA"/>
        </w:rPr>
        <w:t xml:space="preserve"> a</w:t>
      </w:r>
      <w:r w:rsidR="00537CAB" w:rsidRPr="001E6C9B">
        <w:rPr>
          <w:rFonts w:ascii="Arial" w:hAnsi="Arial" w:cs="Arial"/>
          <w:sz w:val="20"/>
          <w:szCs w:val="20"/>
          <w:lang w:eastAsia="ar-SA"/>
        </w:rPr>
        <w:t xml:space="preserve"> to vše v počtu 2 vyhotovení v tištěné </w:t>
      </w:r>
      <w:r w:rsidR="00DB6630" w:rsidRPr="001E6C9B">
        <w:rPr>
          <w:rFonts w:ascii="Arial" w:hAnsi="Arial" w:cs="Arial"/>
          <w:sz w:val="20"/>
          <w:szCs w:val="20"/>
          <w:lang w:eastAsia="ar-SA"/>
        </w:rPr>
        <w:t>pod</w:t>
      </w:r>
      <w:r w:rsidR="00537CAB" w:rsidRPr="001E6C9B">
        <w:rPr>
          <w:rFonts w:ascii="Arial" w:hAnsi="Arial" w:cs="Arial"/>
          <w:sz w:val="20"/>
          <w:szCs w:val="20"/>
          <w:lang w:eastAsia="ar-SA"/>
        </w:rPr>
        <w:t xml:space="preserve">obě a </w:t>
      </w:r>
      <w:r w:rsidR="002B1391" w:rsidRPr="001E6C9B">
        <w:rPr>
          <w:rFonts w:ascii="Arial" w:hAnsi="Arial" w:cs="Arial"/>
          <w:sz w:val="20"/>
          <w:szCs w:val="20"/>
          <w:lang w:eastAsia="ar-SA"/>
        </w:rPr>
        <w:t>1</w:t>
      </w:r>
      <w:r w:rsidR="00537CAB" w:rsidRPr="001E6C9B">
        <w:rPr>
          <w:rFonts w:ascii="Arial" w:hAnsi="Arial" w:cs="Arial"/>
          <w:sz w:val="20"/>
          <w:szCs w:val="20"/>
          <w:lang w:eastAsia="ar-SA"/>
        </w:rPr>
        <w:t xml:space="preserve"> vyhotovení v elektronické </w:t>
      </w:r>
      <w:r w:rsidR="002B1391" w:rsidRPr="001E6C9B">
        <w:rPr>
          <w:rFonts w:ascii="Arial" w:hAnsi="Arial" w:cs="Arial"/>
          <w:sz w:val="20"/>
          <w:szCs w:val="20"/>
          <w:lang w:eastAsia="ar-SA"/>
        </w:rPr>
        <w:t>podobě;</w:t>
      </w:r>
    </w:p>
    <w:p w14:paraId="47390D07" w14:textId="45CD1E2A" w:rsidR="0010668F" w:rsidRPr="00712055" w:rsidRDefault="0010668F" w:rsidP="0010668F">
      <w:pPr>
        <w:pStyle w:val="Odstavecseseznamem"/>
        <w:numPr>
          <w:ilvl w:val="0"/>
          <w:numId w:val="3"/>
        </w:numPr>
        <w:ind w:left="714"/>
        <w:jc w:val="both"/>
        <w:rPr>
          <w:rFonts w:ascii="Arial" w:hAnsi="Arial" w:cs="Arial"/>
          <w:b/>
          <w:sz w:val="20"/>
          <w:szCs w:val="20"/>
        </w:rPr>
      </w:pPr>
      <w:r w:rsidRPr="00712055">
        <w:rPr>
          <w:rFonts w:ascii="Arial" w:hAnsi="Arial" w:cs="Arial"/>
          <w:b/>
          <w:sz w:val="20"/>
          <w:szCs w:val="20"/>
        </w:rPr>
        <w:t>v rámci dotačního programu 129 </w:t>
      </w:r>
      <w:r w:rsidR="00D65815">
        <w:rPr>
          <w:rFonts w:ascii="Arial" w:hAnsi="Arial" w:cs="Arial"/>
          <w:b/>
          <w:sz w:val="20"/>
          <w:szCs w:val="20"/>
        </w:rPr>
        <w:t>4</w:t>
      </w:r>
      <w:r w:rsidRPr="00712055">
        <w:rPr>
          <w:rFonts w:ascii="Arial" w:hAnsi="Arial" w:cs="Arial"/>
          <w:b/>
          <w:sz w:val="20"/>
          <w:szCs w:val="20"/>
        </w:rPr>
        <w:t xml:space="preserve">92 „Podpora opatření na </w:t>
      </w:r>
      <w:r w:rsidR="00866610">
        <w:rPr>
          <w:rFonts w:ascii="Arial" w:hAnsi="Arial" w:cs="Arial"/>
          <w:b/>
          <w:sz w:val="20"/>
          <w:szCs w:val="20"/>
        </w:rPr>
        <w:t>malých</w:t>
      </w:r>
      <w:r w:rsidRPr="00712055">
        <w:rPr>
          <w:rFonts w:ascii="Arial" w:hAnsi="Arial" w:cs="Arial"/>
          <w:b/>
          <w:sz w:val="20"/>
          <w:szCs w:val="20"/>
        </w:rPr>
        <w:t xml:space="preserve"> vodních </w:t>
      </w:r>
      <w:r w:rsidR="00866610">
        <w:rPr>
          <w:rFonts w:ascii="Arial" w:hAnsi="Arial" w:cs="Arial"/>
          <w:b/>
          <w:sz w:val="20"/>
          <w:szCs w:val="20"/>
        </w:rPr>
        <w:t>nádržích</w:t>
      </w:r>
      <w:r w:rsidRPr="00712055">
        <w:rPr>
          <w:rFonts w:ascii="Arial" w:hAnsi="Arial" w:cs="Arial"/>
          <w:b/>
          <w:sz w:val="20"/>
          <w:szCs w:val="20"/>
        </w:rPr>
        <w:t xml:space="preserve"> a </w:t>
      </w:r>
      <w:r w:rsidR="00866610">
        <w:rPr>
          <w:rFonts w:ascii="Arial" w:hAnsi="Arial" w:cs="Arial"/>
          <w:b/>
          <w:sz w:val="20"/>
          <w:szCs w:val="20"/>
        </w:rPr>
        <w:t>drobných</w:t>
      </w:r>
      <w:r w:rsidRPr="00712055">
        <w:rPr>
          <w:rFonts w:ascii="Arial" w:hAnsi="Arial" w:cs="Arial"/>
          <w:b/>
          <w:sz w:val="20"/>
          <w:szCs w:val="20"/>
        </w:rPr>
        <w:t xml:space="preserve"> vodních </w:t>
      </w:r>
      <w:r w:rsidR="00866610">
        <w:rPr>
          <w:rFonts w:ascii="Arial" w:hAnsi="Arial" w:cs="Arial"/>
          <w:b/>
          <w:sz w:val="20"/>
          <w:szCs w:val="20"/>
        </w:rPr>
        <w:t>tocích</w:t>
      </w:r>
      <w:r w:rsidRPr="00712055">
        <w:rPr>
          <w:rFonts w:ascii="Arial" w:hAnsi="Arial" w:cs="Arial"/>
          <w:b/>
          <w:sz w:val="20"/>
          <w:szCs w:val="20"/>
        </w:rPr>
        <w:t xml:space="preserve"> – </w:t>
      </w:r>
      <w:r w:rsidR="00712055" w:rsidRPr="00712055">
        <w:rPr>
          <w:rFonts w:ascii="Arial" w:hAnsi="Arial" w:cs="Arial"/>
          <w:b/>
          <w:sz w:val="20"/>
          <w:szCs w:val="20"/>
        </w:rPr>
        <w:t>3</w:t>
      </w:r>
      <w:r w:rsidRPr="00712055">
        <w:rPr>
          <w:rFonts w:ascii="Arial" w:hAnsi="Arial" w:cs="Arial"/>
          <w:b/>
          <w:sz w:val="20"/>
          <w:szCs w:val="20"/>
        </w:rPr>
        <w:t xml:space="preserve">. etapa“ je zhotovitel povinen do 10 pracovních dnů od podpisu smlouvy zajistit objednateli údaje o nakládání s vytěženým sedimentem a o jeho uložení, údaje o pozemcích, na které bude vytěžený sediment ukládán, tj. snímky katastrálních map a výpis z katastru nemovitostí, případně informace o parcelách ne starší než 3 měsíce, dále souhlas uživatelů příslušných pozemků s ukládáním sedimentu opatřené podpisem </w:t>
      </w:r>
      <w:r w:rsidRPr="00AA785E">
        <w:rPr>
          <w:rFonts w:ascii="Arial" w:hAnsi="Arial" w:cs="Arial"/>
          <w:b/>
          <w:sz w:val="20"/>
          <w:szCs w:val="20"/>
        </w:rPr>
        <w:t>zhotovitele.</w:t>
      </w:r>
    </w:p>
    <w:p w14:paraId="5162A649" w14:textId="588AF836" w:rsidR="001E6C9B" w:rsidRPr="00272AC3" w:rsidRDefault="001E6C9B" w:rsidP="001E6C9B">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w:t>
      </w:r>
      <w:r w:rsidRPr="00272AC3">
        <w:rPr>
          <w:rFonts w:ascii="Arial" w:hAnsi="Arial" w:cs="Arial"/>
          <w:b/>
          <w:sz w:val="20"/>
          <w:szCs w:val="20"/>
          <w:lang w:eastAsia="ar-SA"/>
        </w:rPr>
        <w:t xml:space="preserve">dotačního titulu. </w:t>
      </w:r>
    </w:p>
    <w:p w14:paraId="3CE20577" w14:textId="77777777" w:rsidR="00570C5E" w:rsidRPr="00272AC3"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72AC3">
        <w:rPr>
          <w:rFonts w:ascii="Arial" w:hAnsi="Arial" w:cs="Arial"/>
          <w:sz w:val="20"/>
          <w:szCs w:val="20"/>
          <w:lang w:eastAsia="ar-SA"/>
        </w:rPr>
        <w:t xml:space="preserve">výkon funkce odpovědného geodeta po dobu realizace Díla a </w:t>
      </w:r>
      <w:r w:rsidR="00570C5E" w:rsidRPr="00272AC3">
        <w:rPr>
          <w:rFonts w:ascii="Arial" w:hAnsi="Arial" w:cs="Arial"/>
          <w:sz w:val="20"/>
          <w:szCs w:val="20"/>
          <w:lang w:eastAsia="ar-SA"/>
        </w:rPr>
        <w:t>zpracování geodetického zaměření dokončené stavby odpovědným geodetem</w:t>
      </w:r>
      <w:r w:rsidRPr="00272AC3">
        <w:rPr>
          <w:rFonts w:ascii="Arial" w:hAnsi="Arial" w:cs="Arial"/>
          <w:sz w:val="20"/>
          <w:szCs w:val="20"/>
          <w:lang w:eastAsia="ar-SA"/>
        </w:rPr>
        <w:t>;</w:t>
      </w:r>
    </w:p>
    <w:p w14:paraId="67A117DE" w14:textId="77777777" w:rsidR="00570C5E" w:rsidRPr="00272AC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72AC3">
        <w:rPr>
          <w:rFonts w:ascii="Arial" w:hAnsi="Arial" w:cs="Arial"/>
          <w:sz w:val="20"/>
          <w:szCs w:val="20"/>
          <w:lang w:eastAsia="ar-SA"/>
        </w:rPr>
        <w:t xml:space="preserve">zajištění potřebných nebo </w:t>
      </w:r>
      <w:r w:rsidR="00F36595" w:rsidRPr="00272AC3">
        <w:rPr>
          <w:rFonts w:ascii="Arial" w:hAnsi="Arial" w:cs="Arial"/>
          <w:sz w:val="20"/>
          <w:szCs w:val="20"/>
          <w:lang w:eastAsia="ar-SA"/>
        </w:rPr>
        <w:t>správními orgány</w:t>
      </w:r>
      <w:r w:rsidRPr="00272AC3">
        <w:rPr>
          <w:rFonts w:ascii="Arial" w:hAnsi="Arial" w:cs="Arial"/>
          <w:sz w:val="20"/>
          <w:szCs w:val="20"/>
          <w:lang w:eastAsia="ar-SA"/>
        </w:rPr>
        <w:t xml:space="preserve"> či obecně závaznými právními normami stanovených a požadovaných opatření či rozhodnutí nutných k provedení </w:t>
      </w:r>
      <w:r w:rsidR="002B1391" w:rsidRPr="00272AC3">
        <w:rPr>
          <w:rFonts w:ascii="Arial" w:hAnsi="Arial" w:cs="Arial"/>
          <w:sz w:val="20"/>
          <w:szCs w:val="20"/>
          <w:lang w:eastAsia="ar-SA"/>
        </w:rPr>
        <w:t>D</w:t>
      </w:r>
      <w:r w:rsidRPr="00272AC3">
        <w:rPr>
          <w:rFonts w:ascii="Arial" w:hAnsi="Arial" w:cs="Arial"/>
          <w:sz w:val="20"/>
          <w:szCs w:val="20"/>
          <w:lang w:eastAsia="ar-SA"/>
        </w:rPr>
        <w:t>íla</w:t>
      </w:r>
      <w:r w:rsidR="002B1391" w:rsidRPr="00272AC3">
        <w:rPr>
          <w:rFonts w:ascii="Arial" w:hAnsi="Arial" w:cs="Arial"/>
          <w:sz w:val="20"/>
          <w:szCs w:val="20"/>
          <w:lang w:eastAsia="ar-SA"/>
        </w:rPr>
        <w:t xml:space="preserve"> (vstupy na pozemky, zvláštní užívání komunikace apod.);</w:t>
      </w:r>
    </w:p>
    <w:p w14:paraId="2A1D85A1" w14:textId="56D93B17" w:rsidR="00570C5E" w:rsidRPr="00272AC3"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72AC3">
        <w:rPr>
          <w:rFonts w:ascii="Arial" w:hAnsi="Arial" w:cs="Arial"/>
          <w:sz w:val="20"/>
          <w:szCs w:val="20"/>
          <w:lang w:eastAsia="ar-SA"/>
        </w:rPr>
        <w:t xml:space="preserve">zajištění kácení dřevin (stromů a keřů) dle </w:t>
      </w:r>
      <w:r w:rsidR="009C1F27" w:rsidRPr="00272AC3">
        <w:rPr>
          <w:rFonts w:ascii="Arial" w:hAnsi="Arial" w:cs="Arial"/>
          <w:sz w:val="20"/>
          <w:szCs w:val="20"/>
          <w:lang w:eastAsia="ar-SA"/>
        </w:rPr>
        <w:t>Podkladů</w:t>
      </w:r>
      <w:r w:rsidR="002B1391" w:rsidRPr="00272AC3">
        <w:rPr>
          <w:rFonts w:ascii="Arial" w:hAnsi="Arial" w:cs="Arial"/>
          <w:sz w:val="20"/>
          <w:szCs w:val="20"/>
          <w:lang w:eastAsia="ar-SA"/>
        </w:rPr>
        <w:t>;</w:t>
      </w:r>
    </w:p>
    <w:p w14:paraId="499C2D22" w14:textId="77D560BA" w:rsidR="00DE0910" w:rsidRPr="00272AC3"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72AC3">
        <w:rPr>
          <w:rFonts w:ascii="Arial" w:hAnsi="Arial" w:cs="Arial"/>
          <w:sz w:val="20"/>
          <w:szCs w:val="20"/>
          <w:lang w:eastAsia="ar-SA"/>
        </w:rPr>
        <w:t xml:space="preserve">koordinace provádění </w:t>
      </w:r>
      <w:r w:rsidR="005A10D0" w:rsidRPr="00272AC3">
        <w:rPr>
          <w:rFonts w:ascii="Arial" w:hAnsi="Arial" w:cs="Arial"/>
          <w:sz w:val="20"/>
          <w:szCs w:val="20"/>
          <w:lang w:eastAsia="ar-SA"/>
        </w:rPr>
        <w:t>D</w:t>
      </w:r>
      <w:r w:rsidRPr="00272AC3">
        <w:rPr>
          <w:rFonts w:ascii="Arial" w:hAnsi="Arial" w:cs="Arial"/>
          <w:sz w:val="20"/>
          <w:szCs w:val="20"/>
          <w:lang w:eastAsia="ar-SA"/>
        </w:rPr>
        <w:t>íla s provozem vodního díla, aby bylo minimalizováno omezení jeho provozu</w:t>
      </w:r>
      <w:r w:rsidR="002B1391" w:rsidRPr="00272AC3">
        <w:rPr>
          <w:rFonts w:ascii="Arial" w:hAnsi="Arial" w:cs="Arial"/>
          <w:sz w:val="20"/>
          <w:szCs w:val="20"/>
          <w:lang w:eastAsia="ar-SA"/>
        </w:rPr>
        <w:t>;</w:t>
      </w:r>
    </w:p>
    <w:p w14:paraId="077C3B4F" w14:textId="456104E3" w:rsidR="00DE0910" w:rsidRPr="00AC7DC7"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C7DC7">
        <w:rPr>
          <w:rFonts w:ascii="Arial" w:hAnsi="Arial" w:cs="Arial"/>
          <w:sz w:val="20"/>
          <w:szCs w:val="20"/>
          <w:lang w:eastAsia="ar-SA"/>
        </w:rPr>
        <w:t xml:space="preserve">vytvoření všech záznamů, kterými bude prokázáno dosažení předepsané kvality a předepsaných technických parametrů </w:t>
      </w:r>
      <w:r w:rsidR="005A10D0" w:rsidRPr="00AC7DC7">
        <w:rPr>
          <w:rFonts w:ascii="Arial" w:hAnsi="Arial" w:cs="Arial"/>
          <w:sz w:val="20"/>
          <w:szCs w:val="20"/>
          <w:lang w:eastAsia="ar-SA"/>
        </w:rPr>
        <w:t>D</w:t>
      </w:r>
      <w:r w:rsidRPr="00AC7DC7">
        <w:rPr>
          <w:rFonts w:ascii="Arial" w:hAnsi="Arial" w:cs="Arial"/>
          <w:sz w:val="20"/>
          <w:szCs w:val="20"/>
          <w:lang w:eastAsia="ar-SA"/>
        </w:rPr>
        <w:t>íla</w:t>
      </w:r>
      <w:r w:rsidR="002B1391" w:rsidRPr="00AC7DC7">
        <w:rPr>
          <w:rFonts w:ascii="Arial" w:hAnsi="Arial" w:cs="Arial"/>
          <w:sz w:val="20"/>
          <w:szCs w:val="20"/>
          <w:lang w:eastAsia="ar-SA"/>
        </w:rPr>
        <w:t>,</w:t>
      </w:r>
      <w:r w:rsidRPr="00AC7DC7">
        <w:rPr>
          <w:rFonts w:ascii="Arial" w:hAnsi="Arial" w:cs="Arial"/>
          <w:sz w:val="20"/>
          <w:szCs w:val="20"/>
          <w:lang w:eastAsia="ar-SA"/>
        </w:rPr>
        <w:t xml:space="preserve"> předání prohlášení o vlastnostech dle zákona č.</w:t>
      </w:r>
      <w:r w:rsidR="00F07C4A" w:rsidRPr="00AC7DC7">
        <w:rPr>
          <w:rFonts w:ascii="Arial" w:hAnsi="Arial" w:cs="Arial"/>
          <w:sz w:val="20"/>
          <w:szCs w:val="20"/>
          <w:lang w:eastAsia="ar-SA"/>
        </w:rPr>
        <w:t> </w:t>
      </w:r>
      <w:r w:rsidRPr="00AC7DC7">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AC7DC7">
        <w:rPr>
          <w:rFonts w:ascii="Arial" w:hAnsi="Arial" w:cs="Arial"/>
          <w:sz w:val="20"/>
          <w:szCs w:val="20"/>
          <w:lang w:eastAsia="ar-SA"/>
        </w:rPr>
        <w:t xml:space="preserve"> EU</w:t>
      </w:r>
      <w:r w:rsidRPr="00AC7DC7">
        <w:rPr>
          <w:rFonts w:ascii="Arial" w:hAnsi="Arial" w:cs="Arial"/>
          <w:sz w:val="20"/>
          <w:szCs w:val="20"/>
          <w:lang w:eastAsia="ar-SA"/>
        </w:rPr>
        <w:t xml:space="preserve"> pro stavební výrobky,</w:t>
      </w:r>
      <w:r w:rsidR="00F07C4A" w:rsidRPr="00AC7DC7">
        <w:rPr>
          <w:rFonts w:ascii="Arial" w:hAnsi="Arial" w:cs="Arial"/>
          <w:sz w:val="20"/>
          <w:szCs w:val="20"/>
          <w:lang w:eastAsia="ar-SA"/>
        </w:rPr>
        <w:t xml:space="preserve"> které budou zabudovány do </w:t>
      </w:r>
      <w:r w:rsidR="002B1391" w:rsidRPr="00AC7DC7">
        <w:rPr>
          <w:rFonts w:ascii="Arial" w:hAnsi="Arial" w:cs="Arial"/>
          <w:sz w:val="20"/>
          <w:szCs w:val="20"/>
          <w:lang w:eastAsia="ar-SA"/>
        </w:rPr>
        <w:t>D</w:t>
      </w:r>
      <w:r w:rsidR="00F07C4A" w:rsidRPr="00AC7DC7">
        <w:rPr>
          <w:rFonts w:ascii="Arial" w:hAnsi="Arial" w:cs="Arial"/>
          <w:sz w:val="20"/>
          <w:szCs w:val="20"/>
          <w:lang w:eastAsia="ar-SA"/>
        </w:rPr>
        <w:t>íla</w:t>
      </w:r>
      <w:r w:rsidR="002B1391" w:rsidRPr="00AC7DC7">
        <w:rPr>
          <w:rFonts w:ascii="Arial" w:hAnsi="Arial" w:cs="Arial"/>
          <w:sz w:val="20"/>
          <w:szCs w:val="20"/>
          <w:lang w:eastAsia="ar-SA"/>
        </w:rPr>
        <w:t>;</w:t>
      </w:r>
    </w:p>
    <w:p w14:paraId="43FC03E4" w14:textId="48F4802C" w:rsidR="00BA5212" w:rsidRPr="00FE6BB4" w:rsidRDefault="00AC7DC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E6BB4">
        <w:rPr>
          <w:rFonts w:ascii="Arial" w:hAnsi="Arial" w:cs="Arial"/>
          <w:sz w:val="20"/>
          <w:szCs w:val="20"/>
          <w:lang w:eastAsia="ar-SA"/>
        </w:rPr>
        <w:t>zajištění biologického dozoru v průběhu stavby;</w:t>
      </w:r>
    </w:p>
    <w:p w14:paraId="0036A0A9" w14:textId="6D6279B5" w:rsidR="007D1B75" w:rsidRPr="0010668F" w:rsidRDefault="00C1084A" w:rsidP="00061F87">
      <w:pPr>
        <w:numPr>
          <w:ilvl w:val="0"/>
          <w:numId w:val="3"/>
        </w:numPr>
        <w:tabs>
          <w:tab w:val="clear" w:pos="780"/>
          <w:tab w:val="left" w:pos="0"/>
        </w:tabs>
        <w:suppressAutoHyphens/>
        <w:ind w:left="714" w:hanging="357"/>
        <w:jc w:val="both"/>
        <w:rPr>
          <w:rFonts w:ascii="Arial" w:hAnsi="Arial" w:cs="Arial"/>
          <w:i/>
          <w:sz w:val="20"/>
          <w:szCs w:val="20"/>
        </w:rPr>
      </w:pPr>
      <w:r w:rsidRPr="0010668F">
        <w:rPr>
          <w:rFonts w:ascii="Arial" w:hAnsi="Arial" w:cs="Arial"/>
          <w:sz w:val="20"/>
          <w:szCs w:val="20"/>
          <w:lang w:eastAsia="ar-SA"/>
        </w:rPr>
        <w:lastRenderedPageBreak/>
        <w:t xml:space="preserve">další </w:t>
      </w:r>
      <w:r w:rsidR="002B1391" w:rsidRPr="0010668F">
        <w:rPr>
          <w:rFonts w:ascii="Arial" w:hAnsi="Arial" w:cs="Arial"/>
          <w:sz w:val="20"/>
          <w:szCs w:val="20"/>
          <w:lang w:eastAsia="ar-SA"/>
        </w:rPr>
        <w:t>stavební práce, dodávky a služby</w:t>
      </w:r>
      <w:r w:rsidRPr="0010668F">
        <w:rPr>
          <w:rFonts w:ascii="Arial" w:hAnsi="Arial" w:cs="Arial"/>
          <w:sz w:val="20"/>
          <w:szCs w:val="20"/>
          <w:lang w:eastAsia="ar-SA"/>
        </w:rPr>
        <w:t xml:space="preserve"> nezbytné</w:t>
      </w:r>
      <w:r w:rsidRPr="0010668F">
        <w:rPr>
          <w:rFonts w:ascii="Arial" w:hAnsi="Arial" w:cs="Arial"/>
          <w:i/>
          <w:sz w:val="20"/>
          <w:szCs w:val="20"/>
        </w:rPr>
        <w:t xml:space="preserve"> </w:t>
      </w:r>
      <w:r w:rsidRPr="0010668F">
        <w:rPr>
          <w:rFonts w:ascii="Arial" w:hAnsi="Arial" w:cs="Arial"/>
          <w:sz w:val="20"/>
          <w:szCs w:val="20"/>
        </w:rPr>
        <w:t xml:space="preserve">pro řádné provedení </w:t>
      </w:r>
      <w:r w:rsidR="002B1391" w:rsidRPr="0010668F">
        <w:rPr>
          <w:rFonts w:ascii="Arial" w:hAnsi="Arial" w:cs="Arial"/>
          <w:sz w:val="20"/>
          <w:szCs w:val="20"/>
        </w:rPr>
        <w:t>D</w:t>
      </w:r>
      <w:r w:rsidRPr="0010668F">
        <w:rPr>
          <w:rFonts w:ascii="Arial" w:hAnsi="Arial" w:cs="Arial"/>
          <w:sz w:val="20"/>
          <w:szCs w:val="20"/>
        </w:rPr>
        <w:t>íla</w:t>
      </w:r>
      <w:r w:rsidR="002B1391" w:rsidRPr="0010668F">
        <w:rPr>
          <w:rFonts w:ascii="Arial" w:hAnsi="Arial" w:cs="Arial"/>
          <w:sz w:val="20"/>
          <w:szCs w:val="20"/>
        </w:rPr>
        <w:t>, resp. pro vydání kolaudačního rozhodnutí</w:t>
      </w:r>
      <w:r w:rsidR="007260C5" w:rsidRPr="0010668F">
        <w:rPr>
          <w:rFonts w:ascii="Arial" w:hAnsi="Arial" w:cs="Arial"/>
          <w:sz w:val="20"/>
          <w:szCs w:val="20"/>
        </w:rPr>
        <w:t>;</w:t>
      </w:r>
    </w:p>
    <w:p w14:paraId="1CF93DF1" w14:textId="69A7612C" w:rsidR="00DB78DC" w:rsidRPr="00DB78DC" w:rsidRDefault="00DB78DC" w:rsidP="00AC7DC7">
      <w:pPr>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AC7DC7" w:rsidRDefault="00DE0910">
      <w:pPr>
        <w:numPr>
          <w:ilvl w:val="0"/>
          <w:numId w:val="14"/>
        </w:numPr>
        <w:tabs>
          <w:tab w:val="left" w:pos="0"/>
        </w:tabs>
        <w:suppressAutoHyphens/>
        <w:jc w:val="both"/>
        <w:rPr>
          <w:rFonts w:ascii="Arial" w:hAnsi="Arial" w:cs="Arial"/>
          <w:sz w:val="20"/>
          <w:szCs w:val="20"/>
          <w:lang w:eastAsia="ar-SA"/>
        </w:rPr>
      </w:pPr>
      <w:r w:rsidRPr="00AC7DC7">
        <w:rPr>
          <w:rFonts w:ascii="Arial" w:hAnsi="Arial" w:cs="Arial"/>
          <w:sz w:val="20"/>
          <w:szCs w:val="20"/>
          <w:lang w:eastAsia="ar-SA"/>
        </w:rPr>
        <w:t xml:space="preserve">dokumentaci skutečného provedení stavby </w:t>
      </w:r>
      <w:r w:rsidR="001E7744" w:rsidRPr="00AC7DC7">
        <w:rPr>
          <w:rFonts w:ascii="Arial" w:hAnsi="Arial" w:cs="Arial"/>
          <w:sz w:val="20"/>
          <w:szCs w:val="20"/>
          <w:lang w:eastAsia="ar-SA"/>
        </w:rPr>
        <w:t>podle</w:t>
      </w:r>
      <w:r w:rsidR="000A12FD" w:rsidRPr="00AC7DC7">
        <w:rPr>
          <w:rFonts w:ascii="Arial" w:hAnsi="Arial" w:cs="Arial"/>
          <w:sz w:val="20"/>
          <w:szCs w:val="20"/>
          <w:lang w:eastAsia="ar-SA"/>
        </w:rPr>
        <w:t xml:space="preserve"> zákona č. 283/2021 Sb., stavební zákon, ve znění pozdějších předpisů, a</w:t>
      </w:r>
      <w:r w:rsidR="001E7744" w:rsidRPr="00AC7DC7">
        <w:rPr>
          <w:rFonts w:ascii="Arial" w:hAnsi="Arial" w:cs="Arial"/>
          <w:sz w:val="20"/>
          <w:szCs w:val="20"/>
          <w:lang w:eastAsia="ar-SA"/>
        </w:rPr>
        <w:t xml:space="preserve"> vyhlášky č. </w:t>
      </w:r>
      <w:r w:rsidR="00420E1F" w:rsidRPr="00AC7DC7">
        <w:rPr>
          <w:rFonts w:ascii="Arial" w:hAnsi="Arial" w:cs="Arial"/>
          <w:sz w:val="20"/>
          <w:szCs w:val="20"/>
          <w:lang w:eastAsia="ar-SA"/>
        </w:rPr>
        <w:t>131/</w:t>
      </w:r>
      <w:r w:rsidR="000A12FD" w:rsidRPr="00AC7DC7">
        <w:rPr>
          <w:rFonts w:ascii="Arial" w:hAnsi="Arial" w:cs="Arial"/>
          <w:sz w:val="20"/>
          <w:szCs w:val="20"/>
          <w:lang w:eastAsia="ar-SA"/>
        </w:rPr>
        <w:t>2024</w:t>
      </w:r>
      <w:r w:rsidR="001E7744" w:rsidRPr="00AC7DC7">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AC7DC7">
        <w:rPr>
          <w:rFonts w:ascii="Arial" w:hAnsi="Arial" w:cs="Arial"/>
          <w:sz w:val="20"/>
          <w:szCs w:val="20"/>
          <w:lang w:eastAsia="ar-SA"/>
        </w:rPr>
        <w:t>xls</w:t>
      </w:r>
      <w:proofErr w:type="spellEnd"/>
      <w:r w:rsidR="001E7744" w:rsidRPr="00AC7DC7">
        <w:rPr>
          <w:rFonts w:ascii="Arial" w:hAnsi="Arial" w:cs="Arial"/>
          <w:sz w:val="20"/>
          <w:szCs w:val="20"/>
          <w:lang w:eastAsia="ar-SA"/>
        </w:rPr>
        <w:t>, výkresy v podobě souborů .</w:t>
      </w:r>
      <w:proofErr w:type="spellStart"/>
      <w:r w:rsidR="001E7744" w:rsidRPr="00AC7DC7">
        <w:rPr>
          <w:rFonts w:ascii="Arial" w:hAnsi="Arial" w:cs="Arial"/>
          <w:sz w:val="20"/>
          <w:szCs w:val="20"/>
          <w:lang w:eastAsia="ar-SA"/>
        </w:rPr>
        <w:t>dwg</w:t>
      </w:r>
      <w:proofErr w:type="spellEnd"/>
      <w:r w:rsidR="001E7744" w:rsidRPr="00AC7DC7">
        <w:rPr>
          <w:rFonts w:ascii="Arial" w:hAnsi="Arial" w:cs="Arial"/>
          <w:sz w:val="20"/>
          <w:szCs w:val="20"/>
          <w:lang w:eastAsia="ar-SA"/>
        </w:rPr>
        <w:t xml:space="preserve"> </w:t>
      </w:r>
      <w:proofErr w:type="gramStart"/>
      <w:r w:rsidR="001E7744" w:rsidRPr="00AC7DC7">
        <w:rPr>
          <w:rFonts w:ascii="Arial" w:hAnsi="Arial" w:cs="Arial"/>
          <w:sz w:val="20"/>
          <w:szCs w:val="20"/>
          <w:lang w:eastAsia="ar-SA"/>
        </w:rPr>
        <w:t>nebo .</w:t>
      </w:r>
      <w:proofErr w:type="spellStart"/>
      <w:r w:rsidR="001E7744" w:rsidRPr="00AC7DC7">
        <w:rPr>
          <w:rFonts w:ascii="Arial" w:hAnsi="Arial" w:cs="Arial"/>
          <w:sz w:val="20"/>
          <w:szCs w:val="20"/>
          <w:lang w:eastAsia="ar-SA"/>
        </w:rPr>
        <w:t>dgn</w:t>
      </w:r>
      <w:proofErr w:type="spellEnd"/>
      <w:proofErr w:type="gramEnd"/>
      <w:r w:rsidR="001E7744" w:rsidRPr="00AC7DC7">
        <w:rPr>
          <w:rFonts w:ascii="Arial" w:hAnsi="Arial" w:cs="Arial"/>
          <w:sz w:val="20"/>
          <w:szCs w:val="20"/>
          <w:lang w:eastAsia="ar-SA"/>
        </w:rPr>
        <w:t xml:space="preserve"> a kompletní dokumentaci v podobě souboru .</w:t>
      </w:r>
      <w:proofErr w:type="spellStart"/>
      <w:r w:rsidR="001E7744" w:rsidRPr="00AC7DC7">
        <w:rPr>
          <w:rFonts w:ascii="Arial" w:hAnsi="Arial" w:cs="Arial"/>
          <w:sz w:val="20"/>
          <w:szCs w:val="20"/>
          <w:lang w:eastAsia="ar-SA"/>
        </w:rPr>
        <w:t>pdf</w:t>
      </w:r>
      <w:proofErr w:type="spellEnd"/>
      <w:r w:rsidR="001E7744" w:rsidRPr="00AC7DC7">
        <w:rPr>
          <w:rFonts w:ascii="Arial" w:hAnsi="Arial" w:cs="Arial"/>
          <w:sz w:val="20"/>
          <w:szCs w:val="20"/>
          <w:lang w:eastAsia="ar-SA"/>
        </w:rPr>
        <w:t>)</w:t>
      </w:r>
      <w:r w:rsidR="001D1BDD" w:rsidRPr="00AC7DC7">
        <w:rPr>
          <w:rFonts w:ascii="Arial" w:hAnsi="Arial" w:cs="Arial"/>
          <w:sz w:val="20"/>
          <w:szCs w:val="20"/>
          <w:lang w:eastAsia="ar-SA"/>
        </w:rPr>
        <w:t>;</w:t>
      </w:r>
    </w:p>
    <w:p w14:paraId="19C15D92" w14:textId="62E719EE" w:rsidR="001D1BDD" w:rsidRDefault="00AC7DC7"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AC7DC7">
        <w:rPr>
          <w:rFonts w:ascii="Arial" w:hAnsi="Arial" w:cs="Arial"/>
          <w:sz w:val="20"/>
          <w:szCs w:val="20"/>
        </w:rPr>
        <w:t>geodetické zaměření stavby na podkladě katastrální mapy ve 2 vyhotoveních v listinné podobě a 1 v elektronické formě v obvyklém formátu na vhodném datovém nosiči</w:t>
      </w:r>
      <w:r>
        <w:rPr>
          <w:rFonts w:ascii="Arial" w:hAnsi="Arial" w:cs="Arial"/>
          <w:sz w:val="20"/>
          <w:szCs w:val="20"/>
        </w:rPr>
        <w:t>;</w:t>
      </w:r>
    </w:p>
    <w:p w14:paraId="26901C95" w14:textId="54384067" w:rsidR="00734366" w:rsidRDefault="00734366" w:rsidP="0079797B">
      <w:pPr>
        <w:numPr>
          <w:ilvl w:val="0"/>
          <w:numId w:val="14"/>
        </w:numPr>
        <w:tabs>
          <w:tab w:val="clear" w:pos="780"/>
          <w:tab w:val="left" w:pos="0"/>
        </w:tabs>
        <w:suppressAutoHyphens/>
        <w:ind w:left="709"/>
        <w:jc w:val="both"/>
        <w:rPr>
          <w:rFonts w:ascii="Arial" w:hAnsi="Arial" w:cs="Arial"/>
          <w:sz w:val="20"/>
          <w:szCs w:val="20"/>
        </w:rPr>
      </w:pPr>
      <w:r>
        <w:rPr>
          <w:rFonts w:ascii="Arial" w:hAnsi="Arial" w:cs="Arial"/>
          <w:sz w:val="20"/>
          <w:szCs w:val="20"/>
        </w:rPr>
        <w:t>dokumentaci k posouzení změn v základní prostorové situaci a dopravní a technické infrastruktuře v rozsahu a za podmínek stanovených zákonem, zejména zákonem č. 200/1994 Sb., ve znění pozdějších předpisů, vyhláškou č. 393/2020 Sb., ve znění pozdějších předpisů a dále přílohou č. 4 této smlouvy;</w:t>
      </w:r>
    </w:p>
    <w:p w14:paraId="3E12B937" w14:textId="1081C895" w:rsidR="0098636E" w:rsidRPr="00AC7DC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C7DC7">
        <w:rPr>
          <w:rFonts w:ascii="Arial" w:hAnsi="Arial" w:cs="Arial"/>
          <w:sz w:val="20"/>
          <w:szCs w:val="20"/>
        </w:rPr>
        <w:t>zápisy a protokoly o provedení předepsaných zkoušek</w:t>
      </w:r>
      <w:r w:rsidR="001E7744" w:rsidRPr="00AC7DC7">
        <w:rPr>
          <w:rFonts w:ascii="Arial" w:hAnsi="Arial" w:cs="Arial"/>
          <w:sz w:val="20"/>
          <w:szCs w:val="20"/>
        </w:rPr>
        <w:t>;</w:t>
      </w:r>
    </w:p>
    <w:p w14:paraId="6F585AE7" w14:textId="386604EE" w:rsidR="0098636E" w:rsidRPr="00AC7DC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C7DC7">
        <w:rPr>
          <w:rFonts w:ascii="Arial" w:hAnsi="Arial" w:cs="Arial"/>
          <w:sz w:val="20"/>
          <w:szCs w:val="20"/>
        </w:rPr>
        <w:t>originál stavebního deníku</w:t>
      </w:r>
      <w:r w:rsidR="001E7744" w:rsidRPr="00AC7DC7">
        <w:rPr>
          <w:rFonts w:ascii="Arial" w:hAnsi="Arial" w:cs="Arial"/>
          <w:sz w:val="20"/>
          <w:szCs w:val="20"/>
        </w:rPr>
        <w:t>;</w:t>
      </w:r>
    </w:p>
    <w:p w14:paraId="2BA44DA6" w14:textId="6BF22FA3" w:rsidR="0098636E" w:rsidRPr="00AC7DC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C7DC7">
        <w:rPr>
          <w:rFonts w:ascii="Arial" w:hAnsi="Arial" w:cs="Arial"/>
          <w:sz w:val="20"/>
          <w:szCs w:val="20"/>
        </w:rPr>
        <w:t xml:space="preserve">veškerou stavební a technickou dokumentaci vztahující se k </w:t>
      </w:r>
      <w:r w:rsidR="001E7744" w:rsidRPr="00AC7DC7">
        <w:rPr>
          <w:rFonts w:ascii="Arial" w:hAnsi="Arial" w:cs="Arial"/>
          <w:sz w:val="20"/>
          <w:szCs w:val="20"/>
        </w:rPr>
        <w:t>D</w:t>
      </w:r>
      <w:r w:rsidRPr="00AC7DC7">
        <w:rPr>
          <w:rFonts w:ascii="Arial" w:hAnsi="Arial" w:cs="Arial"/>
          <w:sz w:val="20"/>
          <w:szCs w:val="20"/>
        </w:rPr>
        <w:t>ílu a jeho provádění</w:t>
      </w:r>
      <w:r w:rsidR="001E7744" w:rsidRPr="00AC7DC7">
        <w:rPr>
          <w:rFonts w:ascii="Arial" w:hAnsi="Arial" w:cs="Arial"/>
          <w:sz w:val="20"/>
          <w:szCs w:val="20"/>
        </w:rPr>
        <w:t>;</w:t>
      </w:r>
    </w:p>
    <w:p w14:paraId="5943AB5A" w14:textId="03C5183E" w:rsidR="0098636E" w:rsidRPr="00AC7DC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C7DC7">
        <w:rPr>
          <w:rFonts w:ascii="Arial" w:hAnsi="Arial" w:cs="Arial"/>
          <w:sz w:val="20"/>
          <w:szCs w:val="20"/>
        </w:rPr>
        <w:t xml:space="preserve">dokumenty dokladující kvalitu </w:t>
      </w:r>
      <w:r w:rsidR="001E7744" w:rsidRPr="00AC7DC7">
        <w:rPr>
          <w:rFonts w:ascii="Arial" w:hAnsi="Arial" w:cs="Arial"/>
          <w:sz w:val="20"/>
          <w:szCs w:val="20"/>
        </w:rPr>
        <w:t>D</w:t>
      </w:r>
      <w:r w:rsidRPr="00AC7DC7">
        <w:rPr>
          <w:rFonts w:ascii="Arial" w:hAnsi="Arial" w:cs="Arial"/>
          <w:sz w:val="20"/>
          <w:szCs w:val="20"/>
        </w:rPr>
        <w:t>íla, tj. atesty, prohlášení o vlastnostech na použité materiály atd.</w:t>
      </w:r>
      <w:r w:rsidR="001E7744" w:rsidRPr="00AC7DC7">
        <w:rPr>
          <w:rFonts w:ascii="Arial" w:hAnsi="Arial" w:cs="Arial"/>
          <w:sz w:val="20"/>
          <w:szCs w:val="20"/>
        </w:rPr>
        <w:t>;</w:t>
      </w:r>
      <w:r w:rsidRPr="00AC7DC7">
        <w:rPr>
          <w:rFonts w:ascii="Arial" w:hAnsi="Arial" w:cs="Arial"/>
          <w:sz w:val="20"/>
          <w:szCs w:val="20"/>
        </w:rPr>
        <w:t xml:space="preserve"> </w:t>
      </w:r>
    </w:p>
    <w:p w14:paraId="14117191" w14:textId="24A70D9B" w:rsidR="0098636E" w:rsidRPr="00AC7DC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C7DC7">
        <w:rPr>
          <w:rFonts w:ascii="Arial" w:hAnsi="Arial" w:cs="Arial"/>
          <w:sz w:val="20"/>
          <w:szCs w:val="20"/>
        </w:rPr>
        <w:t>doklady o nakládání s</w:t>
      </w:r>
      <w:r w:rsidR="001E7744" w:rsidRPr="00AC7DC7">
        <w:rPr>
          <w:rFonts w:ascii="Arial" w:hAnsi="Arial" w:cs="Arial"/>
          <w:sz w:val="20"/>
          <w:szCs w:val="20"/>
        </w:rPr>
        <w:t> </w:t>
      </w:r>
      <w:r w:rsidRPr="00AC7DC7">
        <w:rPr>
          <w:rFonts w:ascii="Arial" w:hAnsi="Arial" w:cs="Arial"/>
          <w:sz w:val="20"/>
          <w:szCs w:val="20"/>
        </w:rPr>
        <w:t>odpady</w:t>
      </w:r>
      <w:r w:rsidR="001E7744" w:rsidRPr="00AC7DC7">
        <w:rPr>
          <w:rFonts w:ascii="Arial" w:hAnsi="Arial" w:cs="Arial"/>
          <w:sz w:val="20"/>
          <w:szCs w:val="20"/>
        </w:rPr>
        <w:t>;</w:t>
      </w:r>
    </w:p>
    <w:p w14:paraId="7C3E814B" w14:textId="04928722" w:rsidR="0098636E" w:rsidRPr="00AC7DC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C7DC7">
        <w:rPr>
          <w:rFonts w:ascii="Arial" w:hAnsi="Arial" w:cs="Arial"/>
          <w:sz w:val="20"/>
          <w:szCs w:val="20"/>
        </w:rPr>
        <w:t xml:space="preserve">doklady, jejichž zajištění je vyžadováno </w:t>
      </w:r>
      <w:r w:rsidR="00D12D2A" w:rsidRPr="00AC7DC7">
        <w:rPr>
          <w:rFonts w:ascii="Arial" w:hAnsi="Arial" w:cs="Arial"/>
          <w:sz w:val="20"/>
          <w:szCs w:val="20"/>
        </w:rPr>
        <w:t xml:space="preserve">Podklady (zejm. </w:t>
      </w:r>
      <w:r w:rsidR="00A0671E" w:rsidRPr="00AC7DC7">
        <w:rPr>
          <w:rFonts w:ascii="Arial" w:hAnsi="Arial" w:cs="Arial"/>
          <w:sz w:val="20"/>
          <w:szCs w:val="20"/>
        </w:rPr>
        <w:t>P</w:t>
      </w:r>
      <w:r w:rsidRPr="00AC7DC7">
        <w:rPr>
          <w:rFonts w:ascii="Arial" w:hAnsi="Arial" w:cs="Arial"/>
          <w:sz w:val="20"/>
          <w:szCs w:val="20"/>
        </w:rPr>
        <w:t>ovolením</w:t>
      </w:r>
      <w:r w:rsidR="00A0671E" w:rsidRPr="00AC7DC7">
        <w:rPr>
          <w:rFonts w:ascii="Arial" w:hAnsi="Arial" w:cs="Arial"/>
          <w:sz w:val="20"/>
          <w:szCs w:val="20"/>
        </w:rPr>
        <w:t xml:space="preserve"> záměru</w:t>
      </w:r>
      <w:r w:rsidR="00D12D2A" w:rsidRPr="00AC7DC7">
        <w:rPr>
          <w:rFonts w:ascii="Arial" w:hAnsi="Arial" w:cs="Arial"/>
          <w:sz w:val="20"/>
          <w:szCs w:val="20"/>
        </w:rPr>
        <w:t>)</w:t>
      </w:r>
      <w:r w:rsidRPr="00AC7DC7">
        <w:rPr>
          <w:rFonts w:ascii="Arial" w:hAnsi="Arial" w:cs="Arial"/>
          <w:sz w:val="20"/>
          <w:szCs w:val="20"/>
        </w:rPr>
        <w:t xml:space="preserve"> a doklady</w:t>
      </w:r>
      <w:r w:rsidR="001E7744" w:rsidRPr="00AC7DC7">
        <w:rPr>
          <w:rFonts w:ascii="Arial" w:hAnsi="Arial" w:cs="Arial"/>
          <w:sz w:val="20"/>
          <w:szCs w:val="20"/>
        </w:rPr>
        <w:t xml:space="preserve"> nezbytné k </w:t>
      </w:r>
      <w:r w:rsidRPr="00AC7DC7">
        <w:rPr>
          <w:rFonts w:ascii="Arial" w:hAnsi="Arial" w:cs="Arial"/>
          <w:sz w:val="20"/>
          <w:szCs w:val="20"/>
        </w:rPr>
        <w:t>vydán</w:t>
      </w:r>
      <w:r w:rsidR="001E7744" w:rsidRPr="00AC7DC7">
        <w:rPr>
          <w:rFonts w:ascii="Arial" w:hAnsi="Arial" w:cs="Arial"/>
          <w:sz w:val="20"/>
          <w:szCs w:val="20"/>
        </w:rPr>
        <w:t>í</w:t>
      </w:r>
      <w:r w:rsidRPr="00AC7DC7">
        <w:rPr>
          <w:rFonts w:ascii="Arial" w:hAnsi="Arial" w:cs="Arial"/>
          <w:sz w:val="20"/>
          <w:szCs w:val="20"/>
        </w:rPr>
        <w:t xml:space="preserve"> kolaudační</w:t>
      </w:r>
      <w:r w:rsidR="001E7744" w:rsidRPr="00AC7DC7">
        <w:rPr>
          <w:rFonts w:ascii="Arial" w:hAnsi="Arial" w:cs="Arial"/>
          <w:sz w:val="20"/>
          <w:szCs w:val="20"/>
        </w:rPr>
        <w:t>ho</w:t>
      </w:r>
      <w:r w:rsidRPr="00AC7DC7">
        <w:rPr>
          <w:rFonts w:ascii="Arial" w:hAnsi="Arial" w:cs="Arial"/>
          <w:sz w:val="20"/>
          <w:szCs w:val="20"/>
        </w:rPr>
        <w:t xml:space="preserve"> </w:t>
      </w:r>
      <w:r w:rsidR="00420E1F" w:rsidRPr="00AC7DC7">
        <w:rPr>
          <w:rFonts w:ascii="Arial" w:hAnsi="Arial" w:cs="Arial"/>
          <w:sz w:val="20"/>
          <w:szCs w:val="20"/>
        </w:rPr>
        <w:t xml:space="preserve">rozhodnutí </w:t>
      </w:r>
      <w:r w:rsidR="00E85FFC" w:rsidRPr="00AC7DC7">
        <w:rPr>
          <w:rFonts w:ascii="Arial" w:hAnsi="Arial" w:cs="Arial"/>
          <w:sz w:val="20"/>
          <w:szCs w:val="20"/>
        </w:rPr>
        <w:t>(vyjma žádosti o vydání kolaudačního rozhodnutí)</w:t>
      </w:r>
      <w:r w:rsidR="001E7744" w:rsidRPr="00AC7DC7">
        <w:rPr>
          <w:rFonts w:ascii="Arial" w:hAnsi="Arial" w:cs="Arial"/>
          <w:sz w:val="20"/>
          <w:szCs w:val="20"/>
        </w:rPr>
        <w:t>;</w:t>
      </w:r>
    </w:p>
    <w:p w14:paraId="04F30E3D" w14:textId="6025878F"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AC7DC7">
        <w:rPr>
          <w:rFonts w:ascii="Arial" w:hAnsi="Arial" w:cs="Arial"/>
          <w:sz w:val="20"/>
          <w:szCs w:val="20"/>
        </w:rPr>
        <w:t xml:space="preserve">fotodokumentaci z provádění </w:t>
      </w:r>
      <w:r w:rsidR="00E85FFC" w:rsidRPr="00AC7DC7">
        <w:rPr>
          <w:rFonts w:ascii="Arial" w:hAnsi="Arial" w:cs="Arial"/>
          <w:sz w:val="20"/>
          <w:szCs w:val="20"/>
        </w:rPr>
        <w:t>D</w:t>
      </w:r>
      <w:r w:rsidRPr="00AC7DC7">
        <w:rPr>
          <w:rFonts w:ascii="Arial" w:hAnsi="Arial" w:cs="Arial"/>
          <w:sz w:val="20"/>
          <w:szCs w:val="20"/>
        </w:rPr>
        <w:t>íla</w:t>
      </w:r>
      <w:r w:rsidR="00BA5212" w:rsidRPr="00AC7DC7">
        <w:rPr>
          <w:rFonts w:ascii="Arial" w:hAnsi="Arial" w:cs="Arial"/>
          <w:sz w:val="20"/>
          <w:szCs w:val="20"/>
        </w:rPr>
        <w:t>,</w:t>
      </w:r>
    </w:p>
    <w:p w14:paraId="1ACE73C2" w14:textId="728E159A" w:rsidR="00AC7DC7" w:rsidRPr="00AC7DC7" w:rsidRDefault="00AC7DC7" w:rsidP="00AC7DC7">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závěrečnou zprávu od biologického dozoru a doklady prokazující splnění podmínek ČRS</w:t>
      </w:r>
    </w:p>
    <w:p w14:paraId="7B75F487" w14:textId="6CA98DB8" w:rsidR="0098636E" w:rsidRPr="00AC7DC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C7DC7">
        <w:rPr>
          <w:rFonts w:ascii="Arial" w:hAnsi="Arial" w:cs="Arial"/>
          <w:sz w:val="20"/>
          <w:szCs w:val="20"/>
        </w:rPr>
        <w:t xml:space="preserve">další doklady </w:t>
      </w:r>
      <w:r w:rsidR="00E26DB9" w:rsidRPr="00AC7DC7">
        <w:rPr>
          <w:rFonts w:ascii="Arial" w:hAnsi="Arial" w:cs="Arial"/>
          <w:sz w:val="20"/>
          <w:szCs w:val="20"/>
        </w:rPr>
        <w:t xml:space="preserve">dle </w:t>
      </w:r>
      <w:r w:rsidR="001E7744" w:rsidRPr="00AC7DC7">
        <w:rPr>
          <w:rFonts w:ascii="Arial" w:hAnsi="Arial" w:cs="Arial"/>
          <w:sz w:val="20"/>
          <w:szCs w:val="20"/>
        </w:rPr>
        <w:t>S</w:t>
      </w:r>
      <w:r w:rsidRPr="00AC7DC7">
        <w:rPr>
          <w:rFonts w:ascii="Arial" w:hAnsi="Arial" w:cs="Arial"/>
          <w:sz w:val="20"/>
          <w:szCs w:val="20"/>
        </w:rPr>
        <w:t>mlouvy</w:t>
      </w:r>
      <w:r w:rsidR="001E7744" w:rsidRPr="00AC7DC7">
        <w:rPr>
          <w:rFonts w:ascii="Arial" w:hAnsi="Arial" w:cs="Arial"/>
          <w:sz w:val="20"/>
          <w:szCs w:val="20"/>
        </w:rPr>
        <w:t xml:space="preserve"> nebo právních předpisů</w:t>
      </w:r>
      <w:r w:rsidRPr="00AC7DC7">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050C179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683D18">
              <w:rPr>
                <w:rFonts w:ascii="Arial" w:hAnsi="Arial" w:cs="Arial"/>
                <w:sz w:val="20"/>
                <w:szCs w:val="20"/>
              </w:rPr>
              <w:t>10</w:t>
            </w:r>
            <w:r w:rsidRPr="002D63AC">
              <w:rPr>
                <w:rFonts w:ascii="Arial" w:hAnsi="Arial" w:cs="Arial"/>
                <w:sz w:val="20"/>
                <w:szCs w:val="20"/>
              </w:rPr>
              <w:t xml:space="preserve"> dnů</w:t>
            </w:r>
            <w:r w:rsidR="00866610">
              <w:rPr>
                <w:rFonts w:ascii="Arial" w:hAnsi="Arial" w:cs="Arial"/>
                <w:sz w:val="20"/>
                <w:szCs w:val="20"/>
              </w:rPr>
              <w:t xml:space="preserve">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0838F63"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711306" w:rsidRPr="00DB5A59">
              <w:rPr>
                <w:rFonts w:ascii="Arial" w:hAnsi="Arial" w:cs="Arial"/>
                <w:sz w:val="20"/>
                <w:szCs w:val="20"/>
                <w:lang w:eastAsia="ar-SA"/>
              </w:rPr>
              <w:t xml:space="preserve">15. </w:t>
            </w:r>
            <w:r w:rsidR="00615220" w:rsidRPr="00DB5A59">
              <w:rPr>
                <w:rFonts w:ascii="Arial" w:hAnsi="Arial" w:cs="Arial"/>
                <w:sz w:val="20"/>
                <w:szCs w:val="20"/>
                <w:lang w:eastAsia="ar-SA"/>
              </w:rPr>
              <w:t>1</w:t>
            </w:r>
            <w:r w:rsidR="00DB5A59">
              <w:rPr>
                <w:rFonts w:ascii="Arial" w:hAnsi="Arial" w:cs="Arial"/>
                <w:sz w:val="20"/>
                <w:szCs w:val="20"/>
                <w:lang w:eastAsia="ar-SA"/>
              </w:rPr>
              <w:t>2</w:t>
            </w:r>
            <w:r w:rsidR="00615220" w:rsidRPr="00DB5A59">
              <w:rPr>
                <w:rFonts w:ascii="Arial" w:hAnsi="Arial" w:cs="Arial"/>
                <w:sz w:val="20"/>
                <w:szCs w:val="20"/>
                <w:lang w:eastAsia="ar-SA"/>
              </w:rPr>
              <w:t>. 2026</w:t>
            </w:r>
          </w:p>
        </w:tc>
      </w:tr>
    </w:tbl>
    <w:p w14:paraId="39EBE1B1" w14:textId="21DF5F8E" w:rsidR="008B72B1" w:rsidRDefault="008B72B1" w:rsidP="00801813">
      <w:pPr>
        <w:jc w:val="both"/>
        <w:rPr>
          <w:rFonts w:ascii="Arial" w:hAnsi="Arial" w:cs="Arial"/>
          <w:b/>
          <w:strike/>
          <w:sz w:val="20"/>
          <w:szCs w:val="20"/>
        </w:rPr>
      </w:pPr>
    </w:p>
    <w:p w14:paraId="11617CA4" w14:textId="212DC74A" w:rsidR="00801813" w:rsidRPr="00801813" w:rsidRDefault="00801813" w:rsidP="00801813">
      <w:pPr>
        <w:jc w:val="both"/>
        <w:rPr>
          <w:rFonts w:ascii="Arial" w:hAnsi="Arial" w:cs="Arial"/>
          <w:b/>
          <w:sz w:val="20"/>
          <w:szCs w:val="20"/>
        </w:rPr>
      </w:pPr>
      <w:r w:rsidRPr="00801813">
        <w:rPr>
          <w:rFonts w:ascii="Arial" w:hAnsi="Arial" w:cs="Arial"/>
          <w:b/>
          <w:sz w:val="20"/>
          <w:szCs w:val="20"/>
        </w:rPr>
        <w:t>Práce ve VKP (významný krajinný prvek) nesmí být prováděny v období od 1. 4. – 31. 8. běžného kalendářního roku.</w:t>
      </w:r>
    </w:p>
    <w:p w14:paraId="74433354" w14:textId="77777777" w:rsidR="00801813" w:rsidRPr="00801813" w:rsidRDefault="00801813" w:rsidP="00801813">
      <w:pPr>
        <w:ind w:left="426"/>
        <w:jc w:val="both"/>
        <w:rPr>
          <w:rFonts w:ascii="Arial" w:hAnsi="Arial" w:cs="Arial"/>
          <w:sz w:val="20"/>
          <w:szCs w:val="20"/>
        </w:rPr>
      </w:pPr>
    </w:p>
    <w:p w14:paraId="2FC26226" w14:textId="2E046D7C" w:rsidR="008B72B1" w:rsidRDefault="008B72B1" w:rsidP="00D03C79">
      <w:pPr>
        <w:numPr>
          <w:ilvl w:val="1"/>
          <w:numId w:val="15"/>
        </w:numPr>
        <w:suppressAutoHyphens/>
        <w:jc w:val="both"/>
        <w:rPr>
          <w:rFonts w:ascii="Arial" w:hAnsi="Arial" w:cs="Arial"/>
          <w:sz w:val="20"/>
          <w:szCs w:val="20"/>
        </w:rPr>
      </w:pPr>
      <w:r>
        <w:rPr>
          <w:rFonts w:ascii="Arial" w:hAnsi="Arial" w:cs="Arial"/>
          <w:sz w:val="20"/>
          <w:szCs w:val="20"/>
        </w:rPr>
        <w:t>Z</w:t>
      </w:r>
      <w:r w:rsidR="00897355" w:rsidRPr="00F27236">
        <w:rPr>
          <w:rFonts w:ascii="Arial" w:hAnsi="Arial" w:cs="Arial"/>
          <w:sz w:val="20"/>
          <w:szCs w:val="20"/>
        </w:rPr>
        <w:t xml:space="preserve">hotovitel </w:t>
      </w:r>
      <w:r w:rsidR="00A149FB">
        <w:rPr>
          <w:rFonts w:ascii="Arial" w:hAnsi="Arial" w:cs="Arial"/>
          <w:sz w:val="20"/>
          <w:szCs w:val="20"/>
        </w:rPr>
        <w:t xml:space="preserve">se </w:t>
      </w:r>
      <w:r w:rsidR="00897355" w:rsidRPr="00F27236">
        <w:rPr>
          <w:rFonts w:ascii="Arial" w:hAnsi="Arial" w:cs="Arial"/>
          <w:sz w:val="20"/>
          <w:szCs w:val="20"/>
        </w:rPr>
        <w:t>zavazuje dodržovat</w:t>
      </w:r>
      <w:r w:rsidR="00A149FB">
        <w:rPr>
          <w:rFonts w:ascii="Arial" w:hAnsi="Arial" w:cs="Arial"/>
          <w:sz w:val="20"/>
          <w:szCs w:val="20"/>
        </w:rPr>
        <w:t xml:space="preserve"> finanční a věcný harmonogram prací</w:t>
      </w:r>
      <w:r w:rsidR="00897355" w:rsidRPr="00F27236">
        <w:rPr>
          <w:rFonts w:ascii="Arial" w:hAnsi="Arial" w:cs="Arial"/>
          <w:sz w:val="20"/>
          <w:szCs w:val="20"/>
        </w:rPr>
        <w:t>.</w:t>
      </w:r>
      <w:r w:rsidR="00381EB7">
        <w:rPr>
          <w:rFonts w:ascii="Arial" w:hAnsi="Arial" w:cs="Arial"/>
          <w:sz w:val="20"/>
          <w:szCs w:val="20"/>
        </w:rPr>
        <w:t xml:space="preserve"> </w:t>
      </w:r>
      <w:r w:rsidR="00A149FB">
        <w:rPr>
          <w:rFonts w:ascii="Arial" w:hAnsi="Arial" w:cs="Arial"/>
          <w:sz w:val="20"/>
          <w:szCs w:val="20"/>
        </w:rPr>
        <w:t xml:space="preserve">Finanční a věcný harmonogram prací bude předán nejpozději k termínu předání a převzetí staveniště. </w:t>
      </w:r>
      <w:r w:rsidR="00381EB7">
        <w:rPr>
          <w:rFonts w:ascii="Arial" w:hAnsi="Arial" w:cs="Arial"/>
          <w:sz w:val="20"/>
          <w:szCs w:val="20"/>
        </w:rPr>
        <w:t>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Pr>
          <w:rFonts w:ascii="Arial" w:hAnsi="Arial" w:cs="Arial"/>
          <w:sz w:val="20"/>
          <w:szCs w:val="20"/>
        </w:rPr>
        <w:t>D</w:t>
      </w:r>
      <w:r w:rsidR="007568FE" w:rsidRPr="00F27236">
        <w:rPr>
          <w:rFonts w:ascii="Arial" w:hAnsi="Arial" w:cs="Arial"/>
          <w:sz w:val="20"/>
          <w:szCs w:val="20"/>
        </w:rPr>
        <w:t xml:space="preserve">ílo a předat </w:t>
      </w:r>
      <w:r>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lastRenderedPageBreak/>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BBB1BE7"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CE7108" w:rsidRPr="00CD3C28">
        <w:rPr>
          <w:rFonts w:ascii="Arial" w:hAnsi="Arial" w:cs="Arial"/>
          <w:bCs/>
          <w:sz w:val="20"/>
          <w:szCs w:val="20"/>
        </w:rPr>
        <w:t>VVT Moštěnka, ústí – Domaželice, ř.km. 0,000 – 21,935</w:t>
      </w:r>
      <w:r w:rsidR="00CE7108">
        <w:rPr>
          <w:rFonts w:ascii="Arial" w:hAnsi="Arial" w:cs="Arial"/>
          <w:bCs/>
          <w:sz w:val="20"/>
          <w:szCs w:val="20"/>
        </w:rPr>
        <w:t xml:space="preserve"> </w:t>
      </w:r>
      <w:r w:rsidR="001224C7">
        <w:rPr>
          <w:rFonts w:ascii="Arial" w:hAnsi="Arial" w:cs="Arial"/>
          <w:sz w:val="20"/>
          <w:szCs w:val="20"/>
          <w:lang w:eastAsia="ar-SA"/>
        </w:rPr>
        <w:t xml:space="preserve">v </w:t>
      </w:r>
      <w:r w:rsidR="004D32A1" w:rsidRPr="00F27236">
        <w:rPr>
          <w:rFonts w:ascii="Arial" w:hAnsi="Arial" w:cs="Arial"/>
          <w:sz w:val="20"/>
          <w:szCs w:val="20"/>
        </w:rPr>
        <w:t>k.</w:t>
      </w:r>
      <w:r w:rsidR="003928C7">
        <w:rPr>
          <w:rFonts w:ascii="Arial" w:hAnsi="Arial" w:cs="Arial"/>
          <w:sz w:val="20"/>
          <w:szCs w:val="20"/>
        </w:rPr>
        <w:t xml:space="preserve"> </w:t>
      </w:r>
      <w:r w:rsidR="004D32A1" w:rsidRPr="00F27236">
        <w:rPr>
          <w:rFonts w:ascii="Arial" w:hAnsi="Arial" w:cs="Arial"/>
          <w:sz w:val="20"/>
          <w:szCs w:val="20"/>
        </w:rPr>
        <w:t xml:space="preserve">ú. </w:t>
      </w:r>
      <w:r w:rsidR="002470C1">
        <w:rPr>
          <w:rFonts w:ascii="Arial" w:hAnsi="Arial" w:cs="Arial"/>
          <w:sz w:val="20"/>
          <w:szCs w:val="20"/>
        </w:rPr>
        <w:t>Horní Moštěnice</w:t>
      </w:r>
      <w:r w:rsidR="00387A24">
        <w:rPr>
          <w:rFonts w:ascii="Arial" w:hAnsi="Arial" w:cs="Arial"/>
          <w:sz w:val="20"/>
          <w:szCs w:val="20"/>
        </w:rPr>
        <w:t xml:space="preserve"> a v </w:t>
      </w:r>
      <w:proofErr w:type="spellStart"/>
      <w:r w:rsidR="00387A24">
        <w:rPr>
          <w:rFonts w:ascii="Arial" w:hAnsi="Arial" w:cs="Arial"/>
          <w:sz w:val="20"/>
          <w:szCs w:val="20"/>
        </w:rPr>
        <w:t>k.ú</w:t>
      </w:r>
      <w:proofErr w:type="spellEnd"/>
      <w:r w:rsidR="00387A24">
        <w:rPr>
          <w:rFonts w:ascii="Arial" w:hAnsi="Arial" w:cs="Arial"/>
          <w:sz w:val="20"/>
          <w:szCs w:val="20"/>
        </w:rPr>
        <w:t xml:space="preserve">. </w:t>
      </w:r>
      <w:r w:rsidR="002470C1">
        <w:rPr>
          <w:rFonts w:ascii="Arial" w:hAnsi="Arial" w:cs="Arial"/>
          <w:sz w:val="20"/>
          <w:szCs w:val="20"/>
        </w:rPr>
        <w:t>Žalkovice</w:t>
      </w:r>
      <w:r w:rsidR="00387A24">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ermStart w:id="241832103" w:edGrp="everyone"/>
            <w:r w:rsidRPr="00451951">
              <w:rPr>
                <w:rFonts w:ascii="Arial" w:hAnsi="Arial" w:cs="Arial"/>
                <w:sz w:val="20"/>
                <w:szCs w:val="20"/>
              </w:rPr>
              <w:t>.…….…...</w:t>
            </w:r>
            <w:permEnd w:id="241832103"/>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43F79B02" w:rsidR="001B3261"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0D0264B6" w14:textId="77777777" w:rsidR="00674949" w:rsidRDefault="00674949" w:rsidP="00674949">
      <w:pPr>
        <w:suppressAutoHyphens/>
        <w:ind w:left="360"/>
        <w:jc w:val="both"/>
        <w:rPr>
          <w:rFonts w:ascii="Arial" w:hAnsi="Arial" w:cs="Arial"/>
          <w:sz w:val="20"/>
          <w:szCs w:val="20"/>
        </w:rPr>
      </w:pPr>
    </w:p>
    <w:p w14:paraId="1A36D0DE" w14:textId="4F8351CF" w:rsidR="00674949" w:rsidRDefault="00674949" w:rsidP="00674949">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4EA95A2A" w14:textId="77777777" w:rsidR="00674949" w:rsidRDefault="00674949" w:rsidP="00674949">
      <w:pPr>
        <w:pStyle w:val="Odstavecseseznamem"/>
        <w:rPr>
          <w:rFonts w:ascii="Arial" w:hAnsi="Arial" w:cs="Arial"/>
          <w:sz w:val="20"/>
          <w:szCs w:val="20"/>
        </w:rPr>
      </w:pPr>
    </w:p>
    <w:p w14:paraId="51F4DAB1" w14:textId="0A8DDA91" w:rsidR="00674949" w:rsidRPr="005056E4" w:rsidRDefault="00674949" w:rsidP="00674949">
      <w:pPr>
        <w:numPr>
          <w:ilvl w:val="1"/>
          <w:numId w:val="16"/>
        </w:numPr>
        <w:suppressAutoHyphens/>
        <w:jc w:val="both"/>
        <w:rPr>
          <w:rFonts w:ascii="Arial" w:hAnsi="Arial" w:cs="Arial"/>
          <w:sz w:val="20"/>
          <w:szCs w:val="20"/>
        </w:rPr>
      </w:pPr>
      <w:r w:rsidRPr="005056E4">
        <w:rPr>
          <w:rFonts w:ascii="Arial" w:hAnsi="Arial" w:cs="Arial"/>
          <w:sz w:val="20"/>
          <w:szCs w:val="20"/>
        </w:rPr>
        <w:t xml:space="preserve">Stavba bude financována z dotačního titulu </w:t>
      </w:r>
      <w:r w:rsidR="00712055" w:rsidRPr="005056E4">
        <w:rPr>
          <w:rFonts w:ascii="Arial" w:hAnsi="Arial" w:cs="Arial"/>
          <w:b/>
          <w:sz w:val="20"/>
          <w:szCs w:val="20"/>
        </w:rPr>
        <w:t>129 </w:t>
      </w:r>
      <w:r w:rsidR="00D65815" w:rsidRPr="005056E4">
        <w:rPr>
          <w:rFonts w:ascii="Arial" w:hAnsi="Arial" w:cs="Arial"/>
          <w:b/>
          <w:sz w:val="20"/>
          <w:szCs w:val="20"/>
        </w:rPr>
        <w:t>4</w:t>
      </w:r>
      <w:r w:rsidR="00712055" w:rsidRPr="005056E4">
        <w:rPr>
          <w:rFonts w:ascii="Arial" w:hAnsi="Arial" w:cs="Arial"/>
          <w:b/>
          <w:sz w:val="20"/>
          <w:szCs w:val="20"/>
        </w:rPr>
        <w:t xml:space="preserve">92 „Podpora opatření na </w:t>
      </w:r>
      <w:r w:rsidR="005056E4" w:rsidRPr="005056E4">
        <w:rPr>
          <w:rFonts w:ascii="Arial" w:hAnsi="Arial" w:cs="Arial"/>
          <w:b/>
          <w:sz w:val="20"/>
          <w:szCs w:val="20"/>
        </w:rPr>
        <w:t>malých</w:t>
      </w:r>
      <w:r w:rsidR="00712055" w:rsidRPr="005056E4">
        <w:rPr>
          <w:rFonts w:ascii="Arial" w:hAnsi="Arial" w:cs="Arial"/>
          <w:b/>
          <w:sz w:val="20"/>
          <w:szCs w:val="20"/>
        </w:rPr>
        <w:t xml:space="preserve"> vodních </w:t>
      </w:r>
      <w:r w:rsidR="005056E4" w:rsidRPr="005056E4">
        <w:rPr>
          <w:rFonts w:ascii="Arial" w:hAnsi="Arial" w:cs="Arial"/>
          <w:b/>
          <w:sz w:val="20"/>
          <w:szCs w:val="20"/>
        </w:rPr>
        <w:t>nádržích</w:t>
      </w:r>
      <w:r w:rsidR="00712055" w:rsidRPr="005056E4">
        <w:rPr>
          <w:rFonts w:ascii="Arial" w:hAnsi="Arial" w:cs="Arial"/>
          <w:b/>
          <w:sz w:val="20"/>
          <w:szCs w:val="20"/>
        </w:rPr>
        <w:t xml:space="preserve"> a </w:t>
      </w:r>
      <w:r w:rsidR="005056E4" w:rsidRPr="005056E4">
        <w:rPr>
          <w:rFonts w:ascii="Arial" w:hAnsi="Arial" w:cs="Arial"/>
          <w:b/>
          <w:sz w:val="20"/>
          <w:szCs w:val="20"/>
        </w:rPr>
        <w:t>drobných</w:t>
      </w:r>
      <w:r w:rsidR="00712055" w:rsidRPr="005056E4">
        <w:rPr>
          <w:rFonts w:ascii="Arial" w:hAnsi="Arial" w:cs="Arial"/>
          <w:b/>
          <w:sz w:val="20"/>
          <w:szCs w:val="20"/>
        </w:rPr>
        <w:t xml:space="preserve"> vodních </w:t>
      </w:r>
      <w:r w:rsidR="005056E4" w:rsidRPr="005056E4">
        <w:rPr>
          <w:rFonts w:ascii="Arial" w:hAnsi="Arial" w:cs="Arial"/>
          <w:b/>
          <w:sz w:val="20"/>
          <w:szCs w:val="20"/>
        </w:rPr>
        <w:t>tocích</w:t>
      </w:r>
      <w:r w:rsidR="00712055" w:rsidRPr="005056E4">
        <w:rPr>
          <w:rFonts w:ascii="Arial" w:hAnsi="Arial" w:cs="Arial"/>
          <w:b/>
          <w:sz w:val="20"/>
          <w:szCs w:val="20"/>
        </w:rPr>
        <w:t xml:space="preserve"> – 3. etapa“</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D6B8AB3"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A118B">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lastRenderedPageBreak/>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6D17209A"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2B4AB0ED" w14:textId="77777777" w:rsidR="00866610" w:rsidRDefault="00866610" w:rsidP="00866610">
      <w:pPr>
        <w:ind w:left="357"/>
        <w:jc w:val="both"/>
        <w:rPr>
          <w:rFonts w:ascii="Arial" w:hAnsi="Arial" w:cs="Arial"/>
          <w:sz w:val="20"/>
          <w:szCs w:val="20"/>
        </w:rPr>
      </w:pPr>
    </w:p>
    <w:p w14:paraId="3CE82C87" w14:textId="32010B31" w:rsidR="00866610" w:rsidRDefault="00866610" w:rsidP="00D03C79">
      <w:pPr>
        <w:numPr>
          <w:ilvl w:val="0"/>
          <w:numId w:val="5"/>
        </w:numPr>
        <w:tabs>
          <w:tab w:val="clear" w:pos="780"/>
        </w:tabs>
        <w:ind w:left="357" w:hanging="357"/>
        <w:jc w:val="both"/>
        <w:rPr>
          <w:rFonts w:ascii="Arial" w:hAnsi="Arial" w:cs="Arial"/>
          <w:sz w:val="20"/>
          <w:szCs w:val="20"/>
        </w:rPr>
      </w:pPr>
      <w:r w:rsidRPr="00E76D57">
        <w:rPr>
          <w:rFonts w:ascii="Arial" w:hAnsi="Arial" w:cs="Arial"/>
          <w:sz w:val="20"/>
          <w:szCs w:val="20"/>
        </w:rPr>
        <w:t xml:space="preserve">Zhotovitel je povinen zajistit,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E76D57">
        <w:rPr>
          <w:rFonts w:ascii="Arial" w:hAnsi="Arial" w:cs="Arial"/>
          <w:sz w:val="20"/>
          <w:szCs w:val="20"/>
        </w:rPr>
        <w:t>mazivy,</w:t>
      </w:r>
      <w:proofErr w:type="gramEnd"/>
      <w:r w:rsidRPr="00E76D57">
        <w:rPr>
          <w:rFonts w:ascii="Arial" w:hAnsi="Arial" w:cs="Arial"/>
          <w:sz w:val="20"/>
          <w:szCs w:val="20"/>
        </w:rPr>
        <w:t xml:space="preserve"> atp.</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1F51B1CC"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w:t>
      </w:r>
      <w:r w:rsidR="00866610">
        <w:rPr>
          <w:rFonts w:ascii="Arial" w:hAnsi="Arial" w:cs="Arial"/>
          <w:sz w:val="20"/>
          <w:szCs w:val="20"/>
        </w:rPr>
        <w:t>ch dvou</w:t>
      </w:r>
      <w:r w:rsidR="00F6170A">
        <w:rPr>
          <w:rFonts w:ascii="Arial" w:hAnsi="Arial" w:cs="Arial"/>
          <w:sz w:val="20"/>
          <w:szCs w:val="20"/>
        </w:rPr>
        <w:t xml:space="preserve"> odstavc</w:t>
      </w:r>
      <w:r w:rsidR="00866610">
        <w:rPr>
          <w:rFonts w:ascii="Arial" w:hAnsi="Arial" w:cs="Arial"/>
          <w:sz w:val="20"/>
          <w:szCs w:val="20"/>
        </w:rPr>
        <w:t>ů</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w:t>
      </w:r>
      <w:r w:rsidRPr="003B29AA">
        <w:rPr>
          <w:rFonts w:ascii="Arial" w:hAnsi="Arial" w:cs="Arial"/>
          <w:sz w:val="20"/>
          <w:szCs w:val="20"/>
        </w:rPr>
        <w:lastRenderedPageBreak/>
        <w:t>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4105D14C" w:rsidR="003B29AA" w:rsidRDefault="00DB53D0" w:rsidP="001F5766">
      <w:pPr>
        <w:numPr>
          <w:ilvl w:val="0"/>
          <w:numId w:val="5"/>
        </w:numPr>
        <w:tabs>
          <w:tab w:val="clear" w:pos="780"/>
        </w:tabs>
        <w:ind w:left="357" w:hanging="357"/>
        <w:jc w:val="both"/>
        <w:rPr>
          <w:rFonts w:ascii="Arial" w:hAnsi="Arial" w:cs="Arial"/>
          <w:sz w:val="20"/>
          <w:szCs w:val="20"/>
        </w:rPr>
      </w:pPr>
      <w:r>
        <w:rPr>
          <w:rFonts w:ascii="Arial" w:hAnsi="Arial" w:cs="Arial"/>
          <w:sz w:val="20"/>
          <w:szCs w:val="20"/>
        </w:rPr>
        <w:t>Tato smlouva bude podepsána připojením elektronických podpisů obou smluvních stran. Smluvní strany se však mohou, třeba i ústně dohodnout, že smlouvu uzavřou v listinné podobě. V případě listinné podoby smlouvy, bude smlouva vyhotovena ve třech (3) stejnopisech s platností originálu, z nichž objednatel obdrží dvě (2) vyhotovení</w:t>
      </w:r>
      <w:r w:rsidRPr="003B29AA">
        <w:rPr>
          <w:rFonts w:ascii="Arial" w:hAnsi="Arial" w:cs="Arial"/>
          <w:sz w:val="20"/>
          <w:szCs w:val="20"/>
        </w:rPr>
        <w:t xml:space="preserve"> </w:t>
      </w:r>
      <w:r>
        <w:rPr>
          <w:rFonts w:ascii="Arial" w:hAnsi="Arial" w:cs="Arial"/>
          <w:sz w:val="20"/>
          <w:szCs w:val="20"/>
        </w:rPr>
        <w:t>a zhotovitel jedno (1) vyhotovení.</w:t>
      </w:r>
    </w:p>
    <w:p w14:paraId="18C91BBF" w14:textId="77777777" w:rsidR="001F5766" w:rsidRPr="001F5766" w:rsidRDefault="001F5766" w:rsidP="001F5766">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23CFC31F" w:rsidR="004E5312"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747D313C" w14:textId="2D09699F" w:rsidR="0079797B" w:rsidRPr="00C176B8" w:rsidRDefault="00C176B8" w:rsidP="00231A67">
      <w:pPr>
        <w:pStyle w:val="Odstavecseseznamem"/>
        <w:numPr>
          <w:ilvl w:val="0"/>
          <w:numId w:val="20"/>
        </w:numPr>
        <w:contextualSpacing w:val="0"/>
        <w:rPr>
          <w:rFonts w:ascii="Arial" w:hAnsi="Arial" w:cs="Arial"/>
          <w:i/>
          <w:sz w:val="20"/>
          <w:szCs w:val="20"/>
        </w:rPr>
      </w:pPr>
      <w:r w:rsidRPr="00C176B8">
        <w:rPr>
          <w:rFonts w:ascii="Arial" w:hAnsi="Arial" w:cs="Arial"/>
          <w:i/>
          <w:sz w:val="20"/>
          <w:szCs w:val="20"/>
        </w:rPr>
        <w:t>Povinnost</w:t>
      </w:r>
      <w:r w:rsidR="00A6271B">
        <w:rPr>
          <w:rFonts w:ascii="Arial" w:hAnsi="Arial" w:cs="Arial"/>
          <w:i/>
          <w:sz w:val="20"/>
          <w:szCs w:val="20"/>
        </w:rPr>
        <w:t>i</w:t>
      </w:r>
      <w:r w:rsidRPr="00C176B8">
        <w:rPr>
          <w:rFonts w:ascii="Arial" w:hAnsi="Arial" w:cs="Arial"/>
          <w:i/>
          <w:sz w:val="20"/>
          <w:szCs w:val="20"/>
        </w:rPr>
        <w:t xml:space="preserve"> stavebníka vůči Digitální technické mapě</w:t>
      </w:r>
    </w:p>
    <w:p w14:paraId="513C06E9" w14:textId="77777777" w:rsidR="009143AB" w:rsidRPr="004E5312" w:rsidRDefault="009143AB" w:rsidP="00D03C79">
      <w:pPr>
        <w:rPr>
          <w:rFonts w:ascii="Arial" w:hAnsi="Arial" w:cs="Arial"/>
          <w:sz w:val="20"/>
          <w:szCs w:val="20"/>
        </w:rPr>
      </w:pPr>
    </w:p>
    <w:p w14:paraId="33DBBA13" w14:textId="77777777" w:rsidR="00CC77A0" w:rsidRDefault="00CC77A0" w:rsidP="00C530AA">
      <w:pPr>
        <w:keepNext/>
        <w:tabs>
          <w:tab w:val="left" w:pos="4962"/>
        </w:tabs>
        <w:rPr>
          <w:rFonts w:ascii="Arial" w:hAnsi="Arial" w:cs="Arial"/>
          <w:sz w:val="20"/>
          <w:szCs w:val="20"/>
        </w:rPr>
      </w:pPr>
    </w:p>
    <w:p w14:paraId="78D56D91" w14:textId="77777777" w:rsidR="00CC77A0" w:rsidRDefault="00CC77A0" w:rsidP="00C530AA">
      <w:pPr>
        <w:keepNext/>
        <w:tabs>
          <w:tab w:val="left" w:pos="4962"/>
        </w:tabs>
        <w:rPr>
          <w:rFonts w:ascii="Arial" w:hAnsi="Arial" w:cs="Arial"/>
          <w:sz w:val="20"/>
          <w:szCs w:val="20"/>
        </w:rPr>
      </w:pPr>
    </w:p>
    <w:p w14:paraId="5EAAFC24" w14:textId="77777777" w:rsidR="00CC77A0" w:rsidRDefault="00CC77A0" w:rsidP="00C530AA">
      <w:pPr>
        <w:keepNext/>
        <w:tabs>
          <w:tab w:val="left" w:pos="4962"/>
        </w:tabs>
        <w:rPr>
          <w:rFonts w:ascii="Arial" w:hAnsi="Arial" w:cs="Arial"/>
          <w:sz w:val="20"/>
          <w:szCs w:val="20"/>
        </w:rPr>
      </w:pPr>
    </w:p>
    <w:p w14:paraId="3D7DE672" w14:textId="77777777" w:rsidR="00CC77A0" w:rsidRDefault="00CC77A0" w:rsidP="00C530AA">
      <w:pPr>
        <w:keepNext/>
        <w:tabs>
          <w:tab w:val="left" w:pos="4962"/>
        </w:tabs>
        <w:rPr>
          <w:rFonts w:ascii="Arial" w:hAnsi="Arial" w:cs="Arial"/>
          <w:sz w:val="20"/>
          <w:szCs w:val="20"/>
        </w:rPr>
      </w:pPr>
    </w:p>
    <w:p w14:paraId="67468A89" w14:textId="38892E5A"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001F5766">
        <w:rPr>
          <w:rFonts w:ascii="Arial" w:hAnsi="Arial" w:cs="Arial"/>
          <w:sz w:val="20"/>
          <w:szCs w:val="20"/>
        </w:rPr>
        <w:t xml:space="preserve"> ……………….</w:t>
      </w:r>
      <w:r w:rsidRPr="004E5312">
        <w:rPr>
          <w:rFonts w:ascii="Arial" w:hAnsi="Arial" w:cs="Arial"/>
          <w:sz w:val="20"/>
          <w:szCs w:val="20"/>
        </w:rPr>
        <w:tab/>
        <w:t xml:space="preserve">V </w:t>
      </w:r>
      <w:permStart w:id="1687825369" w:edGrp="everyone"/>
      <w:r w:rsidRPr="004E5312">
        <w:rPr>
          <w:rFonts w:ascii="Arial" w:hAnsi="Arial" w:cs="Arial"/>
          <w:sz w:val="20"/>
          <w:szCs w:val="20"/>
        </w:rPr>
        <w:t>………………………… dne:</w:t>
      </w:r>
    </w:p>
    <w:permEnd w:id="1687825369"/>
    <w:p w14:paraId="183DA195" w14:textId="77777777" w:rsidR="004E5312" w:rsidRPr="004E5312" w:rsidRDefault="004E5312" w:rsidP="00C530AA">
      <w:pPr>
        <w:keepNext/>
        <w:tabs>
          <w:tab w:val="left" w:pos="4962"/>
        </w:tabs>
        <w:rPr>
          <w:rFonts w:ascii="Arial" w:hAnsi="Arial" w:cs="Arial"/>
          <w:sz w:val="20"/>
          <w:szCs w:val="20"/>
        </w:rPr>
      </w:pPr>
    </w:p>
    <w:p w14:paraId="5326B46A" w14:textId="77777777" w:rsidR="00B62758" w:rsidRDefault="00B62758" w:rsidP="00C530AA">
      <w:pPr>
        <w:keepNext/>
        <w:tabs>
          <w:tab w:val="left" w:pos="4962"/>
        </w:tabs>
        <w:rPr>
          <w:rFonts w:ascii="Arial" w:hAnsi="Arial" w:cs="Arial"/>
          <w:b/>
          <w:sz w:val="20"/>
          <w:szCs w:val="20"/>
        </w:rPr>
      </w:pPr>
    </w:p>
    <w:p w14:paraId="38B97393" w14:textId="77777777" w:rsidR="00CC77A0" w:rsidRDefault="00CC77A0" w:rsidP="00C530AA">
      <w:pPr>
        <w:keepNext/>
        <w:tabs>
          <w:tab w:val="left" w:pos="4962"/>
        </w:tabs>
        <w:rPr>
          <w:rFonts w:ascii="Arial" w:hAnsi="Arial" w:cs="Arial"/>
          <w:b/>
          <w:sz w:val="20"/>
          <w:szCs w:val="20"/>
        </w:rPr>
      </w:pPr>
    </w:p>
    <w:p w14:paraId="62AD5B16" w14:textId="77777777" w:rsidR="00CC77A0" w:rsidRDefault="00CC77A0" w:rsidP="00C530AA">
      <w:pPr>
        <w:keepNext/>
        <w:tabs>
          <w:tab w:val="left" w:pos="4962"/>
        </w:tabs>
        <w:rPr>
          <w:rFonts w:ascii="Arial" w:hAnsi="Arial" w:cs="Arial"/>
          <w:b/>
          <w:sz w:val="20"/>
          <w:szCs w:val="20"/>
        </w:rPr>
      </w:pPr>
    </w:p>
    <w:p w14:paraId="0F6C959E" w14:textId="3D939AFB"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01C400B3" w:rsidR="004E5312" w:rsidRDefault="004E5312" w:rsidP="00C530AA">
      <w:pPr>
        <w:keepNext/>
        <w:tabs>
          <w:tab w:val="left" w:pos="4962"/>
        </w:tabs>
        <w:jc w:val="center"/>
        <w:rPr>
          <w:rFonts w:ascii="Arial" w:hAnsi="Arial" w:cs="Arial"/>
          <w:b/>
          <w:sz w:val="20"/>
          <w:szCs w:val="20"/>
        </w:rPr>
      </w:pPr>
    </w:p>
    <w:p w14:paraId="575B89E0" w14:textId="6DC52EB7" w:rsidR="001F5766" w:rsidRDefault="001F5766" w:rsidP="00C530AA">
      <w:pPr>
        <w:keepNext/>
        <w:tabs>
          <w:tab w:val="left" w:pos="4962"/>
        </w:tabs>
        <w:jc w:val="center"/>
        <w:rPr>
          <w:rFonts w:ascii="Arial" w:hAnsi="Arial" w:cs="Arial"/>
          <w:b/>
          <w:sz w:val="20"/>
          <w:szCs w:val="20"/>
        </w:rPr>
      </w:pPr>
    </w:p>
    <w:p w14:paraId="409E193E" w14:textId="77777777" w:rsidR="001F5766" w:rsidRPr="004E5312" w:rsidRDefault="001F5766"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6DF7C6CA" w:rsidR="004E5312" w:rsidRPr="004E5312" w:rsidRDefault="004E5312" w:rsidP="001F5766">
      <w:pPr>
        <w:keepNext/>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sidR="001F5766">
        <w:rPr>
          <w:rFonts w:ascii="Arial" w:hAnsi="Arial" w:cs="Arial"/>
          <w:sz w:val="20"/>
          <w:szCs w:val="20"/>
        </w:rPr>
        <w:tab/>
      </w:r>
      <w:r w:rsidR="001F5766">
        <w:rPr>
          <w:rFonts w:ascii="Arial" w:hAnsi="Arial" w:cs="Arial"/>
          <w:sz w:val="20"/>
          <w:szCs w:val="20"/>
        </w:rPr>
        <w:tab/>
      </w:r>
      <w:r w:rsidRPr="004E5312">
        <w:rPr>
          <w:rFonts w:ascii="Arial" w:hAnsi="Arial" w:cs="Arial"/>
          <w:sz w:val="20"/>
          <w:szCs w:val="20"/>
        </w:rPr>
        <w:t>......................................................</w:t>
      </w:r>
    </w:p>
    <w:p w14:paraId="053BE044" w14:textId="5592CA95" w:rsidR="004E5312" w:rsidRPr="004E5312" w:rsidRDefault="004E5312" w:rsidP="001F5766">
      <w:pPr>
        <w:keepNext/>
        <w:rPr>
          <w:rFonts w:ascii="Arial" w:hAnsi="Arial" w:cs="Arial"/>
          <w:sz w:val="20"/>
          <w:szCs w:val="20"/>
        </w:rPr>
      </w:pP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r w:rsidR="001F5766">
        <w:rPr>
          <w:rFonts w:ascii="Arial" w:hAnsi="Arial" w:cs="Arial"/>
          <w:sz w:val="20"/>
          <w:szCs w:val="20"/>
        </w:rPr>
        <w:tab/>
      </w:r>
      <w:r w:rsidR="001F5766">
        <w:rPr>
          <w:rFonts w:ascii="Arial" w:hAnsi="Arial" w:cs="Arial"/>
          <w:sz w:val="20"/>
          <w:szCs w:val="20"/>
        </w:rPr>
        <w:tab/>
      </w:r>
      <w:r w:rsidR="001F5766">
        <w:rPr>
          <w:rFonts w:ascii="Arial" w:hAnsi="Arial" w:cs="Arial"/>
          <w:sz w:val="20"/>
          <w:szCs w:val="20"/>
        </w:rPr>
        <w:tab/>
      </w:r>
      <w:r w:rsidR="001F5766">
        <w:rPr>
          <w:rFonts w:ascii="Arial" w:hAnsi="Arial" w:cs="Arial"/>
          <w:sz w:val="20"/>
          <w:szCs w:val="20"/>
        </w:rPr>
        <w:tab/>
      </w:r>
      <w:permStart w:id="1644968378" w:edGrp="everyone"/>
      <w:r w:rsidRPr="00451951">
        <w:rPr>
          <w:rFonts w:ascii="Arial" w:hAnsi="Arial" w:cs="Arial"/>
          <w:sz w:val="20"/>
          <w:szCs w:val="20"/>
        </w:rPr>
        <w:t>obchodní firma</w:t>
      </w:r>
      <w:permEnd w:id="1644968378"/>
    </w:p>
    <w:p w14:paraId="65174E71" w14:textId="0BA1727E" w:rsidR="004E5312" w:rsidRPr="004E5312" w:rsidRDefault="008019B3" w:rsidP="001F5766">
      <w:pPr>
        <w:keepNext/>
        <w:rPr>
          <w:rFonts w:ascii="Arial" w:hAnsi="Arial" w:cs="Arial"/>
          <w:sz w:val="20"/>
          <w:szCs w:val="20"/>
        </w:rPr>
      </w:pPr>
      <w:r>
        <w:rPr>
          <w:rFonts w:ascii="Arial" w:hAnsi="Arial" w:cs="Arial"/>
          <w:sz w:val="20"/>
          <w:szCs w:val="20"/>
        </w:rPr>
        <w:t>Ing. David Fína</w:t>
      </w:r>
      <w:r w:rsidRPr="004E5312">
        <w:rPr>
          <w:rFonts w:ascii="Arial" w:hAnsi="Arial" w:cs="Arial"/>
          <w:sz w:val="20"/>
          <w:szCs w:val="20"/>
        </w:rPr>
        <w:t xml:space="preserve"> </w:t>
      </w:r>
      <w:r w:rsidR="001F5766">
        <w:rPr>
          <w:rFonts w:ascii="Arial" w:hAnsi="Arial" w:cs="Arial"/>
          <w:sz w:val="20"/>
          <w:szCs w:val="20"/>
        </w:rPr>
        <w:tab/>
      </w:r>
      <w:r w:rsidR="004E5312" w:rsidRPr="004E5312">
        <w:rPr>
          <w:rFonts w:ascii="Arial" w:hAnsi="Arial" w:cs="Arial"/>
          <w:i/>
          <w:sz w:val="20"/>
          <w:szCs w:val="20"/>
        </w:rPr>
        <w:tab/>
      </w:r>
      <w:r w:rsidR="001F5766">
        <w:rPr>
          <w:rFonts w:ascii="Arial" w:hAnsi="Arial" w:cs="Arial"/>
          <w:i/>
          <w:sz w:val="20"/>
          <w:szCs w:val="20"/>
        </w:rPr>
        <w:tab/>
      </w:r>
      <w:r w:rsidR="001F5766">
        <w:rPr>
          <w:rFonts w:ascii="Arial" w:hAnsi="Arial" w:cs="Arial"/>
          <w:i/>
          <w:sz w:val="20"/>
          <w:szCs w:val="20"/>
        </w:rPr>
        <w:tab/>
      </w:r>
      <w:r w:rsidR="001F5766">
        <w:rPr>
          <w:rFonts w:ascii="Arial" w:hAnsi="Arial" w:cs="Arial"/>
          <w:i/>
          <w:sz w:val="20"/>
          <w:szCs w:val="20"/>
        </w:rPr>
        <w:tab/>
      </w:r>
      <w:r w:rsidR="001F5766">
        <w:rPr>
          <w:rFonts w:ascii="Arial" w:hAnsi="Arial" w:cs="Arial"/>
          <w:i/>
          <w:sz w:val="20"/>
          <w:szCs w:val="20"/>
        </w:rPr>
        <w:tab/>
      </w:r>
      <w:permStart w:id="400630999" w:edGrp="everyone"/>
      <w:r w:rsidR="004E5312" w:rsidRPr="00451951">
        <w:rPr>
          <w:rFonts w:ascii="Arial" w:hAnsi="Arial" w:cs="Arial"/>
          <w:sz w:val="20"/>
          <w:szCs w:val="20"/>
        </w:rPr>
        <w:t>jméno</w:t>
      </w:r>
      <w:permEnd w:id="400630999"/>
    </w:p>
    <w:p w14:paraId="4A2938AA" w14:textId="047F9DBB" w:rsidR="004E5312" w:rsidRPr="004E5312" w:rsidRDefault="004E5312" w:rsidP="001F5766">
      <w:pPr>
        <w:keepNext/>
        <w:rPr>
          <w:rFonts w:ascii="Arial" w:hAnsi="Arial" w:cs="Arial"/>
          <w:sz w:val="20"/>
          <w:szCs w:val="20"/>
        </w:rPr>
      </w:pPr>
      <w:r w:rsidRPr="004E5312">
        <w:rPr>
          <w:rFonts w:ascii="Arial" w:hAnsi="Arial" w:cs="Arial"/>
          <w:sz w:val="20"/>
          <w:szCs w:val="20"/>
        </w:rPr>
        <w:t>generální ředitel</w:t>
      </w:r>
      <w:r w:rsidRPr="004E5312">
        <w:rPr>
          <w:rFonts w:ascii="Arial" w:hAnsi="Arial" w:cs="Arial"/>
          <w:sz w:val="20"/>
          <w:szCs w:val="20"/>
        </w:rPr>
        <w:tab/>
      </w:r>
      <w:r w:rsidR="001F5766">
        <w:rPr>
          <w:rFonts w:ascii="Arial" w:hAnsi="Arial" w:cs="Arial"/>
          <w:sz w:val="20"/>
          <w:szCs w:val="20"/>
        </w:rPr>
        <w:tab/>
      </w:r>
      <w:r w:rsidR="001F5766">
        <w:rPr>
          <w:rFonts w:ascii="Arial" w:hAnsi="Arial" w:cs="Arial"/>
          <w:sz w:val="20"/>
          <w:szCs w:val="20"/>
        </w:rPr>
        <w:tab/>
      </w:r>
      <w:r w:rsidR="001F5766">
        <w:rPr>
          <w:rFonts w:ascii="Arial" w:hAnsi="Arial" w:cs="Arial"/>
          <w:sz w:val="20"/>
          <w:szCs w:val="20"/>
        </w:rPr>
        <w:tab/>
      </w:r>
      <w:r w:rsidR="001F5766">
        <w:rPr>
          <w:rFonts w:ascii="Arial" w:hAnsi="Arial" w:cs="Arial"/>
          <w:sz w:val="20"/>
          <w:szCs w:val="20"/>
        </w:rPr>
        <w:tab/>
      </w:r>
      <w:permStart w:id="889999372" w:edGrp="everyone"/>
      <w:r w:rsidRPr="00451951">
        <w:rPr>
          <w:rFonts w:ascii="Arial" w:hAnsi="Arial" w:cs="Arial"/>
          <w:sz w:val="20"/>
          <w:szCs w:val="20"/>
        </w:rPr>
        <w:t>funkce</w:t>
      </w:r>
      <w:permEnd w:id="889999372"/>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EA118B" w:rsidRDefault="00F06191" w:rsidP="00765432">
      <w:pPr>
        <w:numPr>
          <w:ilvl w:val="0"/>
          <w:numId w:val="9"/>
        </w:numPr>
        <w:ind w:left="567" w:hanging="567"/>
        <w:jc w:val="both"/>
        <w:rPr>
          <w:rFonts w:ascii="Arial" w:hAnsi="Arial" w:cs="Arial"/>
          <w:sz w:val="20"/>
          <w:szCs w:val="20"/>
        </w:rPr>
      </w:pPr>
      <w:r w:rsidRPr="00EA118B">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59608F0E" w:rsidR="003C3B48" w:rsidRPr="00EA118B" w:rsidRDefault="00BB2A02" w:rsidP="0084154F">
      <w:pPr>
        <w:numPr>
          <w:ilvl w:val="0"/>
          <w:numId w:val="9"/>
        </w:numPr>
        <w:ind w:left="567" w:hanging="567"/>
        <w:jc w:val="both"/>
        <w:rPr>
          <w:rFonts w:ascii="Arial" w:hAnsi="Arial" w:cs="Arial"/>
          <w:sz w:val="20"/>
          <w:szCs w:val="20"/>
        </w:rPr>
      </w:pPr>
      <w:r w:rsidRPr="00EA118B">
        <w:rPr>
          <w:rFonts w:ascii="Arial" w:hAnsi="Arial" w:cs="Arial"/>
          <w:sz w:val="20"/>
          <w:szCs w:val="20"/>
        </w:rPr>
        <w:t xml:space="preserve">Zhotovitel zajistí provádění </w:t>
      </w:r>
      <w:r w:rsidR="00A2421C" w:rsidRPr="00EA118B">
        <w:rPr>
          <w:rFonts w:ascii="Arial" w:hAnsi="Arial" w:cs="Arial"/>
          <w:sz w:val="20"/>
          <w:szCs w:val="20"/>
        </w:rPr>
        <w:t>D</w:t>
      </w:r>
      <w:r w:rsidRPr="00EA118B">
        <w:rPr>
          <w:rFonts w:ascii="Arial" w:hAnsi="Arial" w:cs="Arial"/>
          <w:sz w:val="20"/>
          <w:szCs w:val="20"/>
        </w:rPr>
        <w:t>íla především svými zaměstnanci. Provedení jednotlivých prací</w:t>
      </w:r>
      <w:r w:rsidR="00A2421C" w:rsidRPr="00EA118B">
        <w:rPr>
          <w:rFonts w:ascii="Arial" w:hAnsi="Arial" w:cs="Arial"/>
          <w:sz w:val="20"/>
          <w:szCs w:val="20"/>
        </w:rPr>
        <w:t xml:space="preserve">, služeb </w:t>
      </w:r>
      <w:r w:rsidRPr="00EA118B">
        <w:rPr>
          <w:rFonts w:ascii="Arial" w:hAnsi="Arial" w:cs="Arial"/>
          <w:sz w:val="20"/>
          <w:szCs w:val="20"/>
        </w:rPr>
        <w:t xml:space="preserve">či dodávek je </w:t>
      </w:r>
      <w:r w:rsidR="00A2421C" w:rsidRPr="00EA118B">
        <w:rPr>
          <w:rFonts w:ascii="Arial" w:hAnsi="Arial" w:cs="Arial"/>
          <w:sz w:val="20"/>
          <w:szCs w:val="20"/>
        </w:rPr>
        <w:t>Z</w:t>
      </w:r>
      <w:r w:rsidRPr="00EA118B">
        <w:rPr>
          <w:rFonts w:ascii="Arial" w:hAnsi="Arial" w:cs="Arial"/>
          <w:sz w:val="20"/>
          <w:szCs w:val="20"/>
        </w:rPr>
        <w:t xml:space="preserve">hotovitel oprávněn zajistit třetí osobou jakožto svým poddodavatelem pouze v intencích seznamu poddodavatelů předloženého v rámci </w:t>
      </w:r>
      <w:r w:rsidR="00A2421C" w:rsidRPr="00EA118B">
        <w:rPr>
          <w:rFonts w:ascii="Arial" w:hAnsi="Arial" w:cs="Arial"/>
          <w:sz w:val="20"/>
          <w:szCs w:val="20"/>
        </w:rPr>
        <w:t>N</w:t>
      </w:r>
      <w:r w:rsidRPr="00EA118B">
        <w:rPr>
          <w:rFonts w:ascii="Arial" w:hAnsi="Arial" w:cs="Arial"/>
          <w:sz w:val="20"/>
          <w:szCs w:val="20"/>
        </w:rPr>
        <w:t xml:space="preserve">abídky na </w:t>
      </w:r>
      <w:r w:rsidR="00A2421C" w:rsidRPr="00EA118B">
        <w:rPr>
          <w:rFonts w:ascii="Arial" w:hAnsi="Arial" w:cs="Arial"/>
          <w:sz w:val="20"/>
          <w:szCs w:val="20"/>
        </w:rPr>
        <w:t>V</w:t>
      </w:r>
      <w:r w:rsidRPr="00EA118B">
        <w:rPr>
          <w:rFonts w:ascii="Arial" w:hAnsi="Arial" w:cs="Arial"/>
          <w:sz w:val="20"/>
          <w:szCs w:val="20"/>
        </w:rPr>
        <w:t>eřejnou zakázku</w:t>
      </w:r>
      <w:r w:rsidR="00CA4990" w:rsidRPr="00EA118B">
        <w:rPr>
          <w:rFonts w:ascii="Arial" w:hAnsi="Arial" w:cs="Arial"/>
          <w:sz w:val="20"/>
          <w:szCs w:val="20"/>
        </w:rPr>
        <w:t>, případně osobami, které byly v průběhu plnění Smlouvy řádně Objednateli oznámeny, či Objednatelem schváleny</w:t>
      </w:r>
      <w:r w:rsidR="00A2421C" w:rsidRPr="00EA118B">
        <w:rPr>
          <w:rFonts w:ascii="Arial" w:hAnsi="Arial" w:cs="Arial"/>
          <w:sz w:val="20"/>
          <w:szCs w:val="20"/>
        </w:rPr>
        <w:t>.</w:t>
      </w:r>
      <w:r w:rsidRPr="00EA118B">
        <w:rPr>
          <w:rFonts w:ascii="Arial" w:hAnsi="Arial" w:cs="Arial"/>
          <w:sz w:val="20"/>
          <w:szCs w:val="20"/>
        </w:rPr>
        <w:t xml:space="preserve"> </w:t>
      </w:r>
      <w:r w:rsidR="00A2421C" w:rsidRPr="00EA118B">
        <w:rPr>
          <w:rFonts w:ascii="Arial" w:hAnsi="Arial" w:cs="Arial"/>
          <w:sz w:val="20"/>
          <w:szCs w:val="20"/>
        </w:rPr>
        <w:t>S</w:t>
      </w:r>
      <w:r w:rsidRPr="00EA118B">
        <w:rPr>
          <w:rFonts w:ascii="Arial" w:hAnsi="Arial" w:cs="Arial"/>
          <w:sz w:val="20"/>
          <w:szCs w:val="20"/>
        </w:rPr>
        <w:t>eznam</w:t>
      </w:r>
      <w:r w:rsidR="00A2421C" w:rsidRPr="00EA118B">
        <w:rPr>
          <w:rFonts w:ascii="Arial" w:hAnsi="Arial" w:cs="Arial"/>
          <w:sz w:val="20"/>
          <w:szCs w:val="20"/>
        </w:rPr>
        <w:t xml:space="preserve"> poddodavatelů</w:t>
      </w:r>
      <w:r w:rsidR="00CA4990" w:rsidRPr="00EA118B">
        <w:rPr>
          <w:rFonts w:ascii="Arial" w:hAnsi="Arial" w:cs="Arial"/>
          <w:sz w:val="20"/>
          <w:szCs w:val="20"/>
        </w:rPr>
        <w:t xml:space="preserve"> ke dni uzavření Smlouvy</w:t>
      </w:r>
      <w:r w:rsidRPr="00EA118B">
        <w:rPr>
          <w:rFonts w:ascii="Arial" w:hAnsi="Arial" w:cs="Arial"/>
          <w:sz w:val="20"/>
          <w:szCs w:val="20"/>
        </w:rPr>
        <w:t xml:space="preserve"> je nedílnou součástí a přílohou </w:t>
      </w:r>
      <w:r w:rsidR="00A2421C" w:rsidRPr="00EA118B">
        <w:rPr>
          <w:rFonts w:ascii="Arial" w:hAnsi="Arial" w:cs="Arial"/>
          <w:sz w:val="20"/>
          <w:szCs w:val="20"/>
        </w:rPr>
        <w:t>S</w:t>
      </w:r>
      <w:r w:rsidRPr="00EA118B">
        <w:rPr>
          <w:rFonts w:ascii="Arial" w:hAnsi="Arial" w:cs="Arial"/>
          <w:sz w:val="20"/>
          <w:szCs w:val="20"/>
        </w:rPr>
        <w:t xml:space="preserve">mlouvy. </w:t>
      </w:r>
      <w:r w:rsidR="00A2421C" w:rsidRPr="00EA118B">
        <w:rPr>
          <w:rFonts w:ascii="Arial" w:hAnsi="Arial" w:cs="Arial"/>
          <w:sz w:val="20"/>
          <w:szCs w:val="20"/>
        </w:rPr>
        <w:t>V</w:t>
      </w:r>
      <w:r w:rsidRPr="00EA118B">
        <w:rPr>
          <w:rFonts w:ascii="Arial" w:hAnsi="Arial" w:cs="Arial"/>
          <w:sz w:val="20"/>
          <w:szCs w:val="20"/>
        </w:rPr>
        <w:t>eškeré odborné práce musí vykonávat pouze osoby mající k nim příslušná oprávnění a kvalifikaci.</w:t>
      </w:r>
      <w:r w:rsidR="003C3B48" w:rsidRPr="00EA118B">
        <w:rPr>
          <w:rFonts w:ascii="Arial" w:hAnsi="Arial" w:cs="Arial"/>
          <w:sz w:val="20"/>
          <w:szCs w:val="20"/>
        </w:rPr>
        <w:t xml:space="preserve"> </w:t>
      </w:r>
    </w:p>
    <w:p w14:paraId="685D0132" w14:textId="77777777" w:rsidR="00EA118B" w:rsidRPr="00EA118B" w:rsidRDefault="00EA118B" w:rsidP="00EA118B">
      <w:pPr>
        <w:jc w:val="both"/>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5A5B5F98" w14:textId="611AE2F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653E99">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1EB1C0C4" w:rsidR="00F83F29" w:rsidRPr="0064199C" w:rsidRDefault="00F83F29" w:rsidP="00F83F29">
      <w:pPr>
        <w:pStyle w:val="Zhlav"/>
        <w:rPr>
          <w:rFonts w:ascii="Arial" w:hAnsi="Arial" w:cs="Arial"/>
          <w:b/>
          <w:sz w:val="20"/>
          <w:szCs w:val="20"/>
        </w:rPr>
      </w:pPr>
      <w:permStart w:id="875590688" w:edGrp="everyone"/>
      <w:r w:rsidRPr="0064199C">
        <w:rPr>
          <w:rFonts w:ascii="Arial" w:hAnsi="Arial" w:cs="Arial"/>
          <w:b/>
          <w:sz w:val="20"/>
          <w:szCs w:val="20"/>
        </w:rPr>
        <w:lastRenderedPageBreak/>
        <w:t xml:space="preserve">Příloha č. </w:t>
      </w:r>
      <w:r w:rsidR="00653E99">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D65B6">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bookmarkStart w:id="3" w:name="_GoBack"/>
            <w:bookmarkEnd w:id="3"/>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permEnd w:id="875590688"/>
    </w:tbl>
    <w:p w14:paraId="785931B1" w14:textId="77777777" w:rsidR="00DD7F51" w:rsidRDefault="00DD7F51">
      <w:pPr>
        <w:rPr>
          <w:rFonts w:ascii="Arial" w:hAnsi="Arial" w:cs="Arial"/>
          <w:sz w:val="20"/>
          <w:szCs w:val="20"/>
        </w:rPr>
        <w:sectPr w:rsidR="00DD7F51" w:rsidSect="00DD7F51">
          <w:footerReference w:type="first" r:id="rId13"/>
          <w:pgSz w:w="16838" w:h="11906" w:orient="landscape" w:code="9"/>
          <w:pgMar w:top="1418" w:right="1304" w:bottom="1418" w:left="1134" w:header="567" w:footer="567" w:gutter="0"/>
          <w:cols w:space="708"/>
          <w:titlePg/>
          <w:docGrid w:linePitch="360"/>
        </w:sectPr>
      </w:pPr>
    </w:p>
    <w:p w14:paraId="568617F2" w14:textId="5D25C6D6" w:rsidR="00112E8A" w:rsidRDefault="00112E8A" w:rsidP="00112E8A">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w:t>
      </w:r>
      <w:r>
        <w:rPr>
          <w:rFonts w:ascii="Arial" w:hAnsi="Arial" w:cs="Arial"/>
          <w:b/>
          <w:sz w:val="20"/>
          <w:szCs w:val="20"/>
        </w:rPr>
        <w:t>–</w:t>
      </w:r>
      <w:r w:rsidRPr="0064199C">
        <w:rPr>
          <w:rFonts w:ascii="Arial" w:hAnsi="Arial" w:cs="Arial"/>
          <w:b/>
          <w:sz w:val="20"/>
          <w:szCs w:val="20"/>
        </w:rPr>
        <w:t xml:space="preserve"> </w:t>
      </w:r>
      <w:r>
        <w:rPr>
          <w:rFonts w:ascii="Arial" w:hAnsi="Arial" w:cs="Arial"/>
          <w:b/>
          <w:sz w:val="20"/>
          <w:szCs w:val="20"/>
        </w:rPr>
        <w:t>Povinnost</w:t>
      </w:r>
      <w:r w:rsidR="00A6271B">
        <w:rPr>
          <w:rFonts w:ascii="Arial" w:hAnsi="Arial" w:cs="Arial"/>
          <w:b/>
          <w:sz w:val="20"/>
          <w:szCs w:val="20"/>
        </w:rPr>
        <w:t>i</w:t>
      </w:r>
      <w:r>
        <w:rPr>
          <w:rFonts w:ascii="Arial" w:hAnsi="Arial" w:cs="Arial"/>
          <w:b/>
          <w:sz w:val="20"/>
          <w:szCs w:val="20"/>
        </w:rPr>
        <w:t xml:space="preserve"> stavebníka vůči Digitální technické mapě</w:t>
      </w:r>
    </w:p>
    <w:p w14:paraId="480FB0CF" w14:textId="77777777" w:rsidR="00DD7F51" w:rsidRPr="0064199C" w:rsidRDefault="00DD7F51" w:rsidP="00112E8A">
      <w:pPr>
        <w:pStyle w:val="Zhlav"/>
        <w:rPr>
          <w:rFonts w:ascii="Arial" w:hAnsi="Arial" w:cs="Arial"/>
          <w:b/>
          <w:sz w:val="20"/>
          <w:szCs w:val="20"/>
        </w:rPr>
      </w:pPr>
    </w:p>
    <w:p w14:paraId="7B21294C" w14:textId="02B46763" w:rsidR="005C6513" w:rsidRDefault="005C6513" w:rsidP="00FD4FCC">
      <w:pPr>
        <w:tabs>
          <w:tab w:val="center" w:pos="426"/>
          <w:tab w:val="center" w:pos="709"/>
          <w:tab w:val="left" w:pos="851"/>
        </w:tabs>
        <w:jc w:val="both"/>
        <w:rPr>
          <w:rFonts w:ascii="Arial" w:hAnsi="Arial" w:cs="Arial"/>
          <w:sz w:val="20"/>
          <w:szCs w:val="20"/>
        </w:rPr>
      </w:pPr>
    </w:p>
    <w:p w14:paraId="34271916" w14:textId="6EC643E5" w:rsidR="00112E8A" w:rsidRPr="00DD7F51" w:rsidRDefault="00112E8A" w:rsidP="00DD7F51">
      <w:pPr>
        <w:pStyle w:val="Odstavecseseznamem"/>
        <w:spacing w:after="40" w:line="360" w:lineRule="auto"/>
        <w:ind w:left="0"/>
        <w:contextualSpacing w:val="0"/>
        <w:jc w:val="both"/>
        <w:rPr>
          <w:rFonts w:ascii="Arial" w:hAnsi="Arial" w:cs="Arial"/>
          <w:strike/>
          <w:sz w:val="20"/>
          <w:szCs w:val="20"/>
        </w:rPr>
      </w:pPr>
      <w:r w:rsidRPr="00DD7F51">
        <w:rPr>
          <w:rFonts w:ascii="Arial" w:hAnsi="Arial" w:cs="Arial"/>
          <w:sz w:val="20"/>
          <w:szCs w:val="20"/>
        </w:rPr>
        <w:t>Zhotovitel prostřednictvím autorizovaného zeměměřického inženýra s oprávněním C, dle § 16f, odst. 1 zákona č. 200/1994 Sb., o zeměměřictví, ve znění pozdějších předpisů, provede posouzení změn v základní prostorové situaci (dále také „ZPS“) a dopravní a technické infrastruktuře (dále také „DTI“). Za změnu je považováno také doplnění či rušení objektů, které jsou obsahem digitální technické map</w:t>
      </w:r>
      <w:r w:rsidR="00DD7F51">
        <w:rPr>
          <w:rFonts w:ascii="Arial" w:hAnsi="Arial" w:cs="Arial"/>
          <w:sz w:val="20"/>
          <w:szCs w:val="20"/>
        </w:rPr>
        <w:t>y</w:t>
      </w:r>
      <w:r w:rsidRPr="00DD7F51">
        <w:rPr>
          <w:rFonts w:ascii="Arial" w:hAnsi="Arial" w:cs="Arial"/>
          <w:sz w:val="20"/>
          <w:szCs w:val="20"/>
        </w:rPr>
        <w:t xml:space="preserve"> (dále také „DTM“). </w:t>
      </w:r>
    </w:p>
    <w:p w14:paraId="5AFA37C2" w14:textId="77777777" w:rsidR="00112E8A" w:rsidRDefault="00112E8A" w:rsidP="00112E8A">
      <w:pPr>
        <w:spacing w:after="40"/>
        <w:ind w:left="284"/>
        <w:jc w:val="both"/>
      </w:pPr>
    </w:p>
    <w:p w14:paraId="4C39F45A" w14:textId="77777777" w:rsidR="00112E8A" w:rsidRPr="00DD7F51" w:rsidRDefault="00112E8A" w:rsidP="00DD7F51">
      <w:pPr>
        <w:pStyle w:val="Odstavecseseznamem"/>
        <w:numPr>
          <w:ilvl w:val="0"/>
          <w:numId w:val="28"/>
        </w:numPr>
        <w:spacing w:after="40" w:line="360" w:lineRule="auto"/>
        <w:ind w:left="284" w:hanging="284"/>
        <w:contextualSpacing w:val="0"/>
        <w:jc w:val="both"/>
        <w:rPr>
          <w:rFonts w:ascii="Arial" w:hAnsi="Arial" w:cs="Arial"/>
          <w:b/>
          <w:bCs/>
          <w:sz w:val="20"/>
        </w:rPr>
      </w:pPr>
      <w:r w:rsidRPr="00DD7F51">
        <w:rPr>
          <w:rFonts w:ascii="Arial" w:hAnsi="Arial" w:cs="Arial"/>
          <w:b/>
          <w:bCs/>
          <w:sz w:val="20"/>
        </w:rPr>
        <w:t>V případě změn v ZPS předá zhotovitel geodetický podklad pro vedení Digitální technické mapy</w:t>
      </w:r>
      <w:r w:rsidRPr="00DD7F51">
        <w:rPr>
          <w:rFonts w:ascii="Arial" w:hAnsi="Arial" w:cs="Arial"/>
          <w:sz w:val="20"/>
        </w:rPr>
        <w:t xml:space="preserve">, tzv. geodetická aktualizační dokumentace (dále také „GAD“). </w:t>
      </w:r>
    </w:p>
    <w:p w14:paraId="66600998" w14:textId="77777777" w:rsidR="00112E8A" w:rsidRPr="00DD7F51" w:rsidRDefault="00112E8A" w:rsidP="00DD7F51">
      <w:pPr>
        <w:pStyle w:val="Odstavecseseznamem"/>
        <w:spacing w:after="40" w:line="360" w:lineRule="auto"/>
        <w:ind w:left="284"/>
        <w:contextualSpacing w:val="0"/>
        <w:jc w:val="both"/>
        <w:rPr>
          <w:rFonts w:ascii="Arial" w:hAnsi="Arial" w:cs="Arial"/>
          <w:b/>
          <w:bCs/>
          <w:sz w:val="20"/>
        </w:rPr>
      </w:pPr>
      <w:r w:rsidRPr="00DD7F51">
        <w:rPr>
          <w:rFonts w:ascii="Arial" w:hAnsi="Arial" w:cs="Arial"/>
          <w:b/>
          <w:bCs/>
          <w:sz w:val="20"/>
        </w:rPr>
        <w:t>Předáním GAD se rozumí její vložení do Portálu Digitální mapy veřejné správy (</w:t>
      </w:r>
      <w:r w:rsidRPr="00DD7F51">
        <w:rPr>
          <w:rFonts w:ascii="Arial" w:hAnsi="Arial" w:cs="Arial"/>
          <w:sz w:val="20"/>
        </w:rPr>
        <w:t>dále také</w:t>
      </w:r>
      <w:r w:rsidRPr="00DD7F51">
        <w:rPr>
          <w:rFonts w:ascii="Arial" w:hAnsi="Arial" w:cs="Arial"/>
          <w:b/>
          <w:bCs/>
          <w:sz w:val="20"/>
        </w:rPr>
        <w:t xml:space="preserve"> „DMVS“) a předání objednateli včetně výsledného „Protokolu o přijetí podkladu pro zápis změny v DTM“   s vyznačením stavu aktualizace „Způsobilé ke zpracování“. </w:t>
      </w:r>
    </w:p>
    <w:p w14:paraId="0D5CF173" w14:textId="77777777" w:rsidR="00112E8A" w:rsidRPr="00DD7F51" w:rsidRDefault="00112E8A" w:rsidP="00DD7F51">
      <w:pPr>
        <w:pStyle w:val="Odstavecseseznamem"/>
        <w:spacing w:after="40" w:line="360" w:lineRule="auto"/>
        <w:ind w:left="284"/>
        <w:contextualSpacing w:val="0"/>
        <w:jc w:val="both"/>
        <w:rPr>
          <w:rFonts w:ascii="Arial" w:hAnsi="Arial" w:cs="Arial"/>
          <w:sz w:val="20"/>
        </w:rPr>
      </w:pPr>
      <w:r w:rsidRPr="00DD7F51">
        <w:rPr>
          <w:rFonts w:ascii="Arial" w:hAnsi="Arial" w:cs="Arial"/>
          <w:sz w:val="20"/>
        </w:rPr>
        <w:t xml:space="preserve">GAD bude zpracována v souladu s § 5 vyhlášky č. 393/2020 Sb., o digitální technické mapě, ve znění pozdějších předpisů (dále také „vyhláška DTM“). </w:t>
      </w:r>
    </w:p>
    <w:p w14:paraId="41A78B77" w14:textId="77777777" w:rsidR="00112E8A" w:rsidRPr="00DD7F51" w:rsidRDefault="00112E8A" w:rsidP="00DD7F51">
      <w:pPr>
        <w:pStyle w:val="Odstavecseseznamem"/>
        <w:spacing w:after="40" w:line="360" w:lineRule="auto"/>
        <w:ind w:left="284"/>
        <w:contextualSpacing w:val="0"/>
        <w:jc w:val="both"/>
        <w:rPr>
          <w:rFonts w:ascii="Arial" w:hAnsi="Arial" w:cs="Arial"/>
          <w:sz w:val="20"/>
        </w:rPr>
      </w:pPr>
      <w:r w:rsidRPr="00DD7F51">
        <w:rPr>
          <w:rFonts w:ascii="Arial" w:hAnsi="Arial" w:cs="Arial"/>
          <w:sz w:val="20"/>
        </w:rPr>
        <w:t>GAD bude ověřena v souladu s § 16 zákona č. 200/1994 Sb., o zeměměřictví, ve znění pozdějších předpisů, a bude dle přílohy č. 4 vyhlášky DTM obsahovat:</w:t>
      </w:r>
    </w:p>
    <w:p w14:paraId="539E2108" w14:textId="77777777" w:rsidR="00112E8A" w:rsidRPr="00DD7F51" w:rsidRDefault="00112E8A" w:rsidP="00DD7F51">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technickou zprávu (ve formátu PDF/A),</w:t>
      </w:r>
    </w:p>
    <w:p w14:paraId="746610B6" w14:textId="77777777" w:rsidR="00112E8A" w:rsidRPr="00DD7F51" w:rsidRDefault="00112E8A" w:rsidP="00DD7F51">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měřický náčrt (ve formátu PDF/A),</w:t>
      </w:r>
    </w:p>
    <w:p w14:paraId="0A9C0A09" w14:textId="77777777" w:rsidR="00112E8A" w:rsidRPr="00DD7F51" w:rsidRDefault="00112E8A" w:rsidP="00DD7F51">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popisové pole (ve formátu PDF/A),</w:t>
      </w:r>
    </w:p>
    <w:p w14:paraId="1F39AEBF" w14:textId="77777777" w:rsidR="00112E8A" w:rsidRPr="00DD7F51" w:rsidRDefault="00112E8A" w:rsidP="00DD7F51">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seznam souřadnic (ve strojově čitelném formátu),</w:t>
      </w:r>
    </w:p>
    <w:p w14:paraId="02F1A710" w14:textId="77777777" w:rsidR="00112E8A" w:rsidRPr="00DD7F51" w:rsidRDefault="00112E8A" w:rsidP="00DD7F51">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JVF DTM (ve formátu XML).</w:t>
      </w:r>
    </w:p>
    <w:p w14:paraId="0BA2C3D8" w14:textId="77777777" w:rsidR="00112E8A" w:rsidRPr="00F800BC" w:rsidRDefault="00112E8A" w:rsidP="00112E8A">
      <w:pPr>
        <w:spacing w:after="40"/>
        <w:ind w:left="720"/>
        <w:jc w:val="both"/>
      </w:pPr>
    </w:p>
    <w:p w14:paraId="7E3FDD54" w14:textId="77777777" w:rsidR="00112E8A" w:rsidRPr="00DD7F51" w:rsidRDefault="00112E8A" w:rsidP="00DD7F51">
      <w:pPr>
        <w:pStyle w:val="Odstavecseseznamem"/>
        <w:numPr>
          <w:ilvl w:val="0"/>
          <w:numId w:val="28"/>
        </w:numPr>
        <w:spacing w:before="120" w:after="40" w:line="360" w:lineRule="auto"/>
        <w:ind w:left="284" w:hanging="284"/>
        <w:contextualSpacing w:val="0"/>
        <w:jc w:val="both"/>
        <w:rPr>
          <w:rFonts w:ascii="Arial" w:hAnsi="Arial" w:cs="Arial"/>
          <w:sz w:val="20"/>
        </w:rPr>
      </w:pPr>
      <w:r w:rsidRPr="00DD7F51">
        <w:rPr>
          <w:rFonts w:ascii="Arial" w:hAnsi="Arial" w:cs="Arial"/>
          <w:b/>
          <w:bCs/>
          <w:sz w:val="20"/>
        </w:rPr>
        <w:t xml:space="preserve">V případě změn v DTI předá zhotovitel samostatné soubory změnových údajů ve formátu JVF DTM, </w:t>
      </w:r>
      <w:r w:rsidRPr="00DD7F51">
        <w:rPr>
          <w:rFonts w:ascii="Arial" w:hAnsi="Arial" w:cs="Arial"/>
          <w:sz w:val="20"/>
        </w:rPr>
        <w:t xml:space="preserve">které budou zpracovány dle § 6 vyhlášky DTM, ve verzi JVF aktuálně nasazené na IS DMVS/IS DTM, pro subjekt Povodí Moravy </w:t>
      </w:r>
      <w:proofErr w:type="spellStart"/>
      <w:r w:rsidRPr="00DD7F51">
        <w:rPr>
          <w:rFonts w:ascii="Arial" w:hAnsi="Arial" w:cs="Arial"/>
          <w:sz w:val="20"/>
        </w:rPr>
        <w:t>s.p</w:t>
      </w:r>
      <w:proofErr w:type="spellEnd"/>
      <w:r w:rsidRPr="00DD7F51">
        <w:rPr>
          <w:rFonts w:ascii="Arial" w:hAnsi="Arial" w:cs="Arial"/>
          <w:sz w:val="20"/>
        </w:rPr>
        <w:t>. jako vlastníka/provozovatele/správce DTI (SUBJ-00003757). Soubory budou členěny jednotlivě dle příslušných skupin prvků DTI dle přílohy č.1 vyhlášky DTM.</w:t>
      </w:r>
    </w:p>
    <w:p w14:paraId="731AE89F" w14:textId="77777777" w:rsidR="00112E8A" w:rsidRPr="00DD7F51" w:rsidRDefault="00112E8A" w:rsidP="00DD7F51">
      <w:pPr>
        <w:pStyle w:val="Odstavecseseznamem"/>
        <w:spacing w:before="120" w:after="40" w:line="360" w:lineRule="auto"/>
        <w:ind w:left="284"/>
        <w:contextualSpacing w:val="0"/>
        <w:jc w:val="both"/>
        <w:rPr>
          <w:rFonts w:ascii="Arial" w:hAnsi="Arial" w:cs="Arial"/>
          <w:sz w:val="20"/>
        </w:rPr>
      </w:pPr>
      <w:r w:rsidRPr="00DD7F51">
        <w:rPr>
          <w:rFonts w:ascii="Arial" w:hAnsi="Arial" w:cs="Arial"/>
          <w:sz w:val="20"/>
        </w:rPr>
        <w:t>Současně se soubory JVF DTM bude předáno dle přílohy č. 4 vyhlášky DTM:</w:t>
      </w:r>
    </w:p>
    <w:p w14:paraId="6A5B1C43" w14:textId="77777777" w:rsidR="00112E8A" w:rsidRPr="00DD7F51" w:rsidRDefault="00112E8A" w:rsidP="00DD7F51">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technická zpráva (ve formátu PDF/A), s uvedením použitých skupin prvků DI dle přílohy č.1 vyhlášky DTM,</w:t>
      </w:r>
    </w:p>
    <w:p w14:paraId="445823F6" w14:textId="77777777" w:rsidR="00112E8A" w:rsidRPr="00DD7F51" w:rsidRDefault="00112E8A" w:rsidP="00DD7F51">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měřický náčrt (ve formátu PDF/A),</w:t>
      </w:r>
    </w:p>
    <w:p w14:paraId="0468643F" w14:textId="77777777" w:rsidR="00112E8A" w:rsidRPr="00DD7F51" w:rsidRDefault="00112E8A" w:rsidP="00DD7F51">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popisové pole (ve formátu PDF/A),</w:t>
      </w:r>
    </w:p>
    <w:p w14:paraId="33DA6A21" w14:textId="77777777" w:rsidR="00112E8A" w:rsidRPr="00DD7F51" w:rsidRDefault="00112E8A" w:rsidP="00DD7F51">
      <w:pPr>
        <w:numPr>
          <w:ilvl w:val="0"/>
          <w:numId w:val="29"/>
        </w:numPr>
        <w:tabs>
          <w:tab w:val="clear" w:pos="720"/>
        </w:tabs>
        <w:spacing w:after="40" w:line="360" w:lineRule="auto"/>
        <w:ind w:hanging="153"/>
        <w:jc w:val="both"/>
        <w:rPr>
          <w:rFonts w:ascii="Arial" w:hAnsi="Arial" w:cs="Arial"/>
          <w:sz w:val="20"/>
        </w:rPr>
      </w:pPr>
      <w:r w:rsidRPr="00DD7F51">
        <w:rPr>
          <w:rFonts w:ascii="Arial" w:hAnsi="Arial" w:cs="Arial"/>
          <w:sz w:val="20"/>
        </w:rPr>
        <w:t>seznam souřadnic (ve strojově čitelném formátu).</w:t>
      </w:r>
    </w:p>
    <w:p w14:paraId="5D263207" w14:textId="77777777" w:rsidR="00112E8A" w:rsidRPr="00DD7F51" w:rsidRDefault="00112E8A" w:rsidP="00DD7F51">
      <w:pPr>
        <w:pStyle w:val="Odstavecseseznamem"/>
        <w:spacing w:after="40" w:line="360" w:lineRule="auto"/>
        <w:ind w:left="284"/>
        <w:contextualSpacing w:val="0"/>
        <w:jc w:val="both"/>
        <w:rPr>
          <w:rFonts w:ascii="Arial" w:hAnsi="Arial" w:cs="Arial"/>
          <w:sz w:val="20"/>
        </w:rPr>
      </w:pPr>
      <w:r w:rsidRPr="00DD7F51">
        <w:rPr>
          <w:rFonts w:ascii="Arial" w:hAnsi="Arial" w:cs="Arial"/>
          <w:sz w:val="20"/>
        </w:rPr>
        <w:t xml:space="preserve">Ověření bude provedeno v souladu s § 16 zákona č. 200/1994 Sb., o zeměměřictví, ve znění pozdějších předpisů. </w:t>
      </w:r>
    </w:p>
    <w:p w14:paraId="5DEEFB2F" w14:textId="77777777" w:rsidR="00112E8A" w:rsidRPr="00FD4FCC" w:rsidRDefault="00112E8A" w:rsidP="00FD4FCC">
      <w:pPr>
        <w:tabs>
          <w:tab w:val="center" w:pos="426"/>
          <w:tab w:val="center" w:pos="709"/>
          <w:tab w:val="left" w:pos="851"/>
        </w:tabs>
        <w:jc w:val="both"/>
        <w:rPr>
          <w:rFonts w:ascii="Arial" w:hAnsi="Arial" w:cs="Arial"/>
          <w:sz w:val="20"/>
          <w:szCs w:val="20"/>
        </w:rPr>
      </w:pPr>
    </w:p>
    <w:sectPr w:rsidR="00112E8A" w:rsidRPr="00FD4FCC" w:rsidSect="00DD7F51">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112E8A" w:rsidRDefault="00112E8A">
      <w:r>
        <w:separator/>
      </w:r>
    </w:p>
  </w:endnote>
  <w:endnote w:type="continuationSeparator" w:id="0">
    <w:p w14:paraId="3161BDB0" w14:textId="77777777" w:rsidR="00112E8A" w:rsidRDefault="0011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112E8A" w:rsidRPr="009A35B1" w:rsidRDefault="00112E8A"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112E8A" w:rsidRPr="00BF6E4C" w:rsidRDefault="00112E8A">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112E8A" w:rsidRPr="009A35B1" w:rsidRDefault="00112E8A"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112E8A" w:rsidRPr="00BF6E4C" w:rsidRDefault="00112E8A">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112E8A" w:rsidRDefault="00112E8A">
      <w:r>
        <w:separator/>
      </w:r>
    </w:p>
  </w:footnote>
  <w:footnote w:type="continuationSeparator" w:id="0">
    <w:p w14:paraId="15E2EB85" w14:textId="77777777" w:rsidR="00112E8A" w:rsidRDefault="00112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02C201D3"/>
    <w:multiLevelType w:val="hybridMultilevel"/>
    <w:tmpl w:val="565A4DEE"/>
    <w:lvl w:ilvl="0" w:tplc="3D7E55F2">
      <w:start w:val="1"/>
      <w:numFmt w:val="decimal"/>
      <w:lvlText w:val="%1."/>
      <w:lvlJc w:val="left"/>
      <w:pPr>
        <w:ind w:left="720" w:hanging="360"/>
      </w:pPr>
      <w:rPr>
        <w:b/>
        <w:bCs/>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D15A41"/>
    <w:multiLevelType w:val="multilevel"/>
    <w:tmpl w:val="641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6"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7"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0"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6" w15:restartNumberingAfterBreak="0">
    <w:nsid w:val="5A69393C"/>
    <w:multiLevelType w:val="multilevel"/>
    <w:tmpl w:val="D3A0604E"/>
    <w:numStyleLink w:val="StylSoD"/>
  </w:abstractNum>
  <w:abstractNum w:abstractNumId="17"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9"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5"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8"/>
  </w:num>
  <w:num w:numId="3">
    <w:abstractNumId w:val="8"/>
  </w:num>
  <w:num w:numId="4">
    <w:abstractNumId w:val="23"/>
  </w:num>
  <w:num w:numId="5">
    <w:abstractNumId w:val="17"/>
  </w:num>
  <w:num w:numId="6">
    <w:abstractNumId w:val="10"/>
  </w:num>
  <w:num w:numId="7">
    <w:abstractNumId w:val="20"/>
  </w:num>
  <w:num w:numId="8">
    <w:abstractNumId w:val="2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9"/>
  </w:num>
  <w:num w:numId="12">
    <w:abstractNumId w:val="9"/>
  </w:num>
  <w:num w:numId="13">
    <w:abstractNumId w:val="22"/>
  </w:num>
  <w:num w:numId="14">
    <w:abstractNumId w:val="25"/>
  </w:num>
  <w:num w:numId="15">
    <w:abstractNumId w:val="5"/>
  </w:num>
  <w:num w:numId="16">
    <w:abstractNumId w:val="14"/>
  </w:num>
  <w:num w:numId="17">
    <w:abstractNumId w:val="11"/>
  </w:num>
  <w:num w:numId="18">
    <w:abstractNumId w:val="6"/>
  </w:num>
  <w:num w:numId="19">
    <w:abstractNumId w:val="7"/>
  </w:num>
  <w:num w:numId="20">
    <w:abstractNumId w:val="12"/>
  </w:num>
  <w:num w:numId="21">
    <w:abstractNumId w:val="24"/>
  </w:num>
  <w:num w:numId="22">
    <w:abstractNumId w:val="1"/>
  </w:num>
  <w:num w:numId="23">
    <w:abstractNumId w:val="1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 w:numId="27">
    <w:abstractNumId w:val="25"/>
    <w:lvlOverride w:ilvl="0">
      <w:startOverride w:val="1"/>
    </w:lvlOverride>
    <w:lvlOverride w:ilvl="1"/>
    <w:lvlOverride w:ilvl="2"/>
    <w:lvlOverride w:ilvl="3"/>
    <w:lvlOverride w:ilvl="4"/>
    <w:lvlOverride w:ilvl="5"/>
    <w:lvlOverride w:ilvl="6"/>
    <w:lvlOverride w:ilvl="7"/>
    <w:lvlOverride w:ilvl="8"/>
  </w:num>
  <w:num w:numId="28">
    <w:abstractNumId w:val="2"/>
  </w:num>
  <w:num w:numId="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IcOPzpnyvt8Db/R0tuB7qKGuwJTIfYx+vysU6tGPNYYeMvY8saeQoCBICP65KAR2ncQRW+gX/zl/6Jl08i+Hg==" w:salt="bvXRm8MyKBawdaf+ji4BJQ=="/>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1F87"/>
    <w:rsid w:val="00062243"/>
    <w:rsid w:val="00063B3C"/>
    <w:rsid w:val="000647B9"/>
    <w:rsid w:val="00066222"/>
    <w:rsid w:val="00066692"/>
    <w:rsid w:val="00067863"/>
    <w:rsid w:val="00070CD5"/>
    <w:rsid w:val="00071F42"/>
    <w:rsid w:val="00074706"/>
    <w:rsid w:val="000748F2"/>
    <w:rsid w:val="00075D5D"/>
    <w:rsid w:val="00076367"/>
    <w:rsid w:val="000773F1"/>
    <w:rsid w:val="00080FAC"/>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E5AAA"/>
    <w:rsid w:val="000F0DDB"/>
    <w:rsid w:val="000F12A0"/>
    <w:rsid w:val="000F2144"/>
    <w:rsid w:val="001011E1"/>
    <w:rsid w:val="00103A3E"/>
    <w:rsid w:val="00103E35"/>
    <w:rsid w:val="00104780"/>
    <w:rsid w:val="0010668F"/>
    <w:rsid w:val="0010748F"/>
    <w:rsid w:val="00111C0A"/>
    <w:rsid w:val="00111F9E"/>
    <w:rsid w:val="00112E8A"/>
    <w:rsid w:val="00113B7E"/>
    <w:rsid w:val="00113C1C"/>
    <w:rsid w:val="00114BFA"/>
    <w:rsid w:val="001224C7"/>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53C0"/>
    <w:rsid w:val="001E6C9B"/>
    <w:rsid w:val="001E7744"/>
    <w:rsid w:val="001F2829"/>
    <w:rsid w:val="001F3810"/>
    <w:rsid w:val="001F5766"/>
    <w:rsid w:val="001F5CAE"/>
    <w:rsid w:val="001F6BA0"/>
    <w:rsid w:val="00202B06"/>
    <w:rsid w:val="002030AE"/>
    <w:rsid w:val="00203F8B"/>
    <w:rsid w:val="00204C64"/>
    <w:rsid w:val="002078EE"/>
    <w:rsid w:val="00210BBD"/>
    <w:rsid w:val="00211B0D"/>
    <w:rsid w:val="00212DF8"/>
    <w:rsid w:val="002131CF"/>
    <w:rsid w:val="00213A6C"/>
    <w:rsid w:val="0021414A"/>
    <w:rsid w:val="0021619F"/>
    <w:rsid w:val="00216F30"/>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470C1"/>
    <w:rsid w:val="00251C17"/>
    <w:rsid w:val="00252302"/>
    <w:rsid w:val="002538D8"/>
    <w:rsid w:val="00253AFB"/>
    <w:rsid w:val="00253BC2"/>
    <w:rsid w:val="002549B4"/>
    <w:rsid w:val="00255D55"/>
    <w:rsid w:val="00263A3C"/>
    <w:rsid w:val="00264A75"/>
    <w:rsid w:val="0026641A"/>
    <w:rsid w:val="00267070"/>
    <w:rsid w:val="00267AC8"/>
    <w:rsid w:val="00270ECF"/>
    <w:rsid w:val="00272AC3"/>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3003"/>
    <w:rsid w:val="002B629C"/>
    <w:rsid w:val="002B75E5"/>
    <w:rsid w:val="002B7B01"/>
    <w:rsid w:val="002C1048"/>
    <w:rsid w:val="002C156E"/>
    <w:rsid w:val="002C2A82"/>
    <w:rsid w:val="002C3E5F"/>
    <w:rsid w:val="002C43CF"/>
    <w:rsid w:val="002C5210"/>
    <w:rsid w:val="002D0A3B"/>
    <w:rsid w:val="002D13C6"/>
    <w:rsid w:val="002D5B48"/>
    <w:rsid w:val="002D63AC"/>
    <w:rsid w:val="002D65B6"/>
    <w:rsid w:val="002D73A0"/>
    <w:rsid w:val="002D79B0"/>
    <w:rsid w:val="002E2877"/>
    <w:rsid w:val="002E3873"/>
    <w:rsid w:val="002E41C7"/>
    <w:rsid w:val="002E7890"/>
    <w:rsid w:val="002F015B"/>
    <w:rsid w:val="002F0C7D"/>
    <w:rsid w:val="002F3238"/>
    <w:rsid w:val="002F3793"/>
    <w:rsid w:val="002F3FA1"/>
    <w:rsid w:val="002F4044"/>
    <w:rsid w:val="002F4C4F"/>
    <w:rsid w:val="002F63A1"/>
    <w:rsid w:val="002F6BDC"/>
    <w:rsid w:val="002F7E42"/>
    <w:rsid w:val="00302DD6"/>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062D"/>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87A24"/>
    <w:rsid w:val="0039105B"/>
    <w:rsid w:val="0039210C"/>
    <w:rsid w:val="003928C7"/>
    <w:rsid w:val="00392A3B"/>
    <w:rsid w:val="003930D0"/>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24CCD"/>
    <w:rsid w:val="0043047A"/>
    <w:rsid w:val="004333C5"/>
    <w:rsid w:val="00433F42"/>
    <w:rsid w:val="00435172"/>
    <w:rsid w:val="0043757D"/>
    <w:rsid w:val="00440DA3"/>
    <w:rsid w:val="00441FA2"/>
    <w:rsid w:val="00443579"/>
    <w:rsid w:val="00444E7D"/>
    <w:rsid w:val="00445CBD"/>
    <w:rsid w:val="00445E3D"/>
    <w:rsid w:val="004512E7"/>
    <w:rsid w:val="00451951"/>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147A"/>
    <w:rsid w:val="0049241E"/>
    <w:rsid w:val="004936BF"/>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5F3E"/>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4F7AA4"/>
    <w:rsid w:val="005001E1"/>
    <w:rsid w:val="0050022E"/>
    <w:rsid w:val="00500E38"/>
    <w:rsid w:val="00501389"/>
    <w:rsid w:val="005056E4"/>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2B1"/>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220"/>
    <w:rsid w:val="00615F7D"/>
    <w:rsid w:val="006170B0"/>
    <w:rsid w:val="00617AA5"/>
    <w:rsid w:val="00621481"/>
    <w:rsid w:val="006223C5"/>
    <w:rsid w:val="00624AA3"/>
    <w:rsid w:val="00624C65"/>
    <w:rsid w:val="00626B76"/>
    <w:rsid w:val="00630042"/>
    <w:rsid w:val="00631D6D"/>
    <w:rsid w:val="00633CC4"/>
    <w:rsid w:val="00635395"/>
    <w:rsid w:val="00636401"/>
    <w:rsid w:val="00647BCE"/>
    <w:rsid w:val="0065040E"/>
    <w:rsid w:val="0065275E"/>
    <w:rsid w:val="00652F38"/>
    <w:rsid w:val="00653E99"/>
    <w:rsid w:val="00655486"/>
    <w:rsid w:val="006556A8"/>
    <w:rsid w:val="00655F13"/>
    <w:rsid w:val="00665E09"/>
    <w:rsid w:val="00672612"/>
    <w:rsid w:val="00674949"/>
    <w:rsid w:val="006755A5"/>
    <w:rsid w:val="0067789A"/>
    <w:rsid w:val="00683797"/>
    <w:rsid w:val="00683D18"/>
    <w:rsid w:val="00683E1F"/>
    <w:rsid w:val="006846B9"/>
    <w:rsid w:val="00684F3D"/>
    <w:rsid w:val="00685993"/>
    <w:rsid w:val="00687344"/>
    <w:rsid w:val="0069093E"/>
    <w:rsid w:val="00694AB4"/>
    <w:rsid w:val="006971BF"/>
    <w:rsid w:val="006A15D6"/>
    <w:rsid w:val="006A1F08"/>
    <w:rsid w:val="006A2B43"/>
    <w:rsid w:val="006A385A"/>
    <w:rsid w:val="006A38CF"/>
    <w:rsid w:val="006A43F5"/>
    <w:rsid w:val="006B0664"/>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2A"/>
    <w:rsid w:val="006F7EF7"/>
    <w:rsid w:val="00701FB1"/>
    <w:rsid w:val="00703FD6"/>
    <w:rsid w:val="00704D4B"/>
    <w:rsid w:val="00704DBE"/>
    <w:rsid w:val="007053E0"/>
    <w:rsid w:val="00711306"/>
    <w:rsid w:val="00712055"/>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34366"/>
    <w:rsid w:val="00741793"/>
    <w:rsid w:val="007432B4"/>
    <w:rsid w:val="00745A67"/>
    <w:rsid w:val="0075073C"/>
    <w:rsid w:val="00751D32"/>
    <w:rsid w:val="007536ED"/>
    <w:rsid w:val="0075449C"/>
    <w:rsid w:val="00755D38"/>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9797B"/>
    <w:rsid w:val="007A2107"/>
    <w:rsid w:val="007A3375"/>
    <w:rsid w:val="007A569C"/>
    <w:rsid w:val="007A7D13"/>
    <w:rsid w:val="007A7FF5"/>
    <w:rsid w:val="007B0D7F"/>
    <w:rsid w:val="007B2A54"/>
    <w:rsid w:val="007B4D3A"/>
    <w:rsid w:val="007B5E47"/>
    <w:rsid w:val="007C01F0"/>
    <w:rsid w:val="007C6FCC"/>
    <w:rsid w:val="007D06DC"/>
    <w:rsid w:val="007D1B75"/>
    <w:rsid w:val="007D6874"/>
    <w:rsid w:val="007E306C"/>
    <w:rsid w:val="007E33B5"/>
    <w:rsid w:val="007E6DCB"/>
    <w:rsid w:val="007E7538"/>
    <w:rsid w:val="007F1507"/>
    <w:rsid w:val="007F2236"/>
    <w:rsid w:val="007F3AB6"/>
    <w:rsid w:val="007F5294"/>
    <w:rsid w:val="00801813"/>
    <w:rsid w:val="008019B3"/>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154F"/>
    <w:rsid w:val="00851507"/>
    <w:rsid w:val="0085309B"/>
    <w:rsid w:val="008543B3"/>
    <w:rsid w:val="008560B6"/>
    <w:rsid w:val="00856637"/>
    <w:rsid w:val="00860131"/>
    <w:rsid w:val="00860468"/>
    <w:rsid w:val="008610FB"/>
    <w:rsid w:val="008627D4"/>
    <w:rsid w:val="00862913"/>
    <w:rsid w:val="00862DE5"/>
    <w:rsid w:val="00866492"/>
    <w:rsid w:val="00866610"/>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E79B3"/>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2E98"/>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49FB"/>
    <w:rsid w:val="00A155D0"/>
    <w:rsid w:val="00A175AA"/>
    <w:rsid w:val="00A20DEB"/>
    <w:rsid w:val="00A210F8"/>
    <w:rsid w:val="00A219F1"/>
    <w:rsid w:val="00A21B20"/>
    <w:rsid w:val="00A23E52"/>
    <w:rsid w:val="00A2421C"/>
    <w:rsid w:val="00A25BD9"/>
    <w:rsid w:val="00A27085"/>
    <w:rsid w:val="00A319E7"/>
    <w:rsid w:val="00A321C0"/>
    <w:rsid w:val="00A32DD9"/>
    <w:rsid w:val="00A35C66"/>
    <w:rsid w:val="00A363B5"/>
    <w:rsid w:val="00A3659F"/>
    <w:rsid w:val="00A403D0"/>
    <w:rsid w:val="00A42F1F"/>
    <w:rsid w:val="00A43CED"/>
    <w:rsid w:val="00A46982"/>
    <w:rsid w:val="00A51388"/>
    <w:rsid w:val="00A51D76"/>
    <w:rsid w:val="00A52A07"/>
    <w:rsid w:val="00A52AC4"/>
    <w:rsid w:val="00A5323D"/>
    <w:rsid w:val="00A5403C"/>
    <w:rsid w:val="00A559B5"/>
    <w:rsid w:val="00A56CD8"/>
    <w:rsid w:val="00A6271B"/>
    <w:rsid w:val="00A63B5E"/>
    <w:rsid w:val="00A7264B"/>
    <w:rsid w:val="00A800D9"/>
    <w:rsid w:val="00A80390"/>
    <w:rsid w:val="00A82F97"/>
    <w:rsid w:val="00A85419"/>
    <w:rsid w:val="00A858CB"/>
    <w:rsid w:val="00A85A37"/>
    <w:rsid w:val="00A90E63"/>
    <w:rsid w:val="00A918EB"/>
    <w:rsid w:val="00A91EBE"/>
    <w:rsid w:val="00A94DB1"/>
    <w:rsid w:val="00A96954"/>
    <w:rsid w:val="00AA09CA"/>
    <w:rsid w:val="00AA0A9B"/>
    <w:rsid w:val="00AA58AC"/>
    <w:rsid w:val="00AA73B8"/>
    <w:rsid w:val="00AA785E"/>
    <w:rsid w:val="00AB3435"/>
    <w:rsid w:val="00AB4068"/>
    <w:rsid w:val="00AB4320"/>
    <w:rsid w:val="00AB5144"/>
    <w:rsid w:val="00AB5385"/>
    <w:rsid w:val="00AB63A8"/>
    <w:rsid w:val="00AB75FD"/>
    <w:rsid w:val="00AB7D3F"/>
    <w:rsid w:val="00AC03C3"/>
    <w:rsid w:val="00AC4BAD"/>
    <w:rsid w:val="00AC7DC7"/>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6F3F"/>
    <w:rsid w:val="00B479CE"/>
    <w:rsid w:val="00B52DBE"/>
    <w:rsid w:val="00B55B8D"/>
    <w:rsid w:val="00B5798D"/>
    <w:rsid w:val="00B60A9B"/>
    <w:rsid w:val="00B626B5"/>
    <w:rsid w:val="00B62758"/>
    <w:rsid w:val="00B63A4A"/>
    <w:rsid w:val="00B66597"/>
    <w:rsid w:val="00B72235"/>
    <w:rsid w:val="00B80D11"/>
    <w:rsid w:val="00B82349"/>
    <w:rsid w:val="00B8331F"/>
    <w:rsid w:val="00B83509"/>
    <w:rsid w:val="00B84AB0"/>
    <w:rsid w:val="00B9085A"/>
    <w:rsid w:val="00B91E5F"/>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6B8"/>
    <w:rsid w:val="00C17FA6"/>
    <w:rsid w:val="00C217A6"/>
    <w:rsid w:val="00C22C0C"/>
    <w:rsid w:val="00C253BC"/>
    <w:rsid w:val="00C25B49"/>
    <w:rsid w:val="00C25F0C"/>
    <w:rsid w:val="00C2734D"/>
    <w:rsid w:val="00C365EE"/>
    <w:rsid w:val="00C36818"/>
    <w:rsid w:val="00C41B0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7A0"/>
    <w:rsid w:val="00CC7EF7"/>
    <w:rsid w:val="00CD0F6A"/>
    <w:rsid w:val="00CD3C28"/>
    <w:rsid w:val="00CD3C82"/>
    <w:rsid w:val="00CD53D4"/>
    <w:rsid w:val="00CE041C"/>
    <w:rsid w:val="00CE5C14"/>
    <w:rsid w:val="00CE6ABE"/>
    <w:rsid w:val="00CE7108"/>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5815"/>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53D0"/>
    <w:rsid w:val="00DB5A59"/>
    <w:rsid w:val="00DB6630"/>
    <w:rsid w:val="00DB78DC"/>
    <w:rsid w:val="00DB7F4E"/>
    <w:rsid w:val="00DC0165"/>
    <w:rsid w:val="00DC2624"/>
    <w:rsid w:val="00DC2E01"/>
    <w:rsid w:val="00DC3B7F"/>
    <w:rsid w:val="00DD3BA4"/>
    <w:rsid w:val="00DD7F51"/>
    <w:rsid w:val="00DE038F"/>
    <w:rsid w:val="00DE0910"/>
    <w:rsid w:val="00DE0F7C"/>
    <w:rsid w:val="00DE1D6F"/>
    <w:rsid w:val="00DE3AD6"/>
    <w:rsid w:val="00DE79B5"/>
    <w:rsid w:val="00DF4BA1"/>
    <w:rsid w:val="00DF64BE"/>
    <w:rsid w:val="00E01041"/>
    <w:rsid w:val="00E01B6B"/>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3EE5"/>
    <w:rsid w:val="00E9417A"/>
    <w:rsid w:val="00E95F25"/>
    <w:rsid w:val="00E97DF6"/>
    <w:rsid w:val="00EA118B"/>
    <w:rsid w:val="00EA33FF"/>
    <w:rsid w:val="00EA3D13"/>
    <w:rsid w:val="00EA5331"/>
    <w:rsid w:val="00EA5B18"/>
    <w:rsid w:val="00EB0087"/>
    <w:rsid w:val="00EB046B"/>
    <w:rsid w:val="00EB12CF"/>
    <w:rsid w:val="00EB6393"/>
    <w:rsid w:val="00EC2BD2"/>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4298"/>
    <w:rsid w:val="00F36595"/>
    <w:rsid w:val="00F36D8D"/>
    <w:rsid w:val="00F37BB1"/>
    <w:rsid w:val="00F4148A"/>
    <w:rsid w:val="00F41602"/>
    <w:rsid w:val="00F51057"/>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A7A6D"/>
    <w:rsid w:val="00FB2734"/>
    <w:rsid w:val="00FB2BE2"/>
    <w:rsid w:val="00FB4BB1"/>
    <w:rsid w:val="00FB55C3"/>
    <w:rsid w:val="00FC1ECC"/>
    <w:rsid w:val="00FC58C4"/>
    <w:rsid w:val="00FC73B9"/>
    <w:rsid w:val="00FC7A13"/>
    <w:rsid w:val="00FD00D1"/>
    <w:rsid w:val="00FD1B27"/>
    <w:rsid w:val="00FD4FCC"/>
    <w:rsid w:val="00FD56F2"/>
    <w:rsid w:val="00FD59E6"/>
    <w:rsid w:val="00FE061A"/>
    <w:rsid w:val="00FE12D8"/>
    <w:rsid w:val="00FE2AD4"/>
    <w:rsid w:val="00FE65EA"/>
    <w:rsid w:val="00FE6BB4"/>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C41B08"/>
    <w:rPr>
      <w:color w:val="0000FF" w:themeColor="hyperlink"/>
      <w:u w:val="single"/>
    </w:rPr>
  </w:style>
  <w:style w:type="character" w:styleId="Nevyeenzmnka">
    <w:name w:val="Unresolved Mention"/>
    <w:basedOn w:val="Standardnpsmoodstavce"/>
    <w:uiPriority w:val="99"/>
    <w:semiHidden/>
    <w:unhideWhenUsed/>
    <w:rsid w:val="008E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2572989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21770">
      <w:bodyDiv w:val="1"/>
      <w:marLeft w:val="0"/>
      <w:marRight w:val="0"/>
      <w:marTop w:val="0"/>
      <w:marBottom w:val="0"/>
      <w:divBdr>
        <w:top w:val="none" w:sz="0" w:space="0" w:color="auto"/>
        <w:left w:val="none" w:sz="0" w:space="0" w:color="auto"/>
        <w:bottom w:val="none" w:sz="0" w:space="0" w:color="auto"/>
        <w:right w:val="none" w:sz="0" w:space="0" w:color="auto"/>
      </w:divBdr>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ubov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4891-FAFA-4A5C-B3A7-303C5356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20</Pages>
  <Words>8942</Words>
  <Characters>56632</Characters>
  <Application>Microsoft Office Word</Application>
  <DocSecurity>8</DocSecurity>
  <Lines>471</Lines>
  <Paragraphs>130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68</cp:revision>
  <cp:lastPrinted>2022-06-24T12:30:00Z</cp:lastPrinted>
  <dcterms:created xsi:type="dcterms:W3CDTF">2025-07-08T07:51:00Z</dcterms:created>
  <dcterms:modified xsi:type="dcterms:W3CDTF">2025-11-21T07:17:00Z</dcterms:modified>
</cp:coreProperties>
</file>