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2BDFAD34" w:rsidR="00B02D76" w:rsidRPr="00C37916" w:rsidRDefault="007E425D" w:rsidP="00B02D76">
            <w:pPr>
              <w:pStyle w:val="Tab"/>
            </w:pPr>
            <w:r>
              <w:t xml:space="preserve">VD </w:t>
            </w:r>
            <w:r w:rsidR="00E028EC">
              <w:t>Švihov – oprava nátěru přístupové lávky na SO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CC080C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  <w:tr w:rsidR="00592E6F" w:rsidRPr="00C37916" w14:paraId="033E4F6C" w14:textId="77777777" w:rsidTr="00592E6F">
        <w:trPr>
          <w:cantSplit/>
          <w:trHeight w:val="283"/>
        </w:trPr>
        <w:tc>
          <w:tcPr>
            <w:tcW w:w="4535" w:type="dxa"/>
          </w:tcPr>
          <w:p w14:paraId="084BFAE0" w14:textId="574EAE36" w:rsidR="00592E6F" w:rsidRPr="00C37916" w:rsidRDefault="00965A25" w:rsidP="00717724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</w:t>
            </w:r>
            <w:r>
              <w:rPr>
                <w:rStyle w:val="Znakapoznpodarou"/>
              </w:rPr>
              <w:footnoteReference w:id="5"/>
            </w:r>
            <w:r w:rsidR="00592E6F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65E4223D" w14:textId="77777777" w:rsidR="00592E6F" w:rsidRDefault="00CC080C" w:rsidP="00717724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809831794"/>
                <w:placeholder>
                  <w:docPart w:val="FD23FDA581C2492F9A2EB226FA946CD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592E6F" w:rsidRPr="00304843">
                  <w:rPr>
                    <w:rStyle w:val="Zstupntext"/>
                    <w:highlight w:val="lightGray"/>
                  </w:rPr>
                  <w:t>zadejte ANO</w:t>
                </w:r>
                <w:r w:rsidR="00592E6F">
                  <w:rPr>
                    <w:rStyle w:val="Zstupntext"/>
                    <w:highlight w:val="lightGray"/>
                  </w:rPr>
                  <w:t>/</w:t>
                </w:r>
                <w:r w:rsidR="00592E6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C026735" w14:textId="77777777" w:rsidR="00592E6F" w:rsidRPr="00C37916" w:rsidRDefault="00592E6F" w:rsidP="00717724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2347E8B9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6"/>
      </w:r>
      <w:r>
        <w:t xml:space="preserve"> za důvěrné </w:t>
      </w:r>
      <w:r w:rsidR="00AF06A0">
        <w:t xml:space="preserve">či za obchodní tajemství </w:t>
      </w:r>
      <w:r>
        <w:t>í 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pak dodavatel předloží soupis prací 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777359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75005C">
      <w:pPr>
        <w:pStyle w:val="Nadpis1"/>
      </w:pPr>
      <w:r w:rsidRPr="000C0293">
        <w:t>Profesní způsobilost</w:t>
      </w:r>
      <w:r w:rsidR="00716F6E" w:rsidRPr="00461696">
        <w:rPr>
          <w:vertAlign w:val="superscript"/>
        </w:rPr>
        <w:footnoteReference w:id="8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26A6AA74" w:rsidR="006C280F" w:rsidRDefault="00BF6731" w:rsidP="00716F6E">
      <w:pPr>
        <w:pStyle w:val="Psm"/>
        <w:spacing w:after="0"/>
      </w:pPr>
      <w:r w:rsidRPr="007E425D">
        <w:t xml:space="preserve">je oprávněn podnikat v rozsahu </w:t>
      </w:r>
      <w:r w:rsidR="002B2732" w:rsidRPr="00C21D2D">
        <w:t>provádění staveb, jejich změn a odstraňování</w:t>
      </w:r>
      <w:r w:rsidR="002B2732">
        <w:t xml:space="preserve"> a dále v rozsahu</w:t>
      </w:r>
      <w:r w:rsidR="002B2732" w:rsidRPr="00C21D2D">
        <w:t xml:space="preserve"> </w:t>
      </w:r>
      <w:r w:rsidR="002B2732">
        <w:t>z</w:t>
      </w:r>
      <w:r w:rsidR="002B2732" w:rsidRPr="00C21D2D">
        <w:t>ámečnictví, nástrojářství, nebo kovoobráběčství</w:t>
      </w:r>
      <w:r w:rsidR="007E425D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22DFDD59" w14:textId="77777777" w:rsidR="006364AA" w:rsidRDefault="006364AA" w:rsidP="00716F6E">
      <w:pPr>
        <w:pStyle w:val="Psm"/>
        <w:numPr>
          <w:ilvl w:val="0"/>
          <w:numId w:val="0"/>
        </w:numPr>
        <w:spacing w:after="0"/>
        <w:ind w:left="709"/>
      </w:pPr>
    </w:p>
    <w:p w14:paraId="5E1247C8" w14:textId="77777777" w:rsidR="006364AA" w:rsidRDefault="006364AA" w:rsidP="00716F6E">
      <w:pPr>
        <w:pStyle w:val="Psm"/>
        <w:numPr>
          <w:ilvl w:val="0"/>
          <w:numId w:val="0"/>
        </w:numPr>
        <w:spacing w:after="0"/>
        <w:ind w:left="709"/>
      </w:pPr>
    </w:p>
    <w:p w14:paraId="29796472" w14:textId="77777777" w:rsidR="006364AA" w:rsidRDefault="006364AA" w:rsidP="00716F6E">
      <w:pPr>
        <w:pStyle w:val="Psm"/>
        <w:numPr>
          <w:ilvl w:val="0"/>
          <w:numId w:val="0"/>
        </w:numPr>
        <w:spacing w:after="0"/>
        <w:ind w:left="709"/>
      </w:pPr>
    </w:p>
    <w:p w14:paraId="2F607FA2" w14:textId="77777777" w:rsidR="006364AA" w:rsidRDefault="006364AA" w:rsidP="00716F6E">
      <w:pPr>
        <w:pStyle w:val="Psm"/>
        <w:numPr>
          <w:ilvl w:val="0"/>
          <w:numId w:val="0"/>
        </w:numPr>
        <w:spacing w:after="0"/>
        <w:ind w:left="709"/>
      </w:pPr>
    </w:p>
    <w:p w14:paraId="2C29EC21" w14:textId="77777777" w:rsidR="006364AA" w:rsidRPr="000C0293" w:rsidRDefault="006364AA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9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</w:t>
      </w:r>
      <w:r w:rsidRPr="0075005C">
        <w:t>písm. a</w:t>
      </w:r>
      <w:r w:rsidR="00DB2011" w:rsidRPr="0075005C">
        <w:t>)</w:t>
      </w:r>
      <w:r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t>Seznam významných stavebních prací</w:t>
      </w:r>
    </w:p>
    <w:p w14:paraId="51D3BF4C" w14:textId="70DFBBB8" w:rsidR="000C0293" w:rsidRDefault="000C0293" w:rsidP="000C0293">
      <w:pPr>
        <w:pStyle w:val="Odstnesl"/>
      </w:pPr>
      <w:r w:rsidRPr="000C0293">
        <w:t>Dodavatel za posledních 5 let před zaháj</w:t>
      </w:r>
      <w:r>
        <w:t>ením zadávacího řízení poskytl</w:t>
      </w:r>
      <w:r>
        <w:rPr>
          <w:rStyle w:val="Znakapoznpodarou"/>
        </w:rPr>
        <w:footnoteReference w:id="10"/>
      </w:r>
      <w:r>
        <w:t xml:space="preserve"> </w:t>
      </w:r>
      <w:r w:rsidR="00E028EC">
        <w:t xml:space="preserve">alespoň 2 </w:t>
      </w:r>
      <w:r w:rsidRPr="000C0293">
        <w:t>následující stavební práce.</w:t>
      </w:r>
      <w:r w:rsidR="00ED00E8">
        <w:rPr>
          <w:rStyle w:val="Znakapoznpodarou"/>
        </w:rPr>
        <w:footnoteReference w:id="1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7777777" w:rsidR="001D7086" w:rsidRPr="001D7086" w:rsidRDefault="001D7086" w:rsidP="004B5A5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FC362D" w:rsidRPr="001D7086" w14:paraId="596F39B5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2D73F1DB" w14:textId="7B48BE95" w:rsidR="00FC362D" w:rsidRPr="00FC362D" w:rsidRDefault="00FC362D" w:rsidP="00FC362D">
            <w:pPr>
              <w:pStyle w:val="Psm"/>
            </w:pPr>
            <w:r w:rsidRPr="00FC362D">
              <w:t xml:space="preserve">alespoň </w:t>
            </w:r>
            <w:r w:rsidR="00F40BC5">
              <w:rPr>
                <w:szCs w:val="20"/>
              </w:rPr>
              <w:t xml:space="preserve">u </w:t>
            </w:r>
            <w:r w:rsidR="00F40BC5" w:rsidRPr="004D62DA">
              <w:rPr>
                <w:szCs w:val="20"/>
              </w:rPr>
              <w:t>1 z</w:t>
            </w:r>
            <w:r w:rsidR="00F40BC5">
              <w:rPr>
                <w:szCs w:val="20"/>
              </w:rPr>
              <w:t> </w:t>
            </w:r>
            <w:r w:rsidR="00F40BC5" w:rsidRPr="004D62DA">
              <w:rPr>
                <w:szCs w:val="20"/>
              </w:rPr>
              <w:t xml:space="preserve">uvedených stavebních prací </w:t>
            </w:r>
            <w:r w:rsidR="00F40BC5">
              <w:rPr>
                <w:szCs w:val="20"/>
              </w:rPr>
              <w:t>byla cena za provedení nové ocelové konstrukce nebo opravu již zhotovené ocelové konstrukce a aplikaci povrchových ochran</w:t>
            </w:r>
            <w:r w:rsidR="00F40BC5" w:rsidRPr="004D62DA">
              <w:rPr>
                <w:szCs w:val="20"/>
              </w:rPr>
              <w:t xml:space="preserve"> </w:t>
            </w:r>
            <w:r w:rsidR="00F40BC5">
              <w:rPr>
                <w:szCs w:val="20"/>
              </w:rPr>
              <w:t xml:space="preserve">na těchto ocelových konstrukcích ve výši </w:t>
            </w:r>
            <w:r w:rsidR="00F40BC5" w:rsidRPr="004D62DA">
              <w:rPr>
                <w:szCs w:val="20"/>
              </w:rPr>
              <w:t xml:space="preserve">min. </w:t>
            </w:r>
            <w:r w:rsidR="00F40BC5">
              <w:rPr>
                <w:szCs w:val="20"/>
              </w:rPr>
              <w:t>3</w:t>
            </w:r>
            <w:r w:rsidR="00F40BC5" w:rsidRPr="004D62DA">
              <w:rPr>
                <w:szCs w:val="20"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DFFCDBAB353B40B3A6C37013314A8B9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FC362D" w:rsidRPr="001D7086" w:rsidRDefault="00FC362D" w:rsidP="00FC362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FC362D" w:rsidRPr="001D7086" w14:paraId="1287E4E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0966F67D" w14:textId="36E147C1" w:rsidR="00FC362D" w:rsidRPr="00FC362D" w:rsidRDefault="00FC362D" w:rsidP="00FC362D">
            <w:pPr>
              <w:pStyle w:val="Psm"/>
              <w:rPr>
                <w:b/>
              </w:rPr>
            </w:pPr>
            <w:r w:rsidRPr="00FC362D">
              <w:t xml:space="preserve">alespoň 1 z uvedených stavebních prací zahrnovala otryskání povrchů konstrukce v uzavřeném prostoru dočasné stavební konstrukce se </w:t>
            </w:r>
            <w:proofErr w:type="spellStart"/>
            <w:r w:rsidRPr="00FC362D">
              <w:t>zaplachtováním</w:t>
            </w:r>
            <w:proofErr w:type="spellEnd"/>
            <w:r w:rsidRPr="00FC362D">
              <w:t>.</w:t>
            </w:r>
          </w:p>
        </w:tc>
        <w:sdt>
          <w:sdtPr>
            <w:rPr>
              <w:rStyle w:val="TabChar"/>
            </w:rPr>
            <w:id w:val="1541245273"/>
            <w:placeholder>
              <w:docPart w:val="121A126446BC4EE4B5AAC2EC1132D2D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E0AE1DE" w14:textId="77777777" w:rsidR="00FC362D" w:rsidRPr="001D7086" w:rsidRDefault="00FC362D" w:rsidP="00FC362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4020B4D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0265EFC7" w14:textId="1857D149" w:rsidR="001D7086" w:rsidRPr="001D7086" w:rsidRDefault="001D7086" w:rsidP="00621CCE">
            <w:pPr>
              <w:pStyle w:val="Tab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14:paraId="1BAC680E" w14:textId="7C049C9B" w:rsidR="001D7086" w:rsidRPr="001D7086" w:rsidRDefault="001D7086" w:rsidP="004B5A54">
            <w:pPr>
              <w:pStyle w:val="Tab"/>
            </w:pPr>
          </w:p>
        </w:tc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5EA9C6C" w14:textId="38D77CA2" w:rsidR="003B3FFC" w:rsidRDefault="003B3FFC" w:rsidP="006364AA"/>
    <w:p w14:paraId="33268937" w14:textId="77777777" w:rsidR="006364AA" w:rsidRDefault="006364AA" w:rsidP="006364AA"/>
    <w:p w14:paraId="660DDCD0" w14:textId="77777777" w:rsidR="006364AA" w:rsidRDefault="006364AA" w:rsidP="006364AA"/>
    <w:p w14:paraId="071100F5" w14:textId="77777777" w:rsidR="006364AA" w:rsidRDefault="006364AA" w:rsidP="006364AA"/>
    <w:p w14:paraId="6E04C160" w14:textId="77777777" w:rsidR="006364AA" w:rsidRDefault="006364AA" w:rsidP="006364AA"/>
    <w:p w14:paraId="659A4BB5" w14:textId="77777777" w:rsidR="006364AA" w:rsidRDefault="006364AA" w:rsidP="006364AA"/>
    <w:p w14:paraId="0D6D8206" w14:textId="77777777" w:rsidR="006364AA" w:rsidRDefault="006364AA" w:rsidP="006364AA"/>
    <w:p w14:paraId="53AAFDC2" w14:textId="77777777" w:rsidR="006364AA" w:rsidRDefault="006364AA" w:rsidP="006364AA"/>
    <w:p w14:paraId="6337582A" w14:textId="77777777" w:rsidR="006364AA" w:rsidRDefault="006364AA" w:rsidP="006364AA"/>
    <w:p w14:paraId="36FFAAF0" w14:textId="77777777" w:rsidR="006364AA" w:rsidRDefault="006364AA" w:rsidP="006364AA"/>
    <w:p w14:paraId="00A3BE7E" w14:textId="77777777" w:rsidR="006364AA" w:rsidRDefault="006364AA" w:rsidP="006364AA"/>
    <w:p w14:paraId="4DD3DD48" w14:textId="77777777" w:rsidR="006364AA" w:rsidRDefault="006364AA" w:rsidP="006364AA"/>
    <w:p w14:paraId="5E6709CE" w14:textId="77777777" w:rsidR="006364AA" w:rsidRDefault="006364AA" w:rsidP="006364AA"/>
    <w:p w14:paraId="60C0D20D" w14:textId="77777777" w:rsidR="006364AA" w:rsidRDefault="006364AA" w:rsidP="006364AA"/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7E425D" w:rsidRPr="001D7086" w14:paraId="348BB748" w14:textId="77777777" w:rsidTr="00FD1C68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80426E8" w14:textId="77777777" w:rsidR="007E425D" w:rsidRPr="001D7086" w:rsidRDefault="007E425D" w:rsidP="00FD1C68">
            <w:pPr>
              <w:pStyle w:val="Tabtun"/>
            </w:pPr>
            <w:r w:rsidRPr="001D7086">
              <w:lastRenderedPageBreak/>
              <w:t>Stavební práce (název akce):</w:t>
            </w:r>
          </w:p>
        </w:tc>
        <w:sdt>
          <w:sdtPr>
            <w:rPr>
              <w:rStyle w:val="TabChar"/>
            </w:rPr>
            <w:id w:val="-870679848"/>
            <w:placeholder>
              <w:docPart w:val="CDAB98590C384722BE26ADEDD5DB50F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2557C3B" w14:textId="77777777" w:rsidR="007E425D" w:rsidRPr="001D7086" w:rsidRDefault="007E425D" w:rsidP="00FD1C6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E425D" w:rsidRPr="001D7086" w14:paraId="09109133" w14:textId="77777777" w:rsidTr="00FD1C68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F030272" w14:textId="77777777" w:rsidR="007E425D" w:rsidRDefault="007E425D" w:rsidP="00FD1C68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181BF94" w14:textId="77777777" w:rsidR="007E425D" w:rsidRPr="001D7086" w:rsidRDefault="007E425D" w:rsidP="00FD1C68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513499208"/>
            <w:placeholder>
              <w:docPart w:val="954772BB1831471687CC3AAA8E9F12D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99F8DD2" w14:textId="77777777" w:rsidR="007E425D" w:rsidRPr="001D7086" w:rsidRDefault="007E425D" w:rsidP="00FD1C6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E425D" w:rsidRPr="001D7086" w14:paraId="338A1BAB" w14:textId="77777777" w:rsidTr="00FD1C68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5B9F182F" w14:textId="77777777" w:rsidR="007E425D" w:rsidRPr="001D7086" w:rsidRDefault="007E425D" w:rsidP="00FD1C68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127870651"/>
            <w:placeholder>
              <w:docPart w:val="309230A3A33348909E92100B6258A71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016FA7EF" w14:textId="77777777" w:rsidR="007E425D" w:rsidRPr="001D7086" w:rsidRDefault="007E425D" w:rsidP="00FD1C6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E425D" w:rsidRPr="001D7086" w14:paraId="06EA772B" w14:textId="77777777" w:rsidTr="00FD1C68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54545087" w14:textId="77777777" w:rsidR="007E425D" w:rsidRPr="001D7086" w:rsidRDefault="007E425D" w:rsidP="00FD1C68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41A2357B" w14:textId="77777777" w:rsidR="007E425D" w:rsidRPr="001D7086" w:rsidRDefault="007E425D" w:rsidP="00FD1C68">
            <w:pPr>
              <w:pStyle w:val="Tab"/>
            </w:pPr>
          </w:p>
        </w:tc>
      </w:tr>
      <w:tr w:rsidR="00FC362D" w:rsidRPr="001D7086" w14:paraId="4EF561B1" w14:textId="77777777" w:rsidTr="00FD1C68">
        <w:trPr>
          <w:cantSplit/>
          <w:trHeight w:val="567"/>
        </w:trPr>
        <w:tc>
          <w:tcPr>
            <w:tcW w:w="7512" w:type="dxa"/>
            <w:gridSpan w:val="2"/>
          </w:tcPr>
          <w:p w14:paraId="1B191DE0" w14:textId="486CEF9E" w:rsidR="00FC362D" w:rsidRPr="00FC362D" w:rsidRDefault="00FC362D" w:rsidP="00FC362D">
            <w:pPr>
              <w:pStyle w:val="Tab"/>
              <w:numPr>
                <w:ilvl w:val="0"/>
                <w:numId w:val="23"/>
              </w:numPr>
            </w:pPr>
            <w:proofErr w:type="spellStart"/>
            <w:r w:rsidRPr="00FC362D">
              <w:t>alespoň</w:t>
            </w:r>
            <w:r w:rsidR="00F40BC5">
              <w:rPr>
                <w:szCs w:val="20"/>
              </w:rPr>
              <w:t>u</w:t>
            </w:r>
            <w:proofErr w:type="spellEnd"/>
            <w:r w:rsidR="00F40BC5">
              <w:rPr>
                <w:szCs w:val="20"/>
              </w:rPr>
              <w:t xml:space="preserve"> </w:t>
            </w:r>
            <w:r w:rsidR="00F40BC5" w:rsidRPr="004D62DA">
              <w:rPr>
                <w:szCs w:val="20"/>
              </w:rPr>
              <w:t>1 z</w:t>
            </w:r>
            <w:r w:rsidR="00F40BC5">
              <w:rPr>
                <w:szCs w:val="20"/>
              </w:rPr>
              <w:t> </w:t>
            </w:r>
            <w:r w:rsidR="00F40BC5" w:rsidRPr="004D62DA">
              <w:rPr>
                <w:szCs w:val="20"/>
              </w:rPr>
              <w:t xml:space="preserve">uvedených stavebních prací </w:t>
            </w:r>
            <w:r w:rsidR="00F40BC5">
              <w:rPr>
                <w:szCs w:val="20"/>
              </w:rPr>
              <w:t>byla cena za provedení nové ocelové konstrukce nebo opravu již zhotovené ocelové konstrukce a aplikaci povrchových ochran</w:t>
            </w:r>
            <w:r w:rsidR="00F40BC5" w:rsidRPr="004D62DA">
              <w:rPr>
                <w:szCs w:val="20"/>
              </w:rPr>
              <w:t xml:space="preserve"> </w:t>
            </w:r>
            <w:r w:rsidR="00F40BC5">
              <w:rPr>
                <w:szCs w:val="20"/>
              </w:rPr>
              <w:t xml:space="preserve">na těchto ocelových konstrukcích ve výši </w:t>
            </w:r>
            <w:r w:rsidR="00F40BC5" w:rsidRPr="004D62DA">
              <w:rPr>
                <w:szCs w:val="20"/>
              </w:rPr>
              <w:t xml:space="preserve">min. </w:t>
            </w:r>
            <w:r w:rsidR="00F40BC5">
              <w:rPr>
                <w:szCs w:val="20"/>
              </w:rPr>
              <w:t>3</w:t>
            </w:r>
            <w:r w:rsidR="00F40BC5" w:rsidRPr="004D62DA">
              <w:rPr>
                <w:szCs w:val="20"/>
              </w:rPr>
              <w:t xml:space="preserve"> mil. Kč bez DPH</w:t>
            </w:r>
            <w:r w:rsidR="00F40BC5">
              <w:rPr>
                <w:szCs w:val="20"/>
              </w:rPr>
              <w:t>.</w:t>
            </w:r>
          </w:p>
        </w:tc>
        <w:sdt>
          <w:sdtPr>
            <w:rPr>
              <w:rStyle w:val="TabChar"/>
            </w:rPr>
            <w:id w:val="-2089527056"/>
            <w:placeholder>
              <w:docPart w:val="30E2B54C45144A989BAFE74AE2CB430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2D9BD98A" w14:textId="77777777" w:rsidR="00FC362D" w:rsidRPr="001D7086" w:rsidRDefault="00FC362D" w:rsidP="00FC362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FC362D" w:rsidRPr="001D7086" w14:paraId="2E9D513D" w14:textId="77777777" w:rsidTr="00FD1C68">
        <w:trPr>
          <w:cantSplit/>
          <w:trHeight w:val="567"/>
        </w:trPr>
        <w:tc>
          <w:tcPr>
            <w:tcW w:w="7512" w:type="dxa"/>
            <w:gridSpan w:val="2"/>
          </w:tcPr>
          <w:p w14:paraId="36B1A5FB" w14:textId="0886CA82" w:rsidR="00FC362D" w:rsidRPr="00FC362D" w:rsidRDefault="00FC362D" w:rsidP="00FC362D">
            <w:pPr>
              <w:pStyle w:val="Tab"/>
              <w:numPr>
                <w:ilvl w:val="0"/>
                <w:numId w:val="23"/>
              </w:numPr>
              <w:rPr>
                <w:b/>
              </w:rPr>
            </w:pPr>
            <w:r w:rsidRPr="00FC362D">
              <w:t xml:space="preserve">alespoň 1 z uvedených stavebních prací zahrnovala otryskání povrchů konstrukce v uzavřeném prostoru dočasné stavební konstrukce se </w:t>
            </w:r>
            <w:proofErr w:type="spellStart"/>
            <w:r w:rsidRPr="00FC362D">
              <w:t>zaplachtováním</w:t>
            </w:r>
            <w:proofErr w:type="spellEnd"/>
            <w:r w:rsidRPr="00FC362D">
              <w:t>.</w:t>
            </w:r>
          </w:p>
        </w:tc>
        <w:sdt>
          <w:sdtPr>
            <w:rPr>
              <w:rStyle w:val="TabChar"/>
            </w:rPr>
            <w:id w:val="1362013513"/>
            <w:placeholder>
              <w:docPart w:val="29A398DD4EAD4F28B5A22FFD3A44DF2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839707D" w14:textId="77777777" w:rsidR="00FC362D" w:rsidRPr="001D7086" w:rsidRDefault="00FC362D" w:rsidP="00FC362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7E425D" w:rsidRPr="001D7086" w14:paraId="40CBB64B" w14:textId="77777777" w:rsidTr="00FD1C68">
        <w:trPr>
          <w:cantSplit/>
          <w:trHeight w:val="567"/>
        </w:trPr>
        <w:tc>
          <w:tcPr>
            <w:tcW w:w="7512" w:type="dxa"/>
            <w:gridSpan w:val="2"/>
          </w:tcPr>
          <w:p w14:paraId="6442653A" w14:textId="77777777" w:rsidR="007E425D" w:rsidRPr="001D7086" w:rsidRDefault="007E425D" w:rsidP="00FD1C68">
            <w:pPr>
              <w:pStyle w:val="Tab"/>
              <w:rPr>
                <w:b/>
                <w:highlight w:val="yellow"/>
              </w:rPr>
            </w:pPr>
          </w:p>
        </w:tc>
        <w:tc>
          <w:tcPr>
            <w:tcW w:w="1701" w:type="dxa"/>
          </w:tcPr>
          <w:p w14:paraId="62325AA1" w14:textId="77777777" w:rsidR="007E425D" w:rsidRPr="001D7086" w:rsidRDefault="007E425D" w:rsidP="00FD1C68">
            <w:pPr>
              <w:pStyle w:val="Tab"/>
            </w:pPr>
          </w:p>
        </w:tc>
      </w:tr>
      <w:tr w:rsidR="007E425D" w:rsidRPr="001D7086" w14:paraId="68AAE435" w14:textId="77777777" w:rsidTr="00FD1C68">
        <w:trPr>
          <w:cantSplit/>
          <w:trHeight w:val="283"/>
        </w:trPr>
        <w:tc>
          <w:tcPr>
            <w:tcW w:w="4535" w:type="dxa"/>
          </w:tcPr>
          <w:p w14:paraId="621D32FC" w14:textId="77777777" w:rsidR="007E425D" w:rsidRPr="001D7086" w:rsidRDefault="007E425D" w:rsidP="00FD1C68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963081105"/>
            <w:placeholder>
              <w:docPart w:val="9229F7AF789C4D01A07E9E8ACDA28F4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539E24A" w14:textId="77777777" w:rsidR="007E425D" w:rsidRPr="001D7086" w:rsidRDefault="007E425D" w:rsidP="00FD1C6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E425D" w:rsidRPr="001D7086" w14:paraId="6526F111" w14:textId="77777777" w:rsidTr="00FD1C68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7F01AF59" w14:textId="77777777" w:rsidR="007E425D" w:rsidRPr="001D7086" w:rsidRDefault="007E425D" w:rsidP="00FD1C68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615750657"/>
            <w:placeholder>
              <w:docPart w:val="82D3927F11E84AD08D40577DDEC94C8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7EB0F153" w14:textId="77777777" w:rsidR="007E425D" w:rsidRPr="001D7086" w:rsidRDefault="007E425D" w:rsidP="00FD1C6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7E425D" w:rsidRPr="001D7086" w14:paraId="2D434F04" w14:textId="77777777" w:rsidTr="00FD1C68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21FAF304" w14:textId="77777777" w:rsidR="007E425D" w:rsidRPr="001D7086" w:rsidRDefault="007E425D" w:rsidP="00FD1C68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763827989"/>
            <w:placeholder>
              <w:docPart w:val="E1F482FA2BDA43A29285F5660CF9C55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3349B220" w14:textId="77777777" w:rsidR="007E425D" w:rsidRPr="001D7086" w:rsidRDefault="007E425D" w:rsidP="00FD1C6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7E425D" w:rsidRPr="001D7086" w14:paraId="4DDDDFB5" w14:textId="77777777" w:rsidTr="00FD1C68">
        <w:trPr>
          <w:cantSplit/>
          <w:trHeight w:val="283"/>
        </w:trPr>
        <w:tc>
          <w:tcPr>
            <w:tcW w:w="4535" w:type="dxa"/>
          </w:tcPr>
          <w:p w14:paraId="0A3B1AAF" w14:textId="77777777" w:rsidR="007E425D" w:rsidRPr="001D7086" w:rsidRDefault="007E425D" w:rsidP="00FD1C68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693799387"/>
            <w:placeholder>
              <w:docPart w:val="DD7C7F09F83845CCA6638B6058A75F3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87B50F7" w14:textId="77777777" w:rsidR="007E425D" w:rsidRPr="001D7086" w:rsidRDefault="007E425D" w:rsidP="00FD1C6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7E425D" w:rsidRPr="001D7086" w14:paraId="024CF9F2" w14:textId="77777777" w:rsidTr="00FD1C68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53DC03A3" w14:textId="77777777" w:rsidR="007E425D" w:rsidRPr="001D7086" w:rsidRDefault="007E425D" w:rsidP="00FD1C68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315073140"/>
            <w:placeholder>
              <w:docPart w:val="11EDB426E0304186B64F33CF8FAAA4B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A8458BC" w14:textId="77777777" w:rsidR="007E425D" w:rsidRPr="001D7086" w:rsidRDefault="007E425D" w:rsidP="00FD1C6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31F59A4" w14:textId="77777777" w:rsidR="006364AA" w:rsidRDefault="006364AA" w:rsidP="006364AA"/>
    <w:p w14:paraId="7D2C28D9" w14:textId="77777777" w:rsidR="0075005C" w:rsidRDefault="0075005C" w:rsidP="0075005C">
      <w:pPr>
        <w:pStyle w:val="Nadpis2"/>
        <w:numPr>
          <w:ilvl w:val="1"/>
          <w:numId w:val="22"/>
        </w:numPr>
      </w:pPr>
      <w:r>
        <w:t>Seznam klíčových osob</w:t>
      </w:r>
    </w:p>
    <w:p w14:paraId="2227FDC0" w14:textId="77777777" w:rsidR="0075005C" w:rsidRDefault="0075005C" w:rsidP="0075005C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75005C" w14:paraId="43060574" w14:textId="77777777" w:rsidTr="00D5440B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14:paraId="733E7E65" w14:textId="77777777" w:rsidR="0075005C" w:rsidRDefault="0075005C" w:rsidP="00D5440B">
            <w:pPr>
              <w:pStyle w:val="Tabtun"/>
              <w:spacing w:line="276" w:lineRule="auto"/>
            </w:pPr>
            <w:r w:rsidRPr="00601EC1">
              <w:rPr>
                <w:rFonts w:cs="Arial"/>
              </w:rPr>
              <w:t>[doplnit název klíčové osoby]</w:t>
            </w:r>
            <w:r w:rsidRPr="00601EC1">
              <w:t>:</w:t>
            </w:r>
          </w:p>
        </w:tc>
        <w:sdt>
          <w:sdtPr>
            <w:rPr>
              <w:rStyle w:val="TabChar"/>
            </w:rPr>
            <w:id w:val="1102383208"/>
            <w:placeholder>
              <w:docPart w:val="0427281D72AB43959EB41554E6C10A3C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14:paraId="3F83EC1E" w14:textId="77777777" w:rsidR="0075005C" w:rsidRDefault="0075005C" w:rsidP="00D5440B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75005C" w14:paraId="387661EE" w14:textId="77777777" w:rsidTr="00D5440B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14:paraId="590C02B7" w14:textId="77777777" w:rsidR="0075005C" w:rsidRDefault="0075005C" w:rsidP="00D5440B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AFC82FDF80D84ECE996543FACF9ADD1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0FC93" w14:textId="77777777" w:rsidR="0075005C" w:rsidRDefault="0075005C" w:rsidP="00D5440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3097A8BA" w14:textId="77777777" w:rsidR="0075005C" w:rsidRDefault="0075005C" w:rsidP="0075005C">
      <w:pPr>
        <w:pStyle w:val="Odstnesl"/>
      </w:pPr>
    </w:p>
    <w:p w14:paraId="4530A310" w14:textId="77777777" w:rsidR="0075005C" w:rsidRDefault="0075005C" w:rsidP="0075005C">
      <w:pPr>
        <w:pStyle w:val="Nadpis2"/>
      </w:pPr>
      <w:r>
        <w:t>Osvědčení o odborné kvalifikaci klíčových osob</w:t>
      </w:r>
    </w:p>
    <w:p w14:paraId="75EC7F31" w14:textId="77777777" w:rsidR="0075005C" w:rsidRDefault="0075005C" w:rsidP="0075005C">
      <w:pPr>
        <w:pStyle w:val="Odstnesl"/>
      </w:pPr>
      <w:r>
        <w:t xml:space="preserve">Dodavatel čestně prohlašuje, že níže uvedené informace o získání </w:t>
      </w:r>
      <w:r w:rsidRPr="003B0F4A">
        <w:t>kvalifikace klíčové osoby</w:t>
      </w:r>
      <w:r>
        <w:t xml:space="preserve"> odpovídají skutečnosti.</w:t>
      </w: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4595"/>
        <w:gridCol w:w="4588"/>
      </w:tblGrid>
      <w:tr w:rsidR="0075005C" w14:paraId="650B2887" w14:textId="77777777" w:rsidTr="00D5440B">
        <w:tc>
          <w:tcPr>
            <w:tcW w:w="94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D8679A" w14:textId="77777777" w:rsidR="0075005C" w:rsidRDefault="0075005C" w:rsidP="00D5440B">
            <w:pPr>
              <w:pStyle w:val="Tabtun"/>
            </w:pPr>
            <w:r w:rsidRPr="00E80BD4">
              <w:t>[doplnit název klíčové osoby]</w:t>
            </w:r>
          </w:p>
        </w:tc>
      </w:tr>
      <w:tr w:rsidR="0075005C" w14:paraId="6CB4DD3A" w14:textId="77777777" w:rsidTr="00D5440B">
        <w:tc>
          <w:tcPr>
            <w:tcW w:w="4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1EBBF9" w14:textId="77777777" w:rsidR="0075005C" w:rsidRDefault="0075005C" w:rsidP="00D5440B">
            <w:pPr>
              <w:pStyle w:val="Tab"/>
            </w:pPr>
            <w:r>
              <w:t xml:space="preserve">Klíčová osoba je certifikovaná podle </w:t>
            </w:r>
            <w:r w:rsidRPr="00BF75A9">
              <w:t>standardu APC Std-401/E/01 „Kvalifikace a certifikace pracovníků v oboru koroze a protikorozní ochrany</w:t>
            </w:r>
            <w:r>
              <w:t>“ (</w:t>
            </w:r>
            <w:r w:rsidRPr="00BF75A9">
              <w:t>korozní technolog nebo korozní inženýr), nebo mezinárodní certifikaci FROSIO inspektor, level III</w:t>
            </w:r>
            <w:r>
              <w:t>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1E461A" w14:textId="77777777" w:rsidR="0075005C" w:rsidRDefault="0075005C" w:rsidP="00D5440B">
            <w:pPr>
              <w:pStyle w:val="Tab"/>
            </w:pPr>
            <w:r>
              <w:t>Kvalifikace byla získána v:</w:t>
            </w:r>
          </w:p>
          <w:p w14:paraId="7A743D04" w14:textId="77777777" w:rsidR="0075005C" w:rsidRDefault="0075005C" w:rsidP="00D5440B">
            <w:pPr>
              <w:pStyle w:val="Tab"/>
            </w:pPr>
          </w:p>
          <w:sdt>
            <w:sdtPr>
              <w:rPr>
                <w:rStyle w:val="TabChar"/>
              </w:rPr>
              <w:id w:val="-47461213"/>
              <w:placeholder>
                <w:docPart w:val="FAD99B5AC52242BE911EE506B19D30C4"/>
              </w:placeholder>
              <w:showingPlcHdr/>
              <w:dropDownList>
                <w:listItem w:value="zvolte variantu"/>
                <w:listItem w:displayText="České republice" w:value="České republice"/>
                <w:listItem w:displayText="zahraničí" w:value="zahraničí"/>
              </w:dropDownList>
            </w:sdtPr>
            <w:sdtEndPr>
              <w:rPr>
                <w:rStyle w:val="Standardnpsmoodstavce"/>
              </w:rPr>
            </w:sdtEndPr>
            <w:sdtContent>
              <w:p w14:paraId="5855C008" w14:textId="77777777" w:rsidR="0075005C" w:rsidRDefault="0075005C" w:rsidP="00D5440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4858F941" w14:textId="77777777" w:rsidR="0075005C" w:rsidRDefault="0075005C" w:rsidP="0075005C"/>
    <w:p w14:paraId="5D3330F1" w14:textId="39994781" w:rsidR="000C0293" w:rsidRPr="00304843" w:rsidRDefault="001032C1" w:rsidP="0075005C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2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6CDD9F57" w:rsidR="000C4C45" w:rsidRDefault="001032C1" w:rsidP="000C0293">
      <w:pPr>
        <w:pStyle w:val="Odstnesl"/>
      </w:pPr>
      <w:r w:rsidRPr="00304843">
        <w:lastRenderedPageBreak/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3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4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02BC90A7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DBBA813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1E03" w14:textId="77777777" w:rsidR="00C56EA7" w:rsidRDefault="00C56EA7" w:rsidP="00544D40">
      <w:pPr>
        <w:spacing w:after="0"/>
      </w:pPr>
      <w:r>
        <w:separator/>
      </w:r>
    </w:p>
    <w:p w14:paraId="3D8909B8" w14:textId="77777777" w:rsidR="00C56EA7" w:rsidRDefault="00C56EA7"/>
    <w:p w14:paraId="4D46AD43" w14:textId="77777777" w:rsidR="00C56EA7" w:rsidRDefault="00C56EA7"/>
  </w:endnote>
  <w:endnote w:type="continuationSeparator" w:id="0">
    <w:p w14:paraId="45DADABA" w14:textId="77777777" w:rsidR="00C56EA7" w:rsidRDefault="00C56EA7" w:rsidP="00544D40">
      <w:pPr>
        <w:spacing w:after="0"/>
      </w:pPr>
      <w:r>
        <w:continuationSeparator/>
      </w:r>
    </w:p>
    <w:p w14:paraId="7805F00D" w14:textId="77777777" w:rsidR="00C56EA7" w:rsidRDefault="00C56EA7"/>
    <w:p w14:paraId="16D724CD" w14:textId="77777777" w:rsidR="00C56EA7" w:rsidRDefault="00C56EA7"/>
  </w:endnote>
  <w:endnote w:type="continuationNotice" w:id="1">
    <w:p w14:paraId="0E3B493A" w14:textId="77777777" w:rsidR="00C56EA7" w:rsidRDefault="00C56EA7">
      <w:pPr>
        <w:spacing w:after="0"/>
      </w:pPr>
    </w:p>
    <w:p w14:paraId="1374E74D" w14:textId="77777777" w:rsidR="00C56EA7" w:rsidRDefault="00C5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481B" w14:textId="77777777" w:rsidR="00C56EA7" w:rsidRDefault="00C56EA7" w:rsidP="00544D40">
      <w:pPr>
        <w:spacing w:after="0"/>
      </w:pPr>
      <w:r>
        <w:separator/>
      </w:r>
    </w:p>
  </w:footnote>
  <w:footnote w:type="continuationSeparator" w:id="0">
    <w:p w14:paraId="7AD8AE56" w14:textId="77777777" w:rsidR="00C56EA7" w:rsidRDefault="00C56EA7" w:rsidP="00544D40">
      <w:pPr>
        <w:spacing w:after="0"/>
      </w:pPr>
      <w:r>
        <w:continuationSeparator/>
      </w:r>
    </w:p>
  </w:footnote>
  <w:footnote w:type="continuationNotice" w:id="1">
    <w:p w14:paraId="088C0AA6" w14:textId="77777777" w:rsidR="00C56EA7" w:rsidRPr="00593442" w:rsidRDefault="00C56EA7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6F7A31E4" w14:textId="454C843B" w:rsidR="00965A25" w:rsidRDefault="00965A25">
      <w:pPr>
        <w:pStyle w:val="Textpoznpodarou"/>
      </w:pPr>
      <w:r>
        <w:rPr>
          <w:rStyle w:val="Znakapoznpodarou"/>
        </w:rPr>
        <w:footnoteRef/>
      </w:r>
      <w:r w:rsidR="00D738FB">
        <w:tab/>
        <w:t>Zadavatel</w:t>
      </w:r>
      <w:r w:rsidR="003C0836">
        <w:t xml:space="preserve"> údaj požaduje, jelikož je povinen ho uvést</w:t>
      </w:r>
      <w:r w:rsidR="00100FFC">
        <w:t xml:space="preserve"> v Oznámení o výsledku zadávacího řízení ve </w:t>
      </w:r>
      <w:r w:rsidR="00F57A2D">
        <w:t>V</w:t>
      </w:r>
      <w:r w:rsidR="00100FFC">
        <w:t>ěstníku veřejných zakázek.</w:t>
      </w:r>
    </w:p>
  </w:footnote>
  <w:footnote w:id="6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7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9">
    <w:p w14:paraId="330F85EC" w14:textId="318657C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10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1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2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3">
    <w:p w14:paraId="5739629A" w14:textId="773DF4A6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4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785CAC92" w:rsidR="003E45DD" w:rsidRPr="00CD4ECA" w:rsidRDefault="007E425D" w:rsidP="00CD4ECA">
          <w:pPr>
            <w:pStyle w:val="Zhlav"/>
          </w:pPr>
          <w:r>
            <w:t xml:space="preserve">VD </w:t>
          </w:r>
          <w:r w:rsidR="00E028EC">
            <w:t>Švihov – oprava nátěru přístupové lávky na SO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2CF"/>
    <w:multiLevelType w:val="hybridMultilevel"/>
    <w:tmpl w:val="22A2251E"/>
    <w:lvl w:ilvl="0" w:tplc="72883F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27B5624"/>
    <w:multiLevelType w:val="multilevel"/>
    <w:tmpl w:val="097E687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2311875">
    <w:abstractNumId w:val="5"/>
  </w:num>
  <w:num w:numId="2" w16cid:durableId="635372550">
    <w:abstractNumId w:val="3"/>
  </w:num>
  <w:num w:numId="3" w16cid:durableId="299462826">
    <w:abstractNumId w:val="6"/>
  </w:num>
  <w:num w:numId="4" w16cid:durableId="461115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534964">
    <w:abstractNumId w:val="7"/>
  </w:num>
  <w:num w:numId="6" w16cid:durableId="1980451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5752046">
    <w:abstractNumId w:val="1"/>
  </w:num>
  <w:num w:numId="8" w16cid:durableId="1184519418">
    <w:abstractNumId w:val="2"/>
  </w:num>
  <w:num w:numId="9" w16cid:durableId="1483740242">
    <w:abstractNumId w:val="8"/>
  </w:num>
  <w:num w:numId="10" w16cid:durableId="1225262486">
    <w:abstractNumId w:val="3"/>
  </w:num>
  <w:num w:numId="11" w16cid:durableId="486437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7546642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856652724">
    <w:abstractNumId w:val="4"/>
  </w:num>
  <w:num w:numId="14" w16cid:durableId="40401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7680517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1681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650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1070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551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0760758">
    <w:abstractNumId w:val="3"/>
  </w:num>
  <w:num w:numId="21" w16cid:durableId="188228240">
    <w:abstractNumId w:val="3"/>
  </w:num>
  <w:num w:numId="22" w16cid:durableId="1445880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350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6D4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2DE3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4E84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2732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0CC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3FFC"/>
    <w:rsid w:val="003B42D0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1696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4F4D"/>
    <w:rsid w:val="00580074"/>
    <w:rsid w:val="00583F7D"/>
    <w:rsid w:val="0058611F"/>
    <w:rsid w:val="0059015A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64AA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49C1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668E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05C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35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425D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B77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5017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072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49FC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2FB4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4AB"/>
    <w:rsid w:val="00BE187D"/>
    <w:rsid w:val="00BE2AA6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080C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3658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C587D"/>
    <w:rsid w:val="00DD1C97"/>
    <w:rsid w:val="00DD4F3A"/>
    <w:rsid w:val="00DD5E5F"/>
    <w:rsid w:val="00DD7F2B"/>
    <w:rsid w:val="00DE09C3"/>
    <w:rsid w:val="00DE2062"/>
    <w:rsid w:val="00DE3ABA"/>
    <w:rsid w:val="00DE6839"/>
    <w:rsid w:val="00DF00E2"/>
    <w:rsid w:val="00DF0DEA"/>
    <w:rsid w:val="00DF1056"/>
    <w:rsid w:val="00DF1084"/>
    <w:rsid w:val="00DF211F"/>
    <w:rsid w:val="00E028EC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13E0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0BC5"/>
    <w:rsid w:val="00F42CE0"/>
    <w:rsid w:val="00F4595A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4BD4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362D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23FDA581C2492F9A2EB226FA946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C2AF9-DCF9-41B0-BE9E-E552AD61BA3D}"/>
      </w:docPartPr>
      <w:docPartBody>
        <w:p w:rsidR="0043372F" w:rsidRDefault="0043372F" w:rsidP="0043372F">
          <w:pPr>
            <w:pStyle w:val="FD23FDA581C2492F9A2EB226FA946CD9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0427281D72AB43959EB41554E6C10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B8B69E-A920-47F9-B9A1-0B5391894DC7}"/>
      </w:docPartPr>
      <w:docPartBody>
        <w:p w:rsidR="00800457" w:rsidRDefault="00800457" w:rsidP="00800457">
          <w:pPr>
            <w:pStyle w:val="0427281D72AB43959EB41554E6C10A3C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AFC82FDF80D84ECE996543FACF9AD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954AE-0D67-48BD-B8A2-3D57B5692566}"/>
      </w:docPartPr>
      <w:docPartBody>
        <w:p w:rsidR="00800457" w:rsidRDefault="00800457" w:rsidP="00800457">
          <w:pPr>
            <w:pStyle w:val="AFC82FDF80D84ECE996543FACF9ADD1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AD99B5AC52242BE911EE506B19D3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D9D37-5B9A-4472-8146-43BB8049B3D2}"/>
      </w:docPartPr>
      <w:docPartBody>
        <w:p w:rsidR="00800457" w:rsidRDefault="00800457" w:rsidP="00800457">
          <w:pPr>
            <w:pStyle w:val="FAD99B5AC52242BE911EE506B19D30C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DAB98590C384722BE26ADEDD5DB5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2D91E-F4FD-47D7-8C40-247CABB79DBB}"/>
      </w:docPartPr>
      <w:docPartBody>
        <w:p w:rsidR="002013D0" w:rsidRDefault="002013D0" w:rsidP="002013D0">
          <w:pPr>
            <w:pStyle w:val="CDAB98590C384722BE26ADEDD5DB50F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54772BB1831471687CC3AAA8E9F1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084F1-F3B7-4566-B487-8B8A40B5A1FF}"/>
      </w:docPartPr>
      <w:docPartBody>
        <w:p w:rsidR="002013D0" w:rsidRDefault="002013D0" w:rsidP="002013D0">
          <w:pPr>
            <w:pStyle w:val="954772BB1831471687CC3AAA8E9F12D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09230A3A33348909E92100B6258A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CDEEC-DB1A-4965-B3B3-D87823B2DF29}"/>
      </w:docPartPr>
      <w:docPartBody>
        <w:p w:rsidR="002013D0" w:rsidRDefault="002013D0" w:rsidP="002013D0">
          <w:pPr>
            <w:pStyle w:val="309230A3A33348909E92100B6258A7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229F7AF789C4D01A07E9E8ACDA28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C509D-B65F-4CE2-8E20-A5820517E0F1}"/>
      </w:docPartPr>
      <w:docPartBody>
        <w:p w:rsidR="002013D0" w:rsidRDefault="002013D0" w:rsidP="002013D0">
          <w:pPr>
            <w:pStyle w:val="9229F7AF789C4D01A07E9E8ACDA28F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D3927F11E84AD08D40577DDEC94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82182-3B2B-4E1D-82D1-3031C2785ACA}"/>
      </w:docPartPr>
      <w:docPartBody>
        <w:p w:rsidR="002013D0" w:rsidRDefault="002013D0" w:rsidP="002013D0">
          <w:pPr>
            <w:pStyle w:val="82D3927F11E84AD08D40577DDEC94C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1F482FA2BDA43A29285F5660CF9C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CD982-F046-4304-9ABD-0C72F48FEC61}"/>
      </w:docPartPr>
      <w:docPartBody>
        <w:p w:rsidR="002013D0" w:rsidRDefault="002013D0" w:rsidP="002013D0">
          <w:pPr>
            <w:pStyle w:val="E1F482FA2BDA43A29285F5660CF9C55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D7C7F09F83845CCA6638B6058A75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7346C-9AEB-47E8-A41B-7419C4A52743}"/>
      </w:docPartPr>
      <w:docPartBody>
        <w:p w:rsidR="002013D0" w:rsidRDefault="002013D0" w:rsidP="002013D0">
          <w:pPr>
            <w:pStyle w:val="DD7C7F09F83845CCA6638B6058A75F3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11EDB426E0304186B64F33CF8FAAA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9D57C6-A963-4109-A962-B1DBF131488D}"/>
      </w:docPartPr>
      <w:docPartBody>
        <w:p w:rsidR="002013D0" w:rsidRDefault="002013D0" w:rsidP="002013D0">
          <w:pPr>
            <w:pStyle w:val="11EDB426E0304186B64F33CF8FAAA4B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FFCDBAB353B40B3A6C37013314A8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669F3-8F09-4A3A-99EA-45F1DB55E4E7}"/>
      </w:docPartPr>
      <w:docPartBody>
        <w:p w:rsidR="000A3A4F" w:rsidRDefault="000A3A4F" w:rsidP="000A3A4F">
          <w:pPr>
            <w:pStyle w:val="DFFCDBAB353B40B3A6C37013314A8B9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21A126446BC4EE4B5AAC2EC1132D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42916-9DE7-4C3D-8B67-46BB3CB0E3E5}"/>
      </w:docPartPr>
      <w:docPartBody>
        <w:p w:rsidR="000A3A4F" w:rsidRDefault="000A3A4F" w:rsidP="000A3A4F">
          <w:pPr>
            <w:pStyle w:val="121A126446BC4EE4B5AAC2EC1132D2D7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0E2B54C45144A989BAFE74AE2CB4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0AF7F0-02B6-4681-8218-DAED72FF651A}"/>
      </w:docPartPr>
      <w:docPartBody>
        <w:p w:rsidR="000A3A4F" w:rsidRDefault="000A3A4F" w:rsidP="000A3A4F">
          <w:pPr>
            <w:pStyle w:val="30E2B54C45144A989BAFE74AE2CB4300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9A398DD4EAD4F28B5A22FFD3A44D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37A12-4F00-43B3-BE18-EB5D6EB310CD}"/>
      </w:docPartPr>
      <w:docPartBody>
        <w:p w:rsidR="000A3A4F" w:rsidRDefault="000A3A4F" w:rsidP="000A3A4F">
          <w:pPr>
            <w:pStyle w:val="29A398DD4EAD4F28B5A22FFD3A44DF2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6D4"/>
    <w:rsid w:val="00071BB9"/>
    <w:rsid w:val="000A3A4F"/>
    <w:rsid w:val="000B2325"/>
    <w:rsid w:val="00102DE3"/>
    <w:rsid w:val="00184E84"/>
    <w:rsid w:val="001D7BF2"/>
    <w:rsid w:val="002013D0"/>
    <w:rsid w:val="00291478"/>
    <w:rsid w:val="002D5E87"/>
    <w:rsid w:val="00323C37"/>
    <w:rsid w:val="00376756"/>
    <w:rsid w:val="0043372F"/>
    <w:rsid w:val="00503824"/>
    <w:rsid w:val="005D5D64"/>
    <w:rsid w:val="006649C1"/>
    <w:rsid w:val="006F668E"/>
    <w:rsid w:val="00756B93"/>
    <w:rsid w:val="00780659"/>
    <w:rsid w:val="007D49F7"/>
    <w:rsid w:val="00800457"/>
    <w:rsid w:val="00856B77"/>
    <w:rsid w:val="00895E8A"/>
    <w:rsid w:val="008A1682"/>
    <w:rsid w:val="008A2320"/>
    <w:rsid w:val="00927C7A"/>
    <w:rsid w:val="00B64047"/>
    <w:rsid w:val="00BB2FB4"/>
    <w:rsid w:val="00BF2A6C"/>
    <w:rsid w:val="00BF45AE"/>
    <w:rsid w:val="00D543F8"/>
    <w:rsid w:val="00DA0EAE"/>
    <w:rsid w:val="00DA145A"/>
    <w:rsid w:val="00DD1C97"/>
    <w:rsid w:val="00DD7F2B"/>
    <w:rsid w:val="00DE3E7F"/>
    <w:rsid w:val="00E069ED"/>
    <w:rsid w:val="00E313F5"/>
    <w:rsid w:val="00EC13E0"/>
    <w:rsid w:val="00F45A39"/>
    <w:rsid w:val="00F62E6F"/>
    <w:rsid w:val="00FC33DE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A3A4F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FD23FDA581C2492F9A2EB226FA946CD9">
    <w:name w:val="FD23FDA581C2492F9A2EB226FA946CD9"/>
    <w:rsid w:val="0043372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AB98590C384722BE26ADEDD5DB50F0">
    <w:name w:val="CDAB98590C384722BE26ADEDD5DB50F0"/>
    <w:rsid w:val="002013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4772BB1831471687CC3AAA8E9F12D9">
    <w:name w:val="954772BB1831471687CC3AAA8E9F12D9"/>
    <w:rsid w:val="002013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9230A3A33348909E92100B6258A712">
    <w:name w:val="309230A3A33348909E92100B6258A712"/>
    <w:rsid w:val="002013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FCDBAB353B40B3A6C37013314A8B95">
    <w:name w:val="DFFCDBAB353B40B3A6C37013314A8B95"/>
    <w:rsid w:val="000A3A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1A126446BC4EE4B5AAC2EC1132D2D7">
    <w:name w:val="121A126446BC4EE4B5AAC2EC1132D2D7"/>
    <w:rsid w:val="000A3A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29F7AF789C4D01A07E9E8ACDA28F49">
    <w:name w:val="9229F7AF789C4D01A07E9E8ACDA28F49"/>
    <w:rsid w:val="002013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D3927F11E84AD08D40577DDEC94C88">
    <w:name w:val="82D3927F11E84AD08D40577DDEC94C88"/>
    <w:rsid w:val="002013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F482FA2BDA43A29285F5660CF9C555">
    <w:name w:val="E1F482FA2BDA43A29285F5660CF9C555"/>
    <w:rsid w:val="002013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7C7F09F83845CCA6638B6058A75F3C">
    <w:name w:val="DD7C7F09F83845CCA6638B6058A75F3C"/>
    <w:rsid w:val="002013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EDB426E0304186B64F33CF8FAAA4B0">
    <w:name w:val="11EDB426E0304186B64F33CF8FAAA4B0"/>
    <w:rsid w:val="002013D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E2B54C45144A989BAFE74AE2CB4300">
    <w:name w:val="30E2B54C45144A989BAFE74AE2CB4300"/>
    <w:rsid w:val="000A3A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A398DD4EAD4F28B5A22FFD3A44DF2A">
    <w:name w:val="29A398DD4EAD4F28B5A22FFD3A44DF2A"/>
    <w:rsid w:val="000A3A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27281D72AB43959EB41554E6C10A3C">
    <w:name w:val="0427281D72AB43959EB41554E6C10A3C"/>
    <w:rsid w:val="0080045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C82FDF80D84ECE996543FACF9ADD1E">
    <w:name w:val="AFC82FDF80D84ECE996543FACF9ADD1E"/>
    <w:rsid w:val="0080045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D99B5AC52242BE911EE506B19D30C4">
    <w:name w:val="FAD99B5AC52242BE911EE506B19D30C4"/>
    <w:rsid w:val="0080045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2b86bceff7f12c0bf0918c4d801fa3ef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789c91f5dbce59a8a944cd2bc21dbd36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2B371F-B4A4-4769-8D69-DBEF9DA2A51D}"/>
</file>

<file path=customXml/itemProps4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1370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6</cp:revision>
  <cp:lastPrinted>2018-07-11T07:47:00Z</cp:lastPrinted>
  <dcterms:created xsi:type="dcterms:W3CDTF">2025-01-14T10:04:00Z</dcterms:created>
  <dcterms:modified xsi:type="dcterms:W3CDTF">2025-11-12T08:11:00Z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