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552C0" w14:textId="0239CC23" w:rsidR="00E668CC" w:rsidRPr="001A7FB4" w:rsidRDefault="00E668CC" w:rsidP="00E668CC">
      <w:pPr>
        <w:rPr>
          <w:b/>
          <w:bCs/>
          <w:sz w:val="44"/>
          <w:szCs w:val="44"/>
        </w:rPr>
      </w:pPr>
      <w:bookmarkStart w:id="0" w:name="_Ref199753971"/>
      <w:bookmarkStart w:id="1" w:name="_Toc201066467"/>
      <w:r w:rsidRPr="001A7FB4">
        <w:rPr>
          <w:b/>
          <w:bCs/>
          <w:sz w:val="44"/>
          <w:szCs w:val="44"/>
        </w:rPr>
        <w:t xml:space="preserve">Příloha </w:t>
      </w:r>
      <w:r>
        <w:rPr>
          <w:b/>
          <w:bCs/>
          <w:sz w:val="44"/>
          <w:szCs w:val="44"/>
        </w:rPr>
        <w:t>2</w:t>
      </w:r>
      <w:r w:rsidRPr="001A7FB4">
        <w:rPr>
          <w:b/>
          <w:bCs/>
          <w:sz w:val="44"/>
          <w:szCs w:val="44"/>
        </w:rPr>
        <w:t xml:space="preserve"> dokumentu </w:t>
      </w:r>
      <w:r>
        <w:rPr>
          <w:b/>
          <w:bCs/>
          <w:sz w:val="44"/>
          <w:szCs w:val="44"/>
        </w:rPr>
        <w:t>C</w:t>
      </w:r>
      <w:r w:rsidRPr="001A7FB4">
        <w:rPr>
          <w:b/>
          <w:bCs/>
          <w:sz w:val="44"/>
          <w:szCs w:val="44"/>
        </w:rPr>
        <w:t xml:space="preserve"> technická zpráva</w:t>
      </w:r>
    </w:p>
    <w:p w14:paraId="148C058A" w14:textId="51DA171B" w:rsidR="00E668CC" w:rsidRPr="009D7D75" w:rsidRDefault="00E668CC" w:rsidP="00E668CC">
      <w:pPr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Dotčené pozemky</w:t>
      </w:r>
    </w:p>
    <w:bookmarkEnd w:id="0"/>
    <w:bookmarkEnd w:id="1"/>
    <w:p w14:paraId="55BFF0AE" w14:textId="4A348F29" w:rsidR="0068798E" w:rsidRPr="009F56B0" w:rsidRDefault="0068798E" w:rsidP="0068798E">
      <w:pPr>
        <w:pStyle w:val="Normln8bodsazen"/>
      </w:pPr>
      <w:r w:rsidRPr="009F56B0">
        <w:t xml:space="preserve">Akce řeší opravu pevného jezu a vodohospodářské úpravy na významném vodním toku </w:t>
      </w:r>
      <w:r w:rsidR="00BF68E9">
        <w:t xml:space="preserve">Malá </w:t>
      </w:r>
      <w:r w:rsidRPr="009F56B0">
        <w:t>Úpa.</w:t>
      </w:r>
    </w:p>
    <w:p w14:paraId="3F811C00" w14:textId="77777777" w:rsidR="0068798E" w:rsidRPr="00DB5E00" w:rsidRDefault="0068798E" w:rsidP="0068798E">
      <w:pPr>
        <w:pStyle w:val="Normln8bodsazen"/>
        <w:rPr>
          <w:b/>
          <w:bCs/>
        </w:rPr>
      </w:pPr>
      <w:r w:rsidRPr="00DB5E00">
        <w:rPr>
          <w:b/>
          <w:bCs/>
        </w:rPr>
        <w:t xml:space="preserve">Specifikace vodního díla: </w:t>
      </w:r>
    </w:p>
    <w:p w14:paraId="571C0F34" w14:textId="1FA01830" w:rsidR="0068798E" w:rsidRPr="007C3147" w:rsidRDefault="00BF68E9" w:rsidP="0068798E">
      <w:pPr>
        <w:rPr>
          <w:lang w:val="cs" w:eastAsia="ja-JP"/>
        </w:rPr>
      </w:pPr>
      <w:r>
        <w:rPr>
          <w:lang w:val="cs" w:eastAsia="ja-JP"/>
        </w:rPr>
        <w:t>Oprava spádových objektů a odtěžení nánosů ze sedimentačního prostoru dvou přehrážek</w:t>
      </w:r>
      <w:r w:rsidR="0068798E" w:rsidRPr="007C3147">
        <w:rPr>
          <w:lang w:val="cs" w:eastAsia="ja-JP"/>
        </w:rPr>
        <w:t xml:space="preserve"> v ř. km </w:t>
      </w:r>
      <w:r>
        <w:rPr>
          <w:lang w:val="cs" w:eastAsia="ja-JP"/>
        </w:rPr>
        <w:t>7,750</w:t>
      </w:r>
      <w:r w:rsidR="0068798E" w:rsidRPr="007C3147">
        <w:rPr>
          <w:lang w:val="cs" w:eastAsia="ja-JP"/>
        </w:rPr>
        <w:t xml:space="preserve"> – </w:t>
      </w:r>
      <w:r>
        <w:rPr>
          <w:lang w:val="cs" w:eastAsia="ja-JP"/>
        </w:rPr>
        <w:t>8,900</w:t>
      </w:r>
      <w:r w:rsidR="0068798E" w:rsidRPr="007C3147">
        <w:rPr>
          <w:lang w:val="cs" w:eastAsia="ja-JP"/>
        </w:rPr>
        <w:t xml:space="preserve">, </w:t>
      </w:r>
      <w:r>
        <w:rPr>
          <w:lang w:val="cs" w:eastAsia="ja-JP"/>
        </w:rPr>
        <w:t>Malá</w:t>
      </w:r>
      <w:r w:rsidR="0068798E" w:rsidRPr="007C3147">
        <w:rPr>
          <w:lang w:val="cs" w:eastAsia="ja-JP"/>
        </w:rPr>
        <w:t xml:space="preserve"> Úpa</w:t>
      </w:r>
    </w:p>
    <w:p w14:paraId="6A802A9C" w14:textId="77777777" w:rsidR="0068798E" w:rsidRPr="00DB5E00" w:rsidRDefault="0068798E" w:rsidP="0068798E">
      <w:pPr>
        <w:pStyle w:val="Normln8bodsazen"/>
        <w:rPr>
          <w:b/>
          <w:bCs/>
        </w:rPr>
      </w:pPr>
      <w:r w:rsidRPr="00DB5E00">
        <w:rPr>
          <w:b/>
          <w:bCs/>
        </w:rPr>
        <w:t>Umístění na pozemcích:</w:t>
      </w:r>
    </w:p>
    <w:p w14:paraId="149D6100" w14:textId="5DF5C32F" w:rsidR="00BF68E9" w:rsidRDefault="00BF68E9" w:rsidP="0068798E">
      <w:pPr>
        <w:pStyle w:val="Normln8bodsazen"/>
      </w:pPr>
      <w:r>
        <w:t>Stavba a přístupové trasy správně spadají do katastrálních území Horní Malá Úpa (690376) a Dolní Malá Úpa (690368)</w:t>
      </w:r>
    </w:p>
    <w:p w14:paraId="51B8CD1C" w14:textId="1AFC28C3" w:rsidR="0068798E" w:rsidRDefault="00BF68E9" w:rsidP="0068798E">
      <w:pPr>
        <w:pStyle w:val="Normln8bodsazen"/>
      </w:pPr>
      <w:r>
        <w:t>Pozemky dotčené stavbou jsou dobře patrné z </w:t>
      </w:r>
      <w:r>
        <w:fldChar w:fldCharType="begin"/>
      </w:r>
      <w:r>
        <w:instrText xml:space="preserve"> REF _Ref200727453 \h </w:instrText>
      </w:r>
      <w:r>
        <w:fldChar w:fldCharType="separate"/>
      </w:r>
      <w:r>
        <w:t xml:space="preserve">Tab. </w:t>
      </w:r>
      <w:r>
        <w:rPr>
          <w:noProof/>
        </w:rPr>
        <w:t>1</w:t>
      </w:r>
      <w:r>
        <w:fldChar w:fldCharType="end"/>
      </w:r>
      <w:r>
        <w:t>. Vlastní opravy spádových objektů a odtěžování nánosů bude probíhat na pozemcích v majetku ČR se správou SP Povodí Labe a se správou KRNAP</w:t>
      </w:r>
      <w:r w:rsidR="00E91B92">
        <w:t xml:space="preserve"> a dále pak na pozemcích v majetku obce Malá Úpa</w:t>
      </w:r>
      <w:r>
        <w:t>.</w:t>
      </w:r>
    </w:p>
    <w:p w14:paraId="03FFDB33" w14:textId="77777777" w:rsidR="0068798E" w:rsidRDefault="0068798E" w:rsidP="0068798E"/>
    <w:p w14:paraId="0988D3D3" w14:textId="77777777" w:rsidR="0068798E" w:rsidRDefault="0068798E" w:rsidP="0068798E">
      <w:pPr>
        <w:pStyle w:val="Titulek"/>
        <w:rPr>
          <w:lang w:val="cs" w:eastAsia="ja-JP"/>
        </w:rPr>
      </w:pPr>
      <w:bookmarkStart w:id="2" w:name="_Ref200727453"/>
      <w:r>
        <w:t xml:space="preserve">Tab. </w:t>
      </w:r>
      <w:r>
        <w:fldChar w:fldCharType="begin"/>
      </w:r>
      <w:r>
        <w:instrText xml:space="preserve"> SEQ Tab.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bookmarkEnd w:id="2"/>
      <w:r>
        <w:t xml:space="preserve"> Pozemky potřebné k realizaci stavby</w:t>
      </w: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"/>
        <w:gridCol w:w="629"/>
        <w:gridCol w:w="639"/>
        <w:gridCol w:w="546"/>
        <w:gridCol w:w="1437"/>
        <w:gridCol w:w="1512"/>
        <w:gridCol w:w="642"/>
        <w:gridCol w:w="848"/>
        <w:gridCol w:w="794"/>
        <w:gridCol w:w="8"/>
        <w:gridCol w:w="1205"/>
        <w:gridCol w:w="9"/>
      </w:tblGrid>
      <w:tr w:rsidR="00BF68E9" w:rsidRPr="00E5617A" w14:paraId="30D60D95" w14:textId="77777777" w:rsidTr="003504F6">
        <w:trPr>
          <w:trHeight w:val="300"/>
          <w:tblHeader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D53EA4F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k. ú.</w:t>
            </w:r>
          </w:p>
        </w:tc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750CCEA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parcela KN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1D1FC5C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výměra parcely [m2]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FCB169B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LV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D2F3990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Vlastník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7C02073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Adresa</w:t>
            </w:r>
          </w:p>
        </w:tc>
        <w:tc>
          <w:tcPr>
            <w:tcW w:w="35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0A9E57F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Využití pozemku v rámci stavby</w:t>
            </w:r>
          </w:p>
        </w:tc>
      </w:tr>
      <w:tr w:rsidR="00BF68E9" w:rsidRPr="00E5617A" w14:paraId="3B3C60CC" w14:textId="77777777" w:rsidTr="003504F6">
        <w:trPr>
          <w:trHeight w:val="779"/>
          <w:tblHeader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ED3DBCE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0A43D09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7C65BE1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FBFD03C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CA44D43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634D769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438A957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Přístup na lokalitu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CC55269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Odtěžení sedimentu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8F75DE3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Oprava stupňů a prahů v korytě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4D99BD7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Dočasné (ZS, mýcení, jímka)</w:t>
            </w:r>
          </w:p>
        </w:tc>
      </w:tr>
      <w:tr w:rsidR="00BF68E9" w:rsidRPr="00E5617A" w14:paraId="3190F4CD" w14:textId="77777777" w:rsidTr="003504F6">
        <w:trPr>
          <w:trHeight w:val="421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A35D9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Horní Malá Úpa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0811A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15/2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58FEB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840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F2389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495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2E73B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Krajské ředitelství policie Královéhradeckého kraje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D9F92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Ulrichovo náměstí 810/4, 50002 Hradec Králové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F80DF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FED3C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D0B4F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7C0EC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</w:tr>
      <w:tr w:rsidR="00BF68E9" w:rsidRPr="00E5617A" w14:paraId="02618699" w14:textId="77777777" w:rsidTr="003504F6">
        <w:trPr>
          <w:trHeight w:val="413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C38DD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E2856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16/3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51F9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200</w:t>
            </w: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B7221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6506D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849ED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8EB41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5F482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D52D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BF0CC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</w:tr>
      <w:tr w:rsidR="00BF68E9" w:rsidRPr="00E5617A" w14:paraId="0706BC91" w14:textId="77777777" w:rsidTr="003504F6">
        <w:trPr>
          <w:trHeight w:val="84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54FCE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82D5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26/4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ECA2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259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F917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431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8B2F6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Nohejl Kateřina Mgr., Mgr. 1/2, Vodenka Michaela Mgr., 1/2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64568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Nohejl Kateřina Mgr., Mgr., U Hotelu 57/9, Strašín, 25101 Říčany, Vodenka Michaela Mgr., V Cibulkách 364/42, Košíře, 15000 Praha 5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18FE7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A8B0D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54E8F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39FCF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</w:tr>
      <w:tr w:rsidR="00BF68E9" w:rsidRPr="00E5617A" w14:paraId="1846EB19" w14:textId="77777777" w:rsidTr="003504F6">
        <w:trPr>
          <w:trHeight w:val="559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CBD9A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75E4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27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18778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18298</w:t>
            </w: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BFB0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4AC84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AF4E1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14D07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4F7F5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959DA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8F6F5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</w:tr>
      <w:tr w:rsidR="00BF68E9" w:rsidRPr="00E5617A" w14:paraId="6DCE6480" w14:textId="77777777" w:rsidTr="003504F6">
        <w:trPr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5EC9B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2DDF0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26/3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FBC2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186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F0477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10001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B0B8A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OBEC MALÁ ÚPA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6A3D1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Horní Malá Úpa 100, 54227 Malá Úpa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77E57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69B48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00488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A940D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</w:tr>
      <w:tr w:rsidR="00BF68E9" w:rsidRPr="00E5617A" w14:paraId="05AFA40A" w14:textId="77777777" w:rsidTr="003504F6">
        <w:trPr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28208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3D4D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39/2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AF5B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1998</w:t>
            </w: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FD9E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05BC8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DE923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5C99F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8D70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2CFC4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95006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</w:tr>
      <w:tr w:rsidR="00BF68E9" w:rsidRPr="00E5617A" w14:paraId="12C1BDD7" w14:textId="77777777" w:rsidTr="003504F6">
        <w:trPr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4CD67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C3FC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535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34CAC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13233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502E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92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DCB8D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Povodí Labe, státní podnik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6CE11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Víta Nejedlého 951/8, Slezské Předměstí, 50003 Hradec Králové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C46F4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AE43E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3040D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F4548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</w:tr>
      <w:tr w:rsidR="00BF68E9" w:rsidRPr="00E5617A" w14:paraId="62F3D44D" w14:textId="77777777" w:rsidTr="003504F6">
        <w:trPr>
          <w:trHeight w:val="45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C9D0D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Dolní Malá Úpa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BB2F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450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F482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30023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F192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30023</w:t>
            </w: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65FC8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54B4E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6CC66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C2F76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58381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2CA33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</w:tr>
      <w:tr w:rsidR="00BF68E9" w:rsidRPr="00E5617A" w14:paraId="016EA3C9" w14:textId="77777777" w:rsidTr="003504F6">
        <w:trPr>
          <w:trHeight w:val="30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7CA4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Horní Malá Úpa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8447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4/1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9CCB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41078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CDB1B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408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E7FF6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Správa Krkonošského národního parku</w:t>
            </w:r>
          </w:p>
        </w:tc>
        <w:tc>
          <w:tcPr>
            <w:tcW w:w="15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FE272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Dobrovského 3, 54301 Vrchlabí</w:t>
            </w: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F26B3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C8177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F5CF0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D518F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</w:tr>
      <w:tr w:rsidR="00BF68E9" w:rsidRPr="00E5617A" w14:paraId="5D1D6828" w14:textId="77777777" w:rsidTr="003504F6">
        <w:trPr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DF86A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BC4C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8104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4553</w:t>
            </w: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D7109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64668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7B8FA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04DAD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0AD41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3746D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63CF5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</w:tr>
      <w:tr w:rsidR="00BF68E9" w:rsidRPr="00E5617A" w14:paraId="00172F7E" w14:textId="77777777" w:rsidTr="003504F6">
        <w:trPr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1A8C3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41FB3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EE39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878</w:t>
            </w: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FAC2B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CAE95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2767A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F2D2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B4D97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C5187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0804F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</w:tr>
      <w:tr w:rsidR="00BF68E9" w:rsidRPr="00E5617A" w14:paraId="5E01732F" w14:textId="77777777" w:rsidTr="003504F6">
        <w:trPr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5B19E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C0C1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10/1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EA91D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9885</w:t>
            </w: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A8E9B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DBEAE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8E21D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768A0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57FCA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45508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ED5EA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</w:tr>
      <w:tr w:rsidR="00BF68E9" w:rsidRPr="00E5617A" w14:paraId="6F8D23DF" w14:textId="77777777" w:rsidTr="003504F6">
        <w:trPr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CB19B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77DB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12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B971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791</w:t>
            </w: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6F653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49290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771EF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AAC93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B5992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80B88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F43E9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</w:tr>
      <w:tr w:rsidR="00BF68E9" w:rsidRPr="00E5617A" w14:paraId="33116CC2" w14:textId="77777777" w:rsidTr="003504F6">
        <w:trPr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6273D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C0123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13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47B7A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129</w:t>
            </w: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1B00B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B5CBB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13765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6DFC8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3B713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2F51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B00FA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</w:tr>
      <w:tr w:rsidR="00BF68E9" w:rsidRPr="00E5617A" w14:paraId="08FF54C1" w14:textId="77777777" w:rsidTr="003504F6">
        <w:trPr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62492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C391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14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C52F1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86</w:t>
            </w: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6A30B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9BF61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FB2AC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6406F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2B4E5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2957A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D2C74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</w:tr>
      <w:tr w:rsidR="00BF68E9" w:rsidRPr="00E5617A" w14:paraId="0B86ACD5" w14:textId="77777777" w:rsidTr="003504F6">
        <w:trPr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33832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FA5F6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15/1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EB95D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1710</w:t>
            </w: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A0D50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D7872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2AB12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99C8B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75384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BD2AF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E5459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</w:tr>
      <w:tr w:rsidR="00BF68E9" w:rsidRPr="00E5617A" w14:paraId="7FD5C09D" w14:textId="77777777" w:rsidTr="003504F6">
        <w:trPr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11A54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F622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16/2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6C97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13072</w:t>
            </w: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8A875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374E8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8D168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6568D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33BE8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E2792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0E248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</w:tr>
      <w:tr w:rsidR="00BF68E9" w:rsidRPr="00E5617A" w14:paraId="1D7B4DF8" w14:textId="77777777" w:rsidTr="003504F6">
        <w:trPr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B4CC8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D7756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17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8008C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12027</w:t>
            </w: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9E0AF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D9401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3E313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B1B5B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54887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C2E0D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F5561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</w:tr>
      <w:tr w:rsidR="00BF68E9" w:rsidRPr="00E5617A" w14:paraId="629FE47A" w14:textId="77777777" w:rsidTr="003504F6">
        <w:trPr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AF3DE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5E26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22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A8AC1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9104</w:t>
            </w: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9FBBC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B2B3E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6E274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A82CA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84298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F9870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7C4A6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</w:tr>
      <w:tr w:rsidR="00BF68E9" w:rsidRPr="00E5617A" w14:paraId="5F232091" w14:textId="77777777" w:rsidTr="003504F6">
        <w:trPr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D03CC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7D08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25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602B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510</w:t>
            </w: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A174D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CE253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8602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8DE3A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25FAA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8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CDBB1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4F476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</w:tr>
      <w:tr w:rsidR="00BF68E9" w:rsidRPr="00E5617A" w14:paraId="13D21324" w14:textId="77777777" w:rsidTr="003504F6">
        <w:trPr>
          <w:gridAfter w:val="1"/>
          <w:wAfter w:w="9" w:type="dxa"/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54260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45B4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234/1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EC249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675370</w:t>
            </w: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057B1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0EDCD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FBCC6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9AF9A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27F35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71369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06010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</w:tr>
      <w:tr w:rsidR="00BF68E9" w:rsidRPr="00E5617A" w14:paraId="45ABD799" w14:textId="77777777" w:rsidTr="003504F6">
        <w:trPr>
          <w:gridAfter w:val="1"/>
          <w:wAfter w:w="9" w:type="dxa"/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510EF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9E40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346/7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F0027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3202</w:t>
            </w: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5983B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DF4E4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88036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B3FA0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4DD2D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5F185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F63FE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</w:tr>
      <w:tr w:rsidR="00BF68E9" w:rsidRPr="00E5617A" w14:paraId="47EE67D8" w14:textId="77777777" w:rsidTr="003504F6">
        <w:trPr>
          <w:gridAfter w:val="1"/>
          <w:wAfter w:w="9" w:type="dxa"/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AD7A1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2D88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405/1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7F91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1722</w:t>
            </w: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4AA41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44B83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1E0DE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C7D4A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F5528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287C4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F58CD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</w:tr>
      <w:tr w:rsidR="00BF68E9" w:rsidRPr="00E5617A" w14:paraId="5C73B353" w14:textId="77777777" w:rsidTr="003504F6">
        <w:trPr>
          <w:gridAfter w:val="1"/>
          <w:wAfter w:w="9" w:type="dxa"/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2AC3A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5EFFC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491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451E3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2866</w:t>
            </w: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66C45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4882E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922E0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BE73B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2A603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AA4B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CB39F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</w:tr>
      <w:tr w:rsidR="00BF68E9" w:rsidRPr="00E5617A" w14:paraId="7BAF1536" w14:textId="77777777" w:rsidTr="003504F6">
        <w:trPr>
          <w:gridAfter w:val="1"/>
          <w:wAfter w:w="9" w:type="dxa"/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36BD0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C03A6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530/1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4BF29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14761</w:t>
            </w: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6928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CCE2A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E08A9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0859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006B7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E5FCB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DA2E5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</w:tr>
      <w:tr w:rsidR="00BF68E9" w:rsidRPr="00E5617A" w14:paraId="45B0B25B" w14:textId="77777777" w:rsidTr="003504F6">
        <w:trPr>
          <w:gridAfter w:val="1"/>
          <w:wAfter w:w="9" w:type="dxa"/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DB9A6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C0B1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538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004C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68</w:t>
            </w: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02DB6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6919B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CD620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F7C57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1F2F8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2D403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C283E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</w:tr>
      <w:tr w:rsidR="00BF68E9" w:rsidRPr="00E5617A" w14:paraId="0FF03D2D" w14:textId="77777777" w:rsidTr="003504F6">
        <w:trPr>
          <w:gridAfter w:val="1"/>
          <w:wAfter w:w="9" w:type="dxa"/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7331D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A225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540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51A4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604</w:t>
            </w: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DBF25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ABB9F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C79B0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50DE3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272BE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89C1F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A1479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</w:tr>
      <w:tr w:rsidR="00BF68E9" w:rsidRPr="00E5617A" w14:paraId="0F8091BC" w14:textId="77777777" w:rsidTr="003504F6">
        <w:trPr>
          <w:gridAfter w:val="1"/>
          <w:wAfter w:w="9" w:type="dxa"/>
          <w:trHeight w:val="675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7AB50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Dolní Malá Úpa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C5E0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222/1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AE37E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688165</w:t>
            </w:r>
          </w:p>
        </w:tc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60654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DAF23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15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4BDC3" w14:textId="77777777" w:rsidR="00BF68E9" w:rsidRPr="00E5617A" w:rsidRDefault="00BF68E9" w:rsidP="003504F6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</w:p>
        </w:tc>
        <w:tc>
          <w:tcPr>
            <w:tcW w:w="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0B8D6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F98CC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5A6A6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NE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6EE4B" w14:textId="77777777" w:rsidR="00BF68E9" w:rsidRPr="00E5617A" w:rsidRDefault="00BF68E9" w:rsidP="003504F6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</w:pPr>
            <w:r w:rsidRPr="00E5617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cs-CZ"/>
                <w14:ligatures w14:val="none"/>
              </w:rPr>
              <w:t>ANO</w:t>
            </w:r>
          </w:p>
        </w:tc>
      </w:tr>
    </w:tbl>
    <w:p w14:paraId="0A226FE2" w14:textId="77777777" w:rsidR="0068798E" w:rsidRPr="005D19BE" w:rsidRDefault="0068798E" w:rsidP="00E668CC">
      <w:pPr>
        <w:rPr>
          <w:lang w:val="cs" w:eastAsia="ja-JP"/>
        </w:rPr>
      </w:pPr>
    </w:p>
    <w:sectPr w:rsidR="0068798E" w:rsidRPr="005D19BE" w:rsidSect="000958AA">
      <w:headerReference w:type="even" r:id="rId11"/>
      <w:footerReference w:type="even" r:id="rId12"/>
      <w:headerReference w:type="first" r:id="rId13"/>
      <w:footerReference w:type="first" r:id="rId14"/>
      <w:type w:val="continuous"/>
      <w:pgSz w:w="11906" w:h="16838" w:code="9"/>
      <w:pgMar w:top="1440" w:right="1151" w:bottom="1440" w:left="11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FF457" w14:textId="77777777" w:rsidR="00E059F5" w:rsidRPr="001204BA" w:rsidRDefault="00E059F5" w:rsidP="00CB4C96">
      <w:pPr>
        <w:spacing w:line="240" w:lineRule="auto"/>
      </w:pPr>
      <w:r w:rsidRPr="001204BA">
        <w:separator/>
      </w:r>
    </w:p>
    <w:p w14:paraId="15CD7B29" w14:textId="77777777" w:rsidR="00E059F5" w:rsidRPr="001204BA" w:rsidRDefault="00E059F5"/>
  </w:endnote>
  <w:endnote w:type="continuationSeparator" w:id="0">
    <w:p w14:paraId="54253950" w14:textId="77777777" w:rsidR="00E059F5" w:rsidRPr="001204BA" w:rsidRDefault="00E059F5" w:rsidP="00CB4C96">
      <w:pPr>
        <w:spacing w:line="240" w:lineRule="auto"/>
      </w:pPr>
      <w:r w:rsidRPr="001204BA">
        <w:continuationSeparator/>
      </w:r>
    </w:p>
    <w:p w14:paraId="33148F93" w14:textId="77777777" w:rsidR="00E059F5" w:rsidRPr="001204BA" w:rsidRDefault="00E059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30E76" w14:textId="77777777" w:rsidR="002A5984" w:rsidRPr="002A5984" w:rsidRDefault="002A5984" w:rsidP="002A5984">
    <w:pPr>
      <w:pStyle w:val="Zpat"/>
      <w:tabs>
        <w:tab w:val="clear" w:pos="9406"/>
        <w:tab w:val="center" w:pos="4801"/>
        <w:tab w:val="left" w:pos="8310"/>
        <w:tab w:val="left" w:pos="8385"/>
        <w:tab w:val="right" w:pos="9602"/>
      </w:tabs>
      <w:rPr>
        <w:color w:val="808080" w:themeColor="background2" w:themeShade="80"/>
        <w:sz w:val="16"/>
        <w:szCs w:val="16"/>
      </w:rPr>
    </w:pPr>
    <w:r>
      <w:rPr>
        <w:noProof/>
      </w:rPr>
      <w:drawing>
        <wp:anchor distT="0" distB="0" distL="114300" distR="114300" simplePos="0" relativeHeight="251717632" behindDoc="1" locked="0" layoutInCell="1" allowOverlap="1" wp14:anchorId="3247AA1E" wp14:editId="02560E27">
          <wp:simplePos x="0" y="0"/>
          <wp:positionH relativeFrom="margin">
            <wp:posOffset>5640070</wp:posOffset>
          </wp:positionH>
          <wp:positionV relativeFrom="paragraph">
            <wp:posOffset>-405765</wp:posOffset>
          </wp:positionV>
          <wp:extent cx="470535" cy="518160"/>
          <wp:effectExtent l="0" t="0" r="5715" b="0"/>
          <wp:wrapNone/>
          <wp:docPr id="1950557174" name="Obrázek 1" descr="Obsah obrázku Písmo, Grafika, bílé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0950080" name="Obrázek 1" descr="Obsah obrázku Písmo, Grafika, bílé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18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808080" w:themeColor="background2" w:themeShade="80"/>
        <w:sz w:val="16"/>
        <w:szCs w:val="16"/>
      </w:rPr>
      <w:t>Vodohospodářský rozvoj a výstavba a.s.</w:t>
    </w:r>
    <w:r>
      <w:rPr>
        <w:color w:val="808080" w:themeColor="background2" w:themeShade="80"/>
        <w:sz w:val="16"/>
        <w:szCs w:val="16"/>
      </w:rPr>
      <w:tab/>
    </w:r>
    <w:sdt>
      <w:sdtPr>
        <w:rPr>
          <w:color w:val="808080" w:themeColor="background2" w:themeShade="80"/>
          <w:sz w:val="16"/>
          <w:szCs w:val="16"/>
        </w:rPr>
        <w:id w:val="655040580"/>
        <w:docPartObj>
          <w:docPartGallery w:val="Page Numbers (Bottom of Page)"/>
          <w:docPartUnique/>
        </w:docPartObj>
      </w:sdtPr>
      <w:sdtEndPr/>
      <w:sdtContent>
        <w:r>
          <w:rPr>
            <w:color w:val="808080" w:themeColor="background2" w:themeShade="80"/>
            <w:sz w:val="16"/>
            <w:szCs w:val="16"/>
          </w:rPr>
          <w:t>S</w:t>
        </w:r>
        <w:r w:rsidRPr="001204BA">
          <w:rPr>
            <w:color w:val="808080" w:themeColor="background2" w:themeShade="80"/>
            <w:sz w:val="16"/>
            <w:szCs w:val="16"/>
          </w:rPr>
          <w:t xml:space="preserve">trana </w:t>
        </w:r>
        <w:r w:rsidRPr="001204BA">
          <w:rPr>
            <w:color w:val="808080" w:themeColor="background2" w:themeShade="80"/>
            <w:sz w:val="16"/>
            <w:szCs w:val="16"/>
          </w:rPr>
          <w:fldChar w:fldCharType="begin"/>
        </w:r>
        <w:r w:rsidRPr="001204BA">
          <w:rPr>
            <w:color w:val="808080" w:themeColor="background2" w:themeShade="80"/>
            <w:sz w:val="16"/>
            <w:szCs w:val="16"/>
          </w:rPr>
          <w:instrText>PAGE   \* MERGEFORMAT</w:instrText>
        </w:r>
        <w:r w:rsidRPr="001204BA">
          <w:rPr>
            <w:color w:val="808080" w:themeColor="background2" w:themeShade="80"/>
            <w:sz w:val="16"/>
            <w:szCs w:val="16"/>
          </w:rPr>
          <w:fldChar w:fldCharType="separate"/>
        </w:r>
        <w:r>
          <w:rPr>
            <w:color w:val="808080" w:themeColor="background2" w:themeShade="80"/>
            <w:sz w:val="16"/>
            <w:szCs w:val="16"/>
          </w:rPr>
          <w:t>5</w:t>
        </w:r>
        <w:r w:rsidRPr="001204BA">
          <w:rPr>
            <w:color w:val="808080" w:themeColor="background2" w:themeShade="80"/>
            <w:sz w:val="16"/>
            <w:szCs w:val="16"/>
          </w:rPr>
          <w:fldChar w:fldCharType="end"/>
        </w:r>
      </w:sdtContent>
    </w:sdt>
    <w:r w:rsidRPr="001204BA">
      <w:rPr>
        <w:color w:val="808080" w:themeColor="background2" w:themeShade="80"/>
        <w:sz w:val="16"/>
        <w:szCs w:val="16"/>
      </w:rPr>
      <w:t xml:space="preserve"> z </w:t>
    </w:r>
    <w:r w:rsidRPr="001204BA">
      <w:rPr>
        <w:color w:val="808080" w:themeColor="background2" w:themeShade="80"/>
        <w:sz w:val="16"/>
        <w:szCs w:val="16"/>
      </w:rPr>
      <w:fldChar w:fldCharType="begin"/>
    </w:r>
    <w:r w:rsidRPr="001204BA">
      <w:rPr>
        <w:color w:val="808080" w:themeColor="background2" w:themeShade="80"/>
        <w:sz w:val="16"/>
        <w:szCs w:val="16"/>
      </w:rPr>
      <w:instrText xml:space="preserve"> NUMPAGES  \* Arabic  \* MERGEFORMAT </w:instrText>
    </w:r>
    <w:r w:rsidRPr="001204BA">
      <w:rPr>
        <w:color w:val="808080" w:themeColor="background2" w:themeShade="80"/>
        <w:sz w:val="16"/>
        <w:szCs w:val="16"/>
      </w:rPr>
      <w:fldChar w:fldCharType="separate"/>
    </w:r>
    <w:r>
      <w:rPr>
        <w:color w:val="808080" w:themeColor="background2" w:themeShade="80"/>
        <w:sz w:val="16"/>
        <w:szCs w:val="16"/>
      </w:rPr>
      <w:t>6</w:t>
    </w:r>
    <w:r w:rsidRPr="001204BA">
      <w:rPr>
        <w:color w:val="808080" w:themeColor="background2" w:themeShade="80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EA19D" w14:textId="77777777" w:rsidR="000958AA" w:rsidRPr="000958AA" w:rsidRDefault="000958AA" w:rsidP="000958AA">
    <w:pPr>
      <w:pStyle w:val="Zpat"/>
      <w:tabs>
        <w:tab w:val="clear" w:pos="9406"/>
        <w:tab w:val="center" w:pos="4801"/>
        <w:tab w:val="left" w:pos="8310"/>
        <w:tab w:val="left" w:pos="8385"/>
        <w:tab w:val="right" w:pos="9602"/>
      </w:tabs>
      <w:rPr>
        <w:color w:val="808080" w:themeColor="background2" w:themeShade="80"/>
        <w:sz w:val="16"/>
        <w:szCs w:val="16"/>
      </w:rPr>
    </w:pPr>
    <w:r>
      <w:rPr>
        <w:noProof/>
      </w:rPr>
      <w:drawing>
        <wp:anchor distT="0" distB="0" distL="114300" distR="114300" simplePos="0" relativeHeight="251721728" behindDoc="1" locked="0" layoutInCell="1" allowOverlap="1" wp14:anchorId="6271DE3A" wp14:editId="4567504E">
          <wp:simplePos x="0" y="0"/>
          <wp:positionH relativeFrom="margin">
            <wp:posOffset>5640070</wp:posOffset>
          </wp:positionH>
          <wp:positionV relativeFrom="paragraph">
            <wp:posOffset>-405765</wp:posOffset>
          </wp:positionV>
          <wp:extent cx="470535" cy="518160"/>
          <wp:effectExtent l="0" t="0" r="5715" b="0"/>
          <wp:wrapNone/>
          <wp:docPr id="284748731" name="Obrázek 1" descr="Obsah obrázku Písmo, Grafika, bílé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0950080" name="Obrázek 1" descr="Obsah obrázku Písmo, Grafika, bílé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18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808080" w:themeColor="background2" w:themeShade="80"/>
        <w:sz w:val="16"/>
        <w:szCs w:val="16"/>
      </w:rPr>
      <w:t>Vodohospodářský rozvoj a výstavba a.s.</w:t>
    </w:r>
    <w:r>
      <w:rPr>
        <w:color w:val="808080" w:themeColor="background2" w:themeShade="80"/>
        <w:sz w:val="16"/>
        <w:szCs w:val="16"/>
      </w:rPr>
      <w:tab/>
    </w:r>
    <w:sdt>
      <w:sdtPr>
        <w:rPr>
          <w:color w:val="808080" w:themeColor="background2" w:themeShade="80"/>
          <w:sz w:val="16"/>
          <w:szCs w:val="16"/>
        </w:rPr>
        <w:id w:val="143090740"/>
        <w:docPartObj>
          <w:docPartGallery w:val="Page Numbers (Bottom of Page)"/>
          <w:docPartUnique/>
        </w:docPartObj>
      </w:sdtPr>
      <w:sdtEndPr/>
      <w:sdtContent>
        <w:r>
          <w:rPr>
            <w:color w:val="808080" w:themeColor="background2" w:themeShade="80"/>
            <w:sz w:val="16"/>
            <w:szCs w:val="16"/>
          </w:rPr>
          <w:t>S</w:t>
        </w:r>
        <w:r w:rsidRPr="001204BA">
          <w:rPr>
            <w:color w:val="808080" w:themeColor="background2" w:themeShade="80"/>
            <w:sz w:val="16"/>
            <w:szCs w:val="16"/>
          </w:rPr>
          <w:t xml:space="preserve">trana </w:t>
        </w:r>
        <w:r w:rsidRPr="001204BA">
          <w:rPr>
            <w:color w:val="808080" w:themeColor="background2" w:themeShade="80"/>
            <w:sz w:val="16"/>
            <w:szCs w:val="16"/>
          </w:rPr>
          <w:fldChar w:fldCharType="begin"/>
        </w:r>
        <w:r w:rsidRPr="001204BA">
          <w:rPr>
            <w:color w:val="808080" w:themeColor="background2" w:themeShade="80"/>
            <w:sz w:val="16"/>
            <w:szCs w:val="16"/>
          </w:rPr>
          <w:instrText>PAGE   \* MERGEFORMAT</w:instrText>
        </w:r>
        <w:r w:rsidRPr="001204BA">
          <w:rPr>
            <w:color w:val="808080" w:themeColor="background2" w:themeShade="80"/>
            <w:sz w:val="16"/>
            <w:szCs w:val="16"/>
          </w:rPr>
          <w:fldChar w:fldCharType="separate"/>
        </w:r>
        <w:r>
          <w:rPr>
            <w:color w:val="808080" w:themeColor="background2" w:themeShade="80"/>
            <w:sz w:val="16"/>
            <w:szCs w:val="16"/>
          </w:rPr>
          <w:t>2</w:t>
        </w:r>
        <w:r w:rsidRPr="001204BA">
          <w:rPr>
            <w:color w:val="808080" w:themeColor="background2" w:themeShade="80"/>
            <w:sz w:val="16"/>
            <w:szCs w:val="16"/>
          </w:rPr>
          <w:fldChar w:fldCharType="end"/>
        </w:r>
      </w:sdtContent>
    </w:sdt>
    <w:r w:rsidRPr="001204BA">
      <w:rPr>
        <w:color w:val="808080" w:themeColor="background2" w:themeShade="80"/>
        <w:sz w:val="16"/>
        <w:szCs w:val="16"/>
      </w:rPr>
      <w:t xml:space="preserve"> z </w:t>
    </w:r>
    <w:r w:rsidRPr="001204BA">
      <w:rPr>
        <w:color w:val="808080" w:themeColor="background2" w:themeShade="80"/>
        <w:sz w:val="16"/>
        <w:szCs w:val="16"/>
      </w:rPr>
      <w:fldChar w:fldCharType="begin"/>
    </w:r>
    <w:r w:rsidRPr="001204BA">
      <w:rPr>
        <w:color w:val="808080" w:themeColor="background2" w:themeShade="80"/>
        <w:sz w:val="16"/>
        <w:szCs w:val="16"/>
      </w:rPr>
      <w:instrText xml:space="preserve"> NUMPAGES  \* Arabic  \* MERGEFORMAT </w:instrText>
    </w:r>
    <w:r w:rsidRPr="001204BA">
      <w:rPr>
        <w:color w:val="808080" w:themeColor="background2" w:themeShade="80"/>
        <w:sz w:val="16"/>
        <w:szCs w:val="16"/>
      </w:rPr>
      <w:fldChar w:fldCharType="separate"/>
    </w:r>
    <w:r>
      <w:rPr>
        <w:color w:val="808080" w:themeColor="background2" w:themeShade="80"/>
        <w:sz w:val="16"/>
        <w:szCs w:val="16"/>
      </w:rPr>
      <w:t>4</w:t>
    </w:r>
    <w:r w:rsidRPr="001204BA">
      <w:rPr>
        <w:color w:val="808080" w:themeColor="background2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B7A1C" w14:textId="77777777" w:rsidR="00E059F5" w:rsidRPr="001204BA" w:rsidRDefault="00E059F5" w:rsidP="00CB4C96">
      <w:pPr>
        <w:spacing w:line="240" w:lineRule="auto"/>
      </w:pPr>
      <w:r w:rsidRPr="001204BA">
        <w:separator/>
      </w:r>
    </w:p>
    <w:p w14:paraId="18F867FB" w14:textId="77777777" w:rsidR="00E059F5" w:rsidRPr="001204BA" w:rsidRDefault="00E059F5"/>
  </w:footnote>
  <w:footnote w:type="continuationSeparator" w:id="0">
    <w:p w14:paraId="4C1097B0" w14:textId="77777777" w:rsidR="00E059F5" w:rsidRPr="001204BA" w:rsidRDefault="00E059F5" w:rsidP="00CB4C96">
      <w:pPr>
        <w:spacing w:line="240" w:lineRule="auto"/>
      </w:pPr>
      <w:r w:rsidRPr="001204BA">
        <w:continuationSeparator/>
      </w:r>
    </w:p>
    <w:p w14:paraId="339814A1" w14:textId="77777777" w:rsidR="00E059F5" w:rsidRPr="001204BA" w:rsidRDefault="00E059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pPr w:leftFromText="187" w:rightFromText="187" w:vertAnchor="page" w:horzAnchor="page" w:tblpY="766"/>
      <w:tblW w:w="11898" w:type="dxa"/>
      <w:tblBorders>
        <w:top w:val="single" w:sz="2" w:space="0" w:color="ABADAC"/>
        <w:left w:val="single" w:sz="2" w:space="0" w:color="ABADAC"/>
        <w:bottom w:val="single" w:sz="2" w:space="0" w:color="ABADAC"/>
        <w:right w:val="single" w:sz="2" w:space="0" w:color="ABADAC"/>
        <w:insideH w:val="single" w:sz="2" w:space="0" w:color="ABADAC"/>
        <w:insideV w:val="single" w:sz="2" w:space="0" w:color="ABADAC"/>
      </w:tblBorders>
      <w:tblLook w:val="04A0" w:firstRow="1" w:lastRow="0" w:firstColumn="1" w:lastColumn="0" w:noHBand="0" w:noVBand="1"/>
    </w:tblPr>
    <w:tblGrid>
      <w:gridCol w:w="2734"/>
      <w:gridCol w:w="9164"/>
    </w:tblGrid>
    <w:tr w:rsidR="001C2173" w:rsidRPr="001204BA" w14:paraId="06A0D4AE" w14:textId="77777777" w:rsidTr="000A5C26">
      <w:trPr>
        <w:trHeight w:val="634"/>
        <w:tblHeader/>
      </w:trPr>
      <w:tc>
        <w:tcPr>
          <w:tcW w:w="2721" w:type="dxa"/>
          <w:shd w:val="clear" w:color="auto" w:fill="auto"/>
          <w:vAlign w:val="center"/>
        </w:tcPr>
        <w:p w14:paraId="1B660CC4" w14:textId="77777777" w:rsidR="001C2173" w:rsidRPr="001204BA" w:rsidRDefault="001C2173" w:rsidP="001C2173">
          <w:pPr>
            <w:ind w:left="720"/>
            <w:jc w:val="center"/>
            <w:rPr>
              <w:b/>
              <w:bCs/>
              <w:color w:val="FFFFFF" w:themeColor="background1"/>
              <w:sz w:val="32"/>
              <w:szCs w:val="32"/>
            </w:rPr>
          </w:pPr>
          <w:r w:rsidRPr="001204BA">
            <w:rPr>
              <w:noProof/>
            </w:rPr>
            <w:drawing>
              <wp:inline distT="0" distB="0" distL="0" distR="0" wp14:anchorId="3E9BCB4D" wp14:editId="79D317DE">
                <wp:extent cx="1141730" cy="377825"/>
                <wp:effectExtent l="0" t="0" r="0" b="0"/>
                <wp:docPr id="547685253" name="Grafický objekt 1" descr="Obsah obrázku Grafika, Písmo, logo, symbol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81052540" name="Grafický objekt 1" descr="Obsah obrázku Grafika, Písmo, logo, symbol&#10;&#10;Popis byl vytvořen automaticky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1730" cy="377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177" w:type="dxa"/>
          <w:shd w:val="clear" w:color="auto" w:fill="auto"/>
          <w:vAlign w:val="center"/>
        </w:tcPr>
        <w:p w14:paraId="35047247" w14:textId="77777777" w:rsidR="001C2173" w:rsidRPr="001204BA" w:rsidRDefault="001C2173" w:rsidP="001C2173">
          <w:pPr>
            <w:pStyle w:val="Nzev"/>
            <w:framePr w:hSpace="0" w:wrap="auto" w:vAnchor="margin" w:hAnchor="text" w:xAlign="left" w:yAlign="inline"/>
            <w:rPr>
              <w:lang w:val="cs-CZ"/>
            </w:rPr>
          </w:pPr>
        </w:p>
      </w:tc>
    </w:tr>
  </w:tbl>
  <w:p w14:paraId="630BC43E" w14:textId="77777777" w:rsidR="00AB39B1" w:rsidRDefault="00AB39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pPr w:leftFromText="187" w:rightFromText="187" w:vertAnchor="page" w:horzAnchor="page" w:tblpY="766"/>
      <w:tblW w:w="11898" w:type="dxa"/>
      <w:tblBorders>
        <w:top w:val="single" w:sz="2" w:space="0" w:color="ABADAC"/>
        <w:left w:val="single" w:sz="2" w:space="0" w:color="ABADAC"/>
        <w:bottom w:val="single" w:sz="2" w:space="0" w:color="ABADAC"/>
        <w:right w:val="single" w:sz="2" w:space="0" w:color="ABADAC"/>
        <w:insideH w:val="single" w:sz="2" w:space="0" w:color="ABADAC"/>
        <w:insideV w:val="single" w:sz="2" w:space="0" w:color="ABADAC"/>
      </w:tblBorders>
      <w:tblLook w:val="04A0" w:firstRow="1" w:lastRow="0" w:firstColumn="1" w:lastColumn="0" w:noHBand="0" w:noVBand="1"/>
    </w:tblPr>
    <w:tblGrid>
      <w:gridCol w:w="2734"/>
      <w:gridCol w:w="9164"/>
    </w:tblGrid>
    <w:tr w:rsidR="000958AA" w:rsidRPr="001204BA" w14:paraId="7DAD19ED" w14:textId="77777777" w:rsidTr="00C929D4">
      <w:trPr>
        <w:trHeight w:val="634"/>
        <w:tblHeader/>
      </w:trPr>
      <w:tc>
        <w:tcPr>
          <w:tcW w:w="2721" w:type="dxa"/>
          <w:shd w:val="clear" w:color="auto" w:fill="auto"/>
          <w:vAlign w:val="center"/>
        </w:tcPr>
        <w:p w14:paraId="2F793ECE" w14:textId="77777777" w:rsidR="000958AA" w:rsidRPr="001204BA" w:rsidRDefault="000958AA" w:rsidP="000958AA">
          <w:pPr>
            <w:ind w:left="720"/>
            <w:jc w:val="center"/>
            <w:rPr>
              <w:b/>
              <w:bCs/>
              <w:color w:val="FFFFFF" w:themeColor="background1"/>
              <w:sz w:val="32"/>
              <w:szCs w:val="32"/>
            </w:rPr>
          </w:pPr>
          <w:r w:rsidRPr="001204BA">
            <w:rPr>
              <w:noProof/>
            </w:rPr>
            <w:drawing>
              <wp:inline distT="0" distB="0" distL="0" distR="0" wp14:anchorId="3A69AC0F" wp14:editId="02FA96A5">
                <wp:extent cx="1141730" cy="377825"/>
                <wp:effectExtent l="0" t="0" r="0" b="0"/>
                <wp:docPr id="2134030463" name="Grafický objekt 1" descr="Obsah obrázku Grafika, Písmo, logo, symbol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81052540" name="Grafický objekt 1" descr="Obsah obrázku Grafika, Písmo, logo, symbol&#10;&#10;Popis byl vytvořen automaticky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1730" cy="377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177" w:type="dxa"/>
          <w:shd w:val="clear" w:color="auto" w:fill="auto"/>
          <w:vAlign w:val="center"/>
        </w:tcPr>
        <w:p w14:paraId="596B1FBA" w14:textId="77777777" w:rsidR="000958AA" w:rsidRPr="001204BA" w:rsidRDefault="000958AA" w:rsidP="000958AA">
          <w:pPr>
            <w:pStyle w:val="Nzev"/>
            <w:framePr w:hSpace="0" w:wrap="auto" w:vAnchor="margin" w:hAnchor="text" w:xAlign="left" w:yAlign="inline"/>
            <w:rPr>
              <w:lang w:val="cs-CZ"/>
            </w:rPr>
          </w:pPr>
        </w:p>
      </w:tc>
    </w:tr>
  </w:tbl>
  <w:p w14:paraId="74C8A6DC" w14:textId="77777777" w:rsidR="000958AA" w:rsidRPr="000958AA" w:rsidRDefault="000958AA" w:rsidP="000958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0" type="#_x0000_t75" style="width:21.75pt;height:21.75pt;visibility:visible" o:bullet="t">
        <v:imagedata r:id="rId1" o:title="" cropbottom="-455f" cropright="-455f"/>
      </v:shape>
    </w:pict>
  </w:numPicBullet>
  <w:abstractNum w:abstractNumId="0" w15:restartNumberingAfterBreak="0">
    <w:nsid w:val="06E95B92"/>
    <w:multiLevelType w:val="multilevel"/>
    <w:tmpl w:val="AACE54EA"/>
    <w:styleLink w:val="111111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02"/>
        </w:tabs>
        <w:ind w:left="3402" w:hanging="141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36"/>
        </w:tabs>
        <w:ind w:left="4536" w:hanging="170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87"/>
        </w:tabs>
        <w:ind w:left="5387" w:hanging="19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37"/>
        </w:tabs>
        <w:ind w:left="6237" w:hanging="226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8"/>
        </w:tabs>
        <w:ind w:left="7088" w:hanging="255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38"/>
        </w:tabs>
        <w:ind w:left="7938" w:hanging="2835"/>
      </w:pPr>
      <w:rPr>
        <w:rFonts w:hint="default"/>
      </w:rPr>
    </w:lvl>
  </w:abstractNum>
  <w:abstractNum w:abstractNumId="1" w15:restartNumberingAfterBreak="0">
    <w:nsid w:val="0FCD56A2"/>
    <w:multiLevelType w:val="multilevel"/>
    <w:tmpl w:val="040E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4C13116"/>
    <w:multiLevelType w:val="multilevel"/>
    <w:tmpl w:val="AACE54EA"/>
    <w:numStyleLink w:val="111111"/>
  </w:abstractNum>
  <w:abstractNum w:abstractNumId="3" w15:restartNumberingAfterBreak="0">
    <w:nsid w:val="33811A0D"/>
    <w:multiLevelType w:val="multilevel"/>
    <w:tmpl w:val="D2BE5F48"/>
    <w:lvl w:ilvl="0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eastAsia="Arial Unicode MS" w:hAnsi="Arial" w:cs="Arial" w:hint="default"/>
        <w:color w:val="000000" w:themeColor="text1"/>
      </w:rPr>
    </w:lvl>
    <w:lvl w:ilvl="1">
      <w:start w:val="1"/>
      <w:numFmt w:val="bullet"/>
      <w:lvlText w:val="■"/>
      <w:lvlJc w:val="left"/>
      <w:pPr>
        <w:tabs>
          <w:tab w:val="num" w:pos="567"/>
        </w:tabs>
        <w:ind w:left="567" w:hanging="283"/>
      </w:pPr>
      <w:rPr>
        <w:rFonts w:ascii="Arial" w:eastAsia="Arial Unicode MS" w:hAnsi="Arial" w:cs="Times New Roman" w:hint="default"/>
        <w:color w:val="071A3F" w:themeColor="accent1"/>
      </w:rPr>
    </w:lvl>
    <w:lvl w:ilvl="2">
      <w:start w:val="1"/>
      <w:numFmt w:val="bullet"/>
      <w:lvlText w:val="■"/>
      <w:lvlJc w:val="left"/>
      <w:pPr>
        <w:tabs>
          <w:tab w:val="num" w:pos="851"/>
        </w:tabs>
        <w:ind w:left="851" w:hanging="284"/>
      </w:pPr>
      <w:rPr>
        <w:rFonts w:ascii="Arial Unicode MS" w:eastAsia="Arial Unicode MS" w:hAnsi="Arial Unicode MS" w:cs="Times New Roman" w:hint="default"/>
        <w:color w:val="0094BF" w:themeColor="accent2"/>
      </w:rPr>
    </w:lvl>
    <w:lvl w:ilvl="3">
      <w:start w:val="1"/>
      <w:numFmt w:val="bullet"/>
      <w:lvlText w:val="■"/>
      <w:lvlJc w:val="left"/>
      <w:pPr>
        <w:tabs>
          <w:tab w:val="num" w:pos="1134"/>
        </w:tabs>
        <w:ind w:left="1134" w:hanging="283"/>
      </w:pPr>
      <w:rPr>
        <w:rFonts w:ascii="Arial Unicode MS" w:eastAsia="Arial Unicode MS" w:hAnsi="Arial Unicode MS" w:cs="Times New Roman" w:hint="default"/>
        <w:color w:val="2AB72A" w:themeColor="accent3"/>
      </w:rPr>
    </w:lvl>
    <w:lvl w:ilvl="4">
      <w:start w:val="1"/>
      <w:numFmt w:val="bullet"/>
      <w:lvlText w:val="■"/>
      <w:lvlJc w:val="left"/>
      <w:pPr>
        <w:tabs>
          <w:tab w:val="num" w:pos="1418"/>
        </w:tabs>
        <w:ind w:left="1418" w:hanging="284"/>
      </w:pPr>
      <w:rPr>
        <w:rFonts w:ascii="Arial Unicode MS" w:hAnsi="Arial Unicode MS" w:cs="Lucida Sans Unicode" w:hint="default"/>
        <w:color w:val="239923" w:themeColor="accent4"/>
      </w:rPr>
    </w:lvl>
    <w:lvl w:ilvl="5">
      <w:start w:val="1"/>
      <w:numFmt w:val="bullet"/>
      <w:lvlText w:val="■"/>
      <w:lvlJc w:val="left"/>
      <w:pPr>
        <w:tabs>
          <w:tab w:val="num" w:pos="1701"/>
        </w:tabs>
        <w:ind w:left="1701" w:hanging="283"/>
      </w:pPr>
      <w:rPr>
        <w:rFonts w:ascii="Arial Unicode MS" w:hAnsi="Arial Unicode MS" w:cs="Times New Roman" w:hint="default"/>
        <w:color w:val="FF7400" w:themeColor="accent5"/>
      </w:rPr>
    </w:lvl>
    <w:lvl w:ilvl="6">
      <w:start w:val="1"/>
      <w:numFmt w:val="bullet"/>
      <w:lvlText w:val="▪"/>
      <w:lvlJc w:val="left"/>
      <w:pPr>
        <w:tabs>
          <w:tab w:val="num" w:pos="1985"/>
        </w:tabs>
        <w:ind w:left="1985" w:hanging="284"/>
      </w:pPr>
      <w:rPr>
        <w:rFonts w:ascii="Lucida Sans Unicode" w:hAnsi="Lucida Sans Unicode" w:cs="Lucida Sans Unicode" w:hint="default"/>
        <w:color w:val="071A3F" w:themeColor="accent1"/>
      </w:rPr>
    </w:lvl>
    <w:lvl w:ilvl="7">
      <w:start w:val="1"/>
      <w:numFmt w:val="bullet"/>
      <w:lvlText w:val="▪"/>
      <w:lvlJc w:val="left"/>
      <w:pPr>
        <w:tabs>
          <w:tab w:val="num" w:pos="2268"/>
        </w:tabs>
        <w:ind w:left="2268" w:hanging="283"/>
      </w:pPr>
      <w:rPr>
        <w:rFonts w:ascii="Lucida Sans Unicode" w:hAnsi="Lucida Sans Unicode" w:cs="Lucida Sans Unicode" w:hint="default"/>
        <w:color w:val="0094BF" w:themeColor="accent2"/>
      </w:rPr>
    </w:lvl>
    <w:lvl w:ilvl="8">
      <w:start w:val="1"/>
      <w:numFmt w:val="bullet"/>
      <w:lvlText w:val="▪"/>
      <w:lvlJc w:val="left"/>
      <w:pPr>
        <w:tabs>
          <w:tab w:val="num" w:pos="2552"/>
        </w:tabs>
        <w:ind w:left="2552" w:hanging="284"/>
      </w:pPr>
      <w:rPr>
        <w:rFonts w:asciiTheme="minorHAnsi" w:hAnsiTheme="minorHAnsi" w:cstheme="minorBidi"/>
        <w:color w:val="2AB72A" w:themeColor="accent3"/>
      </w:rPr>
    </w:lvl>
  </w:abstractNum>
  <w:abstractNum w:abstractNumId="4" w15:restartNumberingAfterBreak="0">
    <w:nsid w:val="3816671D"/>
    <w:multiLevelType w:val="multilevel"/>
    <w:tmpl w:val="2BCCA274"/>
    <w:numStyleLink w:val="VRV"/>
  </w:abstractNum>
  <w:abstractNum w:abstractNumId="5" w15:restartNumberingAfterBreak="0">
    <w:nsid w:val="44EE315A"/>
    <w:multiLevelType w:val="hybridMultilevel"/>
    <w:tmpl w:val="18049A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BC680B"/>
    <w:multiLevelType w:val="multilevel"/>
    <w:tmpl w:val="D2BE5F48"/>
    <w:lvl w:ilvl="0">
      <w:start w:val="1"/>
      <w:numFmt w:val="bullet"/>
      <w:lvlText w:val="■"/>
      <w:lvlJc w:val="left"/>
      <w:pPr>
        <w:tabs>
          <w:tab w:val="num" w:pos="284"/>
        </w:tabs>
        <w:ind w:left="284" w:hanging="284"/>
      </w:pPr>
      <w:rPr>
        <w:rFonts w:ascii="Arial" w:eastAsia="Arial Unicode MS" w:hAnsi="Arial" w:cs="Arial" w:hint="default"/>
        <w:color w:val="000000" w:themeColor="text1"/>
      </w:rPr>
    </w:lvl>
    <w:lvl w:ilvl="1">
      <w:start w:val="1"/>
      <w:numFmt w:val="bullet"/>
      <w:lvlText w:val="■"/>
      <w:lvlJc w:val="left"/>
      <w:pPr>
        <w:tabs>
          <w:tab w:val="num" w:pos="567"/>
        </w:tabs>
        <w:ind w:left="567" w:hanging="283"/>
      </w:pPr>
      <w:rPr>
        <w:rFonts w:ascii="Arial" w:eastAsia="Arial Unicode MS" w:hAnsi="Arial" w:cs="Times New Roman" w:hint="default"/>
        <w:color w:val="071A3F" w:themeColor="accent1"/>
      </w:rPr>
    </w:lvl>
    <w:lvl w:ilvl="2">
      <w:start w:val="1"/>
      <w:numFmt w:val="bullet"/>
      <w:lvlText w:val="■"/>
      <w:lvlJc w:val="left"/>
      <w:pPr>
        <w:tabs>
          <w:tab w:val="num" w:pos="851"/>
        </w:tabs>
        <w:ind w:left="851" w:hanging="284"/>
      </w:pPr>
      <w:rPr>
        <w:rFonts w:ascii="Arial Unicode MS" w:eastAsia="Arial Unicode MS" w:hAnsi="Arial Unicode MS" w:cs="Times New Roman" w:hint="default"/>
        <w:color w:val="0094BF" w:themeColor="accent2"/>
      </w:rPr>
    </w:lvl>
    <w:lvl w:ilvl="3">
      <w:start w:val="1"/>
      <w:numFmt w:val="bullet"/>
      <w:lvlText w:val="■"/>
      <w:lvlJc w:val="left"/>
      <w:pPr>
        <w:tabs>
          <w:tab w:val="num" w:pos="1134"/>
        </w:tabs>
        <w:ind w:left="1134" w:hanging="283"/>
      </w:pPr>
      <w:rPr>
        <w:rFonts w:ascii="Arial Unicode MS" w:eastAsia="Arial Unicode MS" w:hAnsi="Arial Unicode MS" w:cs="Times New Roman" w:hint="default"/>
        <w:color w:val="2AB72A" w:themeColor="accent3"/>
      </w:rPr>
    </w:lvl>
    <w:lvl w:ilvl="4">
      <w:start w:val="1"/>
      <w:numFmt w:val="bullet"/>
      <w:lvlText w:val="■"/>
      <w:lvlJc w:val="left"/>
      <w:pPr>
        <w:tabs>
          <w:tab w:val="num" w:pos="1418"/>
        </w:tabs>
        <w:ind w:left="1418" w:hanging="284"/>
      </w:pPr>
      <w:rPr>
        <w:rFonts w:ascii="Arial Unicode MS" w:hAnsi="Arial Unicode MS" w:cs="Lucida Sans Unicode" w:hint="default"/>
        <w:color w:val="239923" w:themeColor="accent4"/>
      </w:rPr>
    </w:lvl>
    <w:lvl w:ilvl="5">
      <w:start w:val="1"/>
      <w:numFmt w:val="bullet"/>
      <w:lvlText w:val="■"/>
      <w:lvlJc w:val="left"/>
      <w:pPr>
        <w:tabs>
          <w:tab w:val="num" w:pos="1701"/>
        </w:tabs>
        <w:ind w:left="1701" w:hanging="283"/>
      </w:pPr>
      <w:rPr>
        <w:rFonts w:ascii="Arial Unicode MS" w:hAnsi="Arial Unicode MS" w:cs="Times New Roman" w:hint="default"/>
        <w:color w:val="FF7400" w:themeColor="accent5"/>
      </w:rPr>
    </w:lvl>
    <w:lvl w:ilvl="6">
      <w:start w:val="1"/>
      <w:numFmt w:val="bullet"/>
      <w:lvlText w:val="▪"/>
      <w:lvlJc w:val="left"/>
      <w:pPr>
        <w:tabs>
          <w:tab w:val="num" w:pos="1985"/>
        </w:tabs>
        <w:ind w:left="1985" w:hanging="284"/>
      </w:pPr>
      <w:rPr>
        <w:rFonts w:ascii="Lucida Sans Unicode" w:hAnsi="Lucida Sans Unicode" w:cs="Lucida Sans Unicode" w:hint="default"/>
        <w:color w:val="071A3F" w:themeColor="accent1"/>
      </w:rPr>
    </w:lvl>
    <w:lvl w:ilvl="7">
      <w:start w:val="1"/>
      <w:numFmt w:val="bullet"/>
      <w:lvlText w:val="▪"/>
      <w:lvlJc w:val="left"/>
      <w:pPr>
        <w:tabs>
          <w:tab w:val="num" w:pos="2268"/>
        </w:tabs>
        <w:ind w:left="2268" w:hanging="283"/>
      </w:pPr>
      <w:rPr>
        <w:rFonts w:ascii="Lucida Sans Unicode" w:hAnsi="Lucida Sans Unicode" w:cs="Lucida Sans Unicode" w:hint="default"/>
        <w:color w:val="0094BF" w:themeColor="accent2"/>
      </w:rPr>
    </w:lvl>
    <w:lvl w:ilvl="8">
      <w:start w:val="1"/>
      <w:numFmt w:val="bullet"/>
      <w:lvlText w:val="▪"/>
      <w:lvlJc w:val="left"/>
      <w:pPr>
        <w:tabs>
          <w:tab w:val="num" w:pos="2552"/>
        </w:tabs>
        <w:ind w:left="2552" w:hanging="284"/>
      </w:pPr>
      <w:rPr>
        <w:rFonts w:asciiTheme="minorHAnsi" w:hAnsiTheme="minorHAnsi" w:cstheme="minorBidi"/>
        <w:color w:val="2AB72A" w:themeColor="accent3"/>
      </w:rPr>
    </w:lvl>
  </w:abstractNum>
  <w:abstractNum w:abstractNumId="7" w15:restartNumberingAfterBreak="0">
    <w:nsid w:val="58EC26B7"/>
    <w:multiLevelType w:val="multilevel"/>
    <w:tmpl w:val="2BCCA274"/>
    <w:lvl w:ilvl="0">
      <w:start w:val="1"/>
      <w:numFmt w:val="bullet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  <w:color w:val="auto"/>
      </w:rPr>
    </w:lvl>
  </w:abstractNum>
  <w:abstractNum w:abstractNumId="8" w15:restartNumberingAfterBreak="0">
    <w:nsid w:val="5F754531"/>
    <w:multiLevelType w:val="multilevel"/>
    <w:tmpl w:val="2BCCA274"/>
    <w:styleLink w:val="VRV"/>
    <w:lvl w:ilvl="0">
      <w:start w:val="1"/>
      <w:numFmt w:val="bullet"/>
      <w:pStyle w:val="VRVodrky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  <w:color w:val="auto"/>
      </w:rPr>
    </w:lvl>
  </w:abstractNum>
  <w:abstractNum w:abstractNumId="9" w15:restartNumberingAfterBreak="0">
    <w:nsid w:val="61316758"/>
    <w:multiLevelType w:val="multilevel"/>
    <w:tmpl w:val="507E68AA"/>
    <w:styleLink w:val="1ai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35"/>
        </w:tabs>
        <w:ind w:left="2835" w:hanging="567"/>
      </w:pPr>
      <w:rPr>
        <w:rFonts w:hint="default"/>
      </w:rPr>
    </w:lvl>
  </w:abstractNum>
  <w:abstractNum w:abstractNumId="10" w15:restartNumberingAfterBreak="0">
    <w:nsid w:val="64402CA1"/>
    <w:multiLevelType w:val="multilevel"/>
    <w:tmpl w:val="2BCCA274"/>
    <w:numStyleLink w:val="VRV"/>
  </w:abstractNum>
  <w:abstractNum w:abstractNumId="11" w15:restartNumberingAfterBreak="0">
    <w:nsid w:val="65F95593"/>
    <w:multiLevelType w:val="multilevel"/>
    <w:tmpl w:val="507E68AA"/>
    <w:numStyleLink w:val="1ai"/>
  </w:abstractNum>
  <w:abstractNum w:abstractNumId="12" w15:restartNumberingAfterBreak="0">
    <w:nsid w:val="79ED416F"/>
    <w:multiLevelType w:val="multilevel"/>
    <w:tmpl w:val="2BCCA274"/>
    <w:numStyleLink w:val="VRV"/>
  </w:abstractNum>
  <w:num w:numId="1" w16cid:durableId="276062223">
    <w:abstractNumId w:val="10"/>
  </w:num>
  <w:num w:numId="2" w16cid:durableId="1088577990">
    <w:abstractNumId w:val="7"/>
  </w:num>
  <w:num w:numId="3" w16cid:durableId="891111182">
    <w:abstractNumId w:val="4"/>
  </w:num>
  <w:num w:numId="4" w16cid:durableId="1189946415">
    <w:abstractNumId w:val="8"/>
  </w:num>
  <w:num w:numId="5" w16cid:durableId="2052345006">
    <w:abstractNumId w:val="10"/>
  </w:num>
  <w:num w:numId="6" w16cid:durableId="1692685307">
    <w:abstractNumId w:val="0"/>
  </w:num>
  <w:num w:numId="7" w16cid:durableId="1002005200">
    <w:abstractNumId w:val="9"/>
  </w:num>
  <w:num w:numId="8" w16cid:durableId="1890652136">
    <w:abstractNumId w:val="3"/>
  </w:num>
  <w:num w:numId="9" w16cid:durableId="1790736107">
    <w:abstractNumId w:val="6"/>
  </w:num>
  <w:num w:numId="10" w16cid:durableId="1900242970">
    <w:abstractNumId w:val="2"/>
  </w:num>
  <w:num w:numId="11" w16cid:durableId="316498085">
    <w:abstractNumId w:val="11"/>
  </w:num>
  <w:num w:numId="12" w16cid:durableId="437141931">
    <w:abstractNumId w:val="1"/>
  </w:num>
  <w:num w:numId="13" w16cid:durableId="2031833249">
    <w:abstractNumId w:val="12"/>
  </w:num>
  <w:num w:numId="14" w16cid:durableId="9504313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0" w:nlCheck="1" w:checkStyle="0"/>
  <w:activeWritingStyle w:appName="MSWord" w:lang="cs-CZ" w:vendorID="64" w:dllVersion="0" w:nlCheck="1" w:checkStyle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98E"/>
    <w:rsid w:val="00000242"/>
    <w:rsid w:val="0000323A"/>
    <w:rsid w:val="0000662C"/>
    <w:rsid w:val="0001244D"/>
    <w:rsid w:val="000133D0"/>
    <w:rsid w:val="0001538F"/>
    <w:rsid w:val="00017E66"/>
    <w:rsid w:val="00023F7A"/>
    <w:rsid w:val="00024820"/>
    <w:rsid w:val="000257F9"/>
    <w:rsid w:val="00035F1E"/>
    <w:rsid w:val="000375BB"/>
    <w:rsid w:val="00037A8B"/>
    <w:rsid w:val="00040614"/>
    <w:rsid w:val="00044828"/>
    <w:rsid w:val="0004484B"/>
    <w:rsid w:val="0004750D"/>
    <w:rsid w:val="00064F08"/>
    <w:rsid w:val="00067EF5"/>
    <w:rsid w:val="00074375"/>
    <w:rsid w:val="000859B1"/>
    <w:rsid w:val="000907BE"/>
    <w:rsid w:val="0009127D"/>
    <w:rsid w:val="000926DF"/>
    <w:rsid w:val="000958AA"/>
    <w:rsid w:val="00097279"/>
    <w:rsid w:val="000A235F"/>
    <w:rsid w:val="000B3B1E"/>
    <w:rsid w:val="000B69A1"/>
    <w:rsid w:val="000B78DE"/>
    <w:rsid w:val="000C3B7A"/>
    <w:rsid w:val="000C4478"/>
    <w:rsid w:val="000D0393"/>
    <w:rsid w:val="000D7CDF"/>
    <w:rsid w:val="000E032C"/>
    <w:rsid w:val="000E0F73"/>
    <w:rsid w:val="000F100A"/>
    <w:rsid w:val="00100E68"/>
    <w:rsid w:val="00103326"/>
    <w:rsid w:val="0010364B"/>
    <w:rsid w:val="00107E79"/>
    <w:rsid w:val="00111C93"/>
    <w:rsid w:val="00114C49"/>
    <w:rsid w:val="001171C8"/>
    <w:rsid w:val="001204BA"/>
    <w:rsid w:val="00121560"/>
    <w:rsid w:val="00121609"/>
    <w:rsid w:val="001256F1"/>
    <w:rsid w:val="00125ED2"/>
    <w:rsid w:val="00131264"/>
    <w:rsid w:val="00136617"/>
    <w:rsid w:val="0014029B"/>
    <w:rsid w:val="00140DAB"/>
    <w:rsid w:val="00142B58"/>
    <w:rsid w:val="00146AA1"/>
    <w:rsid w:val="0014762F"/>
    <w:rsid w:val="00150A57"/>
    <w:rsid w:val="00152D18"/>
    <w:rsid w:val="00162D82"/>
    <w:rsid w:val="00166158"/>
    <w:rsid w:val="00166E2F"/>
    <w:rsid w:val="00175C80"/>
    <w:rsid w:val="00183977"/>
    <w:rsid w:val="00185626"/>
    <w:rsid w:val="00185BCC"/>
    <w:rsid w:val="00186097"/>
    <w:rsid w:val="00187436"/>
    <w:rsid w:val="00187CF0"/>
    <w:rsid w:val="00187D48"/>
    <w:rsid w:val="00196D7C"/>
    <w:rsid w:val="001A4062"/>
    <w:rsid w:val="001B1270"/>
    <w:rsid w:val="001B4C7C"/>
    <w:rsid w:val="001B5065"/>
    <w:rsid w:val="001B5769"/>
    <w:rsid w:val="001C2173"/>
    <w:rsid w:val="001C46E6"/>
    <w:rsid w:val="001C642A"/>
    <w:rsid w:val="001D33C2"/>
    <w:rsid w:val="001D504C"/>
    <w:rsid w:val="001D6D55"/>
    <w:rsid w:val="001E271C"/>
    <w:rsid w:val="001F09A5"/>
    <w:rsid w:val="001F296E"/>
    <w:rsid w:val="001F3700"/>
    <w:rsid w:val="001F47AE"/>
    <w:rsid w:val="001F4938"/>
    <w:rsid w:val="001F564B"/>
    <w:rsid w:val="002004A8"/>
    <w:rsid w:val="00202451"/>
    <w:rsid w:val="0020498E"/>
    <w:rsid w:val="0020768F"/>
    <w:rsid w:val="002105DE"/>
    <w:rsid w:val="00222B24"/>
    <w:rsid w:val="00226940"/>
    <w:rsid w:val="0022702E"/>
    <w:rsid w:val="002343E7"/>
    <w:rsid w:val="00236703"/>
    <w:rsid w:val="00241F0E"/>
    <w:rsid w:val="00250FB7"/>
    <w:rsid w:val="002516F3"/>
    <w:rsid w:val="0026079B"/>
    <w:rsid w:val="00266778"/>
    <w:rsid w:val="002677D7"/>
    <w:rsid w:val="002761C0"/>
    <w:rsid w:val="002772D3"/>
    <w:rsid w:val="00285D96"/>
    <w:rsid w:val="00286830"/>
    <w:rsid w:val="00290674"/>
    <w:rsid w:val="00294650"/>
    <w:rsid w:val="00294942"/>
    <w:rsid w:val="0029520C"/>
    <w:rsid w:val="0029725A"/>
    <w:rsid w:val="002A5984"/>
    <w:rsid w:val="002A5F8E"/>
    <w:rsid w:val="002B126E"/>
    <w:rsid w:val="002B1526"/>
    <w:rsid w:val="002C1A15"/>
    <w:rsid w:val="002C2DDA"/>
    <w:rsid w:val="002C334A"/>
    <w:rsid w:val="002D4644"/>
    <w:rsid w:val="002D6D92"/>
    <w:rsid w:val="002E2779"/>
    <w:rsid w:val="002E5150"/>
    <w:rsid w:val="002F22C1"/>
    <w:rsid w:val="002F57E5"/>
    <w:rsid w:val="00300EF3"/>
    <w:rsid w:val="0030257A"/>
    <w:rsid w:val="0030329E"/>
    <w:rsid w:val="0031577A"/>
    <w:rsid w:val="00320E33"/>
    <w:rsid w:val="00322FCD"/>
    <w:rsid w:val="0032373F"/>
    <w:rsid w:val="00324093"/>
    <w:rsid w:val="0032410F"/>
    <w:rsid w:val="00326C8C"/>
    <w:rsid w:val="003276B2"/>
    <w:rsid w:val="00330291"/>
    <w:rsid w:val="00330F1F"/>
    <w:rsid w:val="00331A7A"/>
    <w:rsid w:val="00335FA3"/>
    <w:rsid w:val="00341638"/>
    <w:rsid w:val="0034339D"/>
    <w:rsid w:val="00344228"/>
    <w:rsid w:val="00347888"/>
    <w:rsid w:val="003527F2"/>
    <w:rsid w:val="00352A9A"/>
    <w:rsid w:val="00357310"/>
    <w:rsid w:val="00357F28"/>
    <w:rsid w:val="003761F7"/>
    <w:rsid w:val="00376C47"/>
    <w:rsid w:val="00385D2A"/>
    <w:rsid w:val="00387C03"/>
    <w:rsid w:val="00392630"/>
    <w:rsid w:val="00395304"/>
    <w:rsid w:val="003956DA"/>
    <w:rsid w:val="00396A7D"/>
    <w:rsid w:val="003A1A4E"/>
    <w:rsid w:val="003A235A"/>
    <w:rsid w:val="003A4766"/>
    <w:rsid w:val="003B298A"/>
    <w:rsid w:val="003B2DB6"/>
    <w:rsid w:val="003B47E8"/>
    <w:rsid w:val="003C001B"/>
    <w:rsid w:val="003C09AF"/>
    <w:rsid w:val="003C52E0"/>
    <w:rsid w:val="003D0E60"/>
    <w:rsid w:val="003D71B5"/>
    <w:rsid w:val="003E4A5A"/>
    <w:rsid w:val="003E5BC8"/>
    <w:rsid w:val="003F16AE"/>
    <w:rsid w:val="003F3A0E"/>
    <w:rsid w:val="00402297"/>
    <w:rsid w:val="00405DDE"/>
    <w:rsid w:val="0040628F"/>
    <w:rsid w:val="00407599"/>
    <w:rsid w:val="00410279"/>
    <w:rsid w:val="00411617"/>
    <w:rsid w:val="0041297A"/>
    <w:rsid w:val="00414BF3"/>
    <w:rsid w:val="00416FA7"/>
    <w:rsid w:val="00417DC9"/>
    <w:rsid w:val="00420016"/>
    <w:rsid w:val="004206DF"/>
    <w:rsid w:val="00421E0E"/>
    <w:rsid w:val="00424A7E"/>
    <w:rsid w:val="0042508F"/>
    <w:rsid w:val="00425C0B"/>
    <w:rsid w:val="004312B0"/>
    <w:rsid w:val="00431468"/>
    <w:rsid w:val="0043212D"/>
    <w:rsid w:val="00432D28"/>
    <w:rsid w:val="004361AF"/>
    <w:rsid w:val="004372AF"/>
    <w:rsid w:val="00437E1A"/>
    <w:rsid w:val="00441601"/>
    <w:rsid w:val="00444B20"/>
    <w:rsid w:val="00445A2E"/>
    <w:rsid w:val="00450533"/>
    <w:rsid w:val="00451B90"/>
    <w:rsid w:val="004543E1"/>
    <w:rsid w:val="00454896"/>
    <w:rsid w:val="00455A1D"/>
    <w:rsid w:val="00457877"/>
    <w:rsid w:val="004603D7"/>
    <w:rsid w:val="004714BF"/>
    <w:rsid w:val="00473CCB"/>
    <w:rsid w:val="00475955"/>
    <w:rsid w:val="004864C4"/>
    <w:rsid w:val="0049673B"/>
    <w:rsid w:val="004A07B1"/>
    <w:rsid w:val="004A2182"/>
    <w:rsid w:val="004A6E62"/>
    <w:rsid w:val="004B21BB"/>
    <w:rsid w:val="004B712A"/>
    <w:rsid w:val="004B7DBD"/>
    <w:rsid w:val="004C0901"/>
    <w:rsid w:val="004C3ACF"/>
    <w:rsid w:val="004C6624"/>
    <w:rsid w:val="004D4F00"/>
    <w:rsid w:val="004D54AF"/>
    <w:rsid w:val="004E058F"/>
    <w:rsid w:val="004E1A7E"/>
    <w:rsid w:val="004E2294"/>
    <w:rsid w:val="004E6C73"/>
    <w:rsid w:val="004E7674"/>
    <w:rsid w:val="004F0CD8"/>
    <w:rsid w:val="004F2F61"/>
    <w:rsid w:val="004F5EA2"/>
    <w:rsid w:val="004F77D9"/>
    <w:rsid w:val="0050079B"/>
    <w:rsid w:val="005013EC"/>
    <w:rsid w:val="00503441"/>
    <w:rsid w:val="00505063"/>
    <w:rsid w:val="00505B25"/>
    <w:rsid w:val="0050754E"/>
    <w:rsid w:val="0052156C"/>
    <w:rsid w:val="0052272B"/>
    <w:rsid w:val="0052373D"/>
    <w:rsid w:val="005254C2"/>
    <w:rsid w:val="00526C96"/>
    <w:rsid w:val="005278B0"/>
    <w:rsid w:val="0053187C"/>
    <w:rsid w:val="00535B5C"/>
    <w:rsid w:val="005419B8"/>
    <w:rsid w:val="005443C3"/>
    <w:rsid w:val="005463E7"/>
    <w:rsid w:val="00547A23"/>
    <w:rsid w:val="005527F7"/>
    <w:rsid w:val="00557013"/>
    <w:rsid w:val="00560EE1"/>
    <w:rsid w:val="00561A1B"/>
    <w:rsid w:val="005626AF"/>
    <w:rsid w:val="005645BD"/>
    <w:rsid w:val="00564A9D"/>
    <w:rsid w:val="0056593B"/>
    <w:rsid w:val="005662C1"/>
    <w:rsid w:val="00566C24"/>
    <w:rsid w:val="00571EED"/>
    <w:rsid w:val="00572999"/>
    <w:rsid w:val="00581BA9"/>
    <w:rsid w:val="00585296"/>
    <w:rsid w:val="00586C9D"/>
    <w:rsid w:val="00590888"/>
    <w:rsid w:val="005945EA"/>
    <w:rsid w:val="00595636"/>
    <w:rsid w:val="005A0C09"/>
    <w:rsid w:val="005A6822"/>
    <w:rsid w:val="005B2F8B"/>
    <w:rsid w:val="005B3045"/>
    <w:rsid w:val="005B3D68"/>
    <w:rsid w:val="005B3EFA"/>
    <w:rsid w:val="005C2F5A"/>
    <w:rsid w:val="005D03F6"/>
    <w:rsid w:val="005D49D2"/>
    <w:rsid w:val="005D5A3F"/>
    <w:rsid w:val="005E237B"/>
    <w:rsid w:val="005E3D4D"/>
    <w:rsid w:val="005E404F"/>
    <w:rsid w:val="005E5E00"/>
    <w:rsid w:val="005F2A74"/>
    <w:rsid w:val="005F38A4"/>
    <w:rsid w:val="005F6CCF"/>
    <w:rsid w:val="00603ABD"/>
    <w:rsid w:val="00611A03"/>
    <w:rsid w:val="00612D80"/>
    <w:rsid w:val="006130FC"/>
    <w:rsid w:val="00616930"/>
    <w:rsid w:val="00624D2C"/>
    <w:rsid w:val="00624DB9"/>
    <w:rsid w:val="0062682C"/>
    <w:rsid w:val="00631F2B"/>
    <w:rsid w:val="00632228"/>
    <w:rsid w:val="00632C6D"/>
    <w:rsid w:val="00634E66"/>
    <w:rsid w:val="00636A98"/>
    <w:rsid w:val="00637A13"/>
    <w:rsid w:val="00644F79"/>
    <w:rsid w:val="00645161"/>
    <w:rsid w:val="00654202"/>
    <w:rsid w:val="00654F54"/>
    <w:rsid w:val="006626AC"/>
    <w:rsid w:val="00662B5C"/>
    <w:rsid w:val="00665AE1"/>
    <w:rsid w:val="00666D25"/>
    <w:rsid w:val="006711E4"/>
    <w:rsid w:val="00676B7F"/>
    <w:rsid w:val="00681D63"/>
    <w:rsid w:val="00685495"/>
    <w:rsid w:val="0068798E"/>
    <w:rsid w:val="00693359"/>
    <w:rsid w:val="00696AEF"/>
    <w:rsid w:val="006A0DE9"/>
    <w:rsid w:val="006A1940"/>
    <w:rsid w:val="006A212C"/>
    <w:rsid w:val="006A29DD"/>
    <w:rsid w:val="006A34B5"/>
    <w:rsid w:val="006A389B"/>
    <w:rsid w:val="006A6165"/>
    <w:rsid w:val="006B16F0"/>
    <w:rsid w:val="006B543A"/>
    <w:rsid w:val="006B5F84"/>
    <w:rsid w:val="006C50E7"/>
    <w:rsid w:val="006C5452"/>
    <w:rsid w:val="006C69DD"/>
    <w:rsid w:val="006D0886"/>
    <w:rsid w:val="006D33B9"/>
    <w:rsid w:val="006E1AB9"/>
    <w:rsid w:val="006E2D6A"/>
    <w:rsid w:val="006E6D26"/>
    <w:rsid w:val="006F2B58"/>
    <w:rsid w:val="006F5068"/>
    <w:rsid w:val="006F787A"/>
    <w:rsid w:val="0070036B"/>
    <w:rsid w:val="00710B5A"/>
    <w:rsid w:val="00712DD2"/>
    <w:rsid w:val="00715523"/>
    <w:rsid w:val="0072227F"/>
    <w:rsid w:val="00723F35"/>
    <w:rsid w:val="00725D48"/>
    <w:rsid w:val="0072639F"/>
    <w:rsid w:val="00727140"/>
    <w:rsid w:val="0073166E"/>
    <w:rsid w:val="007318D4"/>
    <w:rsid w:val="007319B3"/>
    <w:rsid w:val="00734D71"/>
    <w:rsid w:val="007352B1"/>
    <w:rsid w:val="00735E2A"/>
    <w:rsid w:val="0074059D"/>
    <w:rsid w:val="00740EE3"/>
    <w:rsid w:val="00741307"/>
    <w:rsid w:val="00742EAC"/>
    <w:rsid w:val="00742FA0"/>
    <w:rsid w:val="00743AEE"/>
    <w:rsid w:val="00744B67"/>
    <w:rsid w:val="007456A1"/>
    <w:rsid w:val="0075274B"/>
    <w:rsid w:val="00753D6E"/>
    <w:rsid w:val="00754444"/>
    <w:rsid w:val="007545D3"/>
    <w:rsid w:val="00755859"/>
    <w:rsid w:val="00762806"/>
    <w:rsid w:val="0076307C"/>
    <w:rsid w:val="0076479E"/>
    <w:rsid w:val="00765E53"/>
    <w:rsid w:val="007676B5"/>
    <w:rsid w:val="007676E6"/>
    <w:rsid w:val="00774B01"/>
    <w:rsid w:val="0077552D"/>
    <w:rsid w:val="00785F89"/>
    <w:rsid w:val="00787037"/>
    <w:rsid w:val="007A0F05"/>
    <w:rsid w:val="007A55F9"/>
    <w:rsid w:val="007A5F93"/>
    <w:rsid w:val="007B6784"/>
    <w:rsid w:val="007C323D"/>
    <w:rsid w:val="007C55D4"/>
    <w:rsid w:val="007C5A6C"/>
    <w:rsid w:val="007C64B3"/>
    <w:rsid w:val="007D1BF9"/>
    <w:rsid w:val="007D4AEB"/>
    <w:rsid w:val="007E1729"/>
    <w:rsid w:val="007E2D3C"/>
    <w:rsid w:val="007E75D2"/>
    <w:rsid w:val="007F03FF"/>
    <w:rsid w:val="007F4A6E"/>
    <w:rsid w:val="0080029B"/>
    <w:rsid w:val="00804192"/>
    <w:rsid w:val="0080484B"/>
    <w:rsid w:val="00805C5E"/>
    <w:rsid w:val="00806543"/>
    <w:rsid w:val="008076B5"/>
    <w:rsid w:val="00810EBC"/>
    <w:rsid w:val="00817F91"/>
    <w:rsid w:val="00831D37"/>
    <w:rsid w:val="008337F6"/>
    <w:rsid w:val="00834D28"/>
    <w:rsid w:val="00835BC9"/>
    <w:rsid w:val="00837D4A"/>
    <w:rsid w:val="00840777"/>
    <w:rsid w:val="008424A1"/>
    <w:rsid w:val="008501DE"/>
    <w:rsid w:val="00850B0F"/>
    <w:rsid w:val="008523BA"/>
    <w:rsid w:val="00856784"/>
    <w:rsid w:val="0086445B"/>
    <w:rsid w:val="00864E42"/>
    <w:rsid w:val="008711BB"/>
    <w:rsid w:val="00874994"/>
    <w:rsid w:val="00881D23"/>
    <w:rsid w:val="00882BFC"/>
    <w:rsid w:val="00883220"/>
    <w:rsid w:val="00890461"/>
    <w:rsid w:val="00891EA9"/>
    <w:rsid w:val="00892639"/>
    <w:rsid w:val="00895CC6"/>
    <w:rsid w:val="008A0A84"/>
    <w:rsid w:val="008B2949"/>
    <w:rsid w:val="008B3E68"/>
    <w:rsid w:val="008B41F7"/>
    <w:rsid w:val="008B6032"/>
    <w:rsid w:val="008C2937"/>
    <w:rsid w:val="008C3E58"/>
    <w:rsid w:val="008C5996"/>
    <w:rsid w:val="008C6A43"/>
    <w:rsid w:val="008D0C49"/>
    <w:rsid w:val="008D35C5"/>
    <w:rsid w:val="008D4BF0"/>
    <w:rsid w:val="008D7CAB"/>
    <w:rsid w:val="008E553A"/>
    <w:rsid w:val="008F019C"/>
    <w:rsid w:val="008F4EE8"/>
    <w:rsid w:val="00900E8E"/>
    <w:rsid w:val="00902E47"/>
    <w:rsid w:val="00903837"/>
    <w:rsid w:val="00903F8F"/>
    <w:rsid w:val="009042B3"/>
    <w:rsid w:val="009059D8"/>
    <w:rsid w:val="009117A4"/>
    <w:rsid w:val="00913BA6"/>
    <w:rsid w:val="0092475D"/>
    <w:rsid w:val="009248CB"/>
    <w:rsid w:val="009277B4"/>
    <w:rsid w:val="00932002"/>
    <w:rsid w:val="0093310B"/>
    <w:rsid w:val="00950304"/>
    <w:rsid w:val="00955995"/>
    <w:rsid w:val="009566A7"/>
    <w:rsid w:val="00961091"/>
    <w:rsid w:val="009613BB"/>
    <w:rsid w:val="0096195B"/>
    <w:rsid w:val="00963BE9"/>
    <w:rsid w:val="00972473"/>
    <w:rsid w:val="009800EC"/>
    <w:rsid w:val="00981DF9"/>
    <w:rsid w:val="00982A01"/>
    <w:rsid w:val="009911AF"/>
    <w:rsid w:val="0099207D"/>
    <w:rsid w:val="009973ED"/>
    <w:rsid w:val="009A018D"/>
    <w:rsid w:val="009A3F7B"/>
    <w:rsid w:val="009A7B43"/>
    <w:rsid w:val="009B1376"/>
    <w:rsid w:val="009D25EC"/>
    <w:rsid w:val="009D273B"/>
    <w:rsid w:val="009D4320"/>
    <w:rsid w:val="009D7BEC"/>
    <w:rsid w:val="009E642A"/>
    <w:rsid w:val="009E6A6A"/>
    <w:rsid w:val="009E7B4D"/>
    <w:rsid w:val="009F0D93"/>
    <w:rsid w:val="009F3785"/>
    <w:rsid w:val="009F52CC"/>
    <w:rsid w:val="009F656B"/>
    <w:rsid w:val="00A0001B"/>
    <w:rsid w:val="00A017B0"/>
    <w:rsid w:val="00A01BB4"/>
    <w:rsid w:val="00A02659"/>
    <w:rsid w:val="00A03109"/>
    <w:rsid w:val="00A11003"/>
    <w:rsid w:val="00A175FC"/>
    <w:rsid w:val="00A26789"/>
    <w:rsid w:val="00A34C42"/>
    <w:rsid w:val="00A34D85"/>
    <w:rsid w:val="00A520D5"/>
    <w:rsid w:val="00A52C3E"/>
    <w:rsid w:val="00A579FB"/>
    <w:rsid w:val="00A60050"/>
    <w:rsid w:val="00A63CA1"/>
    <w:rsid w:val="00A7696A"/>
    <w:rsid w:val="00A770D4"/>
    <w:rsid w:val="00A826AE"/>
    <w:rsid w:val="00A9335D"/>
    <w:rsid w:val="00A971F7"/>
    <w:rsid w:val="00AA3252"/>
    <w:rsid w:val="00AA721D"/>
    <w:rsid w:val="00AA7597"/>
    <w:rsid w:val="00AB13C3"/>
    <w:rsid w:val="00AB39B1"/>
    <w:rsid w:val="00AB6E5C"/>
    <w:rsid w:val="00AC12F4"/>
    <w:rsid w:val="00AC2FD4"/>
    <w:rsid w:val="00AE6C47"/>
    <w:rsid w:val="00AE7CEF"/>
    <w:rsid w:val="00AF1E9B"/>
    <w:rsid w:val="00AF6A65"/>
    <w:rsid w:val="00B03209"/>
    <w:rsid w:val="00B056E2"/>
    <w:rsid w:val="00B067FE"/>
    <w:rsid w:val="00B13CA8"/>
    <w:rsid w:val="00B15A58"/>
    <w:rsid w:val="00B15BA4"/>
    <w:rsid w:val="00B2384E"/>
    <w:rsid w:val="00B26D2B"/>
    <w:rsid w:val="00B26F2A"/>
    <w:rsid w:val="00B3211C"/>
    <w:rsid w:val="00B411FA"/>
    <w:rsid w:val="00B4617E"/>
    <w:rsid w:val="00B5610A"/>
    <w:rsid w:val="00B606A7"/>
    <w:rsid w:val="00B65DE7"/>
    <w:rsid w:val="00B66B50"/>
    <w:rsid w:val="00B6744D"/>
    <w:rsid w:val="00B73503"/>
    <w:rsid w:val="00B7515D"/>
    <w:rsid w:val="00B778FC"/>
    <w:rsid w:val="00B77CD6"/>
    <w:rsid w:val="00B81612"/>
    <w:rsid w:val="00B82007"/>
    <w:rsid w:val="00B97024"/>
    <w:rsid w:val="00BA0521"/>
    <w:rsid w:val="00BA0794"/>
    <w:rsid w:val="00BA16E7"/>
    <w:rsid w:val="00BA2EAD"/>
    <w:rsid w:val="00BA35F0"/>
    <w:rsid w:val="00BA3972"/>
    <w:rsid w:val="00BB018A"/>
    <w:rsid w:val="00BB499C"/>
    <w:rsid w:val="00BB6027"/>
    <w:rsid w:val="00BC4EBC"/>
    <w:rsid w:val="00BC5E6B"/>
    <w:rsid w:val="00BC5FDB"/>
    <w:rsid w:val="00BC6979"/>
    <w:rsid w:val="00BD324B"/>
    <w:rsid w:val="00BD544B"/>
    <w:rsid w:val="00BD67F3"/>
    <w:rsid w:val="00BE0C30"/>
    <w:rsid w:val="00BE16BE"/>
    <w:rsid w:val="00BE3891"/>
    <w:rsid w:val="00BE6873"/>
    <w:rsid w:val="00BE6B5E"/>
    <w:rsid w:val="00BF255C"/>
    <w:rsid w:val="00BF2D0B"/>
    <w:rsid w:val="00BF4246"/>
    <w:rsid w:val="00BF48DC"/>
    <w:rsid w:val="00BF5AB9"/>
    <w:rsid w:val="00BF68E9"/>
    <w:rsid w:val="00C03267"/>
    <w:rsid w:val="00C10BD1"/>
    <w:rsid w:val="00C10E60"/>
    <w:rsid w:val="00C12817"/>
    <w:rsid w:val="00C14F47"/>
    <w:rsid w:val="00C15667"/>
    <w:rsid w:val="00C161C2"/>
    <w:rsid w:val="00C20217"/>
    <w:rsid w:val="00C20A3D"/>
    <w:rsid w:val="00C22C57"/>
    <w:rsid w:val="00C26438"/>
    <w:rsid w:val="00C30A59"/>
    <w:rsid w:val="00C3673A"/>
    <w:rsid w:val="00C36B28"/>
    <w:rsid w:val="00C42289"/>
    <w:rsid w:val="00C424CA"/>
    <w:rsid w:val="00C44D55"/>
    <w:rsid w:val="00C47C15"/>
    <w:rsid w:val="00C51979"/>
    <w:rsid w:val="00C54101"/>
    <w:rsid w:val="00C57F54"/>
    <w:rsid w:val="00C6073D"/>
    <w:rsid w:val="00C71B49"/>
    <w:rsid w:val="00C74274"/>
    <w:rsid w:val="00C77921"/>
    <w:rsid w:val="00C85521"/>
    <w:rsid w:val="00C866E4"/>
    <w:rsid w:val="00C87B98"/>
    <w:rsid w:val="00C92D11"/>
    <w:rsid w:val="00C95A7D"/>
    <w:rsid w:val="00C9624E"/>
    <w:rsid w:val="00CA192A"/>
    <w:rsid w:val="00CA66E4"/>
    <w:rsid w:val="00CB4C96"/>
    <w:rsid w:val="00CB7549"/>
    <w:rsid w:val="00CC0664"/>
    <w:rsid w:val="00CC1A74"/>
    <w:rsid w:val="00CC1E15"/>
    <w:rsid w:val="00CC29D6"/>
    <w:rsid w:val="00CC74B7"/>
    <w:rsid w:val="00CD10EC"/>
    <w:rsid w:val="00CD47B1"/>
    <w:rsid w:val="00CD649C"/>
    <w:rsid w:val="00CE01A7"/>
    <w:rsid w:val="00CE0738"/>
    <w:rsid w:val="00CE3EFC"/>
    <w:rsid w:val="00CF0004"/>
    <w:rsid w:val="00D0110B"/>
    <w:rsid w:val="00D02307"/>
    <w:rsid w:val="00D05DD8"/>
    <w:rsid w:val="00D102A8"/>
    <w:rsid w:val="00D109B5"/>
    <w:rsid w:val="00D1156E"/>
    <w:rsid w:val="00D204A5"/>
    <w:rsid w:val="00D2397D"/>
    <w:rsid w:val="00D273F1"/>
    <w:rsid w:val="00D27808"/>
    <w:rsid w:val="00D27A3A"/>
    <w:rsid w:val="00D30169"/>
    <w:rsid w:val="00D3106D"/>
    <w:rsid w:val="00D353C6"/>
    <w:rsid w:val="00D35656"/>
    <w:rsid w:val="00D364A4"/>
    <w:rsid w:val="00D447E4"/>
    <w:rsid w:val="00D45DA6"/>
    <w:rsid w:val="00D55152"/>
    <w:rsid w:val="00D61450"/>
    <w:rsid w:val="00D63C8F"/>
    <w:rsid w:val="00D64D09"/>
    <w:rsid w:val="00D65855"/>
    <w:rsid w:val="00D6650D"/>
    <w:rsid w:val="00D71363"/>
    <w:rsid w:val="00D716B6"/>
    <w:rsid w:val="00D74F92"/>
    <w:rsid w:val="00D8580B"/>
    <w:rsid w:val="00D95079"/>
    <w:rsid w:val="00D9575B"/>
    <w:rsid w:val="00D95895"/>
    <w:rsid w:val="00D96BA7"/>
    <w:rsid w:val="00DA31BF"/>
    <w:rsid w:val="00DA3FBC"/>
    <w:rsid w:val="00DC0E67"/>
    <w:rsid w:val="00DC3FFB"/>
    <w:rsid w:val="00DC4ADD"/>
    <w:rsid w:val="00DC5A17"/>
    <w:rsid w:val="00DE3B55"/>
    <w:rsid w:val="00DE4467"/>
    <w:rsid w:val="00DE6ECD"/>
    <w:rsid w:val="00DF040F"/>
    <w:rsid w:val="00E059F5"/>
    <w:rsid w:val="00E1326A"/>
    <w:rsid w:val="00E14988"/>
    <w:rsid w:val="00E16678"/>
    <w:rsid w:val="00E36111"/>
    <w:rsid w:val="00E46D8E"/>
    <w:rsid w:val="00E47D76"/>
    <w:rsid w:val="00E569E9"/>
    <w:rsid w:val="00E668CC"/>
    <w:rsid w:val="00E66EC1"/>
    <w:rsid w:val="00E67256"/>
    <w:rsid w:val="00E7010B"/>
    <w:rsid w:val="00E71530"/>
    <w:rsid w:val="00E7401B"/>
    <w:rsid w:val="00E77132"/>
    <w:rsid w:val="00E80937"/>
    <w:rsid w:val="00E854BA"/>
    <w:rsid w:val="00E90431"/>
    <w:rsid w:val="00E90BC0"/>
    <w:rsid w:val="00E91B92"/>
    <w:rsid w:val="00E9238D"/>
    <w:rsid w:val="00E93F2C"/>
    <w:rsid w:val="00EA1D96"/>
    <w:rsid w:val="00EA285D"/>
    <w:rsid w:val="00EA2A17"/>
    <w:rsid w:val="00EA32D3"/>
    <w:rsid w:val="00EA4848"/>
    <w:rsid w:val="00EA7540"/>
    <w:rsid w:val="00EB3FFE"/>
    <w:rsid w:val="00EB6ED8"/>
    <w:rsid w:val="00EC1809"/>
    <w:rsid w:val="00ED5276"/>
    <w:rsid w:val="00EE06ED"/>
    <w:rsid w:val="00EE2A03"/>
    <w:rsid w:val="00EE787C"/>
    <w:rsid w:val="00EF0F0B"/>
    <w:rsid w:val="00F054D3"/>
    <w:rsid w:val="00F06EAB"/>
    <w:rsid w:val="00F074D0"/>
    <w:rsid w:val="00F07AF0"/>
    <w:rsid w:val="00F11879"/>
    <w:rsid w:val="00F12075"/>
    <w:rsid w:val="00F21340"/>
    <w:rsid w:val="00F23274"/>
    <w:rsid w:val="00F234F4"/>
    <w:rsid w:val="00F2353D"/>
    <w:rsid w:val="00F27240"/>
    <w:rsid w:val="00F3141C"/>
    <w:rsid w:val="00F33745"/>
    <w:rsid w:val="00F4094F"/>
    <w:rsid w:val="00F413B0"/>
    <w:rsid w:val="00F41446"/>
    <w:rsid w:val="00F45153"/>
    <w:rsid w:val="00F45ED6"/>
    <w:rsid w:val="00F464DD"/>
    <w:rsid w:val="00F50974"/>
    <w:rsid w:val="00F51540"/>
    <w:rsid w:val="00F51BFC"/>
    <w:rsid w:val="00F52FCE"/>
    <w:rsid w:val="00F53E05"/>
    <w:rsid w:val="00F61AAB"/>
    <w:rsid w:val="00F61D6D"/>
    <w:rsid w:val="00F70553"/>
    <w:rsid w:val="00F71A98"/>
    <w:rsid w:val="00F726E4"/>
    <w:rsid w:val="00F7673E"/>
    <w:rsid w:val="00F76F14"/>
    <w:rsid w:val="00F77069"/>
    <w:rsid w:val="00F8382A"/>
    <w:rsid w:val="00F876E1"/>
    <w:rsid w:val="00F879B0"/>
    <w:rsid w:val="00F925C4"/>
    <w:rsid w:val="00F92E39"/>
    <w:rsid w:val="00F9577B"/>
    <w:rsid w:val="00FA2523"/>
    <w:rsid w:val="00FA2C0A"/>
    <w:rsid w:val="00FA3813"/>
    <w:rsid w:val="00FA3CFE"/>
    <w:rsid w:val="00FA47C2"/>
    <w:rsid w:val="00FA61FD"/>
    <w:rsid w:val="00FA64CB"/>
    <w:rsid w:val="00FA716E"/>
    <w:rsid w:val="00FA73E6"/>
    <w:rsid w:val="00FB41B4"/>
    <w:rsid w:val="00FB42AA"/>
    <w:rsid w:val="00FB4EDC"/>
    <w:rsid w:val="00FB5583"/>
    <w:rsid w:val="00FB5C97"/>
    <w:rsid w:val="00FB7153"/>
    <w:rsid w:val="00FC0096"/>
    <w:rsid w:val="00FC33A3"/>
    <w:rsid w:val="00FC415E"/>
    <w:rsid w:val="00FD04C7"/>
    <w:rsid w:val="00FD0EEF"/>
    <w:rsid w:val="00FD122F"/>
    <w:rsid w:val="00FD12FF"/>
    <w:rsid w:val="00FD1C53"/>
    <w:rsid w:val="00FD228C"/>
    <w:rsid w:val="00FD2637"/>
    <w:rsid w:val="00FD279F"/>
    <w:rsid w:val="00FD5CB5"/>
    <w:rsid w:val="00FD64F5"/>
    <w:rsid w:val="00FD73F8"/>
    <w:rsid w:val="00FE4EFE"/>
    <w:rsid w:val="00FE6AF6"/>
    <w:rsid w:val="00FE7F66"/>
    <w:rsid w:val="00FF3927"/>
    <w:rsid w:val="00FF578A"/>
    <w:rsid w:val="00FF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0E7EC14E"/>
  <w15:chartTrackingRefBased/>
  <w15:docId w15:val="{0F065746-A20D-48B8-A6DC-DF8B495B9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798E"/>
    <w:pPr>
      <w:spacing w:after="0"/>
      <w:jc w:val="both"/>
    </w:pPr>
    <w:rPr>
      <w:rFonts w:ascii="Aptos" w:hAnsi="Aptos"/>
      <w:color w:val="000000" w:themeColor="text1"/>
      <w:sz w:val="22"/>
      <w:szCs w:val="22"/>
      <w:lang w:val="cs-CZ"/>
    </w:rPr>
  </w:style>
  <w:style w:type="paragraph" w:styleId="Nadpis1">
    <w:name w:val="heading 1"/>
    <w:aliases w:val="Heading 1"/>
    <w:basedOn w:val="Nadpishlavn"/>
    <w:next w:val="Normln"/>
    <w:link w:val="Nadpis1Char"/>
    <w:uiPriority w:val="9"/>
    <w:qFormat/>
    <w:rsid w:val="00624DB9"/>
    <w:pPr>
      <w:numPr>
        <w:numId w:val="12"/>
      </w:numPr>
      <w:ind w:right="0"/>
      <w:outlineLvl w:val="0"/>
    </w:pPr>
    <w:rPr>
      <w:caps/>
      <w:szCs w:val="24"/>
    </w:rPr>
  </w:style>
  <w:style w:type="paragraph" w:styleId="Nadpis2">
    <w:name w:val="heading 2"/>
    <w:aliases w:val="Nadpis 2 Char Char1"/>
    <w:basedOn w:val="Normln"/>
    <w:next w:val="Normln"/>
    <w:link w:val="Nadpis2Char"/>
    <w:uiPriority w:val="9"/>
    <w:unhideWhenUsed/>
    <w:qFormat/>
    <w:rsid w:val="00624DB9"/>
    <w:pPr>
      <w:keepNext/>
      <w:keepLines/>
      <w:numPr>
        <w:ilvl w:val="1"/>
        <w:numId w:val="12"/>
      </w:numPr>
      <w:spacing w:before="160" w:after="80"/>
      <w:outlineLvl w:val="1"/>
    </w:pPr>
    <w:rPr>
      <w:rFonts w:asciiTheme="majorHAnsi" w:eastAsiaTheme="majorEastAsia" w:hAnsiTheme="majorHAnsi" w:cstheme="majorBidi"/>
      <w:b/>
      <w:caps/>
      <w:color w:val="0094BF" w:themeColor="accent2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676B5"/>
    <w:pPr>
      <w:keepNext/>
      <w:keepLines/>
      <w:numPr>
        <w:ilvl w:val="2"/>
        <w:numId w:val="12"/>
      </w:numPr>
      <w:spacing w:before="160" w:after="80"/>
      <w:outlineLvl w:val="2"/>
    </w:pPr>
    <w:rPr>
      <w:rFonts w:eastAsiaTheme="majorEastAsia" w:cstheme="majorBidi"/>
      <w:b/>
      <w:color w:val="0094BF" w:themeColor="accent2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7676B5"/>
    <w:pPr>
      <w:keepNext/>
      <w:keepLines/>
      <w:numPr>
        <w:ilvl w:val="3"/>
        <w:numId w:val="12"/>
      </w:numPr>
      <w:spacing w:before="80" w:after="40"/>
      <w:outlineLvl w:val="3"/>
    </w:pPr>
    <w:rPr>
      <w:rFonts w:eastAsiaTheme="majorEastAsia" w:cstheme="majorBidi"/>
      <w:b/>
      <w:iCs/>
      <w:color w:val="0094BF" w:themeColor="accent2"/>
      <w:sz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66158"/>
    <w:pPr>
      <w:keepNext/>
      <w:keepLines/>
      <w:numPr>
        <w:ilvl w:val="4"/>
        <w:numId w:val="12"/>
      </w:numPr>
      <w:spacing w:before="80" w:after="40"/>
      <w:outlineLvl w:val="4"/>
    </w:pPr>
    <w:rPr>
      <w:rFonts w:eastAsiaTheme="majorEastAsia" w:cstheme="majorBidi"/>
      <w:b/>
      <w:color w:val="0094BF" w:themeColor="accent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66158"/>
    <w:pPr>
      <w:keepNext/>
      <w:keepLines/>
      <w:numPr>
        <w:ilvl w:val="5"/>
        <w:numId w:val="12"/>
      </w:numPr>
      <w:spacing w:before="40"/>
      <w:outlineLvl w:val="5"/>
    </w:pPr>
    <w:rPr>
      <w:rFonts w:eastAsiaTheme="majorEastAsia" w:cstheme="majorBidi"/>
      <w:b/>
      <w:iCs/>
      <w:color w:val="0094BF" w:themeColor="accent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66158"/>
    <w:pPr>
      <w:keepNext/>
      <w:keepLines/>
      <w:numPr>
        <w:ilvl w:val="6"/>
        <w:numId w:val="12"/>
      </w:numPr>
      <w:spacing w:before="40"/>
      <w:outlineLvl w:val="6"/>
    </w:pPr>
    <w:rPr>
      <w:rFonts w:eastAsiaTheme="majorEastAsia" w:cstheme="majorBidi"/>
      <w:b/>
      <w:color w:val="0094BF" w:themeColor="accent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66158"/>
    <w:pPr>
      <w:keepNext/>
      <w:keepLines/>
      <w:numPr>
        <w:ilvl w:val="7"/>
        <w:numId w:val="12"/>
      </w:numPr>
      <w:outlineLvl w:val="7"/>
    </w:pPr>
    <w:rPr>
      <w:rFonts w:eastAsiaTheme="majorEastAsia" w:cstheme="majorBidi"/>
      <w:b/>
      <w:iCs/>
      <w:color w:val="0094BF" w:themeColor="accent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66158"/>
    <w:pPr>
      <w:keepNext/>
      <w:keepLines/>
      <w:numPr>
        <w:ilvl w:val="8"/>
        <w:numId w:val="12"/>
      </w:numPr>
      <w:outlineLvl w:val="8"/>
    </w:pPr>
    <w:rPr>
      <w:rFonts w:eastAsiaTheme="majorEastAsia" w:cstheme="majorBidi"/>
      <w:b/>
      <w:color w:val="0094BF" w:themeColor="accent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aliases w:val="Obrazek"/>
    <w:basedOn w:val="Normlntabulka"/>
    <w:rsid w:val="006B5F84"/>
    <w:pPr>
      <w:spacing w:after="0" w:line="240" w:lineRule="auto"/>
    </w:pPr>
    <w:rPr>
      <w:rFonts w:ascii="Aptos" w:eastAsia="Arial" w:hAnsi="Aptos" w:cs="Arial"/>
      <w:kern w:val="0"/>
      <w:sz w:val="22"/>
      <w:szCs w:val="22"/>
      <w:lang w:val="cs" w:eastAsia="ja-JP"/>
      <w14:ligatures w14:val="none"/>
    </w:rPr>
    <w:tblPr>
      <w:tblBorders>
        <w:top w:val="single" w:sz="4" w:space="0" w:color="D1D3D4"/>
        <w:left w:val="single" w:sz="4" w:space="0" w:color="D1D3D4"/>
        <w:bottom w:val="single" w:sz="4" w:space="0" w:color="D1D3D4"/>
        <w:right w:val="single" w:sz="4" w:space="0" w:color="D1D3D4"/>
        <w:insideH w:val="single" w:sz="4" w:space="0" w:color="D1D3D4"/>
        <w:insideV w:val="single" w:sz="4" w:space="0" w:color="D1D3D4"/>
      </w:tblBorders>
    </w:tblPr>
  </w:style>
  <w:style w:type="character" w:customStyle="1" w:styleId="Nadpis1Char">
    <w:name w:val="Nadpis 1 Char"/>
    <w:aliases w:val="Heading 1 Char"/>
    <w:basedOn w:val="Standardnpsmoodstavce"/>
    <w:link w:val="Nadpis1"/>
    <w:uiPriority w:val="9"/>
    <w:rsid w:val="00624DB9"/>
    <w:rPr>
      <w:rFonts w:asciiTheme="majorHAnsi" w:eastAsia="Arial" w:hAnsiTheme="majorHAnsi" w:cstheme="minorHAnsi"/>
      <w:b/>
      <w:bCs/>
      <w:caps/>
      <w:color w:val="0094C0"/>
      <w:kern w:val="0"/>
      <w:sz w:val="40"/>
      <w:lang w:val="cs" w:eastAsia="ja-JP"/>
      <w14:ligatures w14:val="none"/>
    </w:rPr>
  </w:style>
  <w:style w:type="character" w:customStyle="1" w:styleId="Nadpis2Char">
    <w:name w:val="Nadpis 2 Char"/>
    <w:aliases w:val="Nadpis 2 Char Char1 Char"/>
    <w:basedOn w:val="Standardnpsmoodstavce"/>
    <w:link w:val="Nadpis2"/>
    <w:uiPriority w:val="9"/>
    <w:semiHidden/>
    <w:rsid w:val="00624DB9"/>
    <w:rPr>
      <w:rFonts w:asciiTheme="majorHAnsi" w:eastAsiaTheme="majorEastAsia" w:hAnsiTheme="majorHAnsi" w:cstheme="majorBidi"/>
      <w:b/>
      <w:caps/>
      <w:color w:val="0094BF" w:themeColor="accent2"/>
      <w:sz w:val="32"/>
      <w:szCs w:val="32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rsid w:val="007676B5"/>
    <w:rPr>
      <w:rFonts w:ascii="Aptos" w:eastAsiaTheme="majorEastAsia" w:hAnsi="Aptos" w:cstheme="majorBidi"/>
      <w:b/>
      <w:color w:val="0094BF" w:themeColor="accent2"/>
      <w:sz w:val="28"/>
      <w:szCs w:val="28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676B5"/>
    <w:rPr>
      <w:rFonts w:ascii="Aptos" w:eastAsiaTheme="majorEastAsia" w:hAnsi="Aptos" w:cstheme="majorBidi"/>
      <w:b/>
      <w:iCs/>
      <w:color w:val="0094BF" w:themeColor="accent2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66158"/>
    <w:rPr>
      <w:rFonts w:ascii="Aptos" w:eastAsiaTheme="majorEastAsia" w:hAnsi="Aptos" w:cstheme="majorBidi"/>
      <w:b/>
      <w:color w:val="0094BF" w:themeColor="accent2"/>
      <w:sz w:val="22"/>
      <w:lang w:val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66158"/>
    <w:rPr>
      <w:rFonts w:ascii="Aptos" w:eastAsiaTheme="majorEastAsia" w:hAnsi="Aptos" w:cstheme="majorBidi"/>
      <w:b/>
      <w:iCs/>
      <w:color w:val="0094BF" w:themeColor="accent2"/>
      <w:sz w:val="22"/>
      <w:lang w:val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66158"/>
    <w:rPr>
      <w:rFonts w:ascii="Aptos" w:eastAsiaTheme="majorEastAsia" w:hAnsi="Aptos" w:cstheme="majorBidi"/>
      <w:b/>
      <w:color w:val="0094BF" w:themeColor="accent2"/>
      <w:sz w:val="22"/>
      <w:lang w:val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66158"/>
    <w:rPr>
      <w:rFonts w:ascii="Aptos" w:eastAsiaTheme="majorEastAsia" w:hAnsi="Aptos" w:cstheme="majorBidi"/>
      <w:b/>
      <w:iCs/>
      <w:color w:val="0094BF" w:themeColor="accent2"/>
      <w:sz w:val="22"/>
      <w:lang w:val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66158"/>
    <w:rPr>
      <w:rFonts w:ascii="Aptos" w:eastAsiaTheme="majorEastAsia" w:hAnsi="Aptos" w:cstheme="majorBidi"/>
      <w:b/>
      <w:color w:val="0094BF" w:themeColor="accent2"/>
      <w:sz w:val="22"/>
      <w:lang w:val="cs-CZ"/>
    </w:rPr>
  </w:style>
  <w:style w:type="paragraph" w:styleId="Nzev">
    <w:name w:val="Title"/>
    <w:basedOn w:val="Normln"/>
    <w:next w:val="Normln"/>
    <w:link w:val="NzevChar"/>
    <w:uiPriority w:val="10"/>
    <w:rsid w:val="007676B5"/>
    <w:pPr>
      <w:framePr w:hSpace="187" w:wrap="around" w:vAnchor="page" w:hAnchor="margin" w:xAlign="center" w:y="764"/>
      <w:spacing w:line="240" w:lineRule="auto"/>
      <w:contextualSpacing/>
    </w:pPr>
    <w:rPr>
      <w:rFonts w:eastAsiaTheme="majorEastAsia" w:cstheme="majorBidi"/>
      <w:color w:val="0094BF"/>
      <w:spacing w:val="-10"/>
      <w:kern w:val="28"/>
      <w:sz w:val="44"/>
      <w:szCs w:val="16"/>
      <w:lang w:val="cs" w:eastAsia="ja-JP"/>
      <w14:ligatures w14:val="none"/>
    </w:rPr>
  </w:style>
  <w:style w:type="character" w:customStyle="1" w:styleId="NzevChar">
    <w:name w:val="Název Char"/>
    <w:basedOn w:val="Standardnpsmoodstavce"/>
    <w:link w:val="Nzev"/>
    <w:uiPriority w:val="10"/>
    <w:rsid w:val="007676B5"/>
    <w:rPr>
      <w:rFonts w:ascii="Aptos" w:eastAsiaTheme="majorEastAsia" w:hAnsi="Aptos" w:cstheme="majorBidi"/>
      <w:color w:val="0094BF"/>
      <w:spacing w:val="-10"/>
      <w:kern w:val="28"/>
      <w:sz w:val="44"/>
      <w:szCs w:val="16"/>
      <w:lang w:val="cs" w:eastAsia="ja-JP"/>
      <w14:ligatures w14:val="none"/>
    </w:rPr>
  </w:style>
  <w:style w:type="paragraph" w:styleId="Podnadpis">
    <w:name w:val="Subtitle"/>
    <w:basedOn w:val="Normln"/>
    <w:next w:val="Normln"/>
    <w:link w:val="PodnadpisChar"/>
    <w:uiPriority w:val="11"/>
    <w:rsid w:val="00CB4C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B4C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CB4C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B4C9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rsid w:val="00CB4C9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CB4C96"/>
    <w:rPr>
      <w:i/>
      <w:iCs/>
      <w:color w:val="05132F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CB4C96"/>
    <w:pPr>
      <w:pBdr>
        <w:top w:val="single" w:sz="4" w:space="10" w:color="05132F" w:themeColor="accent1" w:themeShade="BF"/>
        <w:bottom w:val="single" w:sz="4" w:space="10" w:color="05132F" w:themeColor="accent1" w:themeShade="BF"/>
      </w:pBdr>
      <w:spacing w:before="360" w:after="360"/>
      <w:ind w:left="864" w:right="864"/>
      <w:jc w:val="center"/>
    </w:pPr>
    <w:rPr>
      <w:i/>
      <w:iCs/>
      <w:color w:val="05132F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B4C96"/>
    <w:rPr>
      <w:i/>
      <w:iCs/>
      <w:color w:val="05132F" w:themeColor="accent1" w:themeShade="BF"/>
    </w:rPr>
  </w:style>
  <w:style w:type="character" w:styleId="Odkazintenzivn">
    <w:name w:val="Intense Reference"/>
    <w:basedOn w:val="Standardnpsmoodstavce"/>
    <w:uiPriority w:val="32"/>
    <w:rsid w:val="00CB4C96"/>
    <w:rPr>
      <w:b/>
      <w:bCs/>
      <w:smallCaps/>
      <w:color w:val="05132F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CB4C96"/>
    <w:pPr>
      <w:tabs>
        <w:tab w:val="center" w:pos="4703"/>
        <w:tab w:val="right" w:pos="9406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B4C96"/>
  </w:style>
  <w:style w:type="paragraph" w:styleId="Zpat">
    <w:name w:val="footer"/>
    <w:basedOn w:val="Normln"/>
    <w:link w:val="ZpatChar"/>
    <w:uiPriority w:val="99"/>
    <w:unhideWhenUsed/>
    <w:rsid w:val="00CB4C96"/>
    <w:pPr>
      <w:tabs>
        <w:tab w:val="center" w:pos="4703"/>
        <w:tab w:val="right" w:pos="9406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4C96"/>
  </w:style>
  <w:style w:type="paragraph" w:customStyle="1" w:styleId="Default">
    <w:name w:val="Default"/>
    <w:rsid w:val="00624DB9"/>
    <w:pPr>
      <w:autoSpaceDE w:val="0"/>
      <w:autoSpaceDN w:val="0"/>
      <w:adjustRightInd w:val="0"/>
      <w:spacing w:after="0" w:line="240" w:lineRule="auto"/>
    </w:pPr>
    <w:rPr>
      <w:rFonts w:eastAsia="Times New Roman" w:cs="Arial"/>
      <w:color w:val="000000"/>
      <w:kern w:val="0"/>
      <w:lang w:val="cs-CZ" w:eastAsia="cs-CZ"/>
      <w14:ligatures w14:val="none"/>
    </w:rPr>
  </w:style>
  <w:style w:type="paragraph" w:styleId="Titulek">
    <w:name w:val="caption"/>
    <w:aliases w:val="Titulek Char"/>
    <w:basedOn w:val="Normln"/>
    <w:next w:val="Normln"/>
    <w:link w:val="TitulekChar1"/>
    <w:unhideWhenUsed/>
    <w:qFormat/>
    <w:rsid w:val="00103326"/>
    <w:pPr>
      <w:spacing w:after="200" w:line="240" w:lineRule="auto"/>
      <w:jc w:val="center"/>
    </w:pPr>
    <w:rPr>
      <w:rFonts w:asciiTheme="minorHAnsi" w:eastAsia="Times New Roman" w:hAnsiTheme="minorHAnsi" w:cs="Arial"/>
      <w:bCs/>
      <w:i/>
      <w:kern w:val="0"/>
      <w:sz w:val="20"/>
      <w:szCs w:val="18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7F03FF"/>
    <w:pPr>
      <w:spacing w:line="240" w:lineRule="auto"/>
      <w:ind w:firstLine="708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customStyle="1" w:styleId="ZkladntextodsazenChar">
    <w:name w:val="Základní text odsazený Char"/>
    <w:basedOn w:val="Standardnpsmoodstavce"/>
    <w:link w:val="Zkladntextodsazen"/>
    <w:rsid w:val="007F03FF"/>
    <w:rPr>
      <w:rFonts w:ascii="Times New Roman" w:eastAsia="Times New Roman" w:hAnsi="Times New Roman" w:cs="Times New Roman"/>
      <w:kern w:val="0"/>
      <w:sz w:val="20"/>
      <w:szCs w:val="20"/>
      <w:lang w:val="cs-CZ" w:eastAsia="cs-CZ"/>
      <w14:ligatures w14:val="none"/>
    </w:rPr>
  </w:style>
  <w:style w:type="paragraph" w:styleId="Zkladntextodsazen2">
    <w:name w:val="Body Text Indent 2"/>
    <w:basedOn w:val="Normln"/>
    <w:link w:val="Zkladntextodsazen2Char"/>
    <w:rsid w:val="007F03FF"/>
    <w:pPr>
      <w:spacing w:line="240" w:lineRule="auto"/>
      <w:ind w:firstLine="708"/>
    </w:pPr>
    <w:rPr>
      <w:rFonts w:ascii="Arial" w:eastAsia="Times New Roman" w:hAnsi="Arial" w:cs="Times New Roman"/>
      <w:kern w:val="0"/>
      <w:szCs w:val="20"/>
      <w:lang w:eastAsia="cs-CZ"/>
      <w14:ligatures w14:val="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7F03FF"/>
    <w:rPr>
      <w:rFonts w:ascii="Arial" w:eastAsia="Times New Roman" w:hAnsi="Arial" w:cs="Times New Roman"/>
      <w:kern w:val="0"/>
      <w:sz w:val="22"/>
      <w:szCs w:val="20"/>
      <w:lang w:val="cs-CZ" w:eastAsia="cs-CZ"/>
      <w14:ligatures w14:val="none"/>
    </w:rPr>
  </w:style>
  <w:style w:type="paragraph" w:customStyle="1" w:styleId="Nadpishlavn">
    <w:name w:val="Nadpis_hlavní"/>
    <w:basedOn w:val="Normln"/>
    <w:link w:val="NadpishlavnChar"/>
    <w:autoRedefine/>
    <w:rsid w:val="00624DB9"/>
    <w:pPr>
      <w:spacing w:before="120" w:after="120" w:line="240" w:lineRule="auto"/>
      <w:ind w:left="648" w:right="-468" w:firstLine="418"/>
    </w:pPr>
    <w:rPr>
      <w:rFonts w:asciiTheme="majorHAnsi" w:eastAsia="Arial" w:hAnsiTheme="majorHAnsi" w:cstheme="minorHAnsi"/>
      <w:b/>
      <w:bCs/>
      <w:color w:val="0094C0"/>
      <w:kern w:val="0"/>
      <w:sz w:val="40"/>
      <w:szCs w:val="28"/>
      <w:lang w:val="cs" w:eastAsia="ja-JP"/>
      <w14:ligatures w14:val="none"/>
    </w:rPr>
  </w:style>
  <w:style w:type="character" w:customStyle="1" w:styleId="NadpishlavnChar">
    <w:name w:val="Nadpis_hlavní Char"/>
    <w:basedOn w:val="Standardnpsmoodstavce"/>
    <w:link w:val="Nadpishlavn"/>
    <w:rsid w:val="00624DB9"/>
    <w:rPr>
      <w:rFonts w:asciiTheme="majorHAnsi" w:eastAsia="Arial" w:hAnsiTheme="majorHAnsi" w:cstheme="minorHAnsi"/>
      <w:b/>
      <w:bCs/>
      <w:color w:val="0094C0"/>
      <w:kern w:val="0"/>
      <w:sz w:val="40"/>
      <w:szCs w:val="28"/>
      <w:lang w:val="cs" w:eastAsia="ja-JP"/>
      <w14:ligatures w14:val="none"/>
    </w:rPr>
  </w:style>
  <w:style w:type="paragraph" w:styleId="Nadpisobsahu">
    <w:name w:val="TOC Heading"/>
    <w:basedOn w:val="Nadpis1"/>
    <w:next w:val="Normln"/>
    <w:uiPriority w:val="39"/>
    <w:unhideWhenUsed/>
    <w:rsid w:val="000958AA"/>
    <w:pPr>
      <w:numPr>
        <w:numId w:val="0"/>
      </w:numPr>
      <w:spacing w:before="240" w:after="0" w:line="259" w:lineRule="auto"/>
      <w:outlineLvl w:val="9"/>
    </w:pPr>
    <w:rPr>
      <w:caps w:val="0"/>
      <w:smallCaps/>
      <w:color w:val="0094BF" w:themeColor="accent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A017B0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624DB9"/>
    <w:rPr>
      <w:color w:val="0094BF" w:themeColor="hyperlink"/>
      <w:u w:val="none"/>
    </w:rPr>
  </w:style>
  <w:style w:type="paragraph" w:customStyle="1" w:styleId="Nzevtitulky">
    <w:name w:val="Název titulky"/>
    <w:basedOn w:val="Normln"/>
    <w:link w:val="NzevtitulkyChar"/>
    <w:rsid w:val="00624DB9"/>
    <w:pPr>
      <w:framePr w:hSpace="180" w:wrap="around" w:vAnchor="text" w:hAnchor="margin" w:xAlign="center" w:y="360"/>
      <w:spacing w:before="120" w:after="120" w:line="240" w:lineRule="auto"/>
      <w:jc w:val="center"/>
    </w:pPr>
    <w:rPr>
      <w:rFonts w:eastAsia="Arial" w:cs="Arial"/>
      <w:b/>
      <w:bCs/>
      <w:color w:val="0094BF" w:themeColor="accent2"/>
      <w:kern w:val="0"/>
      <w:sz w:val="56"/>
      <w:szCs w:val="56"/>
      <w:lang w:val="cs" w:eastAsia="ja-JP"/>
      <w14:ligatures w14:val="none"/>
    </w:rPr>
  </w:style>
  <w:style w:type="character" w:customStyle="1" w:styleId="NzevtitulkyChar">
    <w:name w:val="Název titulky Char"/>
    <w:basedOn w:val="Standardnpsmoodstavce"/>
    <w:link w:val="Nzevtitulky"/>
    <w:rsid w:val="00624DB9"/>
    <w:rPr>
      <w:rFonts w:ascii="Aptos" w:eastAsia="Arial" w:hAnsi="Aptos" w:cs="Arial"/>
      <w:b/>
      <w:bCs/>
      <w:color w:val="0094BF" w:themeColor="accent2"/>
      <w:kern w:val="0"/>
      <w:sz w:val="56"/>
      <w:szCs w:val="56"/>
      <w:lang w:val="cs" w:eastAsia="ja-JP"/>
      <w14:ligatures w14:val="none"/>
    </w:rPr>
  </w:style>
  <w:style w:type="paragraph" w:styleId="Revize">
    <w:name w:val="Revision"/>
    <w:hidden/>
    <w:uiPriority w:val="99"/>
    <w:semiHidden/>
    <w:rsid w:val="005B3045"/>
    <w:pPr>
      <w:spacing w:after="0" w:line="240" w:lineRule="auto"/>
    </w:pPr>
    <w:rPr>
      <w:rFonts w:ascii="Aptos" w:hAnsi="Aptos"/>
      <w:color w:val="071A3F"/>
      <w:sz w:val="22"/>
      <w:lang w:val="cs-CZ"/>
    </w:rPr>
  </w:style>
  <w:style w:type="paragraph" w:customStyle="1" w:styleId="VRVodrky">
    <w:name w:val="VRV odrážky"/>
    <w:basedOn w:val="Odstavecseseznamem"/>
    <w:link w:val="VRVodrkyChar"/>
    <w:uiPriority w:val="1"/>
    <w:qFormat/>
    <w:rsid w:val="00BE0C30"/>
    <w:pPr>
      <w:numPr>
        <w:numId w:val="13"/>
      </w:numPr>
      <w:spacing w:before="160"/>
    </w:pPr>
    <w:rPr>
      <w:rFonts w:eastAsiaTheme="majorEastAsia" w:cs="Open Sans"/>
      <w:kern w:val="0"/>
      <w:lang w:eastAsia="ja-JP"/>
      <w14:ligatures w14:val="none"/>
    </w:rPr>
  </w:style>
  <w:style w:type="character" w:customStyle="1" w:styleId="VRVodrkyChar">
    <w:name w:val="VRV odrážky Char"/>
    <w:basedOn w:val="Standardnpsmoodstavce"/>
    <w:link w:val="VRVodrky"/>
    <w:uiPriority w:val="1"/>
    <w:rsid w:val="007676B5"/>
    <w:rPr>
      <w:rFonts w:ascii="Aptos" w:eastAsiaTheme="majorEastAsia" w:hAnsi="Aptos" w:cs="Open Sans"/>
      <w:kern w:val="0"/>
      <w:sz w:val="22"/>
      <w:szCs w:val="22"/>
      <w:lang w:val="cs-CZ" w:eastAsia="ja-JP"/>
      <w14:ligatures w14:val="none"/>
    </w:rPr>
  </w:style>
  <w:style w:type="numbering" w:customStyle="1" w:styleId="VRV">
    <w:name w:val="VRV"/>
    <w:uiPriority w:val="99"/>
    <w:rsid w:val="004714BF"/>
    <w:pPr>
      <w:numPr>
        <w:numId w:val="4"/>
      </w:numPr>
    </w:pPr>
  </w:style>
  <w:style w:type="paragraph" w:styleId="Obsah2">
    <w:name w:val="toc 2"/>
    <w:basedOn w:val="Normln"/>
    <w:next w:val="Normln"/>
    <w:autoRedefine/>
    <w:uiPriority w:val="39"/>
    <w:unhideWhenUsed/>
    <w:rsid w:val="007676B5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676B5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7676B5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7676B5"/>
    <w:pPr>
      <w:spacing w:after="100"/>
      <w:ind w:left="880"/>
    </w:pPr>
  </w:style>
  <w:style w:type="paragraph" w:styleId="Rejstk1">
    <w:name w:val="index 1"/>
    <w:basedOn w:val="Normln"/>
    <w:next w:val="Normln"/>
    <w:autoRedefine/>
    <w:uiPriority w:val="99"/>
    <w:semiHidden/>
    <w:unhideWhenUsed/>
    <w:rsid w:val="007676B5"/>
    <w:pPr>
      <w:spacing w:line="240" w:lineRule="auto"/>
      <w:ind w:left="220" w:hanging="220"/>
    </w:pPr>
  </w:style>
  <w:style w:type="paragraph" w:styleId="Hlavikarejstku">
    <w:name w:val="index heading"/>
    <w:basedOn w:val="Normln"/>
    <w:next w:val="Rejstk1"/>
    <w:uiPriority w:val="99"/>
    <w:rsid w:val="00624DB9"/>
    <w:pPr>
      <w:spacing w:before="440" w:after="220" w:line="264" w:lineRule="auto"/>
    </w:pPr>
    <w:rPr>
      <w:rFonts w:asciiTheme="majorHAnsi" w:eastAsiaTheme="majorEastAsia" w:hAnsiTheme="majorHAnsi" w:cstheme="majorBidi"/>
      <w:b/>
      <w:bCs/>
      <w:caps/>
      <w:color w:val="0094BF" w:themeColor="accent2"/>
      <w:kern w:val="0"/>
      <w:sz w:val="40"/>
      <w:szCs w:val="44"/>
      <w14:ligatures w14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624DB9"/>
    <w:rPr>
      <w:color w:val="0094BF" w:themeColor="followedHyperlink"/>
      <w:u w:val="none"/>
    </w:rPr>
  </w:style>
  <w:style w:type="numbering" w:styleId="111111">
    <w:name w:val="Outline List 2"/>
    <w:aliases w:val="Číslování VRV 1"/>
    <w:basedOn w:val="Bezseznamu"/>
    <w:uiPriority w:val="99"/>
    <w:semiHidden/>
    <w:unhideWhenUsed/>
    <w:rsid w:val="007676B5"/>
    <w:pPr>
      <w:numPr>
        <w:numId w:val="6"/>
      </w:numPr>
    </w:pPr>
  </w:style>
  <w:style w:type="numbering" w:styleId="1ai">
    <w:name w:val="Outline List 1"/>
    <w:aliases w:val="Číslování VRV 2"/>
    <w:basedOn w:val="Bezseznamu"/>
    <w:uiPriority w:val="99"/>
    <w:semiHidden/>
    <w:unhideWhenUsed/>
    <w:rsid w:val="007676B5"/>
    <w:pPr>
      <w:numPr>
        <w:numId w:val="7"/>
      </w:numPr>
    </w:pPr>
  </w:style>
  <w:style w:type="table" w:styleId="Stednmka3zvraznn2">
    <w:name w:val="Medium Grid 3 Accent 2"/>
    <w:basedOn w:val="Normlntabulka"/>
    <w:uiPriority w:val="69"/>
    <w:rsid w:val="007676B5"/>
    <w:pPr>
      <w:spacing w:after="0" w:line="288" w:lineRule="auto"/>
    </w:pPr>
    <w:rPr>
      <w:rFonts w:eastAsia="Arial Unicode MS"/>
      <w:color w:val="000000" w:themeColor="text1"/>
      <w:kern w:val="0"/>
      <w:sz w:val="20"/>
      <w:szCs w:val="20"/>
      <w:lang w:val="cs-CZ"/>
      <w14:ligatures w14:val="none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0ED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4B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4B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4B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4B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0DA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0DAFF" w:themeFill="accent2" w:themeFillTint="7F"/>
      </w:tcPr>
    </w:tblStylePr>
  </w:style>
  <w:style w:type="paragraph" w:styleId="Seznamobrzk">
    <w:name w:val="table of figures"/>
    <w:basedOn w:val="Normln"/>
    <w:next w:val="Normln"/>
    <w:uiPriority w:val="99"/>
    <w:unhideWhenUsed/>
    <w:rsid w:val="007676B5"/>
    <w:pPr>
      <w:spacing w:before="40" w:line="288" w:lineRule="auto"/>
    </w:pPr>
    <w:rPr>
      <w:rFonts w:asciiTheme="minorHAnsi" w:eastAsia="Arial Unicode MS" w:hAnsiTheme="minorHAnsi"/>
      <w:kern w:val="0"/>
      <w:sz w:val="20"/>
      <w:szCs w:val="20"/>
      <w14:ligatures w14:val="none"/>
    </w:rPr>
  </w:style>
  <w:style w:type="paragraph" w:styleId="Rejstk2">
    <w:name w:val="index 2"/>
    <w:basedOn w:val="Normln"/>
    <w:next w:val="Normln"/>
    <w:autoRedefine/>
    <w:uiPriority w:val="99"/>
    <w:semiHidden/>
    <w:unhideWhenUsed/>
    <w:rsid w:val="000958AA"/>
    <w:pPr>
      <w:spacing w:line="240" w:lineRule="auto"/>
      <w:ind w:left="440" w:hanging="220"/>
    </w:pPr>
  </w:style>
  <w:style w:type="character" w:styleId="Nevyeenzmnka">
    <w:name w:val="Unresolved Mention"/>
    <w:basedOn w:val="Standardnpsmoodstavce"/>
    <w:uiPriority w:val="99"/>
    <w:semiHidden/>
    <w:unhideWhenUsed/>
    <w:rsid w:val="000958AA"/>
    <w:rPr>
      <w:color w:val="605E5C"/>
      <w:shd w:val="clear" w:color="auto" w:fill="E1DFDD"/>
    </w:rPr>
  </w:style>
  <w:style w:type="paragraph" w:customStyle="1" w:styleId="Normln8bodsazen">
    <w:name w:val="Normální + 8 b. odsazení"/>
    <w:basedOn w:val="Normln"/>
    <w:next w:val="Normln"/>
    <w:qFormat/>
    <w:rsid w:val="000907BE"/>
    <w:pPr>
      <w:spacing w:before="160"/>
    </w:pPr>
    <w:rPr>
      <w:lang w:val="cs" w:eastAsia="ja-JP"/>
    </w:rPr>
  </w:style>
  <w:style w:type="character" w:customStyle="1" w:styleId="TitulekChar1">
    <w:name w:val="Titulek Char1"/>
    <w:aliases w:val="Titulek Char Char"/>
    <w:link w:val="Titulek"/>
    <w:locked/>
    <w:rsid w:val="0068798E"/>
    <w:rPr>
      <w:rFonts w:eastAsia="Times New Roman" w:cs="Arial"/>
      <w:bCs/>
      <w:i/>
      <w:kern w:val="0"/>
      <w:sz w:val="20"/>
      <w:szCs w:val="18"/>
      <w:lang w:val="cs-CZ"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VRV">
      <a:dk1>
        <a:sysClr val="windowText" lastClr="000000"/>
      </a:dk1>
      <a:lt1>
        <a:sysClr val="window" lastClr="FFFFFF"/>
      </a:lt1>
      <a:dk2>
        <a:srgbClr val="F4F8F9"/>
      </a:dk2>
      <a:lt2>
        <a:srgbClr val="FFFFFF"/>
      </a:lt2>
      <a:accent1>
        <a:srgbClr val="071A3F"/>
      </a:accent1>
      <a:accent2>
        <a:srgbClr val="0094BF"/>
      </a:accent2>
      <a:accent3>
        <a:srgbClr val="2AB72A"/>
      </a:accent3>
      <a:accent4>
        <a:srgbClr val="239923"/>
      </a:accent4>
      <a:accent5>
        <a:srgbClr val="FF7400"/>
      </a:accent5>
      <a:accent6>
        <a:srgbClr val="FF0700"/>
      </a:accent6>
      <a:hlink>
        <a:srgbClr val="0094BF"/>
      </a:hlink>
      <a:folHlink>
        <a:srgbClr val="0094BF"/>
      </a:folHlink>
    </a:clrScheme>
    <a:fontScheme name="VRV">
      <a:majorFont>
        <a:latin typeface="Aptos"/>
        <a:ea typeface=""/>
        <a:cs typeface=""/>
        <a:font script="Jpan" typeface="????"/>
        <a:font script="Hang" typeface="?? ??"/>
        <a:font script="Hans" typeface="??"/>
        <a:font script="Hant" typeface="????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????"/>
        <a:font script="Hang" typeface="?? ??"/>
        <a:font script="Hans" typeface="??"/>
        <a:font script="Hant" typeface="????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>
    <a:extraClrScheme>
      <a:clrScheme name="VRV">
        <a:dk1>
          <a:srgbClr val="000000"/>
        </a:dk1>
        <a:lt1>
          <a:srgbClr val="FFFFFF"/>
        </a:lt1>
        <a:dk2>
          <a:srgbClr val="F4F8F9"/>
        </a:dk2>
        <a:lt2>
          <a:srgbClr val="FFFFFF"/>
        </a:lt2>
        <a:accent1>
          <a:srgbClr val="071A3F"/>
        </a:accent1>
        <a:accent2>
          <a:srgbClr val="0094BF"/>
        </a:accent2>
        <a:accent3>
          <a:srgbClr val="2AB72A"/>
        </a:accent3>
        <a:accent4>
          <a:srgbClr val="239923"/>
        </a:accent4>
        <a:accent5>
          <a:srgbClr val="FF7400"/>
        </a:accent5>
        <a:accent6>
          <a:srgbClr val="FF0700"/>
        </a:accent6>
        <a:hlink>
          <a:srgbClr val="0094BF"/>
        </a:hlink>
        <a:folHlink>
          <a:srgbClr val="0094BF"/>
        </a:folHlink>
      </a:clrScheme>
    </a:extraClrScheme>
  </a:extraClrSchemeLst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1305b52d6504a88a219ede17ce100b9 xmlns="ee322fdd-a7b6-40e1-b1b6-c099e6a1e039">
      <Terms xmlns="http://schemas.microsoft.com/office/infopath/2007/PartnerControls"/>
    </k1305b52d6504a88a219ede17ce100b9>
    <Osoba xmlns="ee322fdd-a7b6-40e1-b1b6-c099e6a1e039">
      <UserInfo>
        <DisplayName/>
        <AccountId xsi:nil="true"/>
        <AccountType/>
      </UserInfo>
    </Osoba>
    <he12e44fc12c4580aca02cd7a3904feb xmlns="ee322fdd-a7b6-40e1-b1b6-c099e6a1e0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Provoz a IT</TermName>
          <TermId xmlns="http://schemas.microsoft.com/office/infopath/2007/PartnerControls">1a9e4476-48e8-4153-b7f5-00c9af7df47e</TermId>
        </TermInfo>
      </Terms>
    </he12e44fc12c4580aca02cd7a3904feb>
    <DATUM xmlns="ee322fdd-a7b6-40e1-b1b6-c099e6a1e039" xsi:nil="true"/>
    <RUN xmlns="ee322fdd-a7b6-40e1-b1b6-c099e6a1e039" xsi:nil="true"/>
    <j040ae56c8434075a897e94af1e592ac xmlns="ee322fdd-a7b6-40e1-b1b6-c099e6a1e0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NE</TermName>
          <TermId xmlns="http://schemas.microsoft.com/office/infopath/2007/PartnerControls">583884b2-d0f2-4bd4-925f-3b3c144b4f8b</TermId>
        </TermInfo>
      </Terms>
    </j040ae56c8434075a897e94af1e592ac>
    <pa5265c48d0e416ca25ab267fb31097e xmlns="ee322fdd-a7b6-40e1-b1b6-c099e6a1e0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Šablony</TermName>
          <TermId xmlns="http://schemas.microsoft.com/office/infopath/2007/PartnerControls">bdc1510a-8704-4c8e-a68e-125492895c24</TermId>
        </TermInfo>
      </Terms>
    </pa5265c48d0e416ca25ab267fb31097e>
    <lcf76f155ced4ddcb4097134ff3c332f xmlns="ee322fdd-a7b6-40e1-b1b6-c099e6a1e039">
      <Terms xmlns="http://schemas.microsoft.com/office/infopath/2007/PartnerControls"/>
    </lcf76f155ced4ddcb4097134ff3c332f>
    <TaxCatchAll xmlns="ef5f0e89-d2bb-40ef-9553-6173a117caf4">
      <Value>10</Value>
      <Value>8</Value>
      <Value>1</Value>
    </TaxCatchAl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7A495DB7B6D74AB2E8DBEFF1D9C825" ma:contentTypeVersion="26" ma:contentTypeDescription="Vytvoří nový dokument" ma:contentTypeScope="" ma:versionID="d037a22610ccf04504b4a46dbf41755b">
  <xsd:schema xmlns:xsd="http://www.w3.org/2001/XMLSchema" xmlns:xs="http://www.w3.org/2001/XMLSchema" xmlns:p="http://schemas.microsoft.com/office/2006/metadata/properties" xmlns:ns2="ee322fdd-a7b6-40e1-b1b6-c099e6a1e039" xmlns:ns3="ef5f0e89-d2bb-40ef-9553-6173a117caf4" targetNamespace="http://schemas.microsoft.com/office/2006/metadata/properties" ma:root="true" ma:fieldsID="4a785884c1c460eb88f7f4370b35507b" ns2:_="" ns3:_="">
    <xsd:import namespace="ee322fdd-a7b6-40e1-b1b6-c099e6a1e039"/>
    <xsd:import namespace="ef5f0e89-d2bb-40ef-9553-6173a117caf4"/>
    <xsd:element name="properties">
      <xsd:complexType>
        <xsd:sequence>
          <xsd:element name="documentManagement">
            <xsd:complexType>
              <xsd:all>
                <xsd:element ref="ns2:pa5265c48d0e416ca25ab267fb31097e" minOccurs="0"/>
                <xsd:element ref="ns3:TaxCatchAll" minOccurs="0"/>
                <xsd:element ref="ns2:k1305b52d6504a88a219ede17ce100b9" minOccurs="0"/>
                <xsd:element ref="ns2:he12e44fc12c4580aca02cd7a3904feb" minOccurs="0"/>
                <xsd:element ref="ns2:j040ae56c8434075a897e94af1e592ac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DATUM" minOccurs="0"/>
                <xsd:element ref="ns2:Osoba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RU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322fdd-a7b6-40e1-b1b6-c099e6a1e039" elementFormDefault="qualified">
    <xsd:import namespace="http://schemas.microsoft.com/office/2006/documentManagement/types"/>
    <xsd:import namespace="http://schemas.microsoft.com/office/infopath/2007/PartnerControls"/>
    <xsd:element name="pa5265c48d0e416ca25ab267fb31097e" ma:index="9" nillable="true" ma:taxonomy="true" ma:internalName="pa5265c48d0e416ca25ab267fb31097e" ma:taxonomyFieldName="Typ_x0020_dokumentace" ma:displayName="Typ dokumentace" ma:default="" ma:fieldId="{9a5265c4-8d0e-416c-a25a-b267fb31097e}" ma:sspId="8a41c748-0188-40cc-bd47-f7437e6e8a77" ma:termSetId="9d63b6c0-9d67-4c6a-8151-2fed68bf831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1305b52d6504a88a219ede17ce100b9" ma:index="12" nillable="true" ma:taxonomy="true" ma:internalName="k1305b52d6504a88a219ede17ce100b9" ma:taxonomyFieldName="T_x00e9_ma_x0020_dokumentace" ma:displayName="Téma dokumentace" ma:default="" ma:fieldId="{41305b52-d650-4a88-a219-ede17ce100b9}" ma:sspId="8a41c748-0188-40cc-bd47-f7437e6e8a77" ma:termSetId="eba4518f-4175-4b01-807f-84dcba0c550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12e44fc12c4580aca02cd7a3904feb" ma:index="14" nillable="true" ma:taxonomy="true" ma:internalName="he12e44fc12c4580aca02cd7a3904feb" ma:taxonomyFieldName="Za_x0159_azen_x00ed__x0020_dokumentace" ma:displayName="Zařazení dokumentace" ma:default="10;#Provoz a IT|1a9e4476-48e8-4153-b7f5-00c9af7df47e" ma:fieldId="{1e12e44f-c12c-4580-aca0-2cd7a3904feb}" ma:taxonomyMulti="true" ma:sspId="8a41c748-0188-40cc-bd47-f7437e6e8a77" ma:termSetId="fec54ce6-dca0-40e4-9fd1-0d2e6b159c3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0ae56c8434075a897e94af1e592ac" ma:index="16" nillable="true" ma:taxonomy="true" ma:internalName="j040ae56c8434075a897e94af1e592ac" ma:taxonomyFieldName="ISO" ma:displayName="ISO" ma:default="1;#NE|583884b2-d0f2-4bd4-925f-3b3c144b4f8b" ma:fieldId="{3040ae56-c843-4075-a897-e94af1e592ac}" ma:sspId="8a41c748-0188-40cc-bd47-f7437e6e8a77" ma:termSetId="801d1d60-3f2a-4f0e-9b4e-a8952bc27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Osoba" ma:index="21" nillable="true" ma:displayName="Osoba" ma:format="Dropdown" ma:list="UserInfo" ma:SharePointGroup="0" ma:internalName="Osob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8a41c748-0188-40cc-bd47-f7437e6e8a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RUN" ma:index="28" nillable="true" ma:displayName="RUN" ma:format="Dropdown" ma:internalName="RUN">
      <xsd:simpleType>
        <xsd:restriction base="dms:Text">
          <xsd:maxLength value="255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3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3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5f0e89-d2bb-40ef-9553-6173a117caf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c5239f09-8483-4e73-a0f4-b99d274dae63}" ma:internalName="TaxCatchAll" ma:showField="CatchAllData" ma:web="ef5f0e89-d2bb-40ef-9553-6173a117ca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3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7F11B-ECB8-4270-9A4B-8ED2902D22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D89769-DAC4-4A82-B0BF-587EDE7196A1}">
  <ds:schemaRefs>
    <ds:schemaRef ds:uri="http://schemas.microsoft.com/office/2006/metadata/properties"/>
    <ds:schemaRef ds:uri="http://schemas.microsoft.com/office/infopath/2007/PartnerControls"/>
    <ds:schemaRef ds:uri="ee322fdd-a7b6-40e1-b1b6-c099e6a1e039"/>
    <ds:schemaRef ds:uri="ef5f0e89-d2bb-40ef-9553-6173a117caf4"/>
  </ds:schemaRefs>
</ds:datastoreItem>
</file>

<file path=customXml/itemProps3.xml><?xml version="1.0" encoding="utf-8"?>
<ds:datastoreItem xmlns:ds="http://schemas.openxmlformats.org/officeDocument/2006/customXml" ds:itemID="{3B1A7A7D-B49F-416E-A679-CDF62C421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322fdd-a7b6-40e1-b1b6-c099e6a1e039"/>
    <ds:schemaRef ds:uri="ef5f0e89-d2bb-40ef-9553-6173a117c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D5C0CC-47E4-40FE-87FA-CA8B89B73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332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Školení - Ukázkový obsah</vt:lpstr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Školení - Ukázkový obsah</dc:title>
  <dc:subject/>
  <dc:creator>Holeček Miroslav</dc:creator>
  <cp:keywords/>
  <dc:description/>
  <cp:lastModifiedBy>Dvořák Vítězslav</cp:lastModifiedBy>
  <cp:revision>3</cp:revision>
  <dcterms:created xsi:type="dcterms:W3CDTF">2025-07-01T07:49:00Z</dcterms:created>
  <dcterms:modified xsi:type="dcterms:W3CDTF">2025-07-01T08:02:00Z</dcterms:modified>
</cp:coreProperties>
</file>