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731210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210">
        <w:rPr>
          <w:rFonts w:ascii="Times New Roman" w:hAnsi="Times New Roman" w:cs="Times New Roman"/>
          <w:b/>
          <w:sz w:val="24"/>
          <w:szCs w:val="24"/>
        </w:rPr>
        <w:t>PS Pardubice, provozní úsek Loučná, sečení břehových porostů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C1E9F"/>
    <w:rsid w:val="00127A2D"/>
    <w:rsid w:val="001323BD"/>
    <w:rsid w:val="001848FE"/>
    <w:rsid w:val="0026115D"/>
    <w:rsid w:val="003417BA"/>
    <w:rsid w:val="0035319E"/>
    <w:rsid w:val="003D1326"/>
    <w:rsid w:val="004434E7"/>
    <w:rsid w:val="004A48E3"/>
    <w:rsid w:val="004A7435"/>
    <w:rsid w:val="004E4A6B"/>
    <w:rsid w:val="00537CB0"/>
    <w:rsid w:val="00594994"/>
    <w:rsid w:val="0064559A"/>
    <w:rsid w:val="00687872"/>
    <w:rsid w:val="006B44F7"/>
    <w:rsid w:val="00731210"/>
    <w:rsid w:val="00792B0D"/>
    <w:rsid w:val="007E034B"/>
    <w:rsid w:val="00877B16"/>
    <w:rsid w:val="009255ED"/>
    <w:rsid w:val="00952DFC"/>
    <w:rsid w:val="009C0CAF"/>
    <w:rsid w:val="009F2BE0"/>
    <w:rsid w:val="00CB3207"/>
    <w:rsid w:val="00D84929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25</cp:revision>
  <dcterms:created xsi:type="dcterms:W3CDTF">2022-03-22T08:40:00Z</dcterms:created>
  <dcterms:modified xsi:type="dcterms:W3CDTF">2026-01-16T09:22:00Z</dcterms:modified>
</cp:coreProperties>
</file>