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C47C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7CE">
        <w:rPr>
          <w:rFonts w:ascii="Times New Roman" w:hAnsi="Times New Roman" w:cs="Times New Roman"/>
          <w:b/>
          <w:sz w:val="24"/>
          <w:szCs w:val="24"/>
        </w:rPr>
        <w:t>PS Hradec Králové, Metuje,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2026-01-20T08:33:00Z</dcterms:modified>
</cp:coreProperties>
</file>