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DE3031" w:rsidRDefault="00DE3031" w:rsidP="001346DD">
            <w:r>
              <w:t>v</w:t>
            </w:r>
            <w:r w:rsidRPr="00DE3031">
              <w:t>yplní objednatel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DE3031" w:rsidP="00FC6295">
            <w:r w:rsidRPr="00DE3031">
              <w:rPr>
                <w:color w:val="FF0000"/>
                <w:highlight w:val="yellow"/>
              </w:rPr>
              <w:t>vyplní zhotovitel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66F36" w:rsidRPr="00EA1DBA" w:rsidRDefault="00FC3858" w:rsidP="00D34220">
            <w:r w:rsidRPr="00FC3858">
              <w:t>722260114</w:t>
            </w:r>
            <w:bookmarkStart w:id="0" w:name="_GoBack"/>
            <w:bookmarkEnd w:id="0"/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15025" w:type="dxa"/>
        <w:tblLook w:val="04A0" w:firstRow="1" w:lastRow="0" w:firstColumn="1" w:lastColumn="0" w:noHBand="0" w:noVBand="1"/>
      </w:tblPr>
      <w:tblGrid>
        <w:gridCol w:w="3119"/>
        <w:gridCol w:w="5953"/>
        <w:gridCol w:w="5953"/>
      </w:tblGrid>
      <w:tr w:rsidR="00466F36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466F36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A32764" w:rsidRPr="00AE6416" w:rsidTr="00A3694C">
        <w:trPr>
          <w:trHeight w:val="1926"/>
        </w:trPr>
        <w:tc>
          <w:tcPr>
            <w:tcW w:w="3119" w:type="dxa"/>
            <w:hideMark/>
          </w:tcPr>
          <w:p w:rsidR="00A32764" w:rsidRDefault="00A32764" w:rsidP="00A32764">
            <w:r w:rsidRPr="00AE6416">
              <w:t>Adresa sídla:</w:t>
            </w:r>
          </w:p>
          <w:p w:rsidR="00716CCD" w:rsidRDefault="00716CCD" w:rsidP="00A32764"/>
          <w:p w:rsidR="00716CCD" w:rsidRDefault="00716CCD" w:rsidP="00A32764"/>
          <w:p w:rsidR="00716CCD" w:rsidRPr="00AE6416" w:rsidRDefault="00716CCD" w:rsidP="00A32764">
            <w:pPr>
              <w:rPr>
                <w:b/>
              </w:rPr>
            </w:pPr>
            <w:r>
              <w:t>Statutární orgán:</w:t>
            </w:r>
          </w:p>
        </w:tc>
        <w:tc>
          <w:tcPr>
            <w:tcW w:w="5953" w:type="dxa"/>
            <w:hideMark/>
          </w:tcPr>
          <w:p w:rsidR="00A32764" w:rsidRDefault="00A32764" w:rsidP="00A32764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716CCD" w:rsidRDefault="00A32764" w:rsidP="00A32764">
            <w:r w:rsidRPr="00AE6416">
              <w:t>500 03</w:t>
            </w:r>
            <w:r>
              <w:t xml:space="preserve"> Hradec Králové</w:t>
            </w:r>
          </w:p>
          <w:p w:rsidR="00716CCD" w:rsidRDefault="00716CCD" w:rsidP="00A32764"/>
          <w:p w:rsidR="00716CCD" w:rsidRDefault="00716CCD" w:rsidP="00716CCD">
            <w:pPr>
              <w:ind w:left="-2230" w:firstLine="2230"/>
            </w:pPr>
            <w:r>
              <w:t>Ing. Marián Šebesta, generální ředitel</w:t>
            </w:r>
          </w:p>
          <w:p w:rsidR="00716CCD" w:rsidRDefault="00716CCD" w:rsidP="00716CCD">
            <w:pPr>
              <w:ind w:left="-3081"/>
            </w:pPr>
          </w:p>
          <w:p w:rsidR="00A32764" w:rsidRDefault="00A32764" w:rsidP="00A32764"/>
          <w:p w:rsidR="00A32764" w:rsidRDefault="00B0138F" w:rsidP="00A32764">
            <w:r>
              <w:t>Závod Pardubice</w:t>
            </w:r>
          </w:p>
          <w:p w:rsidR="00A32764" w:rsidRPr="00AE6416" w:rsidRDefault="00A32764" w:rsidP="00A32764">
            <w:pPr>
              <w:rPr>
                <w:b/>
              </w:rPr>
            </w:pPr>
          </w:p>
        </w:tc>
        <w:tc>
          <w:tcPr>
            <w:tcW w:w="5953" w:type="dxa"/>
          </w:tcPr>
          <w:p w:rsidR="00A32764" w:rsidRPr="00AE6416" w:rsidRDefault="00A32764" w:rsidP="00A32764">
            <w:pPr>
              <w:suppressAutoHyphens w:val="0"/>
              <w:jc w:val="left"/>
            </w:pPr>
          </w:p>
        </w:tc>
      </w:tr>
      <w:tr w:rsidR="00A3694C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694C" w:rsidRPr="00EA1DBA" w:rsidRDefault="00A3694C" w:rsidP="00A32764"/>
        </w:tc>
        <w:tc>
          <w:tcPr>
            <w:tcW w:w="5953" w:type="dxa"/>
          </w:tcPr>
          <w:p w:rsidR="00A3694C" w:rsidRPr="00EA1DBA" w:rsidRDefault="00A3694C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Adresa závodu:</w:t>
            </w:r>
          </w:p>
        </w:tc>
        <w:tc>
          <w:tcPr>
            <w:tcW w:w="5953" w:type="dxa"/>
          </w:tcPr>
          <w:p w:rsidR="00A32764" w:rsidRPr="00EA1DBA" w:rsidRDefault="00B0138F" w:rsidP="00A32764">
            <w:r>
              <w:t>Cihelna 135</w:t>
            </w:r>
            <w:r w:rsidRPr="00B85790">
              <w:t>,</w:t>
            </w:r>
            <w:r>
              <w:t xml:space="preserve"> 530 09 Pardubice,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Osoba oprávněná k podpisu:</w:t>
            </w:r>
          </w:p>
        </w:tc>
        <w:tc>
          <w:tcPr>
            <w:tcW w:w="5953" w:type="dxa"/>
          </w:tcPr>
          <w:p w:rsidR="00A32764" w:rsidRPr="00EA1DBA" w:rsidRDefault="00B0138F" w:rsidP="00A32764">
            <w:r w:rsidRPr="00B85790">
              <w:t xml:space="preserve">Ing. </w:t>
            </w:r>
            <w:r>
              <w:t xml:space="preserve">Petr </w:t>
            </w:r>
            <w:proofErr w:type="spellStart"/>
            <w:r>
              <w:t>Michalovich</w:t>
            </w:r>
            <w:proofErr w:type="spellEnd"/>
            <w:r>
              <w:t>, ředitel závodu,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Pr="00C721DF" w:rsidRDefault="00A32764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Zástupce pro věci technické:</w:t>
            </w:r>
          </w:p>
        </w:tc>
        <w:tc>
          <w:tcPr>
            <w:tcW w:w="5953" w:type="dxa"/>
          </w:tcPr>
          <w:p w:rsidR="00A32764" w:rsidRPr="00053D73" w:rsidRDefault="00FC3858" w:rsidP="00EF68BA">
            <w:pPr>
              <w:rPr>
                <w:highlight w:val="yellow"/>
              </w:rPr>
            </w:pPr>
            <w:r>
              <w:t>Pavel Tichý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Pr="00C721DF" w:rsidRDefault="00A32764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7F13B2" w:rsidRDefault="00A32764" w:rsidP="00A32764"/>
        </w:tc>
        <w:tc>
          <w:tcPr>
            <w:tcW w:w="5953" w:type="dxa"/>
          </w:tcPr>
          <w:p w:rsidR="00A32764" w:rsidRPr="007F13B2" w:rsidRDefault="00A32764" w:rsidP="00A32764">
            <w:pPr>
              <w:rPr>
                <w:color w:val="FF0000"/>
              </w:rPr>
            </w:pP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Default="00A32764" w:rsidP="00A32764">
            <w:pPr>
              <w:rPr>
                <w:color w:val="2E74B5" w:themeColor="accent1" w:themeShade="BF"/>
              </w:rPr>
            </w:pP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IČ: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70890005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DIČ: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CZ70890005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Krajský soud v Hradci Králové oddíl A vložka 9473</w:t>
            </w:r>
          </w:p>
        </w:tc>
      </w:tr>
    </w:tbl>
    <w:p w:rsidR="00466F36" w:rsidRPr="00AE6416" w:rsidRDefault="00466F36" w:rsidP="00466F36">
      <w:pPr>
        <w:rPr>
          <w:b/>
        </w:rPr>
      </w:pPr>
    </w:p>
    <w:p w:rsidR="00466F36" w:rsidRPr="00AE6416" w:rsidRDefault="00466F36" w:rsidP="00466F36">
      <w:r w:rsidRPr="00AE6416">
        <w:t xml:space="preserve">(dále jen jako „objednatel“) </w:t>
      </w:r>
    </w:p>
    <w:p w:rsidR="00466F36" w:rsidRPr="00AE6416" w:rsidRDefault="00466F36" w:rsidP="00466F3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466F36" w:rsidRPr="007F13B2" w:rsidRDefault="00466F36" w:rsidP="00FC6295"/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Název</w:t>
            </w:r>
            <w:r w:rsidR="00A3694C">
              <w:t xml:space="preserve"> či  jméno </w:t>
            </w:r>
            <w:r w:rsidRPr="007F13B2">
              <w:t>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Adresa sídla: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Statutární orgán: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Osoba oprávněná k podpisu: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Zástupce pro věci technické: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…………………., tel.: 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IČ: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DIČ: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Bankovní spojení: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Zápis v obchodním </w:t>
            </w:r>
            <w:r w:rsidR="001E0F42">
              <w:t xml:space="preserve">či živnostenském </w:t>
            </w:r>
            <w:r w:rsidRPr="007F13B2">
              <w:t>rejstříku:</w:t>
            </w:r>
          </w:p>
        </w:tc>
        <w:tc>
          <w:tcPr>
            <w:tcW w:w="5953" w:type="dxa"/>
          </w:tcPr>
          <w:p w:rsidR="001E0F42" w:rsidRPr="00DE3031" w:rsidRDefault="001E0F42" w:rsidP="00FC6295">
            <w:pPr>
              <w:rPr>
                <w:color w:val="FF0000"/>
                <w:highlight w:val="yellow"/>
              </w:rPr>
            </w:pPr>
          </w:p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</w:tbl>
    <w:p w:rsidR="00466F36" w:rsidRDefault="00466F36" w:rsidP="00466F36">
      <w:r w:rsidRPr="00AE6416">
        <w:t>(dále jen jako „zhotovitel“)</w:t>
      </w:r>
    </w:p>
    <w:p w:rsidR="00F60779" w:rsidRDefault="00F60779" w:rsidP="00FD024F">
      <w:pPr>
        <w:tabs>
          <w:tab w:val="left" w:pos="7133"/>
        </w:tabs>
      </w:pPr>
    </w:p>
    <w:p w:rsidR="001329F6" w:rsidRPr="00265A42" w:rsidRDefault="001329F6" w:rsidP="00FD024F">
      <w:pPr>
        <w:tabs>
          <w:tab w:val="left" w:pos="7133"/>
        </w:tabs>
      </w:pPr>
    </w:p>
    <w:p w:rsidR="00D346F9" w:rsidRPr="00265A42" w:rsidRDefault="0073450A" w:rsidP="006366EE">
      <w:pPr>
        <w:pStyle w:val="Nadpis1"/>
      </w:pPr>
      <w:r w:rsidRPr="00265A42"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FC3858" w:rsidRPr="00FC3858">
        <w:rPr>
          <w:b/>
          <w:lang w:eastAsia="x-none"/>
        </w:rPr>
        <w:t>Třebovka, Ústí nad Orlicí – Dlouhá Třebová, sečení upravených částí VT</w:t>
      </w:r>
      <w:r w:rsidR="00A32764" w:rsidRPr="00A3694C">
        <w:rPr>
          <w:lang w:eastAsia="x-none"/>
        </w:rPr>
        <w:t>, spočívající v</w:t>
      </w:r>
      <w:r w:rsidR="00160FFE" w:rsidRPr="00A3694C">
        <w:rPr>
          <w:lang w:eastAsia="x-none"/>
        </w:rPr>
        <w:t> provedení prací</w:t>
      </w:r>
      <w:r w:rsidR="001329F6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386B43" w:rsidRPr="00A3694C">
        <w:rPr>
          <w:lang w:eastAsia="x-none"/>
        </w:rPr>
        <w:t xml:space="preserve">PS </w:t>
      </w:r>
      <w:r w:rsidR="001329F6">
        <w:rPr>
          <w:lang w:eastAsia="x-none"/>
        </w:rPr>
        <w:t>Vysoké Mýto</w:t>
      </w:r>
      <w:r w:rsidR="0023197B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329F6" w:rsidRDefault="001329F6" w:rsidP="0050368B">
      <w:pPr>
        <w:ind w:left="567" w:hanging="567"/>
        <w:rPr>
          <w:lang w:eastAsia="x-none"/>
        </w:rPr>
      </w:pPr>
    </w:p>
    <w:p w:rsidR="001329F6" w:rsidRPr="00A3694C" w:rsidRDefault="001329F6" w:rsidP="0050368B">
      <w:pPr>
        <w:ind w:left="567" w:hanging="567"/>
        <w:rPr>
          <w:lang w:eastAsia="x-none"/>
        </w:rPr>
      </w:pP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</w:p>
    <w:p w:rsidR="002166A4" w:rsidRPr="00D34220" w:rsidRDefault="002166A4" w:rsidP="00156526">
      <w:pPr>
        <w:pStyle w:val="Nadpis2"/>
      </w:pPr>
      <w:r w:rsidRPr="00EA1DBA">
        <w:lastRenderedPageBreak/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1329F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 xml:space="preserve">, přičemž tento postup lze uplatnit pouze u typů výkonů, které byly zhotovitelem položkově </w:t>
      </w:r>
      <w:proofErr w:type="spellStart"/>
      <w:r w:rsidR="00A90723">
        <w:rPr>
          <w:lang w:eastAsia="x-none"/>
        </w:rPr>
        <w:t>naceněny</w:t>
      </w:r>
      <w:proofErr w:type="spellEnd"/>
      <w:r w:rsidR="00A90723">
        <w:rPr>
          <w:lang w:eastAsia="x-none"/>
        </w:rPr>
        <w:t xml:space="preserve">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</w:t>
      </w:r>
      <w:proofErr w:type="spellStart"/>
      <w:r w:rsidR="00C94D96">
        <w:rPr>
          <w:lang w:eastAsia="x-none"/>
        </w:rPr>
        <w:t>méněprací</w:t>
      </w:r>
      <w:proofErr w:type="spellEnd"/>
      <w:r w:rsidR="00C94D96">
        <w:rPr>
          <w:lang w:eastAsia="x-none"/>
        </w:rPr>
        <w:t xml:space="preserve"> ve smyslu </w:t>
      </w:r>
      <w:proofErr w:type="spellStart"/>
      <w:r w:rsidR="00C94D96">
        <w:rPr>
          <w:lang w:eastAsia="x-none"/>
        </w:rPr>
        <w:t>ust</w:t>
      </w:r>
      <w:proofErr w:type="spellEnd"/>
      <w:r w:rsidR="00C94D96">
        <w:rPr>
          <w:lang w:eastAsia="x-none"/>
        </w:rPr>
        <w:t xml:space="preserve">. čl. </w:t>
      </w:r>
      <w:proofErr w:type="gramStart"/>
      <w:r w:rsidR="00C94D96">
        <w:rPr>
          <w:lang w:eastAsia="x-none"/>
        </w:rPr>
        <w:t>4.3. smlouvy</w:t>
      </w:r>
      <w:proofErr w:type="gramEnd"/>
      <w:r w:rsidR="00C94D96">
        <w:rPr>
          <w:lang w:eastAsia="x-none"/>
        </w:rPr>
        <w:t>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</w:t>
      </w:r>
    </w:p>
    <w:p w:rsidR="001329F6" w:rsidRDefault="001329F6" w:rsidP="00156526">
      <w:pPr>
        <w:ind w:left="567" w:hanging="567"/>
        <w:rPr>
          <w:lang w:eastAsia="x-none"/>
        </w:rPr>
      </w:pPr>
    </w:p>
    <w:p w:rsidR="003825D8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  </w:t>
      </w:r>
    </w:p>
    <w:p w:rsidR="001329F6" w:rsidRPr="00156526" w:rsidRDefault="001329F6" w:rsidP="00156526">
      <w:pPr>
        <w:ind w:left="567" w:hanging="567"/>
        <w:rPr>
          <w:lang w:eastAsia="x-none"/>
        </w:rPr>
      </w:pP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 xml:space="preserve">Maximální cena bez DPH za práce provedené v roce 2026 činí </w:t>
      </w:r>
      <w:r w:rsidRPr="00DE3031">
        <w:rPr>
          <w:color w:val="FF0000"/>
          <w:highlight w:val="yellow"/>
        </w:rPr>
        <w:t>…………….…..</w:t>
      </w:r>
      <w:r w:rsidRPr="0008600F">
        <w:t>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2027 činí </w:t>
      </w:r>
      <w:r w:rsidRPr="00DE3031">
        <w:rPr>
          <w:color w:val="FF0000"/>
          <w:highlight w:val="yellow"/>
        </w:rPr>
        <w:t>………….……..</w:t>
      </w:r>
      <w:r w:rsidRPr="00156526">
        <w:t>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 2028 činí </w:t>
      </w:r>
      <w:r w:rsidRPr="00DE3031">
        <w:rPr>
          <w:color w:val="FF0000"/>
          <w:highlight w:val="yellow"/>
        </w:rPr>
        <w:t>………….……..</w:t>
      </w:r>
      <w:r w:rsidRPr="00156526">
        <w:t>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</w:t>
      </w:r>
      <w:proofErr w:type="spellStart"/>
      <w:r w:rsidR="004F0542" w:rsidRPr="0023197B">
        <w:rPr>
          <w:lang w:val="cs-CZ"/>
        </w:rPr>
        <w:lastRenderedPageBreak/>
        <w:t>naceněné</w:t>
      </w:r>
      <w:proofErr w:type="spellEnd"/>
      <w:r w:rsidR="004F0542" w:rsidRPr="0023197B">
        <w:rPr>
          <w:lang w:val="cs-CZ"/>
        </w:rPr>
        <w:t xml:space="preserve">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Default="006034A8" w:rsidP="00EA1DBA">
      <w:pPr>
        <w:pStyle w:val="Nadpis2"/>
        <w:rPr>
          <w:lang w:val="cs-CZ"/>
        </w:rPr>
      </w:pPr>
      <w:bookmarkStart w:id="1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1329F6" w:rsidRDefault="001329F6" w:rsidP="001329F6">
      <w:pPr>
        <w:rPr>
          <w:lang w:eastAsia="x-none"/>
        </w:rPr>
      </w:pPr>
    </w:p>
    <w:p w:rsid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Default="00A435A2" w:rsidP="00EA1DBA">
      <w:pPr>
        <w:pStyle w:val="Nadpis2"/>
        <w:rPr>
          <w:lang w:val="cs-CZ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lastRenderedPageBreak/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1329F6" w:rsidRPr="0023197B" w:rsidRDefault="001329F6" w:rsidP="001329F6">
      <w:pPr>
        <w:pStyle w:val="Odstavec"/>
        <w:tabs>
          <w:tab w:val="clear" w:pos="284"/>
          <w:tab w:val="clear" w:pos="709"/>
        </w:tabs>
        <w:suppressAutoHyphens w:val="0"/>
        <w:ind w:left="0"/>
      </w:pPr>
    </w:p>
    <w:p w:rsidR="00AD4F1B" w:rsidRPr="0023197B" w:rsidRDefault="00AD4F1B" w:rsidP="00AD4F1B">
      <w:pPr>
        <w:rPr>
          <w:lang w:eastAsia="x-none"/>
        </w:rPr>
      </w:pPr>
    </w:p>
    <w:p w:rsidR="00DA2000" w:rsidRPr="0023197B" w:rsidRDefault="00DA2000" w:rsidP="00240869">
      <w:pPr>
        <w:pStyle w:val="Nadpis1"/>
      </w:pPr>
      <w:r w:rsidRPr="0023197B"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>, přičemž maximálně 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</w:t>
      </w:r>
      <w:proofErr w:type="spellStart"/>
      <w:r w:rsidR="001401F9" w:rsidRPr="0023197B">
        <w:rPr>
          <w:lang w:val="cs-CZ"/>
        </w:rPr>
        <w:t>ust</w:t>
      </w:r>
      <w:proofErr w:type="spellEnd"/>
      <w:r w:rsidR="001401F9" w:rsidRPr="0023197B">
        <w:rPr>
          <w:lang w:val="cs-CZ"/>
        </w:rPr>
        <w:t>. § 48 odst. 5) zák. č. 134/2016 Sb., o zadávání veřejných zakázek, ve znění pozdějších předpisů, a Zhotovitele vyloučit z budoucích zadávacích řízení.</w:t>
      </w:r>
    </w:p>
    <w:p w:rsidR="000E6F4E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333270" w:rsidRDefault="00333270" w:rsidP="00CA4BE2">
      <w:pPr>
        <w:rPr>
          <w:lang w:val="x-none" w:eastAsia="x-none"/>
        </w:rPr>
      </w:pPr>
    </w:p>
    <w:p w:rsidR="001329F6" w:rsidRDefault="001329F6" w:rsidP="00CA4BE2">
      <w:pPr>
        <w:rPr>
          <w:lang w:val="x-none" w:eastAsia="x-none"/>
        </w:rPr>
      </w:pPr>
    </w:p>
    <w:p w:rsidR="001329F6" w:rsidRPr="0023197B" w:rsidRDefault="001329F6" w:rsidP="00CA4BE2">
      <w:pPr>
        <w:rPr>
          <w:lang w:val="x-none" w:eastAsia="x-none"/>
        </w:rPr>
      </w:pP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proofErr w:type="spellStart"/>
      <w:r w:rsidRPr="0023197B">
        <w:t>koli</w:t>
      </w:r>
      <w:proofErr w:type="spellEnd"/>
      <w:r w:rsidRPr="0023197B">
        <w:t xml:space="preserve"> ze smluvních stran nemohla být uznána 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 xml:space="preserve"> elektronické formě ve formátu PDF/A </w:t>
      </w:r>
      <w:proofErr w:type="spellStart"/>
      <w:r w:rsidR="006F0E10" w:rsidRPr="0023197B">
        <w:t>a</w:t>
      </w:r>
      <w:proofErr w:type="spellEnd"/>
      <w:r w:rsidR="006F0E10" w:rsidRPr="0023197B">
        <w:t xml:space="preserve">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lastRenderedPageBreak/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CA1EAC" w:rsidRDefault="00CA1EAC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Pr="0023197B" w:rsidRDefault="001329F6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1329F6">
        <w:rPr>
          <w:lang w:eastAsia="x-none"/>
        </w:rPr>
        <w:t>1. Plán sečení</w:t>
      </w:r>
    </w:p>
    <w:p w:rsidR="00EC1286" w:rsidRPr="0023197B" w:rsidRDefault="00145B0B" w:rsidP="00CA1EAC">
      <w:pPr>
        <w:rPr>
          <w:lang w:eastAsia="x-none"/>
        </w:rPr>
      </w:pPr>
      <w:r>
        <w:rPr>
          <w:lang w:eastAsia="x-none"/>
        </w:rPr>
        <w:tab/>
        <w:t>2. Zadávací list sečení</w:t>
      </w:r>
    </w:p>
    <w:p w:rsidR="00340A55" w:rsidRPr="0023197B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025AC" w:rsidRDefault="00CA1EAC" w:rsidP="006025AC">
      <w:pPr>
        <w:rPr>
          <w:lang w:eastAsia="x-none"/>
        </w:rPr>
      </w:pPr>
      <w:r w:rsidRPr="0023197B">
        <w:rPr>
          <w:lang w:eastAsia="x-none"/>
        </w:rPr>
        <w:tab/>
        <w:t xml:space="preserve"> </w:t>
      </w:r>
    </w:p>
    <w:p w:rsidR="001329F6" w:rsidRDefault="001329F6" w:rsidP="006025AC">
      <w:pPr>
        <w:rPr>
          <w:lang w:eastAsia="x-none"/>
        </w:rPr>
      </w:pPr>
    </w:p>
    <w:p w:rsidR="001329F6" w:rsidRPr="0023197B" w:rsidRDefault="001329F6" w:rsidP="006025AC">
      <w:pPr>
        <w:rPr>
          <w:lang w:val="x-none" w:eastAsia="x-none"/>
        </w:rPr>
      </w:pPr>
    </w:p>
    <w:tbl>
      <w:tblPr>
        <w:tblW w:w="8789" w:type="dxa"/>
        <w:tblInd w:w="709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Za zhotovitele:</w:t>
            </w:r>
          </w:p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..............................................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.....................................................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B0138F">
            <w:r>
              <w:t xml:space="preserve">Ing. Petr </w:t>
            </w:r>
            <w:proofErr w:type="spellStart"/>
            <w:r>
              <w:t>Michalovich</w:t>
            </w:r>
            <w:proofErr w:type="spellEnd"/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doplní zhotovitel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ředitel závodu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funkce</w:t>
            </w:r>
          </w:p>
        </w:tc>
      </w:tr>
      <w:tr w:rsidR="00265A42" w:rsidRPr="00265A42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podepsán elektronicky</w:t>
            </w:r>
          </w:p>
        </w:tc>
        <w:tc>
          <w:tcPr>
            <w:tcW w:w="4395" w:type="dxa"/>
            <w:hideMark/>
          </w:tcPr>
          <w:p w:rsidR="00F91E55" w:rsidRPr="00265A42" w:rsidRDefault="00F91E55">
            <w:r w:rsidRPr="0023197B">
              <w:t>podepsán elektronicky</w:t>
            </w:r>
          </w:p>
        </w:tc>
      </w:tr>
    </w:tbl>
    <w:p w:rsidR="000C6DAD" w:rsidRPr="009765E1" w:rsidRDefault="000C6DAD" w:rsidP="00592C94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7A7937">
      <w:footerReference w:type="default" r:id="rId10"/>
      <w:pgSz w:w="11906" w:h="16838"/>
      <w:pgMar w:top="1134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7D" w:rsidRDefault="000B057D" w:rsidP="007A4B81">
      <w:r>
        <w:separator/>
      </w:r>
    </w:p>
  </w:endnote>
  <w:endnote w:type="continuationSeparator" w:id="0">
    <w:p w:rsidR="000B057D" w:rsidRDefault="000B057D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985"/>
      <w:gridCol w:w="1843"/>
    </w:tblGrid>
    <w:tr w:rsidR="00CA4BE2" w:rsidTr="003C6765">
      <w:tc>
        <w:tcPr>
          <w:tcW w:w="5103" w:type="dxa"/>
        </w:tcPr>
        <w:p w:rsidR="00CA4BE2" w:rsidRPr="002F5D41" w:rsidRDefault="00CA4BE2" w:rsidP="00EA1DBA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FC3858" w:rsidRPr="00FC3858">
            <w:rPr>
              <w:sz w:val="18"/>
              <w:szCs w:val="18"/>
              <w:lang w:val="cs-CZ"/>
            </w:rPr>
            <w:t>Třebovka, Ústí nad Orlicí – Dlouhá Třebová, sečení upravených částí VT</w:t>
          </w:r>
        </w:p>
      </w:tc>
      <w:tc>
        <w:tcPr>
          <w:tcW w:w="1985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FC3858" w:rsidRPr="00FC3858">
            <w:rPr>
              <w:sz w:val="18"/>
              <w:szCs w:val="18"/>
              <w:lang w:val="cs-CZ"/>
            </w:rPr>
            <w:t>722260114</w:t>
          </w:r>
        </w:p>
      </w:tc>
      <w:tc>
        <w:tcPr>
          <w:tcW w:w="1843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proofErr w:type="gramStart"/>
          <w:r>
            <w:rPr>
              <w:sz w:val="18"/>
              <w:szCs w:val="18"/>
              <w:lang w:val="cs-CZ"/>
            </w:rPr>
            <w:t>s</w:t>
          </w:r>
          <w:proofErr w:type="spellStart"/>
          <w:r w:rsidRPr="002F5D41">
            <w:rPr>
              <w:sz w:val="18"/>
              <w:szCs w:val="18"/>
            </w:rPr>
            <w:t>tránka</w:t>
          </w:r>
          <w:proofErr w:type="spellEnd"/>
          <w:r w:rsidRPr="002F5D41">
            <w:rPr>
              <w:sz w:val="18"/>
              <w:szCs w:val="18"/>
            </w:rPr>
            <w:t xml:space="preserve">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FC3858">
            <w:rPr>
              <w:noProof/>
              <w:sz w:val="18"/>
              <w:szCs w:val="18"/>
            </w:rPr>
            <w:t>1</w:t>
          </w:r>
          <w:r w:rsidRPr="002F5D41">
            <w:rPr>
              <w:sz w:val="18"/>
              <w:szCs w:val="18"/>
            </w:rPr>
            <w:fldChar w:fldCharType="end"/>
          </w:r>
          <w:proofErr w:type="gramStart"/>
          <w:r w:rsidRPr="002F5D41">
            <w:rPr>
              <w:sz w:val="18"/>
              <w:szCs w:val="18"/>
            </w:rPr>
            <w:t xml:space="preserve"> z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FC3858">
            <w:rPr>
              <w:noProof/>
              <w:sz w:val="18"/>
              <w:szCs w:val="18"/>
            </w:rPr>
            <w:t>7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7D" w:rsidRDefault="000B057D" w:rsidP="007A4B81">
      <w:r>
        <w:separator/>
      </w:r>
    </w:p>
  </w:footnote>
  <w:footnote w:type="continuationSeparator" w:id="0">
    <w:p w:rsidR="000B057D" w:rsidRDefault="000B057D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47AF"/>
    <w:rsid w:val="00097992"/>
    <w:rsid w:val="000A024B"/>
    <w:rsid w:val="000A35CB"/>
    <w:rsid w:val="000A5577"/>
    <w:rsid w:val="000B057D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29F6"/>
    <w:rsid w:val="001346DD"/>
    <w:rsid w:val="00135920"/>
    <w:rsid w:val="001401F9"/>
    <w:rsid w:val="00145B0B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5354"/>
    <w:rsid w:val="0021024D"/>
    <w:rsid w:val="002166A4"/>
    <w:rsid w:val="00220CAC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8644A"/>
    <w:rsid w:val="00592C94"/>
    <w:rsid w:val="0059750C"/>
    <w:rsid w:val="00597839"/>
    <w:rsid w:val="005A0310"/>
    <w:rsid w:val="005A1836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39EF"/>
    <w:rsid w:val="00794278"/>
    <w:rsid w:val="007A2EA0"/>
    <w:rsid w:val="007A36FB"/>
    <w:rsid w:val="007A4B81"/>
    <w:rsid w:val="007A7228"/>
    <w:rsid w:val="007A7937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0138F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17F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E3031"/>
    <w:rsid w:val="00DF2887"/>
    <w:rsid w:val="00DF2D8B"/>
    <w:rsid w:val="00DF6E0B"/>
    <w:rsid w:val="00DF744A"/>
    <w:rsid w:val="00E049A3"/>
    <w:rsid w:val="00E13F40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3858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7F51E7A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6E218-8FAA-40F2-B31E-8E062AA2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45</TotalTime>
  <Pages>7</Pages>
  <Words>2505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DiS. Michal Kubík</cp:lastModifiedBy>
  <cp:revision>7</cp:revision>
  <cp:lastPrinted>2022-02-22T10:43:00Z</cp:lastPrinted>
  <dcterms:created xsi:type="dcterms:W3CDTF">2025-12-30T11:45:00Z</dcterms:created>
  <dcterms:modified xsi:type="dcterms:W3CDTF">2026-01-21T17:51:00Z</dcterms:modified>
</cp:coreProperties>
</file>