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7E" w:rsidRPr="00B44D7E" w:rsidRDefault="00E83361" w:rsidP="007B10DD">
      <w:pPr>
        <w:pStyle w:val="Zkladntext"/>
        <w:spacing w:before="120" w:after="240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Příloha č. 6</w:t>
      </w:r>
      <w:r w:rsidR="007B10DD">
        <w:rPr>
          <w:rFonts w:ascii="Arial" w:hAnsi="Arial" w:cs="Arial"/>
          <w:b/>
          <w:bCs/>
          <w:sz w:val="32"/>
          <w:szCs w:val="24"/>
        </w:rPr>
        <w:t xml:space="preserve"> - </w:t>
      </w:r>
      <w:r w:rsidR="008D5167" w:rsidRPr="008D5167">
        <w:rPr>
          <w:rFonts w:ascii="Arial" w:hAnsi="Arial" w:cs="Arial"/>
          <w:b/>
          <w:bCs/>
          <w:sz w:val="32"/>
          <w:szCs w:val="24"/>
        </w:rPr>
        <w:t>Čestné prohlášení pro účely vyhodnocení kritéria B</w:t>
      </w:r>
    </w:p>
    <w:p w:rsidR="008C784F" w:rsidRPr="007B10DD" w:rsidRDefault="007B10DD" w:rsidP="00991A59">
      <w:pPr>
        <w:pStyle w:val="Zkladntext"/>
        <w:spacing w:before="120"/>
        <w:jc w:val="center"/>
        <w:rPr>
          <w:rFonts w:ascii="Arial" w:hAnsi="Arial" w:cs="Arial"/>
          <w:sz w:val="24"/>
          <w:szCs w:val="18"/>
          <w:u w:val="single"/>
        </w:rPr>
      </w:pPr>
      <w:r w:rsidRPr="007B10DD">
        <w:rPr>
          <w:rFonts w:ascii="Arial" w:hAnsi="Arial" w:cs="Arial"/>
          <w:sz w:val="22"/>
          <w:szCs w:val="18"/>
          <w:u w:val="single"/>
        </w:rPr>
        <w:t>Název zadávacího řízení:</w:t>
      </w:r>
    </w:p>
    <w:p w:rsidR="00B44D7E" w:rsidRDefault="00E83361" w:rsidP="00694E83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E83361">
        <w:rPr>
          <w:rFonts w:ascii="Arial" w:hAnsi="Arial" w:cs="Arial"/>
          <w:b/>
          <w:szCs w:val="20"/>
        </w:rPr>
        <w:t xml:space="preserve">02.090 Opatřeni Krnov, OHO, </w:t>
      </w:r>
      <w:proofErr w:type="spellStart"/>
      <w:r w:rsidRPr="00E83361">
        <w:rPr>
          <w:rFonts w:ascii="Arial" w:hAnsi="Arial" w:cs="Arial"/>
          <w:b/>
          <w:szCs w:val="20"/>
        </w:rPr>
        <w:t>DPoS</w:t>
      </w:r>
      <w:proofErr w:type="spellEnd"/>
      <w:r w:rsidRPr="00E83361">
        <w:rPr>
          <w:rFonts w:ascii="Arial" w:hAnsi="Arial" w:cs="Arial"/>
          <w:b/>
          <w:szCs w:val="20"/>
        </w:rPr>
        <w:t xml:space="preserve"> + DPS</w:t>
      </w:r>
      <w:r w:rsidR="0094216E">
        <w:rPr>
          <w:rFonts w:ascii="Arial" w:hAnsi="Arial" w:cs="Arial"/>
          <w:b/>
          <w:szCs w:val="20"/>
        </w:rPr>
        <w:t>, stavba č. 5883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8"/>
        <w:gridCol w:w="6416"/>
      </w:tblGrid>
      <w:tr w:rsidR="00F63EE9" w:rsidRPr="00B047EF" w:rsidTr="002B18CE">
        <w:trPr>
          <w:trHeight w:val="454"/>
        </w:trPr>
        <w:tc>
          <w:tcPr>
            <w:tcW w:w="2678" w:type="dxa"/>
            <w:vAlign w:val="center"/>
          </w:tcPr>
          <w:p w:rsidR="00F63EE9" w:rsidRPr="00B047EF" w:rsidRDefault="00F63EE9" w:rsidP="004F3B98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47EF">
              <w:rPr>
                <w:rFonts w:ascii="Arial" w:hAnsi="Arial" w:cs="Arial"/>
                <w:b/>
                <w:sz w:val="20"/>
                <w:szCs w:val="20"/>
              </w:rPr>
              <w:t>Název dodavatele</w:t>
            </w:r>
          </w:p>
        </w:tc>
        <w:tc>
          <w:tcPr>
            <w:tcW w:w="6416" w:type="dxa"/>
            <w:vAlign w:val="center"/>
          </w:tcPr>
          <w:p w:rsidR="00F63EE9" w:rsidRPr="00B047EF" w:rsidRDefault="00511F4E" w:rsidP="007559D6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="007559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63EE9" w:rsidRPr="00B047EF" w:rsidTr="002B18CE">
        <w:trPr>
          <w:trHeight w:val="454"/>
        </w:trPr>
        <w:tc>
          <w:tcPr>
            <w:tcW w:w="2678" w:type="dxa"/>
            <w:vAlign w:val="center"/>
          </w:tcPr>
          <w:p w:rsidR="00F63EE9" w:rsidRPr="00B047EF" w:rsidRDefault="00F63EE9" w:rsidP="004F3B98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47EF">
              <w:rPr>
                <w:rFonts w:ascii="Arial" w:hAnsi="Arial" w:cs="Arial"/>
                <w:b/>
                <w:sz w:val="20"/>
                <w:szCs w:val="20"/>
              </w:rPr>
              <w:t>IČO dodavatele:</w:t>
            </w:r>
          </w:p>
        </w:tc>
        <w:tc>
          <w:tcPr>
            <w:tcW w:w="6416" w:type="dxa"/>
            <w:vAlign w:val="center"/>
          </w:tcPr>
          <w:p w:rsidR="00F63EE9" w:rsidRPr="00511F4E" w:rsidRDefault="00511F4E" w:rsidP="004F3B98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3EE9" w:rsidRPr="00B047EF" w:rsidTr="002B18CE">
        <w:trPr>
          <w:trHeight w:val="454"/>
        </w:trPr>
        <w:tc>
          <w:tcPr>
            <w:tcW w:w="2678" w:type="dxa"/>
            <w:vAlign w:val="center"/>
          </w:tcPr>
          <w:p w:rsidR="00F63EE9" w:rsidRPr="00B047EF" w:rsidRDefault="00F63EE9" w:rsidP="004F3B98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47EF">
              <w:rPr>
                <w:rFonts w:ascii="Arial" w:hAnsi="Arial" w:cs="Arial"/>
                <w:b/>
                <w:sz w:val="20"/>
                <w:szCs w:val="20"/>
              </w:rPr>
              <w:t>Sídlo dodavatele:</w:t>
            </w:r>
          </w:p>
        </w:tc>
        <w:tc>
          <w:tcPr>
            <w:tcW w:w="6416" w:type="dxa"/>
            <w:vAlign w:val="center"/>
          </w:tcPr>
          <w:p w:rsidR="00F63EE9" w:rsidRPr="00B047EF" w:rsidRDefault="00511F4E" w:rsidP="004F3B98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63EE9" w:rsidRPr="00B047EF" w:rsidRDefault="00F63EE9" w:rsidP="00ED5189">
      <w:pPr>
        <w:jc w:val="both"/>
        <w:rPr>
          <w:rFonts w:ascii="Arial" w:hAnsi="Arial" w:cs="Arial"/>
          <w:sz w:val="20"/>
          <w:szCs w:val="20"/>
        </w:rPr>
      </w:pPr>
    </w:p>
    <w:p w:rsidR="00956BFA" w:rsidRPr="00956BFA" w:rsidRDefault="00956BFA" w:rsidP="00956BFA">
      <w:pPr>
        <w:shd w:val="clear" w:color="auto" w:fill="FABF8F" w:themeFill="accent6" w:themeFillTint="99"/>
        <w:suppressAutoHyphens/>
        <w:jc w:val="center"/>
        <w:rPr>
          <w:rFonts w:ascii="Arial" w:hAnsi="Arial" w:cs="Arial"/>
          <w:b/>
          <w:szCs w:val="20"/>
        </w:rPr>
      </w:pPr>
      <w:r w:rsidRPr="00956BFA">
        <w:rPr>
          <w:rFonts w:ascii="Arial" w:hAnsi="Arial" w:cs="Arial"/>
          <w:b/>
          <w:szCs w:val="20"/>
        </w:rPr>
        <w:t xml:space="preserve">KRITÉRIUM B - </w:t>
      </w:r>
      <w:r w:rsidR="00E83361" w:rsidRPr="00E83361">
        <w:rPr>
          <w:rFonts w:ascii="Arial" w:hAnsi="Arial" w:cs="Arial"/>
          <w:b/>
          <w:szCs w:val="20"/>
        </w:rPr>
        <w:t>Úroveň zkušeností vedoucího projektového týmu</w:t>
      </w:r>
      <w:r w:rsidR="00E83361" w:rsidRPr="00E83361">
        <w:rPr>
          <w:rFonts w:ascii="Arial" w:hAnsi="Arial" w:cs="Arial"/>
          <w:b/>
          <w:szCs w:val="20"/>
        </w:rPr>
        <w:tab/>
      </w:r>
    </w:p>
    <w:p w:rsidR="00956BFA" w:rsidRPr="00956BFA" w:rsidRDefault="00956BFA" w:rsidP="001B409A">
      <w:pPr>
        <w:jc w:val="both"/>
        <w:rPr>
          <w:rFonts w:ascii="Arial" w:hAnsi="Arial" w:cs="Arial"/>
          <w:b/>
          <w:sz w:val="20"/>
          <w:szCs w:val="20"/>
        </w:rPr>
      </w:pPr>
    </w:p>
    <w:p w:rsidR="00E83361" w:rsidRDefault="00B71F94" w:rsidP="00694E83">
      <w:pPr>
        <w:spacing w:after="240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</w:t>
      </w:r>
      <w:r w:rsidR="00851873" w:rsidRPr="00B047EF">
        <w:rPr>
          <w:rFonts w:ascii="Arial" w:hAnsi="Arial" w:cs="Arial"/>
          <w:sz w:val="20"/>
          <w:szCs w:val="20"/>
        </w:rPr>
        <w:t xml:space="preserve"> </w:t>
      </w:r>
      <w:r w:rsidR="00ED5189" w:rsidRPr="00B047EF">
        <w:rPr>
          <w:rFonts w:ascii="Arial" w:hAnsi="Arial" w:cs="Arial"/>
          <w:sz w:val="20"/>
          <w:szCs w:val="20"/>
        </w:rPr>
        <w:t xml:space="preserve">tímto </w:t>
      </w:r>
      <w:r w:rsidR="005A02A0" w:rsidRPr="00B047EF">
        <w:rPr>
          <w:rFonts w:ascii="Arial" w:hAnsi="Arial" w:cs="Arial"/>
          <w:b/>
          <w:sz w:val="20"/>
          <w:szCs w:val="20"/>
        </w:rPr>
        <w:t xml:space="preserve">předkládá </w:t>
      </w:r>
      <w:r w:rsidR="00E83361">
        <w:rPr>
          <w:rFonts w:ascii="Arial" w:hAnsi="Arial" w:cs="Arial"/>
          <w:b/>
          <w:sz w:val="20"/>
          <w:szCs w:val="20"/>
        </w:rPr>
        <w:t>referenční služby vedoucího projektového týmu dle následujících požadavků:</w:t>
      </w:r>
    </w:p>
    <w:p w:rsidR="00E83361" w:rsidRPr="00516BEC" w:rsidRDefault="00E83361" w:rsidP="00E83361">
      <w:pPr>
        <w:pStyle w:val="Odstavecseseznamem"/>
        <w:numPr>
          <w:ilvl w:val="0"/>
          <w:numId w:val="7"/>
        </w:numPr>
        <w:suppressAutoHyphens/>
        <w:ind w:left="567" w:hanging="425"/>
        <w:rPr>
          <w:rFonts w:cs="Arial"/>
          <w:b/>
          <w:sz w:val="20"/>
          <w:szCs w:val="20"/>
        </w:rPr>
      </w:pPr>
      <w:r w:rsidRPr="00547AB6">
        <w:rPr>
          <w:rFonts w:cs="Arial"/>
          <w:b/>
          <w:sz w:val="20"/>
          <w:szCs w:val="20"/>
        </w:rPr>
        <w:t>vedoucí projektového týmu</w:t>
      </w:r>
      <w:r w:rsidRPr="00516BEC">
        <w:rPr>
          <w:rFonts w:cs="Arial"/>
          <w:b/>
          <w:sz w:val="20"/>
          <w:szCs w:val="20"/>
        </w:rPr>
        <w:t xml:space="preserve"> se účastnil referenční služby jako vedoucí projektového týmu, hlavní inženýr projektu nebo v obdobné pozici na úrovni manažera projektového týmu při realizaci služby charakteru projektová činnost ve výstavbě, </w:t>
      </w:r>
    </w:p>
    <w:p w:rsidR="00E83361" w:rsidRDefault="00E83361" w:rsidP="00E83361">
      <w:pPr>
        <w:pStyle w:val="Odstavecseseznamem"/>
        <w:numPr>
          <w:ilvl w:val="0"/>
          <w:numId w:val="7"/>
        </w:numPr>
        <w:suppressAutoHyphens/>
        <w:ind w:left="567" w:hanging="425"/>
        <w:rPr>
          <w:rFonts w:cs="Arial"/>
          <w:b/>
          <w:sz w:val="20"/>
          <w:szCs w:val="20"/>
        </w:rPr>
      </w:pPr>
      <w:r w:rsidRPr="00547AB6">
        <w:rPr>
          <w:rFonts w:cs="Arial"/>
          <w:b/>
          <w:sz w:val="20"/>
          <w:szCs w:val="20"/>
        </w:rPr>
        <w:t xml:space="preserve">vedoucí projektového týmu </w:t>
      </w:r>
      <w:r w:rsidRPr="00516BEC">
        <w:rPr>
          <w:rFonts w:cs="Arial"/>
          <w:b/>
          <w:sz w:val="20"/>
          <w:szCs w:val="20"/>
        </w:rPr>
        <w:t>se účastnil poskytnutí uvedené referenční služby v</w:t>
      </w:r>
      <w:r>
        <w:rPr>
          <w:rFonts w:cs="Arial"/>
          <w:b/>
          <w:sz w:val="20"/>
          <w:szCs w:val="20"/>
        </w:rPr>
        <w:t> </w:t>
      </w:r>
      <w:r w:rsidRPr="00516BEC">
        <w:rPr>
          <w:rFonts w:cs="Arial"/>
          <w:b/>
          <w:sz w:val="20"/>
          <w:szCs w:val="20"/>
        </w:rPr>
        <w:t>posledních 10 letech před zahájením zadávacího řízení</w:t>
      </w:r>
      <w:r>
        <w:rPr>
          <w:rFonts w:cs="Arial"/>
          <w:b/>
          <w:sz w:val="20"/>
          <w:szCs w:val="20"/>
        </w:rPr>
        <w:t>, a</w:t>
      </w:r>
    </w:p>
    <w:p w:rsidR="00E83361" w:rsidRPr="00547AB6" w:rsidRDefault="00E83361" w:rsidP="00E83361">
      <w:pPr>
        <w:pStyle w:val="Odstavecseseznamem"/>
        <w:numPr>
          <w:ilvl w:val="0"/>
          <w:numId w:val="7"/>
        </w:numPr>
        <w:suppressAutoHyphens/>
        <w:spacing w:after="240"/>
        <w:ind w:left="567" w:hanging="425"/>
        <w:rPr>
          <w:rFonts w:cs="Arial"/>
          <w:sz w:val="20"/>
          <w:szCs w:val="20"/>
        </w:rPr>
      </w:pPr>
      <w:r w:rsidRPr="00547AB6">
        <w:rPr>
          <w:rFonts w:cs="Arial"/>
          <w:b/>
          <w:sz w:val="20"/>
          <w:szCs w:val="20"/>
        </w:rPr>
        <w:t>předmětem referenční služby bylo vypracování dokumentace novostavby nebo změny stavby vodního díla (dokumentace pro územní řízení, dokumentace pro povolení stavby, dokumentace pro provedení stavby) s investičními náklady na provedení stavby ve výši min. 50 mil. Kč bez DPH (skutečné náklady na provedení stavby nebo náklady podle projektového rozpočtu). Dokumentace byla vypracována podle právních předpisů platných v ČR.</w:t>
      </w:r>
      <w:r w:rsidRPr="00547AB6">
        <w:rPr>
          <w:rFonts w:cs="Arial"/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74"/>
        <w:gridCol w:w="2048"/>
        <w:gridCol w:w="4352"/>
      </w:tblGrid>
      <w:tr w:rsidR="007B10DD" w:rsidRPr="00815DB9" w:rsidTr="00956BFA">
        <w:trPr>
          <w:trHeight w:val="302"/>
        </w:trPr>
        <w:tc>
          <w:tcPr>
            <w:tcW w:w="907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7B10DD" w:rsidRPr="003B4189" w:rsidRDefault="007B10DD" w:rsidP="00727CAB">
            <w:pPr>
              <w:spacing w:before="60" w:after="60"/>
              <w:ind w:right="1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REFERENČNÍ SLUŽBA Č. 1</w:t>
            </w:r>
          </w:p>
        </w:tc>
      </w:tr>
      <w:tr w:rsidR="007B10DD" w:rsidRPr="00815DB9" w:rsidTr="00F9509B">
        <w:trPr>
          <w:trHeight w:val="302"/>
        </w:trPr>
        <w:tc>
          <w:tcPr>
            <w:tcW w:w="2674" w:type="dxa"/>
            <w:tcBorders>
              <w:top w:val="single" w:sz="12" w:space="0" w:color="auto"/>
            </w:tcBorders>
            <w:vAlign w:val="center"/>
          </w:tcPr>
          <w:p w:rsidR="007B10DD" w:rsidRPr="009506A4" w:rsidRDefault="007B10DD" w:rsidP="007C124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06A4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referenční </w:t>
            </w:r>
            <w:r w:rsidRPr="009506A4">
              <w:rPr>
                <w:rFonts w:ascii="Arial" w:hAnsi="Arial" w:cs="Arial"/>
                <w:b/>
                <w:sz w:val="20"/>
                <w:szCs w:val="20"/>
              </w:rPr>
              <w:t>služby:</w:t>
            </w:r>
          </w:p>
        </w:tc>
        <w:tc>
          <w:tcPr>
            <w:tcW w:w="6400" w:type="dxa"/>
            <w:gridSpan w:val="2"/>
            <w:tcBorders>
              <w:top w:val="single" w:sz="12" w:space="0" w:color="auto"/>
            </w:tcBorders>
            <w:vAlign w:val="center"/>
          </w:tcPr>
          <w:p w:rsidR="007B10DD" w:rsidRPr="003B4189" w:rsidRDefault="00511F4E" w:rsidP="00727CAB">
            <w:pPr>
              <w:spacing w:before="60" w:after="60"/>
              <w:ind w:right="15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26D0" w:rsidRPr="00815DB9" w:rsidTr="007B10DD">
        <w:tc>
          <w:tcPr>
            <w:tcW w:w="2674" w:type="dxa"/>
            <w:vAlign w:val="center"/>
          </w:tcPr>
          <w:p w:rsidR="00A926D0" w:rsidRPr="009506A4" w:rsidRDefault="00A926D0" w:rsidP="007C124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06A4">
              <w:rPr>
                <w:rFonts w:ascii="Arial" w:hAnsi="Arial" w:cs="Arial"/>
                <w:b/>
                <w:sz w:val="20"/>
                <w:szCs w:val="20"/>
              </w:rPr>
              <w:t>Identifikace objednatele služby:</w:t>
            </w:r>
          </w:p>
        </w:tc>
        <w:tc>
          <w:tcPr>
            <w:tcW w:w="6400" w:type="dxa"/>
            <w:gridSpan w:val="2"/>
            <w:vAlign w:val="center"/>
          </w:tcPr>
          <w:p w:rsidR="008149F7" w:rsidRDefault="00954C05" w:rsidP="008149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Název: </w:t>
            </w:r>
            <w:r w:rsidR="00511F4E"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1F4E"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11F4E" w:rsidRPr="00511F4E">
              <w:rPr>
                <w:rFonts w:ascii="Arial" w:hAnsi="Arial" w:cs="Arial"/>
                <w:sz w:val="20"/>
                <w:szCs w:val="20"/>
              </w:rPr>
            </w:r>
            <w:r w:rsidR="00511F4E"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1F4E"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F4E"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F4E"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F4E"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F4E"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1F4E"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149F7" w:rsidRPr="008149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4C05" w:rsidRPr="00815DB9" w:rsidRDefault="00954C05" w:rsidP="008149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59D6" w:rsidRPr="00815DB9" w:rsidTr="00035350">
        <w:trPr>
          <w:trHeight w:val="383"/>
        </w:trPr>
        <w:tc>
          <w:tcPr>
            <w:tcW w:w="2674" w:type="dxa"/>
            <w:vMerge w:val="restart"/>
            <w:vAlign w:val="center"/>
          </w:tcPr>
          <w:p w:rsidR="007559D6" w:rsidRPr="009506A4" w:rsidRDefault="007559D6" w:rsidP="0003535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506A4">
              <w:rPr>
                <w:rFonts w:ascii="Arial" w:hAnsi="Arial" w:cs="Arial"/>
                <w:b/>
                <w:sz w:val="20"/>
                <w:szCs w:val="20"/>
              </w:rPr>
              <w:t>Kontaktní údaje 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straně objednatele, u které lze ověřit uvedené skutečností</w:t>
            </w:r>
            <w:r w:rsidRPr="009506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48" w:type="dxa"/>
            <w:vAlign w:val="center"/>
          </w:tcPr>
          <w:p w:rsidR="007559D6" w:rsidRPr="005210D7" w:rsidRDefault="007559D6" w:rsidP="00035350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B4189">
              <w:rPr>
                <w:rFonts w:ascii="Arial" w:hAnsi="Arial" w:cs="Arial"/>
                <w:sz w:val="20"/>
                <w:szCs w:val="20"/>
              </w:rPr>
              <w:t xml:space="preserve">Titul, jméno, příjmení: </w:t>
            </w:r>
          </w:p>
        </w:tc>
        <w:tc>
          <w:tcPr>
            <w:tcW w:w="4352" w:type="dxa"/>
            <w:vAlign w:val="center"/>
          </w:tcPr>
          <w:p w:rsidR="007559D6" w:rsidRDefault="007559D6" w:rsidP="00035350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59D6" w:rsidRPr="00815DB9" w:rsidTr="00035350">
        <w:trPr>
          <w:trHeight w:val="350"/>
        </w:trPr>
        <w:tc>
          <w:tcPr>
            <w:tcW w:w="2674" w:type="dxa"/>
            <w:vMerge/>
            <w:vAlign w:val="center"/>
          </w:tcPr>
          <w:p w:rsidR="007559D6" w:rsidRPr="009506A4" w:rsidRDefault="007559D6" w:rsidP="0003535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:rsidR="007559D6" w:rsidRPr="00E30A29" w:rsidRDefault="007559D6" w:rsidP="0003535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Telefon/Mobil</w:t>
            </w:r>
            <w:r w:rsidRPr="00E30A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52" w:type="dxa"/>
            <w:vAlign w:val="center"/>
          </w:tcPr>
          <w:p w:rsidR="007559D6" w:rsidRDefault="007559D6" w:rsidP="00035350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59D6" w:rsidRPr="00815DB9" w:rsidTr="00035350">
        <w:trPr>
          <w:trHeight w:val="204"/>
        </w:trPr>
        <w:tc>
          <w:tcPr>
            <w:tcW w:w="2674" w:type="dxa"/>
            <w:vMerge/>
            <w:vAlign w:val="center"/>
          </w:tcPr>
          <w:p w:rsidR="007559D6" w:rsidRPr="009506A4" w:rsidRDefault="007559D6" w:rsidP="0003535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:rsidR="007559D6" w:rsidRPr="005B1A49" w:rsidRDefault="007559D6" w:rsidP="00035350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Pr="00E30A2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52" w:type="dxa"/>
            <w:vAlign w:val="center"/>
          </w:tcPr>
          <w:p w:rsidR="007559D6" w:rsidRDefault="007559D6" w:rsidP="00035350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59D6" w:rsidRPr="00815DB9" w:rsidTr="00035350">
        <w:tc>
          <w:tcPr>
            <w:tcW w:w="2674" w:type="dxa"/>
            <w:vAlign w:val="center"/>
          </w:tcPr>
          <w:p w:rsidR="007559D6" w:rsidRPr="003A3F46" w:rsidRDefault="007559D6" w:rsidP="0003535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3A3F46">
              <w:rPr>
                <w:rFonts w:ascii="Arial" w:hAnsi="Arial" w:cs="Arial"/>
                <w:b/>
                <w:sz w:val="20"/>
                <w:szCs w:val="20"/>
              </w:rPr>
              <w:t xml:space="preserve">edoucí projektového týmu se účastnil referenční služby jako: </w:t>
            </w:r>
          </w:p>
        </w:tc>
        <w:tc>
          <w:tcPr>
            <w:tcW w:w="6400" w:type="dxa"/>
            <w:gridSpan w:val="2"/>
            <w:vAlign w:val="center"/>
          </w:tcPr>
          <w:p w:rsidR="007559D6" w:rsidRDefault="00CB05DC" w:rsidP="0003535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9D9D9" w:themeFill="background1" w:themeFillShade="D9"/>
                </w:rPr>
                <w:id w:val="161432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9D6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59D6" w:rsidRPr="00954C05">
              <w:rPr>
                <w:rFonts w:ascii="Arial" w:hAnsi="Arial" w:cs="Arial"/>
                <w:sz w:val="20"/>
                <w:szCs w:val="20"/>
              </w:rPr>
              <w:t xml:space="preserve"> vedoucí projektového týmu</w:t>
            </w:r>
          </w:p>
          <w:p w:rsidR="007559D6" w:rsidRDefault="00CB05DC" w:rsidP="0003535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9D9D9" w:themeFill="background1" w:themeFillShade="D9"/>
                </w:rPr>
                <w:id w:val="6191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9D6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59D6" w:rsidRPr="00954C05">
              <w:rPr>
                <w:rFonts w:ascii="Arial" w:hAnsi="Arial" w:cs="Arial"/>
                <w:sz w:val="20"/>
                <w:szCs w:val="20"/>
              </w:rPr>
              <w:t xml:space="preserve"> hlavní inženýr projektu </w:t>
            </w:r>
          </w:p>
          <w:p w:rsidR="007559D6" w:rsidRPr="00511F4E" w:rsidRDefault="00CB05DC" w:rsidP="007559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9D9D9" w:themeFill="background1" w:themeFillShade="D9"/>
                </w:rPr>
                <w:id w:val="51912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9D6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559D6" w:rsidRPr="00954C05">
              <w:rPr>
                <w:rFonts w:ascii="Arial" w:hAnsi="Arial" w:cs="Arial"/>
                <w:sz w:val="20"/>
                <w:szCs w:val="20"/>
              </w:rPr>
              <w:t xml:space="preserve"> v obdobné pozici na úrovni manažera projektového týmu při realizaci služby charakteru projektová činnost ve výstavbě</w:t>
            </w:r>
            <w:r w:rsidR="007559D6">
              <w:rPr>
                <w:rFonts w:ascii="Arial" w:hAnsi="Arial" w:cs="Arial"/>
                <w:sz w:val="20"/>
                <w:szCs w:val="20"/>
              </w:rPr>
              <w:t xml:space="preserve">, a to s označením pozice </w:t>
            </w:r>
            <w:r w:rsidR="007559D6" w:rsidRPr="007559D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59D6" w:rsidRPr="007559D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559D6" w:rsidRPr="007559D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559D6" w:rsidRPr="007559D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559D6" w:rsidRPr="007559D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559D6" w:rsidRPr="007559D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559D6" w:rsidRPr="007559D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559D6" w:rsidRPr="007559D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559D6" w:rsidRPr="007559D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559D6" w:rsidRPr="007559D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559D6" w:rsidRPr="00815DB9" w:rsidTr="008D1F5D">
        <w:tc>
          <w:tcPr>
            <w:tcW w:w="2674" w:type="dxa"/>
            <w:vAlign w:val="center"/>
          </w:tcPr>
          <w:p w:rsidR="007559D6" w:rsidRDefault="007559D6" w:rsidP="007559D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(měsíc/rok):</w:t>
            </w:r>
          </w:p>
          <w:p w:rsidR="007559D6" w:rsidRPr="00EB6363" w:rsidRDefault="007559D6" w:rsidP="008D1F5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559D6">
              <w:rPr>
                <w:rFonts w:ascii="Arial" w:hAnsi="Arial" w:cs="Arial"/>
                <w:i/>
                <w:sz w:val="18"/>
                <w:szCs w:val="20"/>
              </w:rPr>
              <w:t>Realizováno v posledních 10 letech před zahájením zadávacího řízení</w:t>
            </w:r>
          </w:p>
        </w:tc>
        <w:tc>
          <w:tcPr>
            <w:tcW w:w="6400" w:type="dxa"/>
            <w:gridSpan w:val="2"/>
            <w:vAlign w:val="center"/>
          </w:tcPr>
          <w:p w:rsidR="007559D6" w:rsidRPr="00511F4E" w:rsidRDefault="007559D6" w:rsidP="008D1F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DD5" w:rsidRPr="00815DB9" w:rsidTr="007B10DD">
        <w:tc>
          <w:tcPr>
            <w:tcW w:w="2674" w:type="dxa"/>
            <w:vAlign w:val="center"/>
          </w:tcPr>
          <w:p w:rsidR="00A84DD5" w:rsidRDefault="00EB6363" w:rsidP="007559D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A3F46">
              <w:rPr>
                <w:rFonts w:ascii="Arial" w:hAnsi="Arial" w:cs="Arial"/>
                <w:b/>
                <w:sz w:val="20"/>
                <w:szCs w:val="20"/>
              </w:rPr>
              <w:t>opis předmětu referenční zakázky</w:t>
            </w:r>
            <w:r w:rsidR="00A84D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00" w:type="dxa"/>
            <w:gridSpan w:val="2"/>
            <w:vAlign w:val="center"/>
          </w:tcPr>
          <w:p w:rsidR="00EB6363" w:rsidRPr="00EB6363" w:rsidRDefault="00EB6363" w:rsidP="00727CAB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6363">
              <w:rPr>
                <w:rFonts w:ascii="Arial" w:hAnsi="Arial" w:cs="Arial"/>
                <w:sz w:val="20"/>
                <w:szCs w:val="20"/>
                <w:u w:val="single"/>
              </w:rPr>
              <w:t>Předmětem referenční služby bylo:</w:t>
            </w:r>
          </w:p>
          <w:p w:rsidR="00EB6363" w:rsidRDefault="00CB05DC" w:rsidP="00727C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9D9D9" w:themeFill="background1" w:themeFillShade="D9"/>
                </w:rPr>
                <w:id w:val="20181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363" w:rsidRPr="00B84FE2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EB6363" w:rsidRPr="00954C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F46" w:rsidRPr="00954C05">
              <w:rPr>
                <w:rFonts w:ascii="Arial" w:hAnsi="Arial" w:cs="Arial"/>
                <w:sz w:val="20"/>
                <w:szCs w:val="20"/>
              </w:rPr>
              <w:t xml:space="preserve">vypracování dokumentace novostavby </w:t>
            </w:r>
          </w:p>
          <w:p w:rsidR="00EB6363" w:rsidRDefault="00CB05DC" w:rsidP="00727C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9D9D9" w:themeFill="background1" w:themeFillShade="D9"/>
                </w:rPr>
                <w:id w:val="-79559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363" w:rsidRPr="00B84FE2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EB6363" w:rsidRPr="00954C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F46" w:rsidRPr="00954C05">
              <w:rPr>
                <w:rFonts w:ascii="Arial" w:hAnsi="Arial" w:cs="Arial"/>
                <w:sz w:val="20"/>
                <w:szCs w:val="20"/>
              </w:rPr>
              <w:t>změny stavby vodního díla (dokumentace pro územní řízení, dokumentace pro povolení stavby, dokumentace pro provedení stavby)</w:t>
            </w:r>
          </w:p>
          <w:p w:rsidR="00C12432" w:rsidRDefault="003A3F46" w:rsidP="00727C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54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6363" w:rsidRPr="00EB6363" w:rsidRDefault="00EB6363" w:rsidP="00EB6363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6363">
              <w:rPr>
                <w:rFonts w:ascii="Arial" w:hAnsi="Arial" w:cs="Arial"/>
                <w:sz w:val="20"/>
                <w:szCs w:val="20"/>
                <w:u w:val="single"/>
              </w:rPr>
              <w:t>Bližší popis předmětu referenční zakázky:</w:t>
            </w:r>
          </w:p>
          <w:p w:rsidR="00EB6363" w:rsidRDefault="00EB6363" w:rsidP="00EB63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2432" w:rsidRDefault="00C12432" w:rsidP="00727C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3A3F46" w:rsidRDefault="003A3F46" w:rsidP="00727C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2432">
              <w:rPr>
                <w:rFonts w:ascii="Arial" w:hAnsi="Arial" w:cs="Arial"/>
                <w:sz w:val="20"/>
                <w:szCs w:val="20"/>
                <w:u w:val="single"/>
              </w:rPr>
              <w:t>Dokumentace byla vypracována podle práv</w:t>
            </w:r>
            <w:r w:rsidR="00C12432" w:rsidRPr="00C12432">
              <w:rPr>
                <w:rFonts w:ascii="Arial" w:hAnsi="Arial" w:cs="Arial"/>
                <w:sz w:val="20"/>
                <w:szCs w:val="20"/>
                <w:u w:val="single"/>
              </w:rPr>
              <w:t>ních předpisů platných v ČR:</w:t>
            </w:r>
            <w:r w:rsidR="00C1243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9D9D9" w:themeFill="background1" w:themeFillShade="D9"/>
                </w:rPr>
                <w:id w:val="97842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32" w:rsidRPr="00B84FE2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12432">
              <w:rPr>
                <w:rFonts w:ascii="Arial" w:hAnsi="Arial" w:cs="Arial"/>
                <w:sz w:val="20"/>
                <w:szCs w:val="20"/>
              </w:rPr>
              <w:t xml:space="preserve"> ANO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9D9D9" w:themeFill="background1" w:themeFillShade="D9"/>
                </w:rPr>
                <w:id w:val="205504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32" w:rsidRPr="00B84FE2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12432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3A3F46" w:rsidRPr="00815DB9" w:rsidTr="007559D6">
        <w:trPr>
          <w:trHeight w:val="624"/>
        </w:trPr>
        <w:tc>
          <w:tcPr>
            <w:tcW w:w="2674" w:type="dxa"/>
            <w:vAlign w:val="center"/>
          </w:tcPr>
          <w:p w:rsidR="003A3F46" w:rsidRPr="00EB6363" w:rsidRDefault="003A3F46" w:rsidP="00C124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Investiční náklady </w:t>
            </w:r>
            <w:r w:rsidR="00C12432">
              <w:rPr>
                <w:rFonts w:ascii="Arial" w:hAnsi="Arial" w:cs="Arial"/>
                <w:b/>
                <w:sz w:val="20"/>
                <w:szCs w:val="20"/>
              </w:rPr>
              <w:t xml:space="preserve">na provedení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stavby</w:t>
            </w:r>
            <w:r w:rsidR="00C124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2432" w:rsidRPr="007559D6">
              <w:rPr>
                <w:rFonts w:ascii="Arial" w:hAnsi="Arial" w:cs="Arial"/>
                <w:sz w:val="18"/>
                <w:szCs w:val="20"/>
              </w:rPr>
              <w:t xml:space="preserve">(skutečné náklady na provedení stavby nebo náklady podle projektového rozpočtu) </w:t>
            </w:r>
            <w:r w:rsidRPr="007559D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bez DPH</w:t>
            </w:r>
            <w:r w:rsidR="00EB63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6363" w:rsidRPr="007559D6">
              <w:rPr>
                <w:rFonts w:ascii="Arial" w:hAnsi="Arial" w:cs="Arial"/>
                <w:sz w:val="18"/>
                <w:szCs w:val="20"/>
              </w:rPr>
              <w:t>(min. 50 mil. Kč bez DPH)</w:t>
            </w:r>
            <w:r w:rsidR="007559D6" w:rsidRPr="007559D6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6400" w:type="dxa"/>
            <w:gridSpan w:val="2"/>
            <w:vAlign w:val="center"/>
          </w:tcPr>
          <w:p w:rsidR="003A3F46" w:rsidRDefault="003A3F46" w:rsidP="00727C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1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4E">
              <w:rPr>
                <w:rFonts w:ascii="Arial" w:hAnsi="Arial" w:cs="Arial"/>
                <w:sz w:val="20"/>
                <w:szCs w:val="20"/>
              </w:rPr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F4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:rsidR="00C52949" w:rsidRDefault="00C52949" w:rsidP="005210D7">
      <w:pPr>
        <w:jc w:val="both"/>
        <w:rPr>
          <w:rFonts w:ascii="Arial" w:hAnsi="Arial" w:cs="Arial"/>
          <w:i/>
          <w:sz w:val="20"/>
          <w:szCs w:val="20"/>
        </w:rPr>
      </w:pPr>
    </w:p>
    <w:p w:rsidR="00956BFA" w:rsidRDefault="00956BFA" w:rsidP="00CF17DE">
      <w:pPr>
        <w:rPr>
          <w:rFonts w:ascii="Arial" w:hAnsi="Arial" w:cs="Arial"/>
          <w:i/>
          <w:sz w:val="20"/>
          <w:szCs w:val="20"/>
          <w:u w:val="single"/>
        </w:rPr>
      </w:pPr>
    </w:p>
    <w:p w:rsidR="00956BFA" w:rsidRDefault="00956BFA" w:rsidP="00CF17DE">
      <w:pPr>
        <w:rPr>
          <w:rFonts w:ascii="Arial" w:hAnsi="Arial" w:cs="Arial"/>
          <w:i/>
          <w:sz w:val="20"/>
          <w:szCs w:val="20"/>
          <w:u w:val="single"/>
        </w:rPr>
      </w:pPr>
    </w:p>
    <w:p w:rsidR="006E19B4" w:rsidRDefault="006E19B4" w:rsidP="006E19B4">
      <w:pPr>
        <w:rPr>
          <w:rFonts w:ascii="Arial" w:hAnsi="Arial" w:cs="Arial"/>
          <w:i/>
          <w:sz w:val="20"/>
          <w:szCs w:val="20"/>
        </w:rPr>
      </w:pPr>
      <w:r w:rsidRPr="00C52949">
        <w:rPr>
          <w:rFonts w:ascii="Arial" w:hAnsi="Arial" w:cs="Arial"/>
          <w:i/>
          <w:sz w:val="20"/>
          <w:szCs w:val="20"/>
          <w:u w:val="single"/>
        </w:rPr>
        <w:t>Legenda</w:t>
      </w:r>
      <w:r>
        <w:rPr>
          <w:rFonts w:ascii="Arial" w:hAnsi="Arial" w:cs="Arial"/>
          <w:i/>
          <w:sz w:val="20"/>
          <w:szCs w:val="20"/>
        </w:rPr>
        <w:t>:</w:t>
      </w:r>
    </w:p>
    <w:p w:rsidR="006E19B4" w:rsidRDefault="006E19B4" w:rsidP="006E19B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Účastník doplní šedě podbarvené pole.</w:t>
      </w:r>
    </w:p>
    <w:p w:rsidR="006E19B4" w:rsidRPr="00C52949" w:rsidRDefault="006E19B4" w:rsidP="006E19B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Tabulku opakujte dle svých potřeb (max. možný počet referenčních služeb v rámci </w:t>
      </w:r>
      <w:r w:rsidRPr="008149F7">
        <w:rPr>
          <w:rFonts w:ascii="Arial" w:hAnsi="Arial" w:cs="Arial"/>
          <w:i/>
          <w:sz w:val="20"/>
          <w:szCs w:val="20"/>
        </w:rPr>
        <w:t>hodnocení</w:t>
      </w:r>
      <w:r>
        <w:rPr>
          <w:rFonts w:ascii="Arial" w:hAnsi="Arial" w:cs="Arial"/>
          <w:i/>
          <w:sz w:val="20"/>
          <w:szCs w:val="20"/>
        </w:rPr>
        <w:t xml:space="preserve"> je 10)</w:t>
      </w:r>
      <w:r w:rsidRPr="008149F7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C52949" w:rsidRDefault="00C52949" w:rsidP="00CF17DE">
      <w:pPr>
        <w:rPr>
          <w:rFonts w:ascii="Arial" w:hAnsi="Arial" w:cs="Arial"/>
          <w:sz w:val="20"/>
          <w:szCs w:val="20"/>
        </w:rPr>
      </w:pPr>
    </w:p>
    <w:p w:rsidR="006B5F9D" w:rsidRPr="00B047EF" w:rsidRDefault="00CF17DE" w:rsidP="00CF17DE">
      <w:pPr>
        <w:rPr>
          <w:rFonts w:ascii="Arial" w:hAnsi="Arial" w:cs="Arial"/>
          <w:sz w:val="18"/>
          <w:szCs w:val="20"/>
        </w:rPr>
      </w:pPr>
      <w:r w:rsidRPr="00B047EF">
        <w:rPr>
          <w:rFonts w:ascii="Arial" w:hAnsi="Arial" w:cs="Arial"/>
          <w:sz w:val="20"/>
          <w:szCs w:val="20"/>
        </w:rPr>
        <w:t>V</w:t>
      </w:r>
      <w:r w:rsidR="005B1A49" w:rsidRPr="00B047EF">
        <w:rPr>
          <w:rFonts w:ascii="Arial" w:hAnsi="Arial" w:cs="Arial"/>
          <w:sz w:val="20"/>
          <w:szCs w:val="20"/>
        </w:rPr>
        <w:t xml:space="preserve"> </w:t>
      </w:r>
      <w:r w:rsidR="00511F4E" w:rsidRPr="00511F4E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1F4E" w:rsidRPr="00511F4E">
        <w:rPr>
          <w:rFonts w:ascii="Arial" w:hAnsi="Arial" w:cs="Arial"/>
          <w:sz w:val="20"/>
          <w:szCs w:val="20"/>
        </w:rPr>
        <w:instrText xml:space="preserve"> FORMTEXT </w:instrText>
      </w:r>
      <w:r w:rsidR="00511F4E" w:rsidRPr="00511F4E">
        <w:rPr>
          <w:rFonts w:ascii="Arial" w:hAnsi="Arial" w:cs="Arial"/>
          <w:sz w:val="20"/>
          <w:szCs w:val="20"/>
        </w:rPr>
      </w:r>
      <w:r w:rsidR="00511F4E" w:rsidRPr="00511F4E">
        <w:rPr>
          <w:rFonts w:ascii="Arial" w:hAnsi="Arial" w:cs="Arial"/>
          <w:sz w:val="20"/>
          <w:szCs w:val="20"/>
        </w:rPr>
        <w:fldChar w:fldCharType="separate"/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sz w:val="20"/>
          <w:szCs w:val="20"/>
        </w:rPr>
        <w:fldChar w:fldCharType="end"/>
      </w:r>
      <w:r w:rsidR="00511F4E">
        <w:rPr>
          <w:rFonts w:ascii="Arial" w:hAnsi="Arial" w:cs="Arial"/>
          <w:sz w:val="20"/>
          <w:szCs w:val="20"/>
        </w:rPr>
        <w:t xml:space="preserve"> </w:t>
      </w:r>
      <w:r w:rsidR="008C784F" w:rsidRPr="00B047EF">
        <w:rPr>
          <w:rFonts w:ascii="Arial" w:hAnsi="Arial" w:cs="Arial"/>
          <w:sz w:val="20"/>
          <w:szCs w:val="20"/>
        </w:rPr>
        <w:t xml:space="preserve">dne </w:t>
      </w:r>
      <w:r w:rsidR="00511F4E" w:rsidRPr="00511F4E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1F4E" w:rsidRPr="00511F4E">
        <w:rPr>
          <w:rFonts w:ascii="Arial" w:hAnsi="Arial" w:cs="Arial"/>
          <w:sz w:val="20"/>
          <w:szCs w:val="20"/>
        </w:rPr>
        <w:instrText xml:space="preserve"> FORMTEXT </w:instrText>
      </w:r>
      <w:r w:rsidR="00511F4E" w:rsidRPr="00511F4E">
        <w:rPr>
          <w:rFonts w:ascii="Arial" w:hAnsi="Arial" w:cs="Arial"/>
          <w:sz w:val="20"/>
          <w:szCs w:val="20"/>
        </w:rPr>
      </w:r>
      <w:r w:rsidR="00511F4E" w:rsidRPr="00511F4E">
        <w:rPr>
          <w:rFonts w:ascii="Arial" w:hAnsi="Arial" w:cs="Arial"/>
          <w:sz w:val="20"/>
          <w:szCs w:val="20"/>
        </w:rPr>
        <w:fldChar w:fldCharType="separate"/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noProof/>
          <w:sz w:val="20"/>
          <w:szCs w:val="20"/>
        </w:rPr>
        <w:t> </w:t>
      </w:r>
      <w:r w:rsidR="00511F4E" w:rsidRPr="00511F4E">
        <w:rPr>
          <w:rFonts w:ascii="Arial" w:hAnsi="Arial" w:cs="Arial"/>
          <w:sz w:val="20"/>
          <w:szCs w:val="20"/>
        </w:rPr>
        <w:fldChar w:fldCharType="end"/>
      </w:r>
    </w:p>
    <w:p w:rsidR="006B5F9D" w:rsidRPr="00B047EF" w:rsidRDefault="006B5F9D" w:rsidP="007438FB">
      <w:pPr>
        <w:ind w:left="4248" w:firstLine="708"/>
        <w:rPr>
          <w:rFonts w:ascii="Arial" w:hAnsi="Arial" w:cs="Arial"/>
          <w:sz w:val="18"/>
          <w:szCs w:val="20"/>
        </w:rPr>
      </w:pPr>
    </w:p>
    <w:p w:rsidR="008C784F" w:rsidRPr="00B047EF" w:rsidRDefault="008C784F" w:rsidP="007438FB">
      <w:pPr>
        <w:ind w:left="4248" w:firstLine="708"/>
        <w:rPr>
          <w:rFonts w:ascii="Arial" w:hAnsi="Arial" w:cs="Arial"/>
          <w:sz w:val="18"/>
          <w:szCs w:val="20"/>
        </w:rPr>
      </w:pPr>
    </w:p>
    <w:p w:rsidR="00E75624" w:rsidRPr="00B047EF" w:rsidRDefault="00E75624" w:rsidP="007438FB">
      <w:pPr>
        <w:ind w:left="4248" w:firstLine="708"/>
        <w:rPr>
          <w:rFonts w:ascii="Arial" w:hAnsi="Arial" w:cs="Arial"/>
          <w:sz w:val="18"/>
          <w:szCs w:val="20"/>
        </w:rPr>
      </w:pPr>
    </w:p>
    <w:p w:rsidR="00CF17DE" w:rsidRPr="00B047EF" w:rsidRDefault="00CF17DE" w:rsidP="00511F4E">
      <w:pPr>
        <w:rPr>
          <w:rFonts w:ascii="Arial" w:hAnsi="Arial" w:cs="Arial"/>
          <w:sz w:val="20"/>
          <w:szCs w:val="20"/>
        </w:rPr>
      </w:pPr>
      <w:r w:rsidRPr="00B047EF">
        <w:rPr>
          <w:rFonts w:ascii="Arial" w:hAnsi="Arial" w:cs="Arial"/>
          <w:sz w:val="20"/>
          <w:szCs w:val="20"/>
        </w:rPr>
        <w:t>……………………………………</w:t>
      </w:r>
    </w:p>
    <w:p w:rsidR="008C784F" w:rsidRPr="00C52949" w:rsidRDefault="007559D6" w:rsidP="00511F4E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iCs/>
          <w:sz w:val="20"/>
          <w:szCs w:val="20"/>
          <w:highlight w:val="yellow"/>
        </w:rPr>
        <w:t>Titul, j</w:t>
      </w:r>
      <w:r w:rsidR="008C784F" w:rsidRPr="00C52949">
        <w:rPr>
          <w:rFonts w:ascii="Arial" w:hAnsi="Arial" w:cs="Arial"/>
          <w:iCs/>
          <w:sz w:val="20"/>
          <w:szCs w:val="20"/>
          <w:highlight w:val="yellow"/>
        </w:rPr>
        <w:t>méno, příjmení</w:t>
      </w:r>
      <w:r>
        <w:rPr>
          <w:rFonts w:ascii="Arial" w:hAnsi="Arial" w:cs="Arial"/>
          <w:iCs/>
          <w:sz w:val="20"/>
          <w:szCs w:val="20"/>
          <w:highlight w:val="yellow"/>
        </w:rPr>
        <w:t>, funkce</w:t>
      </w:r>
      <w:r w:rsidR="008C784F" w:rsidRPr="00C52949">
        <w:rPr>
          <w:rFonts w:ascii="Arial" w:hAnsi="Arial" w:cs="Arial"/>
          <w:iCs/>
          <w:sz w:val="20"/>
          <w:szCs w:val="20"/>
          <w:highlight w:val="yellow"/>
        </w:rPr>
        <w:t xml:space="preserve"> a podpis</w:t>
      </w:r>
    </w:p>
    <w:p w:rsidR="008C784F" w:rsidRPr="00B047EF" w:rsidRDefault="008C784F" w:rsidP="00511F4E">
      <w:pPr>
        <w:rPr>
          <w:rFonts w:ascii="Arial" w:hAnsi="Arial" w:cs="Arial"/>
          <w:sz w:val="20"/>
          <w:szCs w:val="20"/>
        </w:rPr>
      </w:pPr>
      <w:r w:rsidRPr="00C52949">
        <w:rPr>
          <w:rFonts w:ascii="Arial" w:hAnsi="Arial" w:cs="Arial"/>
          <w:sz w:val="20"/>
          <w:szCs w:val="20"/>
          <w:highlight w:val="yellow"/>
        </w:rPr>
        <w:t xml:space="preserve">osoby oprávněné jednat za </w:t>
      </w:r>
      <w:r w:rsidR="00087E8A" w:rsidRPr="00C52949">
        <w:rPr>
          <w:rFonts w:ascii="Arial" w:hAnsi="Arial" w:cs="Arial"/>
          <w:sz w:val="20"/>
          <w:szCs w:val="20"/>
          <w:highlight w:val="yellow"/>
        </w:rPr>
        <w:t>dodavatele</w:t>
      </w:r>
    </w:p>
    <w:sectPr w:rsidR="008C784F" w:rsidRPr="00B047EF" w:rsidSect="00FB566C">
      <w:headerReference w:type="default" r:id="rId9"/>
      <w:footerReference w:type="default" r:id="rId10"/>
      <w:pgSz w:w="11906" w:h="16838"/>
      <w:pgMar w:top="1304" w:right="141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DC" w:rsidRDefault="00CB05DC" w:rsidP="00E07B41">
      <w:r>
        <w:separator/>
      </w:r>
    </w:p>
  </w:endnote>
  <w:endnote w:type="continuationSeparator" w:id="0">
    <w:p w:rsidR="00CB05DC" w:rsidRDefault="00CB05DC" w:rsidP="00E07B41">
      <w:r>
        <w:continuationSeparator/>
      </w:r>
    </w:p>
  </w:endnote>
  <w:endnote w:type="continuationNotice" w:id="1">
    <w:p w:rsidR="00CB05DC" w:rsidRDefault="00CB0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22"/>
      </w:rPr>
      <w:id w:val="-18925703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1C5C" w:rsidRPr="005A02A0" w:rsidRDefault="00F41C5C" w:rsidP="005A02A0">
            <w:pPr>
              <w:pStyle w:val="Zpat"/>
              <w:spacing w:before="24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A02A0">
              <w:rPr>
                <w:rFonts w:ascii="Arial" w:hAnsi="Arial" w:cs="Arial"/>
                <w:sz w:val="18"/>
                <w:szCs w:val="22"/>
              </w:rPr>
              <w:t xml:space="preserve">Strana </w:t>
            </w:r>
            <w:r w:rsidR="00DA13D0" w:rsidRPr="005A02A0">
              <w:rPr>
                <w:rFonts w:ascii="Arial" w:hAnsi="Arial" w:cs="Arial"/>
                <w:b/>
                <w:bCs/>
                <w:sz w:val="18"/>
                <w:szCs w:val="22"/>
              </w:rPr>
              <w:fldChar w:fldCharType="begin"/>
            </w:r>
            <w:r w:rsidRPr="005A02A0">
              <w:rPr>
                <w:rFonts w:ascii="Arial" w:hAnsi="Arial" w:cs="Arial"/>
                <w:b/>
                <w:bCs/>
                <w:sz w:val="18"/>
                <w:szCs w:val="22"/>
              </w:rPr>
              <w:instrText>PAGE</w:instrText>
            </w:r>
            <w:r w:rsidR="00DA13D0" w:rsidRPr="005A02A0">
              <w:rPr>
                <w:rFonts w:ascii="Arial" w:hAnsi="Arial" w:cs="Arial"/>
                <w:b/>
                <w:bCs/>
                <w:sz w:val="18"/>
                <w:szCs w:val="22"/>
              </w:rPr>
              <w:fldChar w:fldCharType="separate"/>
            </w:r>
            <w:r w:rsidR="0094216E">
              <w:rPr>
                <w:rFonts w:ascii="Arial" w:hAnsi="Arial" w:cs="Arial"/>
                <w:b/>
                <w:bCs/>
                <w:noProof/>
                <w:sz w:val="18"/>
                <w:szCs w:val="22"/>
              </w:rPr>
              <w:t>1</w:t>
            </w:r>
            <w:r w:rsidR="00DA13D0" w:rsidRPr="005A02A0">
              <w:rPr>
                <w:rFonts w:ascii="Arial" w:hAnsi="Arial" w:cs="Arial"/>
                <w:b/>
                <w:bCs/>
                <w:sz w:val="18"/>
                <w:szCs w:val="22"/>
              </w:rPr>
              <w:fldChar w:fldCharType="end"/>
            </w:r>
            <w:r w:rsidRPr="005A02A0">
              <w:rPr>
                <w:rFonts w:ascii="Arial" w:hAnsi="Arial" w:cs="Arial"/>
                <w:sz w:val="18"/>
                <w:szCs w:val="22"/>
              </w:rPr>
              <w:t xml:space="preserve"> z </w:t>
            </w:r>
            <w:r w:rsidR="00DA13D0" w:rsidRPr="005A02A0">
              <w:rPr>
                <w:rFonts w:ascii="Arial" w:hAnsi="Arial" w:cs="Arial"/>
                <w:b/>
                <w:bCs/>
                <w:sz w:val="18"/>
                <w:szCs w:val="22"/>
              </w:rPr>
              <w:fldChar w:fldCharType="begin"/>
            </w:r>
            <w:r w:rsidRPr="005A02A0">
              <w:rPr>
                <w:rFonts w:ascii="Arial" w:hAnsi="Arial" w:cs="Arial"/>
                <w:b/>
                <w:bCs/>
                <w:sz w:val="18"/>
                <w:szCs w:val="22"/>
              </w:rPr>
              <w:instrText>NUMPAGES</w:instrText>
            </w:r>
            <w:r w:rsidR="00DA13D0" w:rsidRPr="005A02A0">
              <w:rPr>
                <w:rFonts w:ascii="Arial" w:hAnsi="Arial" w:cs="Arial"/>
                <w:b/>
                <w:bCs/>
                <w:sz w:val="18"/>
                <w:szCs w:val="22"/>
              </w:rPr>
              <w:fldChar w:fldCharType="separate"/>
            </w:r>
            <w:r w:rsidR="0094216E">
              <w:rPr>
                <w:rFonts w:ascii="Arial" w:hAnsi="Arial" w:cs="Arial"/>
                <w:b/>
                <w:bCs/>
                <w:noProof/>
                <w:sz w:val="18"/>
                <w:szCs w:val="22"/>
              </w:rPr>
              <w:t>2</w:t>
            </w:r>
            <w:r w:rsidR="00DA13D0" w:rsidRPr="005A02A0">
              <w:rPr>
                <w:rFonts w:ascii="Arial" w:hAnsi="Arial" w:cs="Arial"/>
                <w:b/>
                <w:bCs/>
                <w:sz w:val="18"/>
                <w:szCs w:val="22"/>
              </w:rPr>
              <w:fldChar w:fldCharType="end"/>
            </w:r>
          </w:p>
        </w:sdtContent>
      </w:sdt>
    </w:sdtContent>
  </w:sdt>
  <w:p w:rsidR="00F41C5C" w:rsidRPr="005A02A0" w:rsidRDefault="00F41C5C">
    <w:pPr>
      <w:pStyle w:val="Zpat"/>
      <w:rPr>
        <w:rFonts w:ascii="Arial" w:hAnsi="Arial" w:cs="Arial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DC" w:rsidRDefault="00CB05DC" w:rsidP="00E07B41">
      <w:r>
        <w:separator/>
      </w:r>
    </w:p>
  </w:footnote>
  <w:footnote w:type="continuationSeparator" w:id="0">
    <w:p w:rsidR="00CB05DC" w:rsidRDefault="00CB05DC" w:rsidP="00E07B41">
      <w:r>
        <w:continuationSeparator/>
      </w:r>
    </w:p>
  </w:footnote>
  <w:footnote w:type="continuationNotice" w:id="1">
    <w:p w:rsidR="00CB05DC" w:rsidRDefault="00CB05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D6" w:rsidRDefault="007559D6">
    <w:pPr>
      <w:pStyle w:val="Zhlav"/>
    </w:pPr>
    <w:r>
      <w:rPr>
        <w:noProof/>
      </w:rPr>
      <w:drawing>
        <wp:anchor distT="0" distB="0" distL="0" distR="0" simplePos="0" relativeHeight="251659264" behindDoc="1" locked="0" layoutInCell="0" allowOverlap="1" wp14:anchorId="454A4F1F" wp14:editId="4ECA3014">
          <wp:simplePos x="0" y="0"/>
          <wp:positionH relativeFrom="margin">
            <wp:posOffset>-63568</wp:posOffset>
          </wp:positionH>
          <wp:positionV relativeFrom="paragraph">
            <wp:posOffset>-279356</wp:posOffset>
          </wp:positionV>
          <wp:extent cx="1932940" cy="527685"/>
          <wp:effectExtent l="0" t="0" r="0" b="0"/>
          <wp:wrapNone/>
          <wp:docPr id="2" name="Obrázek 2" descr="LOGO P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LOGO PO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1A4"/>
    <w:multiLevelType w:val="hybridMultilevel"/>
    <w:tmpl w:val="8BDA8AB2"/>
    <w:lvl w:ilvl="0" w:tplc="464897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76D3AF0"/>
    <w:multiLevelType w:val="hybridMultilevel"/>
    <w:tmpl w:val="86502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93E66"/>
    <w:multiLevelType w:val="hybridMultilevel"/>
    <w:tmpl w:val="3B78C356"/>
    <w:lvl w:ilvl="0" w:tplc="76005500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219A"/>
    <w:multiLevelType w:val="multilevel"/>
    <w:tmpl w:val="B1569DF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9663A36"/>
    <w:multiLevelType w:val="hybridMultilevel"/>
    <w:tmpl w:val="EA30F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33"/>
    <w:rsid w:val="00014CAC"/>
    <w:rsid w:val="000215D8"/>
    <w:rsid w:val="00036946"/>
    <w:rsid w:val="00067E63"/>
    <w:rsid w:val="0007688C"/>
    <w:rsid w:val="0008319C"/>
    <w:rsid w:val="00087E8A"/>
    <w:rsid w:val="000A3271"/>
    <w:rsid w:val="000C5EE7"/>
    <w:rsid w:val="000C771D"/>
    <w:rsid w:val="000D006F"/>
    <w:rsid w:val="000E6940"/>
    <w:rsid w:val="000F15DB"/>
    <w:rsid w:val="000F6E06"/>
    <w:rsid w:val="00100318"/>
    <w:rsid w:val="00120F2A"/>
    <w:rsid w:val="00160E84"/>
    <w:rsid w:val="00184C28"/>
    <w:rsid w:val="00196412"/>
    <w:rsid w:val="001A26B8"/>
    <w:rsid w:val="001B3635"/>
    <w:rsid w:val="001B409A"/>
    <w:rsid w:val="001D7ED5"/>
    <w:rsid w:val="00206EB3"/>
    <w:rsid w:val="00213DA7"/>
    <w:rsid w:val="0024385F"/>
    <w:rsid w:val="00245E5F"/>
    <w:rsid w:val="00250D31"/>
    <w:rsid w:val="002521C0"/>
    <w:rsid w:val="00284744"/>
    <w:rsid w:val="00290B8D"/>
    <w:rsid w:val="002A001A"/>
    <w:rsid w:val="002A4473"/>
    <w:rsid w:val="002A49CD"/>
    <w:rsid w:val="002A5F56"/>
    <w:rsid w:val="002B0E39"/>
    <w:rsid w:val="002B18CE"/>
    <w:rsid w:val="002D0B40"/>
    <w:rsid w:val="002D1A27"/>
    <w:rsid w:val="002E4162"/>
    <w:rsid w:val="002F7A82"/>
    <w:rsid w:val="00320CF3"/>
    <w:rsid w:val="0032107B"/>
    <w:rsid w:val="00322341"/>
    <w:rsid w:val="003353EB"/>
    <w:rsid w:val="00351EE3"/>
    <w:rsid w:val="00360347"/>
    <w:rsid w:val="003613A7"/>
    <w:rsid w:val="00362FDB"/>
    <w:rsid w:val="003644F4"/>
    <w:rsid w:val="003708B9"/>
    <w:rsid w:val="003843C0"/>
    <w:rsid w:val="0038677B"/>
    <w:rsid w:val="00387F37"/>
    <w:rsid w:val="0039761B"/>
    <w:rsid w:val="003A3F46"/>
    <w:rsid w:val="003B3F78"/>
    <w:rsid w:val="003B4189"/>
    <w:rsid w:val="003C37C5"/>
    <w:rsid w:val="003D0982"/>
    <w:rsid w:val="003E04EA"/>
    <w:rsid w:val="003E2F49"/>
    <w:rsid w:val="003E7D12"/>
    <w:rsid w:val="003F3EA9"/>
    <w:rsid w:val="0041493B"/>
    <w:rsid w:val="00425248"/>
    <w:rsid w:val="00426DD4"/>
    <w:rsid w:val="004461DE"/>
    <w:rsid w:val="00455E0B"/>
    <w:rsid w:val="004617F5"/>
    <w:rsid w:val="0047260E"/>
    <w:rsid w:val="00473F16"/>
    <w:rsid w:val="00475D55"/>
    <w:rsid w:val="00481441"/>
    <w:rsid w:val="00493582"/>
    <w:rsid w:val="004A1375"/>
    <w:rsid w:val="004A56C5"/>
    <w:rsid w:val="004B17D1"/>
    <w:rsid w:val="004C44EB"/>
    <w:rsid w:val="004D655C"/>
    <w:rsid w:val="004E2AEF"/>
    <w:rsid w:val="004E54AC"/>
    <w:rsid w:val="004F6987"/>
    <w:rsid w:val="00505239"/>
    <w:rsid w:val="005072AA"/>
    <w:rsid w:val="00507C6A"/>
    <w:rsid w:val="00511F4E"/>
    <w:rsid w:val="005124AE"/>
    <w:rsid w:val="00517F97"/>
    <w:rsid w:val="005210D7"/>
    <w:rsid w:val="0052220D"/>
    <w:rsid w:val="00552508"/>
    <w:rsid w:val="00554110"/>
    <w:rsid w:val="0055603F"/>
    <w:rsid w:val="005656A7"/>
    <w:rsid w:val="00566E97"/>
    <w:rsid w:val="005738B0"/>
    <w:rsid w:val="00591202"/>
    <w:rsid w:val="005943FF"/>
    <w:rsid w:val="005946CF"/>
    <w:rsid w:val="005A02A0"/>
    <w:rsid w:val="005A7B7E"/>
    <w:rsid w:val="005B1A49"/>
    <w:rsid w:val="005C05C6"/>
    <w:rsid w:val="005D7F38"/>
    <w:rsid w:val="005E6AEE"/>
    <w:rsid w:val="005F2413"/>
    <w:rsid w:val="005F6742"/>
    <w:rsid w:val="006132E0"/>
    <w:rsid w:val="00620291"/>
    <w:rsid w:val="00622A15"/>
    <w:rsid w:val="006328AF"/>
    <w:rsid w:val="0063710C"/>
    <w:rsid w:val="00651406"/>
    <w:rsid w:val="00656B19"/>
    <w:rsid w:val="00670236"/>
    <w:rsid w:val="006722E5"/>
    <w:rsid w:val="0067665C"/>
    <w:rsid w:val="006766AE"/>
    <w:rsid w:val="00694E83"/>
    <w:rsid w:val="006A2579"/>
    <w:rsid w:val="006A374A"/>
    <w:rsid w:val="006B5F9D"/>
    <w:rsid w:val="006C526D"/>
    <w:rsid w:val="006E130D"/>
    <w:rsid w:val="006E19B4"/>
    <w:rsid w:val="00701279"/>
    <w:rsid w:val="007035FC"/>
    <w:rsid w:val="007070B5"/>
    <w:rsid w:val="007100E5"/>
    <w:rsid w:val="00727CAB"/>
    <w:rsid w:val="007438FB"/>
    <w:rsid w:val="007559D6"/>
    <w:rsid w:val="007650E7"/>
    <w:rsid w:val="007745D9"/>
    <w:rsid w:val="00787E70"/>
    <w:rsid w:val="00797A9D"/>
    <w:rsid w:val="007A3E79"/>
    <w:rsid w:val="007B0090"/>
    <w:rsid w:val="007B10DD"/>
    <w:rsid w:val="007B50D9"/>
    <w:rsid w:val="007C1248"/>
    <w:rsid w:val="007C4798"/>
    <w:rsid w:val="007D263A"/>
    <w:rsid w:val="007D2F35"/>
    <w:rsid w:val="007D58D6"/>
    <w:rsid w:val="007D7333"/>
    <w:rsid w:val="007E2B8E"/>
    <w:rsid w:val="007F7B85"/>
    <w:rsid w:val="00802E02"/>
    <w:rsid w:val="008149F7"/>
    <w:rsid w:val="00831EC3"/>
    <w:rsid w:val="00834904"/>
    <w:rsid w:val="0084007C"/>
    <w:rsid w:val="00847224"/>
    <w:rsid w:val="00851176"/>
    <w:rsid w:val="00851873"/>
    <w:rsid w:val="00853945"/>
    <w:rsid w:val="0085649B"/>
    <w:rsid w:val="008602F3"/>
    <w:rsid w:val="008672E4"/>
    <w:rsid w:val="00876A48"/>
    <w:rsid w:val="00894E00"/>
    <w:rsid w:val="00896945"/>
    <w:rsid w:val="0089703A"/>
    <w:rsid w:val="008B5CBF"/>
    <w:rsid w:val="008C4E9C"/>
    <w:rsid w:val="008C784F"/>
    <w:rsid w:val="008D5167"/>
    <w:rsid w:val="008D6F73"/>
    <w:rsid w:val="008E1B35"/>
    <w:rsid w:val="009101D0"/>
    <w:rsid w:val="009210AD"/>
    <w:rsid w:val="009365CA"/>
    <w:rsid w:val="00937F01"/>
    <w:rsid w:val="00940255"/>
    <w:rsid w:val="0094216E"/>
    <w:rsid w:val="009506A4"/>
    <w:rsid w:val="00954C05"/>
    <w:rsid w:val="00956BFA"/>
    <w:rsid w:val="00960E6A"/>
    <w:rsid w:val="009633D5"/>
    <w:rsid w:val="0096759E"/>
    <w:rsid w:val="0097160C"/>
    <w:rsid w:val="00973F3F"/>
    <w:rsid w:val="00976109"/>
    <w:rsid w:val="009838F3"/>
    <w:rsid w:val="00991A59"/>
    <w:rsid w:val="0099759A"/>
    <w:rsid w:val="009A569E"/>
    <w:rsid w:val="009C771A"/>
    <w:rsid w:val="009D7F49"/>
    <w:rsid w:val="009E40A7"/>
    <w:rsid w:val="009F7731"/>
    <w:rsid w:val="00A008A6"/>
    <w:rsid w:val="00A30C1F"/>
    <w:rsid w:val="00A3177D"/>
    <w:rsid w:val="00A3743E"/>
    <w:rsid w:val="00A41CE3"/>
    <w:rsid w:val="00A65470"/>
    <w:rsid w:val="00A70E4C"/>
    <w:rsid w:val="00A84DD5"/>
    <w:rsid w:val="00A85BBE"/>
    <w:rsid w:val="00A926D0"/>
    <w:rsid w:val="00AA5EAE"/>
    <w:rsid w:val="00AC3951"/>
    <w:rsid w:val="00AD6A4D"/>
    <w:rsid w:val="00AE4511"/>
    <w:rsid w:val="00AF3DA5"/>
    <w:rsid w:val="00AF6F92"/>
    <w:rsid w:val="00AF71A2"/>
    <w:rsid w:val="00B010FD"/>
    <w:rsid w:val="00B047EF"/>
    <w:rsid w:val="00B23F80"/>
    <w:rsid w:val="00B26CC2"/>
    <w:rsid w:val="00B27E86"/>
    <w:rsid w:val="00B31DFB"/>
    <w:rsid w:val="00B34AF2"/>
    <w:rsid w:val="00B34B59"/>
    <w:rsid w:val="00B44D7E"/>
    <w:rsid w:val="00B71F94"/>
    <w:rsid w:val="00B764AB"/>
    <w:rsid w:val="00B84FE2"/>
    <w:rsid w:val="00BA4A40"/>
    <w:rsid w:val="00BB34D9"/>
    <w:rsid w:val="00BD3D31"/>
    <w:rsid w:val="00BE50FC"/>
    <w:rsid w:val="00BF3B8F"/>
    <w:rsid w:val="00C07B4A"/>
    <w:rsid w:val="00C12432"/>
    <w:rsid w:val="00C4102B"/>
    <w:rsid w:val="00C52949"/>
    <w:rsid w:val="00C67A37"/>
    <w:rsid w:val="00C73CF6"/>
    <w:rsid w:val="00C84A8D"/>
    <w:rsid w:val="00C84CE5"/>
    <w:rsid w:val="00C87C2B"/>
    <w:rsid w:val="00CB05DC"/>
    <w:rsid w:val="00CB0F22"/>
    <w:rsid w:val="00CF17DE"/>
    <w:rsid w:val="00CF4D89"/>
    <w:rsid w:val="00D00AE9"/>
    <w:rsid w:val="00D17D39"/>
    <w:rsid w:val="00D17F1C"/>
    <w:rsid w:val="00D33F0C"/>
    <w:rsid w:val="00D36E62"/>
    <w:rsid w:val="00D50DE4"/>
    <w:rsid w:val="00D615DC"/>
    <w:rsid w:val="00D86574"/>
    <w:rsid w:val="00D937A7"/>
    <w:rsid w:val="00DA0954"/>
    <w:rsid w:val="00DA13D0"/>
    <w:rsid w:val="00DB555F"/>
    <w:rsid w:val="00DC0E18"/>
    <w:rsid w:val="00DD1632"/>
    <w:rsid w:val="00DD1E3E"/>
    <w:rsid w:val="00DE0F20"/>
    <w:rsid w:val="00E02339"/>
    <w:rsid w:val="00E0326B"/>
    <w:rsid w:val="00E07B41"/>
    <w:rsid w:val="00E26E97"/>
    <w:rsid w:val="00E30A29"/>
    <w:rsid w:val="00E731F1"/>
    <w:rsid w:val="00E75624"/>
    <w:rsid w:val="00E83361"/>
    <w:rsid w:val="00E93001"/>
    <w:rsid w:val="00EB6363"/>
    <w:rsid w:val="00EC3A43"/>
    <w:rsid w:val="00EC6891"/>
    <w:rsid w:val="00ED1F50"/>
    <w:rsid w:val="00ED5189"/>
    <w:rsid w:val="00ED5539"/>
    <w:rsid w:val="00EE3EFB"/>
    <w:rsid w:val="00F03727"/>
    <w:rsid w:val="00F1090D"/>
    <w:rsid w:val="00F1179E"/>
    <w:rsid w:val="00F23612"/>
    <w:rsid w:val="00F24EDB"/>
    <w:rsid w:val="00F41C5C"/>
    <w:rsid w:val="00F44664"/>
    <w:rsid w:val="00F46055"/>
    <w:rsid w:val="00F4677C"/>
    <w:rsid w:val="00F4741C"/>
    <w:rsid w:val="00F63EE9"/>
    <w:rsid w:val="00F73D10"/>
    <w:rsid w:val="00F77A59"/>
    <w:rsid w:val="00F90AB1"/>
    <w:rsid w:val="00F9509B"/>
    <w:rsid w:val="00FA0AE6"/>
    <w:rsid w:val="00FB566C"/>
    <w:rsid w:val="00FD405D"/>
    <w:rsid w:val="00FD6AAA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351F4"/>
  <w15:docId w15:val="{AFB2F92F-9CB0-4816-958E-44A20E35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3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D73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7D733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7D7333"/>
    <w:pPr>
      <w:spacing w:after="120" w:line="320" w:lineRule="atLeast"/>
      <w:jc w:val="both"/>
    </w:pPr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uiPriority w:val="99"/>
    <w:rsid w:val="00991A59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991A59"/>
    <w:rPr>
      <w:rFonts w:ascii="Palatino Linotype" w:hAnsi="Palatino Linotype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07B4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07B4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07B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07B41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7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374A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52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26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26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locked/>
    <w:rsid w:val="005072AA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link w:val="Nzev"/>
    <w:rsid w:val="005072AA"/>
    <w:rPr>
      <w:rFonts w:ascii="Arial" w:eastAsia="Times New Roman" w:hAnsi="Arial" w:cs="Arial"/>
      <w:b/>
      <w:bCs/>
      <w:szCs w:val="24"/>
    </w:rPr>
  </w:style>
  <w:style w:type="paragraph" w:customStyle="1" w:styleId="Textnormln">
    <w:name w:val="Text normální"/>
    <w:link w:val="TextnormlnChar"/>
    <w:qFormat/>
    <w:rsid w:val="000C771D"/>
    <w:pPr>
      <w:ind w:left="851"/>
      <w:jc w:val="both"/>
    </w:pPr>
    <w:rPr>
      <w:rFonts w:ascii="Arial" w:hAnsi="Arial"/>
      <w:sz w:val="22"/>
      <w:szCs w:val="22"/>
      <w:lang w:eastAsia="en-US"/>
    </w:rPr>
  </w:style>
  <w:style w:type="character" w:customStyle="1" w:styleId="TextnormlnChar">
    <w:name w:val="Text normální Char"/>
    <w:link w:val="Textnormln"/>
    <w:rsid w:val="000C771D"/>
    <w:rPr>
      <w:rFonts w:ascii="Arial" w:hAnsi="Arial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06A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6A4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9506A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1B35"/>
    <w:pPr>
      <w:spacing w:before="120"/>
      <w:ind w:left="708"/>
      <w:jc w:val="both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4AD9-A4FF-4908-B242-B469BF3EB0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52A18-9BC6-4633-8B4A-9DDB190E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Ing. Kateřina Kalinová</dc:creator>
  <cp:lastModifiedBy>Mojzisek</cp:lastModifiedBy>
  <cp:revision>49</cp:revision>
  <cp:lastPrinted>2024-05-09T07:52:00Z</cp:lastPrinted>
  <dcterms:created xsi:type="dcterms:W3CDTF">2022-02-15T09:19:00Z</dcterms:created>
  <dcterms:modified xsi:type="dcterms:W3CDTF">2026-01-22T14:28:00Z</dcterms:modified>
</cp:coreProperties>
</file>