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8C439" w14:textId="2527CCFC" w:rsidR="00FD303D" w:rsidRPr="00431141" w:rsidRDefault="006A0F5E" w:rsidP="00A63402">
      <w:pPr>
        <w:pStyle w:val="Bezmezer"/>
        <w:jc w:val="center"/>
        <w:rPr>
          <w:rFonts w:ascii="Arial" w:hAnsi="Arial" w:cs="Arial"/>
          <w:b/>
          <w:sz w:val="32"/>
          <w:szCs w:val="32"/>
        </w:rPr>
      </w:pPr>
      <w:r>
        <w:rPr>
          <w:rFonts w:ascii="Arial" w:hAnsi="Arial" w:cs="Arial"/>
          <w:b/>
          <w:sz w:val="32"/>
          <w:szCs w:val="32"/>
        </w:rPr>
        <w:t xml:space="preserve">Příloha č. 4 - </w:t>
      </w:r>
      <w:r w:rsidR="00FD303D" w:rsidRPr="00431141">
        <w:rPr>
          <w:rFonts w:ascii="Arial" w:hAnsi="Arial" w:cs="Arial"/>
          <w:b/>
          <w:sz w:val="32"/>
          <w:szCs w:val="32"/>
        </w:rPr>
        <w:t xml:space="preserve">Smlouva o dílo  </w:t>
      </w:r>
    </w:p>
    <w:p w14:paraId="7E4CA2CF"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5D0ED2D0"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1CBA59E5" w14:textId="77777777" w:rsidR="00FD303D" w:rsidRPr="00431141" w:rsidRDefault="00FD303D" w:rsidP="00A63402">
      <w:pPr>
        <w:pStyle w:val="Bezmezer"/>
        <w:jc w:val="both"/>
        <w:rPr>
          <w:rFonts w:ascii="Arial" w:hAnsi="Arial" w:cs="Arial"/>
          <w:sz w:val="18"/>
          <w:szCs w:val="18"/>
        </w:rPr>
      </w:pPr>
    </w:p>
    <w:p w14:paraId="341761FC"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0016D871"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077A1D01"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72B75A72"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7F15BFEA" w14:textId="276936D7" w:rsidR="00005030" w:rsidRPr="00623DD8" w:rsidRDefault="00005030" w:rsidP="00005030">
      <w:pPr>
        <w:pStyle w:val="Bezmezer"/>
        <w:tabs>
          <w:tab w:val="left" w:pos="2700"/>
        </w:tabs>
        <w:jc w:val="both"/>
        <w:rPr>
          <w:rFonts w:ascii="Arial" w:hAnsi="Arial" w:cs="Arial"/>
          <w:bCs/>
          <w:color w:val="FF0000"/>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2023F6" w:rsidRPr="002023F6">
        <w:rPr>
          <w:rFonts w:ascii="Arial" w:hAnsi="Arial" w:cs="Arial"/>
          <w:bCs/>
          <w:sz w:val="18"/>
          <w:szCs w:val="18"/>
        </w:rPr>
        <w:t>Mgr. Petr Birklen</w:t>
      </w:r>
      <w:r w:rsidR="007C68A6" w:rsidRPr="00431141">
        <w:rPr>
          <w:rFonts w:ascii="Arial" w:hAnsi="Arial" w:cs="Arial"/>
          <w:bCs/>
          <w:sz w:val="18"/>
          <w:szCs w:val="18"/>
        </w:rPr>
        <w:t>,</w:t>
      </w:r>
      <w:r w:rsidRPr="00431141">
        <w:rPr>
          <w:rFonts w:ascii="Arial" w:hAnsi="Arial" w:cs="Arial"/>
          <w:bCs/>
          <w:sz w:val="18"/>
          <w:szCs w:val="18"/>
        </w:rPr>
        <w:t xml:space="preserve"> generální ředitel</w:t>
      </w:r>
      <w:r w:rsidR="00623DD8">
        <w:rPr>
          <w:rFonts w:ascii="Arial" w:hAnsi="Arial" w:cs="Arial"/>
          <w:bCs/>
          <w:sz w:val="18"/>
          <w:szCs w:val="18"/>
        </w:rPr>
        <w:t xml:space="preserve">  </w:t>
      </w:r>
    </w:p>
    <w:p w14:paraId="00706F6B" w14:textId="15A5F710" w:rsidR="00005030" w:rsidRPr="00623DD8" w:rsidRDefault="00005030" w:rsidP="00005030">
      <w:pPr>
        <w:pStyle w:val="Bezmezer"/>
        <w:tabs>
          <w:tab w:val="left" w:pos="2700"/>
        </w:tabs>
        <w:jc w:val="both"/>
        <w:rPr>
          <w:rFonts w:ascii="Arial" w:hAnsi="Arial" w:cs="Arial"/>
          <w:bCs/>
          <w:strike/>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00D21EE8">
        <w:rPr>
          <w:rFonts w:ascii="Arial" w:hAnsi="Arial" w:cs="Arial"/>
          <w:bCs/>
          <w:sz w:val="18"/>
          <w:szCs w:val="18"/>
        </w:rPr>
        <w:t>Vladan Pivovarník, vedoucí VHP Opava</w:t>
      </w:r>
    </w:p>
    <w:p w14:paraId="1EDE191C"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14:paraId="49760D74"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14:paraId="50EF0384" w14:textId="542FEA28"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5456A" w:rsidRPr="0015456A">
        <w:rPr>
          <w:rFonts w:ascii="Arial" w:hAnsi="Arial" w:cs="Arial"/>
          <w:bCs/>
          <w:sz w:val="18"/>
          <w:szCs w:val="18"/>
        </w:rPr>
        <w:t>Raiffeisen</w:t>
      </w:r>
      <w:r w:rsidR="0015456A">
        <w:rPr>
          <w:rFonts w:ascii="Arial" w:hAnsi="Arial" w:cs="Arial"/>
          <w:bCs/>
          <w:sz w:val="18"/>
          <w:szCs w:val="18"/>
        </w:rPr>
        <w:t>bank a.s., č.ú. 1320871002/5500</w:t>
      </w:r>
    </w:p>
    <w:p w14:paraId="7C66B9C3"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0BF173BD"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48F1E3EA" w14:textId="3E7935B6"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p>
    <w:p w14:paraId="02C16213"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4FDC331E" w14:textId="77777777" w:rsidR="00FD303D" w:rsidRPr="00431141" w:rsidRDefault="00FD303D" w:rsidP="00A63402">
      <w:pPr>
        <w:pStyle w:val="Bezmezer"/>
        <w:jc w:val="both"/>
        <w:rPr>
          <w:rFonts w:ascii="Arial" w:hAnsi="Arial" w:cs="Arial"/>
          <w:sz w:val="18"/>
          <w:szCs w:val="18"/>
        </w:rPr>
      </w:pPr>
    </w:p>
    <w:p w14:paraId="4DA1D2ED"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5425B473" w14:textId="12D934C5"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8D6F91" w:rsidRPr="00DD4F37">
        <w:rPr>
          <w:rFonts w:ascii="Arial" w:hAnsi="Arial" w:cs="Arial"/>
          <w:sz w:val="18"/>
          <w:szCs w:val="18"/>
          <w:highlight w:val="yellow"/>
        </w:rPr>
        <w:t>……………………………….</w:t>
      </w:r>
    </w:p>
    <w:p w14:paraId="45887E43" w14:textId="53D66750"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r>
      <w:r w:rsidR="008D6F91" w:rsidRPr="00DD4F37">
        <w:rPr>
          <w:rFonts w:ascii="Arial" w:hAnsi="Arial" w:cs="Arial"/>
          <w:sz w:val="18"/>
          <w:szCs w:val="18"/>
          <w:highlight w:val="yellow"/>
        </w:rPr>
        <w:t>……………………………….</w:t>
      </w:r>
    </w:p>
    <w:p w14:paraId="2060AC0E" w14:textId="56EF6167"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zastoupený</w:t>
      </w:r>
      <w:r w:rsidRPr="00431141">
        <w:rPr>
          <w:rFonts w:ascii="Arial" w:hAnsi="Arial" w:cs="Arial"/>
          <w:sz w:val="18"/>
          <w:szCs w:val="18"/>
        </w:rPr>
        <w:tab/>
      </w:r>
      <w:r w:rsidR="00DD4F37">
        <w:rPr>
          <w:rFonts w:ascii="Arial" w:hAnsi="Arial" w:cs="Arial"/>
          <w:sz w:val="18"/>
          <w:szCs w:val="18"/>
          <w:highlight w:val="yellow"/>
        </w:rPr>
        <w:t>……………………………….</w:t>
      </w:r>
    </w:p>
    <w:p w14:paraId="57EC9D8C" w14:textId="77777777" w:rsidR="00384F69" w:rsidRDefault="001112EB" w:rsidP="00384F69">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zástupce pro věci technické:</w:t>
      </w:r>
      <w:r w:rsidRPr="00431141">
        <w:rPr>
          <w:rFonts w:ascii="Arial" w:hAnsi="Arial" w:cs="Arial"/>
          <w:bCs/>
          <w:sz w:val="18"/>
          <w:szCs w:val="18"/>
        </w:rPr>
        <w:tab/>
      </w:r>
      <w:r w:rsidR="00384F69" w:rsidRPr="00AE394B">
        <w:rPr>
          <w:rFonts w:ascii="Arial" w:hAnsi="Arial" w:cs="Arial"/>
          <w:sz w:val="18"/>
          <w:szCs w:val="18"/>
          <w:highlight w:val="yellow"/>
        </w:rPr>
        <w:t>…………………</w:t>
      </w:r>
      <w:r w:rsidR="00384F69">
        <w:rPr>
          <w:rFonts w:ascii="Arial" w:hAnsi="Arial" w:cs="Arial"/>
          <w:sz w:val="18"/>
          <w:szCs w:val="18"/>
        </w:rPr>
        <w:t>, hlavní stavbyvedoucí – autorizovaná osoba</w:t>
      </w:r>
    </w:p>
    <w:p w14:paraId="2B64E305" w14:textId="77777777" w:rsidR="00384F69" w:rsidRPr="00431141" w:rsidRDefault="00384F69" w:rsidP="00384F69">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Pr="00F84AD0">
        <w:rPr>
          <w:rFonts w:ascii="Arial" w:hAnsi="Arial" w:cs="Arial"/>
          <w:sz w:val="18"/>
          <w:szCs w:val="18"/>
        </w:rPr>
        <w:t xml:space="preserve"> </w:t>
      </w:r>
      <w:r>
        <w:rPr>
          <w:rFonts w:ascii="Arial" w:hAnsi="Arial" w:cs="Arial"/>
          <w:sz w:val="18"/>
          <w:szCs w:val="18"/>
        </w:rPr>
        <w:t>stavbyvedoucí</w:t>
      </w:r>
      <w:r w:rsidRPr="00F84AD0">
        <w:rPr>
          <w:rFonts w:ascii="Arial" w:hAnsi="Arial" w:cs="Arial"/>
          <w:sz w:val="18"/>
          <w:szCs w:val="18"/>
        </w:rPr>
        <w:t xml:space="preserve"> – osoba trvale přítomná na stavbě</w:t>
      </w:r>
    </w:p>
    <w:p w14:paraId="3B625391" w14:textId="01996F29"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00DD4F37" w:rsidRPr="00DD4F37">
        <w:rPr>
          <w:rFonts w:ascii="Arial" w:hAnsi="Arial" w:cs="Arial"/>
          <w:sz w:val="18"/>
          <w:szCs w:val="18"/>
          <w:highlight w:val="yellow"/>
        </w:rPr>
        <w:t>……………………………….</w:t>
      </w:r>
    </w:p>
    <w:p w14:paraId="462CC87A" w14:textId="17D33426"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00DD4F37" w:rsidRPr="00DD4F37">
        <w:rPr>
          <w:rFonts w:ascii="Arial" w:hAnsi="Arial" w:cs="Arial"/>
          <w:sz w:val="18"/>
          <w:szCs w:val="18"/>
          <w:highlight w:val="yellow"/>
        </w:rPr>
        <w:t>……………………………….</w:t>
      </w:r>
    </w:p>
    <w:p w14:paraId="3F13D241" w14:textId="199A653A"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Bankovní spojení:</w:t>
      </w:r>
      <w:r w:rsidRPr="00431141">
        <w:rPr>
          <w:rFonts w:ascii="Arial" w:hAnsi="Arial" w:cs="Arial"/>
          <w:sz w:val="18"/>
          <w:szCs w:val="18"/>
        </w:rPr>
        <w:tab/>
      </w:r>
      <w:r w:rsidR="00DD4F37" w:rsidRPr="00DD4F37">
        <w:rPr>
          <w:rFonts w:ascii="Arial" w:hAnsi="Arial" w:cs="Arial"/>
          <w:sz w:val="18"/>
          <w:szCs w:val="18"/>
          <w:highlight w:val="yellow"/>
        </w:rPr>
        <w:t>……………………………….</w:t>
      </w:r>
    </w:p>
    <w:p w14:paraId="7675CA99" w14:textId="1438431E"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Zápis v obchodním rejstříku:</w:t>
      </w:r>
      <w:r w:rsidRPr="00431141">
        <w:rPr>
          <w:rFonts w:ascii="Arial" w:hAnsi="Arial" w:cs="Arial"/>
          <w:sz w:val="18"/>
          <w:szCs w:val="18"/>
        </w:rPr>
        <w:tab/>
      </w:r>
      <w:r w:rsidR="00DD4F37" w:rsidRPr="00DD4F37">
        <w:rPr>
          <w:rFonts w:ascii="Arial" w:hAnsi="Arial" w:cs="Arial"/>
          <w:sz w:val="18"/>
          <w:szCs w:val="18"/>
          <w:highlight w:val="yellow"/>
        </w:rPr>
        <w:t>……………………………….</w:t>
      </w:r>
    </w:p>
    <w:p w14:paraId="1FEA3842" w14:textId="62FFC9D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Tel:</w:t>
      </w:r>
      <w:r w:rsidRPr="00431141">
        <w:rPr>
          <w:rFonts w:ascii="Arial" w:hAnsi="Arial" w:cs="Arial"/>
          <w:sz w:val="18"/>
          <w:szCs w:val="18"/>
        </w:rPr>
        <w:tab/>
      </w:r>
      <w:r w:rsidR="00DD4F37" w:rsidRPr="00DD4F37">
        <w:rPr>
          <w:rFonts w:ascii="Arial" w:hAnsi="Arial" w:cs="Arial"/>
          <w:sz w:val="18"/>
          <w:szCs w:val="18"/>
          <w:highlight w:val="yellow"/>
        </w:rPr>
        <w:t>……………………………….</w:t>
      </w:r>
    </w:p>
    <w:p w14:paraId="420AC4B9" w14:textId="61124D8D" w:rsidR="00DD4F37"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r w:rsidR="00DD4F37" w:rsidRPr="00DD4F37">
        <w:rPr>
          <w:rFonts w:ascii="Arial" w:hAnsi="Arial" w:cs="Arial"/>
          <w:sz w:val="18"/>
          <w:szCs w:val="18"/>
          <w:highlight w:val="yellow"/>
        </w:rPr>
        <w:t>……………………………….</w:t>
      </w:r>
    </w:p>
    <w:p w14:paraId="135094E5" w14:textId="04440F47" w:rsidR="001112EB" w:rsidRPr="00431141"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156CDCC0"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11DBD6DD" w14:textId="3B3B5317" w:rsidR="009D1A59" w:rsidRDefault="00FD303D" w:rsidP="009D1A59">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w:t>
      </w:r>
      <w:r w:rsidRPr="005A1082">
        <w:rPr>
          <w:rFonts w:ascii="Arial" w:hAnsi="Arial" w:cs="Arial"/>
          <w:sz w:val="18"/>
          <w:szCs w:val="18"/>
        </w:rPr>
        <w:t>uzavření</w:t>
      </w:r>
      <w:r w:rsidRPr="00BB0B76">
        <w:rPr>
          <w:rFonts w:ascii="Arial" w:hAnsi="Arial" w:cs="Arial"/>
          <w:sz w:val="18"/>
          <w:szCs w:val="18"/>
        </w:rPr>
        <w:t xml:space="preserve"> této smlouvy je nabídka zhotovitele ze dne </w:t>
      </w:r>
      <w:r w:rsidR="00AD61D4" w:rsidRPr="00AD61D4">
        <w:rPr>
          <w:rFonts w:ascii="Arial" w:hAnsi="Arial" w:cs="Arial"/>
          <w:sz w:val="18"/>
          <w:szCs w:val="18"/>
          <w:highlight w:val="yellow"/>
        </w:rPr>
        <w:t>…….</w:t>
      </w:r>
      <w:r w:rsidRPr="00AD61D4">
        <w:rPr>
          <w:rFonts w:ascii="Arial" w:hAnsi="Arial" w:cs="Arial"/>
          <w:sz w:val="18"/>
          <w:szCs w:val="18"/>
          <w:highlight w:val="yellow"/>
        </w:rPr>
        <w:t xml:space="preserve"> </w:t>
      </w:r>
      <w:r w:rsidR="00F26C1F">
        <w:rPr>
          <w:rFonts w:ascii="Arial" w:hAnsi="Arial" w:cs="Arial"/>
          <w:sz w:val="18"/>
          <w:szCs w:val="18"/>
        </w:rPr>
        <w:t xml:space="preserve"> </w:t>
      </w:r>
      <w:r w:rsidRPr="00BB0B76">
        <w:rPr>
          <w:rFonts w:ascii="Arial" w:hAnsi="Arial" w:cs="Arial"/>
          <w:sz w:val="18"/>
          <w:szCs w:val="18"/>
        </w:rPr>
        <w:t xml:space="preserve">podaná na základě </w:t>
      </w:r>
      <w:r w:rsidR="00C1169F">
        <w:rPr>
          <w:rFonts w:ascii="Arial" w:hAnsi="Arial" w:cs="Arial"/>
          <w:sz w:val="18"/>
          <w:szCs w:val="18"/>
        </w:rPr>
        <w:t xml:space="preserve">vyhlášené veřejné zakázky s </w:t>
      </w:r>
      <w:r w:rsidR="00C1169F" w:rsidRPr="008D6F91">
        <w:rPr>
          <w:rFonts w:ascii="Arial" w:hAnsi="Arial" w:cs="Arial"/>
          <w:sz w:val="18"/>
          <w:szCs w:val="18"/>
        </w:rPr>
        <w:t>názvem</w:t>
      </w:r>
      <w:r w:rsidR="00A5101F" w:rsidRPr="008D6F91">
        <w:rPr>
          <w:rFonts w:ascii="Arial" w:hAnsi="Arial" w:cs="Arial"/>
          <w:sz w:val="18"/>
          <w:szCs w:val="18"/>
        </w:rPr>
        <w:t xml:space="preserve"> </w:t>
      </w:r>
      <w:r w:rsidR="00517EE6" w:rsidRPr="008D6F91">
        <w:rPr>
          <w:rFonts w:ascii="Arial" w:hAnsi="Arial" w:cs="Arial"/>
          <w:b/>
          <w:sz w:val="18"/>
          <w:szCs w:val="18"/>
        </w:rPr>
        <w:t>„</w:t>
      </w:r>
      <w:r w:rsidR="009D1A59" w:rsidRPr="009D1A59">
        <w:rPr>
          <w:rFonts w:ascii="Arial" w:hAnsi="Arial" w:cs="Arial"/>
          <w:b/>
          <w:sz w:val="18"/>
          <w:szCs w:val="18"/>
        </w:rPr>
        <w:t>VT Opava km 33,600 – 39,000, PŠ 09/2024, stavba č. 8797</w:t>
      </w:r>
      <w:r w:rsidR="00D8738C">
        <w:rPr>
          <w:rFonts w:ascii="Arial" w:hAnsi="Arial" w:cs="Arial"/>
          <w:b/>
          <w:sz w:val="18"/>
          <w:szCs w:val="18"/>
        </w:rPr>
        <w:t>“</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78B034D5" w14:textId="670462EE" w:rsidR="00E60379" w:rsidRPr="002023F6" w:rsidRDefault="0037519E" w:rsidP="009D1A59">
      <w:pPr>
        <w:pStyle w:val="Bezmezer"/>
        <w:numPr>
          <w:ilvl w:val="1"/>
          <w:numId w:val="4"/>
        </w:numPr>
        <w:tabs>
          <w:tab w:val="clear" w:pos="360"/>
        </w:tabs>
        <w:spacing w:before="120"/>
        <w:ind w:left="567" w:hanging="567"/>
        <w:jc w:val="both"/>
        <w:rPr>
          <w:rFonts w:ascii="Arial" w:hAnsi="Arial" w:cs="Arial"/>
          <w:sz w:val="18"/>
          <w:szCs w:val="18"/>
        </w:rPr>
      </w:pPr>
      <w:r w:rsidRPr="002023F6">
        <w:rPr>
          <w:rFonts w:ascii="Arial" w:hAnsi="Arial" w:cs="Arial"/>
          <w:sz w:val="18"/>
          <w:szCs w:val="18"/>
        </w:rPr>
        <w:t>Zhotovitel potvrzuje, že si prostudoval a detailně se seznámil se zadávacími podmínkami a s projektovou</w:t>
      </w:r>
      <w:r w:rsidR="00313BCE" w:rsidRPr="002023F6">
        <w:rPr>
          <w:rFonts w:ascii="Arial" w:hAnsi="Arial" w:cs="Arial"/>
          <w:sz w:val="18"/>
          <w:szCs w:val="18"/>
        </w:rPr>
        <w:t xml:space="preserve"> dokumentací</w:t>
      </w:r>
      <w:r w:rsidR="00AE22A8" w:rsidRPr="002023F6">
        <w:rPr>
          <w:rFonts w:ascii="Arial" w:hAnsi="Arial" w:cs="Arial"/>
          <w:sz w:val="18"/>
          <w:szCs w:val="18"/>
        </w:rPr>
        <w:t xml:space="preserve"> pro </w:t>
      </w:r>
      <w:r w:rsidR="00B767EA" w:rsidRPr="002023F6">
        <w:rPr>
          <w:rFonts w:ascii="Arial" w:hAnsi="Arial" w:cs="Arial"/>
          <w:sz w:val="18"/>
          <w:szCs w:val="18"/>
        </w:rPr>
        <w:t xml:space="preserve">ohlášení </w:t>
      </w:r>
      <w:r w:rsidR="00AE22A8" w:rsidRPr="002023F6">
        <w:rPr>
          <w:rFonts w:ascii="Arial" w:hAnsi="Arial" w:cs="Arial"/>
          <w:sz w:val="18"/>
          <w:szCs w:val="18"/>
        </w:rPr>
        <w:t xml:space="preserve"> stavby</w:t>
      </w:r>
      <w:r w:rsidR="00313BCE" w:rsidRPr="002023F6">
        <w:rPr>
          <w:rFonts w:ascii="Arial" w:hAnsi="Arial" w:cs="Arial"/>
          <w:sz w:val="18"/>
          <w:szCs w:val="18"/>
        </w:rPr>
        <w:t xml:space="preserve"> zpracovanou</w:t>
      </w:r>
      <w:r w:rsidR="00955CCE" w:rsidRPr="002023F6">
        <w:rPr>
          <w:rFonts w:ascii="Arial" w:hAnsi="Arial" w:cs="Arial"/>
          <w:sz w:val="18"/>
          <w:szCs w:val="18"/>
        </w:rPr>
        <w:t xml:space="preserve"> </w:t>
      </w:r>
      <w:r w:rsidR="00517EE6" w:rsidRPr="002023F6">
        <w:rPr>
          <w:rFonts w:ascii="Arial" w:hAnsi="Arial" w:cs="Arial"/>
          <w:sz w:val="18"/>
          <w:szCs w:val="18"/>
        </w:rPr>
        <w:t>v</w:t>
      </w:r>
      <w:r w:rsidR="00B767EA" w:rsidRPr="002023F6">
        <w:rPr>
          <w:rFonts w:ascii="Arial" w:hAnsi="Arial" w:cs="Arial"/>
          <w:sz w:val="18"/>
          <w:szCs w:val="18"/>
        </w:rPr>
        <w:t> </w:t>
      </w:r>
      <w:r w:rsidR="009D1A59" w:rsidRPr="002023F6">
        <w:rPr>
          <w:rFonts w:ascii="Arial" w:hAnsi="Arial" w:cs="Arial"/>
          <w:sz w:val="18"/>
          <w:szCs w:val="18"/>
        </w:rPr>
        <w:t>prosinci 2025</w:t>
      </w:r>
      <w:r w:rsidR="00B767EA" w:rsidRPr="002023F6">
        <w:rPr>
          <w:rFonts w:ascii="Arial" w:hAnsi="Arial" w:cs="Arial"/>
          <w:sz w:val="18"/>
          <w:szCs w:val="18"/>
        </w:rPr>
        <w:t xml:space="preserve"> </w:t>
      </w:r>
      <w:r w:rsidR="009D1A59" w:rsidRPr="002023F6">
        <w:rPr>
          <w:rFonts w:ascii="Arial" w:hAnsi="Arial" w:cs="Arial"/>
          <w:sz w:val="18"/>
          <w:szCs w:val="18"/>
        </w:rPr>
        <w:t xml:space="preserve">LINEPLAN s.r.o., IČO: 62255860, sídlem: 28. října 2663/150, Moravská Ostrava, 702 00 Ostrava </w:t>
      </w:r>
      <w:r w:rsidR="001A55BB" w:rsidRPr="002023F6">
        <w:rPr>
          <w:rFonts w:ascii="Arial" w:hAnsi="Arial" w:cs="Arial"/>
          <w:sz w:val="18"/>
          <w:szCs w:val="18"/>
        </w:rPr>
        <w:t>(dále jen „projektová dokumentace“</w:t>
      </w:r>
      <w:r w:rsidR="002F59A8" w:rsidRPr="002023F6">
        <w:rPr>
          <w:rFonts w:ascii="Arial" w:hAnsi="Arial" w:cs="Arial"/>
          <w:sz w:val="18"/>
          <w:szCs w:val="18"/>
        </w:rPr>
        <w:t xml:space="preserve"> nebo „PD“</w:t>
      </w:r>
      <w:r w:rsidR="001A55BB" w:rsidRPr="002023F6">
        <w:rPr>
          <w:rFonts w:ascii="Arial" w:hAnsi="Arial" w:cs="Arial"/>
          <w:sz w:val="18"/>
          <w:szCs w:val="18"/>
        </w:rPr>
        <w:t>)</w:t>
      </w:r>
      <w:r w:rsidR="00BB0B76" w:rsidRPr="002023F6">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w:t>
      </w:r>
      <w:r w:rsidR="00036547" w:rsidRPr="002023F6">
        <w:rPr>
          <w:rFonts w:ascii="Arial" w:hAnsi="Arial" w:cs="Arial"/>
          <w:sz w:val="18"/>
          <w:szCs w:val="18"/>
        </w:rPr>
        <w:t> </w:t>
      </w:r>
      <w:r w:rsidR="00BB0B76" w:rsidRPr="002023F6">
        <w:rPr>
          <w:rFonts w:ascii="Arial" w:hAnsi="Arial" w:cs="Arial"/>
          <w:sz w:val="18"/>
          <w:szCs w:val="18"/>
        </w:rPr>
        <w:t>čl</w:t>
      </w:r>
      <w:r w:rsidR="00036547" w:rsidRPr="002023F6">
        <w:rPr>
          <w:rFonts w:ascii="Arial" w:hAnsi="Arial" w:cs="Arial"/>
          <w:sz w:val="18"/>
          <w:szCs w:val="18"/>
        </w:rPr>
        <w:t>.</w:t>
      </w:r>
      <w:r w:rsidR="00BB0B76" w:rsidRPr="002023F6">
        <w:rPr>
          <w:rFonts w:ascii="Arial" w:hAnsi="Arial" w:cs="Arial"/>
          <w:sz w:val="18"/>
          <w:szCs w:val="18"/>
        </w:rPr>
        <w:t xml:space="preserve"> 7</w:t>
      </w:r>
      <w:r w:rsidR="00A87EE5" w:rsidRPr="002023F6">
        <w:rPr>
          <w:rFonts w:ascii="Arial" w:hAnsi="Arial" w:cs="Arial"/>
          <w:sz w:val="18"/>
          <w:szCs w:val="18"/>
        </w:rPr>
        <w:t>.</w:t>
      </w:r>
      <w:r w:rsidR="00AA623F" w:rsidRPr="00AA623F">
        <w:rPr>
          <w:rFonts w:ascii="Arial" w:hAnsi="Arial" w:cs="Arial"/>
          <w:sz w:val="14"/>
          <w:szCs w:val="18"/>
        </w:rPr>
        <w:t xml:space="preserve"> </w:t>
      </w:r>
      <w:r w:rsidR="00AA623F" w:rsidRPr="00AA623F">
        <w:rPr>
          <w:rFonts w:ascii="Arial" w:hAnsi="Arial" w:cs="Arial"/>
          <w:iCs/>
          <w:color w:val="000000"/>
          <w:sz w:val="18"/>
          <w:lang w:eastAsia="cs-CZ"/>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1AE7B549"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46226632"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30B75A3E"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t>Předmět smlouvy</w:t>
      </w:r>
    </w:p>
    <w:p w14:paraId="050DBA58" w14:textId="4A80CC2C" w:rsidR="00794928" w:rsidRPr="00BB0B76" w:rsidRDefault="00FD303D" w:rsidP="00AD61D4">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794928" w:rsidRPr="009C74FE">
        <w:rPr>
          <w:b/>
        </w:rPr>
        <w:t>„</w:t>
      </w:r>
      <w:r w:rsidR="009D1A59" w:rsidRPr="009D1A59">
        <w:rPr>
          <w:b/>
        </w:rPr>
        <w:t>VT Opava km 33,600 – 39,000, PŠ 09/2024, stavba č. 8797</w:t>
      </w:r>
      <w:r w:rsidR="00794928" w:rsidRPr="00BB0B76">
        <w:t>“ dle projektové dokumentace</w:t>
      </w:r>
      <w:r w:rsidR="00AE22A8" w:rsidRPr="00BB0B76">
        <w:t xml:space="preserve"> pro </w:t>
      </w:r>
      <w:r w:rsidR="00B767EA">
        <w:t>ohlášení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w:t>
      </w:r>
      <w:r w:rsidR="00651522" w:rsidRPr="00BB0B76">
        <w:lastRenderedPageBreak/>
        <w:t xml:space="preserve">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7AB26FD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2A78D1C9" w14:textId="77777777" w:rsidR="00153A2C" w:rsidRPr="002023F6" w:rsidRDefault="00794928" w:rsidP="00685873">
      <w:pPr>
        <w:pStyle w:val="ODSTAVEC"/>
        <w:tabs>
          <w:tab w:val="clear" w:pos="927"/>
        </w:tabs>
        <w:ind w:left="567" w:hanging="567"/>
      </w:pPr>
      <w:bookmarkStart w:id="1" w:name="_Ref230499071"/>
      <w:r w:rsidRPr="002023F6">
        <w:t>Součástí díla je</w:t>
      </w:r>
      <w:r w:rsidR="00153A2C" w:rsidRPr="002023F6">
        <w:t xml:space="preserve"> zajištění</w:t>
      </w:r>
      <w:r w:rsidRPr="002023F6">
        <w:t xml:space="preserve">: </w:t>
      </w:r>
    </w:p>
    <w:p w14:paraId="57007FF1" w14:textId="77777777" w:rsidR="00D97B59" w:rsidRPr="002023F6" w:rsidRDefault="00D97B59" w:rsidP="00D97B59">
      <w:pPr>
        <w:pStyle w:val="ODSTAVEC"/>
        <w:numPr>
          <w:ilvl w:val="2"/>
          <w:numId w:val="6"/>
        </w:numPr>
      </w:pPr>
      <w:r w:rsidRPr="002023F6">
        <w:t>funkce odpovědného geodeta po dobu realizace stavby</w:t>
      </w:r>
      <w:r w:rsidR="00517EE6" w:rsidRPr="002023F6">
        <w:t>:</w:t>
      </w:r>
    </w:p>
    <w:p w14:paraId="493937D6" w14:textId="19824EE9" w:rsidR="00D97B59" w:rsidRPr="002023F6" w:rsidRDefault="00D97B59" w:rsidP="00D97B59">
      <w:pPr>
        <w:pStyle w:val="ODSTAVEC"/>
        <w:numPr>
          <w:ilvl w:val="3"/>
          <w:numId w:val="6"/>
        </w:numPr>
        <w:tabs>
          <w:tab w:val="clear" w:pos="720"/>
          <w:tab w:val="num" w:pos="2127"/>
        </w:tabs>
        <w:ind w:left="2127" w:hanging="567"/>
      </w:pPr>
      <w:r w:rsidRPr="002023F6">
        <w:t>geodetické vytyčení stavby vč</w:t>
      </w:r>
      <w:r w:rsidR="00C15FB5" w:rsidRPr="002023F6">
        <w:t>etně</w:t>
      </w:r>
      <w:r w:rsidRPr="002023F6">
        <w:t xml:space="preserve"> vypracování protokolu o vytýčení stavby před zahájením prací</w:t>
      </w:r>
    </w:p>
    <w:p w14:paraId="331FED2D" w14:textId="6E80DD8D" w:rsidR="00D97B59" w:rsidRPr="002023F6" w:rsidRDefault="00D97B59" w:rsidP="00D97B59">
      <w:pPr>
        <w:pStyle w:val="ODSTAVEC"/>
        <w:numPr>
          <w:ilvl w:val="3"/>
          <w:numId w:val="6"/>
        </w:numPr>
        <w:tabs>
          <w:tab w:val="clear" w:pos="720"/>
          <w:tab w:val="num" w:pos="2127"/>
        </w:tabs>
        <w:ind w:left="2127" w:hanging="567"/>
      </w:pPr>
      <w:r w:rsidRPr="002023F6">
        <w:t>provádění průběžných kontrolních měření stavebních objektů během provádění stavby zejména v příčných a rovněž podélných profilech podle PD</w:t>
      </w:r>
    </w:p>
    <w:p w14:paraId="6ADAA86B" w14:textId="75826ADC" w:rsidR="00D97B59" w:rsidRPr="002023F6" w:rsidRDefault="00D97B59" w:rsidP="00D97B59">
      <w:pPr>
        <w:pStyle w:val="ODSTAVEC"/>
        <w:numPr>
          <w:ilvl w:val="3"/>
          <w:numId w:val="6"/>
        </w:numPr>
        <w:tabs>
          <w:tab w:val="clear" w:pos="720"/>
          <w:tab w:val="num" w:pos="2127"/>
        </w:tabs>
        <w:ind w:left="2127" w:hanging="567"/>
      </w:pPr>
      <w:r w:rsidRPr="002023F6">
        <w:t xml:space="preserve">zajištění vytýčení a vyznačení obvodu staveniště </w:t>
      </w:r>
    </w:p>
    <w:p w14:paraId="6CFBB66D" w14:textId="77777777" w:rsidR="00D97B59" w:rsidRPr="002023F6" w:rsidRDefault="00D97B59" w:rsidP="00D97B59">
      <w:pPr>
        <w:pStyle w:val="ODSTAVEC"/>
        <w:numPr>
          <w:ilvl w:val="2"/>
          <w:numId w:val="6"/>
        </w:numPr>
      </w:pPr>
      <w:r w:rsidRPr="002023F6">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0F9269B0" w14:textId="521DBB4D" w:rsidR="005300FD" w:rsidRPr="002023F6" w:rsidRDefault="005300FD" w:rsidP="005300FD">
      <w:pPr>
        <w:pStyle w:val="ODSTAVEC"/>
        <w:numPr>
          <w:ilvl w:val="2"/>
          <w:numId w:val="6"/>
        </w:numPr>
      </w:pPr>
      <w:r w:rsidRPr="002023F6">
        <w:t>prokazatelné oznámení zahájení prací dotčeným orgánům a organizacím a vlastníkům nemovitostí  a dodržování dohodnutých podmínek sjednaných objednatelem v souhlasech, budoucích smlouvách, či jiných smlouvách,</w:t>
      </w:r>
    </w:p>
    <w:p w14:paraId="7EED429A" w14:textId="77777777" w:rsidR="005300FD" w:rsidRPr="002023F6" w:rsidRDefault="005300FD" w:rsidP="005300FD">
      <w:pPr>
        <w:pStyle w:val="ODSTAVEC"/>
        <w:numPr>
          <w:ilvl w:val="2"/>
          <w:numId w:val="6"/>
        </w:numPr>
        <w:ind w:left="1259"/>
      </w:pPr>
      <w:r w:rsidRPr="002023F6">
        <w:t>havarijního plánu podle § 39 odst. 2, písm. a) zákona č. 254/2001 Sb., o vodách a o změně některých zákonů (vodní zákon), ve znění pozdějších předpisů, po dobu výstavby s potvrzením příslušného úřadu,</w:t>
      </w:r>
      <w:r w:rsidRPr="002023F6">
        <w:rPr>
          <w:sz w:val="20"/>
          <w:szCs w:val="20"/>
        </w:rPr>
        <w:t xml:space="preserve"> </w:t>
      </w:r>
      <w:r w:rsidRPr="002023F6">
        <w:rPr>
          <w:szCs w:val="20"/>
        </w:rPr>
        <w:t>je - li příslušným úřadem vyžadován. Havarijní plán bude zajištěn</w:t>
      </w:r>
      <w:r w:rsidRPr="002023F6">
        <w:t xml:space="preserve"> před zahájením stavebních prací,</w:t>
      </w:r>
    </w:p>
    <w:p w14:paraId="6F20FA97" w14:textId="77777777" w:rsidR="005300FD" w:rsidRPr="002023F6" w:rsidRDefault="005300FD" w:rsidP="005300FD">
      <w:pPr>
        <w:pStyle w:val="ODSTAVEC"/>
        <w:numPr>
          <w:ilvl w:val="2"/>
          <w:numId w:val="6"/>
        </w:numPr>
      </w:pPr>
      <w:r w:rsidRPr="002023F6">
        <w:t xml:space="preserve">povodňového plánu podle § 71 zákona č. 254/2001 Sb., o vodách a o změně některých zákonů (vodní zákon), ve znění pozdějších předpisů, </w:t>
      </w:r>
      <w:r w:rsidRPr="002023F6">
        <w:rPr>
          <w:szCs w:val="20"/>
        </w:rPr>
        <w:t>povodňový plán bude zajištěn</w:t>
      </w:r>
      <w:r w:rsidRPr="002023F6">
        <w:t xml:space="preserve"> před zahájením stavebních prací,</w:t>
      </w:r>
    </w:p>
    <w:p w14:paraId="5F3A5B61" w14:textId="77777777" w:rsidR="00D97B59" w:rsidRPr="002023F6" w:rsidRDefault="00D97B59" w:rsidP="00D97B59">
      <w:pPr>
        <w:pStyle w:val="ODSTAVEC"/>
        <w:numPr>
          <w:ilvl w:val="2"/>
          <w:numId w:val="6"/>
        </w:numPr>
      </w:pPr>
      <w:r w:rsidRPr="002023F6">
        <w:t>zajištění Rozhodnutí</w:t>
      </w:r>
      <w:r w:rsidR="00F15182" w:rsidRPr="002023F6">
        <w:t xml:space="preserve"> nebo souhlasu</w:t>
      </w:r>
      <w:r w:rsidRPr="002023F6">
        <w:t xml:space="preserve"> o povolení kácení dřevin</w:t>
      </w:r>
      <w:r w:rsidR="00517EE6" w:rsidRPr="002023F6">
        <w:t>,</w:t>
      </w:r>
    </w:p>
    <w:p w14:paraId="5CD08110" w14:textId="77777777" w:rsidR="00D97B59" w:rsidRPr="002023F6" w:rsidRDefault="00D97B59" w:rsidP="00D97B59">
      <w:pPr>
        <w:pStyle w:val="ODSTAVEC"/>
        <w:numPr>
          <w:ilvl w:val="2"/>
          <w:numId w:val="6"/>
        </w:numPr>
      </w:pPr>
      <w:r w:rsidRPr="002023F6">
        <w:t>zařízení staveniště a zajištění případného stavebního povolení pro zařízení staveniště včetně všech nákladů spojených s jeho zřízením a provozem,</w:t>
      </w:r>
    </w:p>
    <w:p w14:paraId="45F42112" w14:textId="382094CC" w:rsidR="00D97B59" w:rsidRPr="002023F6" w:rsidRDefault="00D97B59" w:rsidP="00D97B59">
      <w:pPr>
        <w:pStyle w:val="ODSTAVEC"/>
        <w:numPr>
          <w:ilvl w:val="2"/>
          <w:numId w:val="6"/>
        </w:numPr>
      </w:pPr>
      <w:r w:rsidRPr="002023F6">
        <w:t>fotodokumentace stavu dotčených pozemků dočasného záboru před zahájením realizace díla a fotodokumentace stavu dotčených pozemků dočasného záboru po dokončení díla,</w:t>
      </w:r>
    </w:p>
    <w:p w14:paraId="41A59CB6" w14:textId="1CBDE00F" w:rsidR="00D97B59" w:rsidRPr="002023F6" w:rsidRDefault="00D97B59" w:rsidP="00D97B59">
      <w:pPr>
        <w:pStyle w:val="ODSTAVEC"/>
        <w:numPr>
          <w:ilvl w:val="2"/>
          <w:numId w:val="6"/>
        </w:numPr>
        <w:rPr>
          <w:sz w:val="20"/>
          <w:szCs w:val="20"/>
        </w:rPr>
      </w:pPr>
      <w:r w:rsidRPr="002023F6">
        <w:t xml:space="preserve">fotodokumentace postupu prací během provádění díla s lokalizací a uvedením data pořízení; </w:t>
      </w:r>
    </w:p>
    <w:p w14:paraId="0979BE8C" w14:textId="4E8B0785" w:rsidR="00D97B59" w:rsidRPr="002023F6" w:rsidRDefault="00D97B59" w:rsidP="00D97B59">
      <w:pPr>
        <w:pStyle w:val="ODSTAVEC"/>
        <w:numPr>
          <w:ilvl w:val="2"/>
          <w:numId w:val="6"/>
        </w:numPr>
      </w:pPr>
      <w:r w:rsidRPr="002023F6">
        <w:t>zajištění veškerých dočasných záborů potřebných pro realizaci stavby; povolení k zásahům do komunikací, veřejných ploch a chodníků včetně úhrady</w:t>
      </w:r>
      <w:r w:rsidR="00DB1AFB" w:rsidRPr="002023F6">
        <w:t xml:space="preserve"> všech</w:t>
      </w:r>
      <w:r w:rsidRPr="002023F6">
        <w:t xml:space="preserve"> vyměřených poplatků; </w:t>
      </w:r>
      <w:r w:rsidR="00DB1AFB" w:rsidRPr="002023F6">
        <w:t xml:space="preserve">zajištění </w:t>
      </w:r>
      <w:r w:rsidRPr="002023F6">
        <w:t xml:space="preserve">souhlasu (rozhodnutí) ke zvláštnímu užívání </w:t>
      </w:r>
      <w:r w:rsidR="00DB1AFB" w:rsidRPr="002023F6">
        <w:t xml:space="preserve">komunikcí a v </w:t>
      </w:r>
      <w:r w:rsidRPr="002023F6">
        <w:t>veřejného prostranství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E8FBED4" w14:textId="3E127DE3" w:rsidR="005300FD" w:rsidRPr="002023F6" w:rsidRDefault="00D97B59" w:rsidP="00D97B59">
      <w:pPr>
        <w:pStyle w:val="ODSTAVEC"/>
        <w:numPr>
          <w:ilvl w:val="2"/>
          <w:numId w:val="6"/>
        </w:numPr>
      </w:pPr>
      <w:r w:rsidRPr="002023F6">
        <w:t xml:space="preserve">pasportizace (včetně fotodokumentace) okolních komunikací a objektů, které mohou být ovlivněny stavební činností zhotovitele  a průběžná pasportizace (včetně fotodokumentace) objektů zjištěných v průběhu stavby; monitoring studní, monitoring a evidenci sledování seismiky, hluku, vibrací a emisí po dobu výstavby, </w:t>
      </w:r>
    </w:p>
    <w:p w14:paraId="0B9886D0" w14:textId="77777777" w:rsidR="00D97B59" w:rsidRPr="002023F6" w:rsidRDefault="00D97B59" w:rsidP="00D97B59">
      <w:pPr>
        <w:pStyle w:val="ODSTAVEC"/>
        <w:numPr>
          <w:ilvl w:val="2"/>
          <w:numId w:val="6"/>
        </w:numPr>
      </w:pPr>
      <w:r w:rsidRPr="002023F6">
        <w:t>opatření ochrany proti šíření prašnosti a nadměrného hluku,</w:t>
      </w:r>
    </w:p>
    <w:p w14:paraId="75788B16" w14:textId="77777777" w:rsidR="00D97B59" w:rsidRPr="002023F6" w:rsidRDefault="00D97B59" w:rsidP="00D97B59">
      <w:pPr>
        <w:pStyle w:val="ODSTAVEC"/>
        <w:numPr>
          <w:ilvl w:val="2"/>
          <w:numId w:val="6"/>
        </w:numPr>
      </w:pPr>
      <w:r w:rsidRPr="002023F6">
        <w:t>udržování stavbou dotčených veřejných komunikací v čistotě a jejich uvedení do původního stavu,</w:t>
      </w:r>
    </w:p>
    <w:p w14:paraId="2C7CCDAB" w14:textId="77777777" w:rsidR="00D97B59" w:rsidRPr="002023F6" w:rsidRDefault="00D97B59" w:rsidP="00D97B59">
      <w:pPr>
        <w:pStyle w:val="ODSTAVEC"/>
        <w:numPr>
          <w:ilvl w:val="2"/>
          <w:numId w:val="6"/>
        </w:numPr>
        <w:ind w:left="1259"/>
      </w:pPr>
      <w:r w:rsidRPr="002023F6">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2023F6">
        <w:t>,</w:t>
      </w:r>
    </w:p>
    <w:p w14:paraId="4AEAEA91" w14:textId="77777777" w:rsidR="00D97B59" w:rsidRPr="002023F6" w:rsidRDefault="00D97B59" w:rsidP="00D97B59">
      <w:pPr>
        <w:pStyle w:val="ODSTAVEC"/>
        <w:numPr>
          <w:ilvl w:val="2"/>
          <w:numId w:val="6"/>
        </w:numPr>
        <w:ind w:left="1259"/>
      </w:pPr>
      <w:r w:rsidRPr="002023F6">
        <w:lastRenderedPageBreak/>
        <w:t>provedení opatření k dočasné ochraně vzrostlých stromů, které by mohly být činností na stavbě ohroženy či poškozeny,</w:t>
      </w:r>
    </w:p>
    <w:p w14:paraId="72689A44" w14:textId="77777777" w:rsidR="00D97B59" w:rsidRPr="002023F6" w:rsidRDefault="00D97B59" w:rsidP="00D97B59">
      <w:pPr>
        <w:pStyle w:val="ODSTAVEC"/>
        <w:numPr>
          <w:ilvl w:val="2"/>
          <w:numId w:val="6"/>
        </w:numPr>
        <w:ind w:left="1259"/>
      </w:pPr>
      <w:r w:rsidRPr="002023F6">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31F313B2" w14:textId="24890966" w:rsidR="00D97B59" w:rsidRPr="002023F6" w:rsidRDefault="00D97B59" w:rsidP="00D97B59">
      <w:pPr>
        <w:pStyle w:val="ODSTAVEC"/>
        <w:numPr>
          <w:ilvl w:val="2"/>
          <w:numId w:val="6"/>
        </w:numPr>
        <w:ind w:left="1259"/>
      </w:pPr>
      <w:r w:rsidRPr="002023F6">
        <w:t xml:space="preserve">evidenci a likvidaci odpadů v rozsahu stanoveném zák. č. </w:t>
      </w:r>
      <w:r w:rsidR="000B34E3" w:rsidRPr="002023F6">
        <w:t>541</w:t>
      </w:r>
      <w:r w:rsidRPr="002023F6">
        <w:t>/20</w:t>
      </w:r>
      <w:r w:rsidR="000B34E3" w:rsidRPr="002023F6">
        <w:t>20</w:t>
      </w:r>
      <w:r w:rsidRPr="002023F6">
        <w:t xml:space="preserve"> Sb., o odpadech, ve znění pozdějších předpisů, doklady o likvidaci bude zhotovitel předávat objednateli ke každému soupisu provedených prací</w:t>
      </w:r>
      <w:r w:rsidR="00517EE6" w:rsidRPr="002023F6">
        <w:t>,</w:t>
      </w:r>
    </w:p>
    <w:p w14:paraId="55476A35" w14:textId="77777777" w:rsidR="00D97B59" w:rsidRPr="002023F6" w:rsidRDefault="00D97B59" w:rsidP="00D97B59">
      <w:pPr>
        <w:pStyle w:val="ODSTAVEC"/>
        <w:numPr>
          <w:ilvl w:val="2"/>
          <w:numId w:val="6"/>
        </w:numPr>
        <w:ind w:left="1259"/>
      </w:pPr>
      <w:r w:rsidRPr="002023F6">
        <w:t>dokladů k materiálům určených pro zabudování do stavby a před jejich zabudováním předat doklady k odsouhlasení objednateli,</w:t>
      </w:r>
    </w:p>
    <w:p w14:paraId="2FC2453A" w14:textId="77777777" w:rsidR="00F61B2F" w:rsidRPr="002023F6" w:rsidRDefault="00D97B59" w:rsidP="00245C7B">
      <w:pPr>
        <w:pStyle w:val="ODSTAVEC"/>
        <w:numPr>
          <w:ilvl w:val="2"/>
          <w:numId w:val="6"/>
        </w:numPr>
        <w:ind w:left="1259"/>
      </w:pPr>
      <w:r w:rsidRPr="002023F6">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2023F6">
        <w:t>v</w:t>
      </w:r>
      <w:r w:rsidR="00245C7B" w:rsidRPr="002023F6">
        <w:t> </w:t>
      </w:r>
      <w:r w:rsidR="00F61B2F" w:rsidRPr="002023F6">
        <w:t>PD</w:t>
      </w:r>
      <w:r w:rsidR="00245C7B" w:rsidRPr="002023F6">
        <w:t>,</w:t>
      </w:r>
    </w:p>
    <w:bookmarkEnd w:id="1"/>
    <w:p w14:paraId="4AE690F8" w14:textId="77777777" w:rsidR="00E2573E" w:rsidRPr="002023F6" w:rsidRDefault="00E2573E" w:rsidP="00E2573E">
      <w:pPr>
        <w:pStyle w:val="ODSTAVEC"/>
        <w:numPr>
          <w:ilvl w:val="2"/>
          <w:numId w:val="6"/>
        </w:numPr>
        <w:ind w:left="1259"/>
      </w:pPr>
      <w:r w:rsidRPr="002023F6">
        <w:t>předání objednateli v kopiích veškeré dodací listy zabudovaných materiálů</w:t>
      </w:r>
      <w:r w:rsidR="00510FB3" w:rsidRPr="002023F6">
        <w:t xml:space="preserve"> a výrobků</w:t>
      </w:r>
      <w:r w:rsidRPr="002023F6">
        <w:t>, popřípadě jiné doklady. Dodací listy, popřípadě jiné doklady budou obsahovat název stavby dle čl. 2.1. a dále veškeré údaje o technických parametrech, ze kterých bude zřejmé, že splňují požadavky stanovené smlouvou a  projektovou dokumentaci</w:t>
      </w:r>
      <w:r w:rsidR="00517EE6" w:rsidRPr="002023F6">
        <w:t>,</w:t>
      </w:r>
    </w:p>
    <w:p w14:paraId="0A545E34" w14:textId="77777777" w:rsidR="005300FD" w:rsidRPr="002023F6" w:rsidRDefault="005300FD" w:rsidP="005300FD">
      <w:pPr>
        <w:pStyle w:val="ODSTAVEC"/>
        <w:numPr>
          <w:ilvl w:val="2"/>
          <w:numId w:val="6"/>
        </w:numPr>
      </w:pPr>
      <w:r w:rsidRPr="002023F6">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61AE97C7" w14:textId="77777777" w:rsidR="005300FD" w:rsidRPr="002023F6" w:rsidRDefault="005300FD" w:rsidP="005300FD">
      <w:pPr>
        <w:pStyle w:val="ODSTAVEC"/>
        <w:numPr>
          <w:ilvl w:val="2"/>
          <w:numId w:val="6"/>
        </w:numPr>
      </w:pPr>
      <w:r w:rsidRPr="002023F6">
        <w:t>odpovědné osoby pro vedení stavby stále přítomné na stavbě,</w:t>
      </w:r>
    </w:p>
    <w:p w14:paraId="0201918D" w14:textId="77777777" w:rsidR="005300FD" w:rsidRPr="002023F6" w:rsidRDefault="005300FD" w:rsidP="005300FD">
      <w:pPr>
        <w:pStyle w:val="ODSTAVEC"/>
        <w:numPr>
          <w:ilvl w:val="2"/>
          <w:numId w:val="6"/>
        </w:numPr>
      </w:pPr>
      <w:r w:rsidRPr="002023F6">
        <w:t>průběžné prokazatelné kontroly min. 1x týdně osobou pověřenou vedením stavby ve smyslu ustanovení stavebního zákona – autorizovaná osoba vč. zápisu o provedení této kontroly do stavebního deníku.</w:t>
      </w:r>
    </w:p>
    <w:p w14:paraId="1139830D" w14:textId="77777777" w:rsidR="00E2573E" w:rsidRPr="002023F6" w:rsidRDefault="00E2573E" w:rsidP="00E2573E">
      <w:pPr>
        <w:pStyle w:val="ODSTAVEC"/>
        <w:numPr>
          <w:ilvl w:val="2"/>
          <w:numId w:val="6"/>
        </w:numPr>
        <w:ind w:left="1259"/>
      </w:pPr>
      <w:r w:rsidRPr="002023F6">
        <w:t>náklady na opětovné vybudování ochranných jímek a protipovodňových opatření poničených případnou povodní,</w:t>
      </w:r>
    </w:p>
    <w:p w14:paraId="553D1273" w14:textId="77777777" w:rsidR="00E2573E" w:rsidRPr="002023F6" w:rsidRDefault="00E2573E" w:rsidP="00CE2A79">
      <w:pPr>
        <w:pStyle w:val="ODSTAVEC"/>
        <w:numPr>
          <w:ilvl w:val="2"/>
          <w:numId w:val="6"/>
        </w:numPr>
        <w:spacing w:after="240"/>
      </w:pPr>
      <w:r w:rsidRPr="002023F6">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22F9B80C" w14:textId="77777777" w:rsidR="00E2573E" w:rsidRPr="002023F6" w:rsidRDefault="00E2573E" w:rsidP="00CE2A79">
      <w:pPr>
        <w:pStyle w:val="ODSTAVEC"/>
        <w:numPr>
          <w:ilvl w:val="2"/>
          <w:numId w:val="6"/>
        </w:numPr>
        <w:spacing w:before="0"/>
        <w:ind w:left="1259"/>
      </w:pPr>
      <w:r w:rsidRPr="002023F6">
        <w:t>údržby provedených prací během výstavby,</w:t>
      </w:r>
    </w:p>
    <w:p w14:paraId="3428EBCA" w14:textId="66E95658" w:rsidR="00E2573E" w:rsidRPr="002023F6" w:rsidRDefault="00E2573E" w:rsidP="00E2573E">
      <w:pPr>
        <w:pStyle w:val="ODSTAVEC"/>
        <w:numPr>
          <w:ilvl w:val="2"/>
          <w:numId w:val="6"/>
        </w:numPr>
      </w:pPr>
      <w:r w:rsidRPr="002023F6">
        <w:t xml:space="preserve">geodetické zaměření skutečného provedení vybudovaného díla zpracované v tištěné a elektronické podobě odpovědným geodetem zhotovitele ve </w:t>
      </w:r>
      <w:r w:rsidR="00623DD8" w:rsidRPr="002023F6">
        <w:t xml:space="preserve">2 </w:t>
      </w:r>
      <w:r w:rsidRPr="002023F6">
        <w:t xml:space="preserve">vyhotoveních včetně ověření dle zákona č. 200/1994 Sb., o zeměměřictví (zaměření skutečného provedení díla bude provedeno zejména v příčných a rovněž podélných profilech podle PD), </w:t>
      </w:r>
    </w:p>
    <w:p w14:paraId="20EA72FC" w14:textId="6AE859BF" w:rsidR="00E2573E" w:rsidRPr="002023F6" w:rsidRDefault="001D691F" w:rsidP="00E2573E">
      <w:pPr>
        <w:pStyle w:val="ODSTAVEC"/>
        <w:numPr>
          <w:ilvl w:val="2"/>
          <w:numId w:val="6"/>
        </w:numPr>
      </w:pPr>
      <w:r w:rsidRPr="002023F6">
        <w:t xml:space="preserve">2 </w:t>
      </w:r>
      <w:r w:rsidR="00E2573E" w:rsidRPr="002023F6">
        <w:t>vyhotovení dokumentace skutečného provedení stavby dle vyhl. 499/2006 Sb., o dokumentaci staveb, čímž se rozumí barevně odlišené zákresy veškerých změn ve všech přílohách projektové dokumentace a označené razítkem „Skutečné provedení“ s datem a podpisy zhotovitele,</w:t>
      </w:r>
    </w:p>
    <w:p w14:paraId="5D49F5C7" w14:textId="77777777" w:rsidR="00E2573E" w:rsidRPr="002023F6" w:rsidRDefault="00E2573E" w:rsidP="00E2573E">
      <w:pPr>
        <w:pStyle w:val="ODSTAVEC"/>
        <w:numPr>
          <w:ilvl w:val="0"/>
          <w:numId w:val="0"/>
        </w:numPr>
        <w:ind w:left="1260"/>
      </w:pPr>
      <w:r w:rsidRPr="002023F6">
        <w:t>Dokumentace bude vyhotovena na podkladu aktuální katastrální mapy</w:t>
      </w:r>
      <w:r w:rsidR="00517EE6" w:rsidRPr="002023F6">
        <w:t>.</w:t>
      </w:r>
    </w:p>
    <w:p w14:paraId="7966B106" w14:textId="0C790E02" w:rsidR="00E2573E" w:rsidRPr="002023F6" w:rsidRDefault="00F47C9E" w:rsidP="00E2573E">
      <w:pPr>
        <w:pStyle w:val="ODSTAVEC"/>
        <w:numPr>
          <w:ilvl w:val="2"/>
          <w:numId w:val="6"/>
        </w:numPr>
      </w:pPr>
      <w:r w:rsidRPr="002023F6">
        <w:t>1</w:t>
      </w:r>
      <w:r w:rsidR="00E2573E" w:rsidRPr="002023F6">
        <w:t xml:space="preserve">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p>
    <w:p w14:paraId="73A23C4C" w14:textId="77777777" w:rsidR="00E2573E" w:rsidRPr="002023F6" w:rsidRDefault="00E2573E" w:rsidP="00E2573E">
      <w:pPr>
        <w:pStyle w:val="ODSTAVEC"/>
        <w:numPr>
          <w:ilvl w:val="0"/>
          <w:numId w:val="0"/>
        </w:numPr>
        <w:ind w:left="1260"/>
      </w:pPr>
      <w:r w:rsidRPr="002023F6">
        <w:t>Dokumentace bude vyhotovena na podkladu aktuální katastrální mapy</w:t>
      </w:r>
      <w:r w:rsidR="00517EE6" w:rsidRPr="002023F6">
        <w:t>.</w:t>
      </w:r>
    </w:p>
    <w:p w14:paraId="31F01909" w14:textId="77777777" w:rsidR="00E2573E" w:rsidRPr="002023F6" w:rsidRDefault="00E2573E" w:rsidP="00E2573E">
      <w:pPr>
        <w:pStyle w:val="ODSTAVEC"/>
        <w:numPr>
          <w:ilvl w:val="2"/>
          <w:numId w:val="6"/>
        </w:numPr>
      </w:pPr>
      <w:r w:rsidRPr="002023F6">
        <w:t>prohlášení odpovědné osoby za vedení stavby o provedených pracích (držitel autorizace dle zákona 360/1992 Sb. v oboru stavby vodního hospodářství a krajinného inženýrství příp. vodohospodářské stavby)</w:t>
      </w:r>
    </w:p>
    <w:p w14:paraId="62FD379F" w14:textId="77777777" w:rsidR="00E2573E" w:rsidRPr="002023F6" w:rsidRDefault="00E2573E" w:rsidP="00E2573E">
      <w:pPr>
        <w:pStyle w:val="ODSTAVEC"/>
        <w:numPr>
          <w:ilvl w:val="2"/>
          <w:numId w:val="6"/>
        </w:numPr>
      </w:pPr>
      <w:r w:rsidRPr="002023F6">
        <w:t>uvedení dočasně užívaných ploch do původního stavu a jejich protokolární předání vlastníkům (potvrzení podpisem vlastníka),</w:t>
      </w:r>
    </w:p>
    <w:p w14:paraId="274BC84C" w14:textId="77777777" w:rsidR="00E2573E" w:rsidRPr="002023F6" w:rsidRDefault="00E2573E" w:rsidP="00E2573E">
      <w:pPr>
        <w:pStyle w:val="ODSTAVEC"/>
        <w:numPr>
          <w:ilvl w:val="2"/>
          <w:numId w:val="6"/>
        </w:numPr>
      </w:pPr>
      <w:r w:rsidRPr="002023F6">
        <w:t xml:space="preserve">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w:t>
      </w:r>
      <w:r w:rsidRPr="002023F6">
        <w:lastRenderedPageBreak/>
        <w:t>v předávacím protokolu a zhotovitel je povinen provést tento pokos v nejbližším vhodném termínu po předání díla,</w:t>
      </w:r>
    </w:p>
    <w:p w14:paraId="214FD6EA" w14:textId="437B3216" w:rsidR="00E2573E" w:rsidRPr="002023F6" w:rsidRDefault="00E2573E" w:rsidP="00E2573E">
      <w:pPr>
        <w:pStyle w:val="ODSTAVEC"/>
        <w:numPr>
          <w:ilvl w:val="2"/>
          <w:numId w:val="6"/>
        </w:numPr>
        <w:ind w:left="1259"/>
      </w:pPr>
      <w:r w:rsidRPr="002023F6">
        <w:t>splnění dalších pokynů a omezení vyplývajících z</w:t>
      </w:r>
      <w:r w:rsidR="007824B8" w:rsidRPr="002023F6">
        <w:t xml:space="preserve"> vydaných rozhodnutí</w:t>
      </w:r>
      <w:r w:rsidRPr="002023F6">
        <w:t>, vyjádření a souhlasů vydaných v průběhu přípravy stavby a plnění</w:t>
      </w:r>
      <w:r w:rsidR="004B5681" w:rsidRPr="002023F6">
        <w:t xml:space="preserve"> všech</w:t>
      </w:r>
      <w:r w:rsidRPr="002023F6">
        <w:t xml:space="preserve"> podmínek a požadavků dotčených orgánů a organizací souvisejících s realizací stavby,</w:t>
      </w:r>
    </w:p>
    <w:p w14:paraId="0EF4978B" w14:textId="2B43FF6B" w:rsidR="00E2573E" w:rsidRPr="002023F6" w:rsidRDefault="00E2573E" w:rsidP="00E2573E">
      <w:pPr>
        <w:pStyle w:val="ODSTAVEC"/>
        <w:numPr>
          <w:ilvl w:val="2"/>
          <w:numId w:val="6"/>
        </w:numPr>
        <w:ind w:left="1259"/>
      </w:pPr>
      <w:r w:rsidRPr="002023F6">
        <w:t>součinnosti se stavebními úřady v řízeních o užívání dokončené stavby</w:t>
      </w:r>
    </w:p>
    <w:p w14:paraId="58665C61" w14:textId="0C11EE67" w:rsidR="00E2573E" w:rsidRPr="002023F6" w:rsidRDefault="00E2573E" w:rsidP="00E2573E">
      <w:pPr>
        <w:pStyle w:val="ODSTAVEC"/>
        <w:numPr>
          <w:ilvl w:val="2"/>
          <w:numId w:val="6"/>
        </w:numPr>
        <w:ind w:left="1259"/>
      </w:pPr>
      <w:r w:rsidRPr="002023F6">
        <w:t>řádného předání díla nebo jeho části o</w:t>
      </w:r>
      <w:r w:rsidR="00827CC4" w:rsidRPr="002023F6">
        <w:t>bjednateli včetně všech dokladů</w:t>
      </w:r>
      <w:r w:rsidRPr="002023F6">
        <w:t xml:space="preserve">; předáním díla není zhotovitel zbaven povinnosti doklady na výzvu objednatele doplnit, </w:t>
      </w:r>
    </w:p>
    <w:p w14:paraId="69F2C782" w14:textId="624F36C3" w:rsidR="00E2573E" w:rsidRPr="002023F6" w:rsidRDefault="00E2573E" w:rsidP="00E2573E">
      <w:pPr>
        <w:pStyle w:val="ODSTAVEC"/>
        <w:numPr>
          <w:ilvl w:val="2"/>
          <w:numId w:val="6"/>
        </w:numPr>
      </w:pPr>
      <w:r w:rsidRPr="002023F6">
        <w:t>pojištění stavby (viz čl 6., odst. 6.2.)</w:t>
      </w:r>
      <w:r w:rsidR="002023F6" w:rsidRPr="002023F6">
        <w:t>.</w:t>
      </w:r>
    </w:p>
    <w:p w14:paraId="21DCB100" w14:textId="77777777"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2A7F209F" w14:textId="77777777"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14:paraId="6A134282" w14:textId="77777777" w:rsidR="00637CF2"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14:paraId="7FEB71C1" w14:textId="77777777" w:rsidR="004A4870" w:rsidRPr="00942AAC" w:rsidRDefault="004A4870" w:rsidP="004A4870">
      <w:pPr>
        <w:pStyle w:val="ODSTAVEC"/>
        <w:keepNext/>
        <w:tabs>
          <w:tab w:val="clear" w:pos="927"/>
        </w:tabs>
        <w:ind w:left="567" w:hanging="567"/>
      </w:pPr>
      <w:r w:rsidRPr="00942AAC">
        <w:t>Součástí předmětu díla bude v souladu s platným a účinným stavebním zákonem ve znění pozdějších předpisů, kompletní zajištění vedení stavebního deníku.</w:t>
      </w:r>
    </w:p>
    <w:p w14:paraId="0677F4F9" w14:textId="77777777" w:rsidR="004A4870" w:rsidRDefault="004A4870" w:rsidP="004A4870">
      <w:pPr>
        <w:pStyle w:val="ODSTAVEC"/>
        <w:keepNext/>
        <w:tabs>
          <w:tab w:val="clear" w:pos="927"/>
        </w:tabs>
        <w:ind w:left="567" w:hanging="567"/>
        <w:rPr>
          <w:b/>
        </w:rPr>
      </w:pPr>
      <w:r w:rsidRPr="00447F21">
        <w:rPr>
          <w:b/>
        </w:rPr>
        <w:t>Vyhrazené změny závazků:</w:t>
      </w:r>
    </w:p>
    <w:p w14:paraId="42FDB1AC" w14:textId="77777777" w:rsidR="004A4870" w:rsidRPr="00E27887" w:rsidRDefault="004A4870" w:rsidP="00CE2A79">
      <w:pPr>
        <w:pStyle w:val="NADPIS"/>
        <w:numPr>
          <w:ilvl w:val="0"/>
          <w:numId w:val="32"/>
        </w:numPr>
        <w:tabs>
          <w:tab w:val="clear" w:pos="360"/>
        </w:tabs>
        <w:spacing w:before="0" w:after="24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1995FCB0" w14:textId="77777777" w:rsidR="004A4870" w:rsidRPr="00E27887" w:rsidRDefault="004A4870" w:rsidP="00CE2A79">
      <w:pPr>
        <w:pStyle w:val="NADPIS"/>
        <w:numPr>
          <w:ilvl w:val="0"/>
          <w:numId w:val="32"/>
        </w:numPr>
        <w:tabs>
          <w:tab w:val="clear" w:pos="360"/>
        </w:tabs>
        <w:spacing w:before="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3DE3EF35" w14:textId="603E9215" w:rsidR="00421DFB" w:rsidRPr="00D108A0" w:rsidRDefault="00421DFB" w:rsidP="00421DFB">
      <w:pPr>
        <w:pStyle w:val="NADPIS"/>
        <w:numPr>
          <w:ilvl w:val="0"/>
          <w:numId w:val="32"/>
        </w:numPr>
        <w:tabs>
          <w:tab w:val="clear" w:pos="360"/>
        </w:tabs>
        <w:spacing w:before="120"/>
        <w:ind w:left="567" w:hanging="567"/>
        <w:jc w:val="both"/>
        <w:rPr>
          <w:b w:val="0"/>
        </w:rPr>
      </w:pPr>
      <w:r>
        <w:rPr>
          <w:b w:val="0"/>
          <w:sz w:val="18"/>
        </w:rPr>
        <w:t>O</w:t>
      </w:r>
      <w:r w:rsidRPr="00421DFB">
        <w:rPr>
          <w:b w:val="0"/>
          <w:sz w:val="18"/>
        </w:rPr>
        <w:t>bjednatel</w:t>
      </w:r>
      <w:r w:rsidRPr="008C5109">
        <w:rPr>
          <w:b w:val="0"/>
          <w:sz w:val="18"/>
        </w:rPr>
        <w:t xml:space="preserve"> si vyhrazuje možnost prodloužit termín plnění z důvodu nepříznivých klimatických podmínek formou uzavřením dodatku k uzavřené smlouvě. Toto prodloužení je možné pouze o dobu, kdy trvaly nepříznivé klimatické podmínky. Takové prodloužení bude provedeno pouze formou písemného dodatku ke smlouvě. Takovým prodloužením nesmí dojít ke změně celkové povahy závazku z této smlouvy. Toto prodloužení se považuje za vyhrazenou změnu.</w:t>
      </w:r>
    </w:p>
    <w:p w14:paraId="1B08EFCA" w14:textId="77777777" w:rsidR="001C3239" w:rsidRPr="00E62C8A" w:rsidRDefault="001C3239" w:rsidP="00833CD5">
      <w:pPr>
        <w:pStyle w:val="Bezmezer"/>
        <w:keepNext/>
        <w:numPr>
          <w:ilvl w:val="0"/>
          <w:numId w:val="6"/>
        </w:numPr>
        <w:spacing w:before="360"/>
        <w:ind w:left="357" w:hanging="357"/>
        <w:jc w:val="center"/>
        <w:rPr>
          <w:rFonts w:ascii="Arial" w:hAnsi="Arial" w:cs="Arial"/>
          <w:b/>
        </w:rPr>
      </w:pPr>
      <w:r w:rsidRPr="00E62C8A">
        <w:rPr>
          <w:rFonts w:ascii="Arial" w:hAnsi="Arial" w:cs="Arial"/>
          <w:b/>
        </w:rPr>
        <w:t>Technické a kvalitativní parametry garantované zhotovitelem</w:t>
      </w:r>
    </w:p>
    <w:p w14:paraId="40E3EB1B"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02BF32AB" w14:textId="7CA5EF25"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827CC4">
        <w:t>v ohlášení udržovacích prací</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7C078503"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4786BB74"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005D095F">
        <w:t xml:space="preserve"> musí odpovídat požadavkům odst</w:t>
      </w:r>
      <w:r w:rsidRPr="00E62C8A">
        <w: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16D2292F"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1782B3F6"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xml:space="preserve">, opravňuje objednatele odstoupit od smlouvy o dílo.  Případné odchylky od předpisů výrobce speciálních materiálů je oprávněn odsouhlasit pouze technik výrobce se souhlasem </w:t>
      </w:r>
      <w:r w:rsidRPr="00E62C8A">
        <w:lastRenderedPageBreak/>
        <w:t>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5B95A5A2"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70031C3"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3B78F2EB" w14:textId="534B33A8" w:rsidR="006B70B6" w:rsidRPr="00560576" w:rsidRDefault="006B70B6" w:rsidP="00AD61D4">
      <w:pPr>
        <w:pStyle w:val="ODSTAVEC"/>
        <w:tabs>
          <w:tab w:val="clear" w:pos="927"/>
        </w:tabs>
        <w:ind w:left="567" w:hanging="567"/>
      </w:pPr>
      <w:r w:rsidRPr="00BB6664">
        <w:rPr>
          <w:b/>
        </w:rPr>
        <w:t>Předpokládané zahájení plnění díla:</w:t>
      </w:r>
      <w:r w:rsidRPr="00BB6664">
        <w:rPr>
          <w:b/>
        </w:rPr>
        <w:tab/>
      </w:r>
      <w:r w:rsidRPr="00A11997">
        <w:t xml:space="preserve">      </w:t>
      </w:r>
      <w:r w:rsidRPr="00A11997">
        <w:tab/>
      </w:r>
      <w:r w:rsidRPr="00A11997">
        <w:tab/>
      </w:r>
      <w:r w:rsidR="006E626A">
        <w:rPr>
          <w:b/>
        </w:rPr>
        <w:t>30.4.</w:t>
      </w:r>
      <w:r w:rsidR="00AB39E7">
        <w:rPr>
          <w:b/>
        </w:rPr>
        <w:t>202</w:t>
      </w:r>
      <w:r w:rsidR="006E626A">
        <w:rPr>
          <w:b/>
        </w:rPr>
        <w:t>6</w:t>
      </w:r>
    </w:p>
    <w:p w14:paraId="2A0BE914" w14:textId="4B1074A2" w:rsidR="006B70B6" w:rsidRPr="00560576" w:rsidRDefault="006B70B6" w:rsidP="00AD61D4">
      <w:pPr>
        <w:pStyle w:val="ODSTAVEC"/>
        <w:numPr>
          <w:ilvl w:val="0"/>
          <w:numId w:val="0"/>
        </w:numPr>
        <w:ind w:left="567"/>
      </w:pPr>
      <w:r w:rsidRPr="00BB6664">
        <w:rPr>
          <w:b/>
        </w:rPr>
        <w:t>Předání dokončeného díla včetně dokladové části:</w:t>
      </w:r>
      <w:r w:rsidRPr="00BB6664">
        <w:rPr>
          <w:b/>
        </w:rPr>
        <w:tab/>
      </w:r>
      <w:r w:rsidRPr="0086674C">
        <w:tab/>
      </w:r>
      <w:r w:rsidR="0072694C">
        <w:rPr>
          <w:b/>
        </w:rPr>
        <w:t>30.11.2027</w:t>
      </w:r>
    </w:p>
    <w:p w14:paraId="25F97796" w14:textId="1B6AC601"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w:t>
      </w:r>
      <w:r w:rsidRPr="004B05F3">
        <w:t xml:space="preserve">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14:paraId="7C098295"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13E388A4" w14:textId="70C1CC11" w:rsidR="00A51C44" w:rsidRPr="002023F6" w:rsidRDefault="00587023" w:rsidP="00A51C44">
      <w:pPr>
        <w:pStyle w:val="ODSTAVEC"/>
        <w:tabs>
          <w:tab w:val="clear" w:pos="927"/>
          <w:tab w:val="num" w:pos="567"/>
        </w:tabs>
        <w:ind w:left="567" w:hanging="567"/>
      </w:pPr>
      <w:r w:rsidRPr="002023F6">
        <w:t>V případě, že bude v průběhu realizace stavebních prací dle této smlouvy nařízen příslušným orgánem archeologický průzkum a budou muset být za tímto účelem přerušeny práce na díle, bude termín pro provedení díla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2023F6">
        <w:t xml:space="preserve"> Takové prodloužení se považuje za vyhrazenou změnu závazku.</w:t>
      </w:r>
      <w:r w:rsidR="00214773" w:rsidRPr="002023F6">
        <w:t xml:space="preserve">  </w:t>
      </w:r>
    </w:p>
    <w:p w14:paraId="1AFDAE75"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11A7ECC"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407F05BE" w14:textId="77777777"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640C1540" w14:textId="77777777" w:rsidR="00FD303D" w:rsidRPr="004B05F3" w:rsidRDefault="00FD303D" w:rsidP="00685873">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3E98202D"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6D1735B6"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2E747F61"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4647743F" w14:textId="399114E4"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DB1AFB" w:rsidRPr="00320B78">
        <w:rPr>
          <w:sz w:val="18"/>
          <w:szCs w:val="18"/>
          <w:highlight w:val="yellow"/>
        </w:rPr>
        <w:t>………………………………</w:t>
      </w:r>
      <w:r w:rsidR="007F0DD5" w:rsidRPr="00320B78">
        <w:rPr>
          <w:sz w:val="18"/>
          <w:szCs w:val="18"/>
          <w:highlight w:val="yellow"/>
        </w:rPr>
        <w:t>,</w:t>
      </w:r>
      <w:r w:rsidR="009C2F34" w:rsidRPr="00320B78">
        <w:rPr>
          <w:sz w:val="18"/>
          <w:szCs w:val="18"/>
          <w:highlight w:val="yellow"/>
        </w:rPr>
        <w:t>-</w:t>
      </w:r>
      <w:r w:rsidR="00652F8E">
        <w:rPr>
          <w:sz w:val="18"/>
          <w:szCs w:val="18"/>
        </w:rPr>
        <w:t xml:space="preserve"> </w:t>
      </w:r>
      <w:r w:rsidRPr="004B05F3">
        <w:rPr>
          <w:sz w:val="18"/>
          <w:szCs w:val="18"/>
        </w:rPr>
        <w:t>Kč</w:t>
      </w:r>
    </w:p>
    <w:p w14:paraId="23FA2B3F" w14:textId="26974455" w:rsidR="00F54858"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96F249A"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77DBE9BB"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čl.1 Smluvní strany</w:t>
      </w:r>
      <w:r w:rsidR="00FA10EA" w:rsidRPr="004B05F3">
        <w:rPr>
          <w:rFonts w:ascii="Arial" w:hAnsi="Arial" w:cs="Arial"/>
          <w:sz w:val="18"/>
          <w:szCs w:val="18"/>
        </w:rPr>
        <w:t>.</w:t>
      </w:r>
    </w:p>
    <w:p w14:paraId="4AA29734" w14:textId="4F28469E"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w:t>
      </w:r>
      <w:r w:rsidR="00F82E0B" w:rsidRPr="00D44C7B">
        <w:rPr>
          <w:rFonts w:ascii="Arial" w:hAnsi="Arial" w:cs="Arial"/>
          <w:sz w:val="18"/>
          <w:szCs w:val="18"/>
        </w:rPr>
        <w:lastRenderedPageBreak/>
        <w:t xml:space="preserve">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C00BA0">
        <w:rPr>
          <w:rFonts w:ascii="Arial" w:hAnsi="Arial" w:cs="Arial"/>
          <w:b/>
          <w:sz w:val="18"/>
          <w:szCs w:val="18"/>
        </w:rPr>
        <w:t>nebo elektronicky na emailovou adresu</w:t>
      </w:r>
      <w:r w:rsidR="00292A51">
        <w:rPr>
          <w:rFonts w:ascii="Arial" w:hAnsi="Arial" w:cs="Arial"/>
          <w:b/>
          <w:sz w:val="18"/>
          <w:szCs w:val="18"/>
        </w:rPr>
        <w:t>:</w:t>
      </w:r>
      <w:r w:rsidR="00C00BA0">
        <w:rPr>
          <w:rFonts w:ascii="Arial" w:hAnsi="Arial" w:cs="Arial"/>
          <w:b/>
          <w:sz w:val="18"/>
          <w:szCs w:val="18"/>
        </w:rPr>
        <w:t xml:space="preserve"> </w:t>
      </w:r>
      <w:hyperlink r:id="rId12" w:history="1">
        <w:r w:rsidR="0072694C" w:rsidRPr="00FA080D">
          <w:rPr>
            <w:rStyle w:val="Hypertextovodkaz"/>
            <w:rFonts w:ascii="Arial" w:hAnsi="Arial" w:cs="Arial"/>
            <w:b/>
            <w:sz w:val="18"/>
            <w:szCs w:val="18"/>
          </w:rPr>
          <w:t>fakturace@pod.cz</w:t>
        </w:r>
      </w:hyperlink>
      <w:r w:rsidR="00FA080D">
        <w:rPr>
          <w:b/>
        </w:rPr>
        <w:t xml:space="preserve"> </w:t>
      </w:r>
      <w:r w:rsidR="00F82E0B" w:rsidRPr="00D44C7B">
        <w:rPr>
          <w:rFonts w:ascii="Arial" w:hAnsi="Arial" w:cs="Arial"/>
          <w:b/>
          <w:sz w:val="18"/>
          <w:szCs w:val="18"/>
        </w:rPr>
        <w:t>nejpozději do 1</w:t>
      </w:r>
      <w:r w:rsidR="00F54858">
        <w:rPr>
          <w:rFonts w:ascii="Arial" w:hAnsi="Arial" w:cs="Arial"/>
          <w:b/>
          <w:sz w:val="18"/>
          <w:szCs w:val="18"/>
        </w:rPr>
        <w:t>5</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 xml:space="preserve">tak, aby byly splněny zákonné lhůty dle zákona č. 235/2004 Sb., o DPH, v platném znění. </w:t>
      </w:r>
      <w:r w:rsidR="00FA10EA" w:rsidRPr="008C3638">
        <w:rPr>
          <w:rFonts w:ascii="Arial" w:hAnsi="Arial" w:cs="Arial"/>
          <w:sz w:val="18"/>
          <w:szCs w:val="18"/>
        </w:rPr>
        <w:t xml:space="preserve"> </w:t>
      </w:r>
    </w:p>
    <w:p w14:paraId="5A8F91DC" w14:textId="77777777" w:rsidR="00FA10EA"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w:t>
      </w:r>
      <w:r w:rsidR="00E577A6" w:rsidRPr="00D44C7B">
        <w:rPr>
          <w:rFonts w:ascii="Arial" w:hAnsi="Arial" w:cs="Arial"/>
          <w:b/>
          <w:sz w:val="18"/>
          <w:szCs w:val="18"/>
        </w:rPr>
        <w:t>30</w:t>
      </w:r>
      <w:r w:rsidRPr="00D44C7B">
        <w:rPr>
          <w:rFonts w:ascii="Arial" w:hAnsi="Arial" w:cs="Arial"/>
          <w:sz w:val="18"/>
          <w:szCs w:val="18"/>
        </w:rPr>
        <w:t xml:space="preserve"> </w:t>
      </w:r>
      <w:r w:rsidRPr="002A1C3B">
        <w:rPr>
          <w:rFonts w:ascii="Arial" w:hAnsi="Arial" w:cs="Arial"/>
          <w:b/>
          <w:sz w:val="18"/>
          <w:szCs w:val="18"/>
        </w:rPr>
        <w:t>dnů</w:t>
      </w:r>
      <w:r w:rsidRPr="00D44C7B">
        <w:rPr>
          <w:rFonts w:ascii="Arial" w:hAnsi="Arial" w:cs="Arial"/>
          <w:sz w:val="18"/>
          <w:szCs w:val="18"/>
        </w:rPr>
        <w:t xml:space="preserve"> od data</w:t>
      </w:r>
      <w:r w:rsidR="00852407" w:rsidRPr="00D44C7B">
        <w:rPr>
          <w:rFonts w:ascii="Arial" w:hAnsi="Arial" w:cs="Arial"/>
          <w:sz w:val="18"/>
          <w:szCs w:val="18"/>
        </w:rPr>
        <w:t xml:space="preserve"> prokazatelného</w:t>
      </w:r>
      <w:r w:rsidRPr="00D44C7B">
        <w:rPr>
          <w:rFonts w:ascii="Arial" w:hAnsi="Arial" w:cs="Arial"/>
          <w:sz w:val="18"/>
          <w:szCs w:val="18"/>
        </w:rPr>
        <w:t xml:space="preserve"> doručení faktury objednateli. Faktura musí obsahovat veškeré náležitosti dle předpisů o účetnictví a dle daňových předpisů (</w:t>
      </w:r>
      <w:r w:rsidR="009808E6" w:rsidRPr="00D44C7B">
        <w:rPr>
          <w:rFonts w:ascii="Arial" w:hAnsi="Arial" w:cs="Arial"/>
          <w:sz w:val="18"/>
          <w:szCs w:val="18"/>
        </w:rPr>
        <w:t xml:space="preserve"> § 28 odst.2 </w:t>
      </w:r>
      <w:r w:rsidRPr="00D44C7B">
        <w:rPr>
          <w:rFonts w:ascii="Arial" w:hAnsi="Arial" w:cs="Arial"/>
          <w:sz w:val="18"/>
          <w:szCs w:val="18"/>
        </w:rPr>
        <w:t>zákona č.</w:t>
      </w:r>
      <w:r w:rsidR="00546A0B" w:rsidRPr="00D44C7B">
        <w:rPr>
          <w:rFonts w:ascii="Arial" w:hAnsi="Arial" w:cs="Arial"/>
          <w:sz w:val="18"/>
          <w:szCs w:val="18"/>
        </w:rPr>
        <w:t> </w:t>
      </w:r>
      <w:r w:rsidRPr="00D44C7B">
        <w:rPr>
          <w:rFonts w:ascii="Arial" w:hAnsi="Arial" w:cs="Arial"/>
          <w:sz w:val="18"/>
          <w:szCs w:val="18"/>
        </w:rPr>
        <w:t>235/2004 Sb., o dani z přidané hodnoty</w:t>
      </w:r>
      <w:r w:rsidR="00546A0B" w:rsidRPr="00D44C7B">
        <w:rPr>
          <w:rFonts w:ascii="Arial" w:hAnsi="Arial" w:cs="Arial"/>
          <w:sz w:val="18"/>
          <w:szCs w:val="18"/>
        </w:rPr>
        <w:t>, ve znění pozdějších předpisů</w:t>
      </w:r>
      <w:r w:rsidRPr="00D44C7B">
        <w:rPr>
          <w:rFonts w:ascii="Arial" w:hAnsi="Arial" w:cs="Arial"/>
          <w:sz w:val="18"/>
          <w:szCs w:val="18"/>
        </w:rPr>
        <w:t>)</w:t>
      </w:r>
      <w:r w:rsidRPr="00D44C7B">
        <w:rPr>
          <w:rFonts w:ascii="Arial" w:hAnsi="Arial" w:cs="Arial"/>
          <w:b/>
          <w:sz w:val="18"/>
          <w:szCs w:val="18"/>
        </w:rPr>
        <w:t xml:space="preserve">. </w:t>
      </w:r>
      <w:r w:rsidRPr="00D44C7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rPr>
          <w:rFonts w:ascii="Arial" w:hAnsi="Arial" w:cs="Arial"/>
          <w:sz w:val="18"/>
          <w:szCs w:val="18"/>
        </w:rPr>
        <w:t xml:space="preserve"> Po </w:t>
      </w:r>
      <w:r w:rsidRPr="00D44C7B">
        <w:rPr>
          <w:rFonts w:ascii="Arial" w:hAnsi="Arial" w:cs="Arial"/>
          <w:sz w:val="18"/>
          <w:szCs w:val="18"/>
        </w:rPr>
        <w:t>vrácení faktury nové či opravené počíná běžet nová lhůta splatnosti.</w:t>
      </w:r>
    </w:p>
    <w:p w14:paraId="50DB9B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13E1FF3E"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6009A352"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CCB6AA9" w14:textId="77777777"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závazku.</w:t>
      </w:r>
    </w:p>
    <w:p w14:paraId="52C7C87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14:paraId="556316E3"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5571D423"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w:t>
      </w:r>
      <w:r w:rsidR="00576F9F">
        <w:rPr>
          <w:rFonts w:ascii="Arial" w:hAnsi="Arial" w:cs="Arial"/>
          <w:sz w:val="18"/>
          <w:szCs w:val="18"/>
        </w:rPr>
        <w:t xml:space="preserve"> čl.</w:t>
      </w:r>
      <w:r w:rsidRPr="00C5524C">
        <w:rPr>
          <w:rFonts w:ascii="Arial" w:hAnsi="Arial" w:cs="Arial"/>
          <w:sz w:val="18"/>
          <w:szCs w:val="18"/>
        </w:rPr>
        <w:t xml:space="preserve"> 8 této smlouvy. Pro vyloučení pochybností smluvní strany vylučují použití ustanovení § 2611, § 2620 odst.2 a § 2622 občanského zákoníku.</w:t>
      </w:r>
    </w:p>
    <w:p w14:paraId="0AE41C1C" w14:textId="77777777" w:rsidR="00386613" w:rsidRPr="00C5524C" w:rsidRDefault="002879EE" w:rsidP="00833CD5">
      <w:pPr>
        <w:pStyle w:val="Bezmezer"/>
        <w:keepNext/>
        <w:numPr>
          <w:ilvl w:val="0"/>
          <w:numId w:val="6"/>
        </w:numPr>
        <w:spacing w:before="360"/>
        <w:ind w:left="357" w:hanging="357"/>
        <w:jc w:val="center"/>
        <w:rPr>
          <w:rFonts w:ascii="Arial" w:hAnsi="Arial" w:cs="Arial"/>
          <w:b/>
        </w:rPr>
      </w:pPr>
      <w:r w:rsidRPr="00C5524C">
        <w:rPr>
          <w:rFonts w:ascii="Arial" w:hAnsi="Arial" w:cs="Arial"/>
          <w:b/>
        </w:rPr>
        <w:t>Změny díla, dodatečné práce</w:t>
      </w:r>
    </w:p>
    <w:p w14:paraId="6C170608"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4A4F5306"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14:paraId="6030D93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4D0A9449" w14:textId="77777777"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29E784EB" w14:textId="77777777"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31E30164" w14:textId="63EED3C9"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lastRenderedPageBreak/>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6CB920E2" w14:textId="77777777"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152F69DA"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56FC8B76" w14:textId="1B64F3FC"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C22C1F">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317F21B5"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753CEF8C" w14:textId="77777777"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3DBEC30C" w14:textId="77777777" w:rsidR="00E01650" w:rsidRPr="00B55251" w:rsidRDefault="00625A4C" w:rsidP="00833CD5">
      <w:pPr>
        <w:pStyle w:val="Bezmezer"/>
        <w:keepNext/>
        <w:numPr>
          <w:ilvl w:val="0"/>
          <w:numId w:val="6"/>
        </w:numPr>
        <w:spacing w:before="480"/>
        <w:ind w:left="357" w:hanging="357"/>
        <w:jc w:val="center"/>
        <w:rPr>
          <w:rFonts w:ascii="Arial" w:hAnsi="Arial" w:cs="Arial"/>
          <w:b/>
        </w:rPr>
      </w:pPr>
      <w:r w:rsidRPr="00B55251">
        <w:rPr>
          <w:rFonts w:ascii="Arial" w:hAnsi="Arial" w:cs="Arial"/>
          <w:b/>
        </w:rPr>
        <w:t>Odpovědnost za vady díla a záruky</w:t>
      </w:r>
    </w:p>
    <w:p w14:paraId="5A4D807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poskytuje na celé dílo záruční dobu v </w:t>
      </w:r>
      <w:r w:rsidRPr="002023F6">
        <w:rPr>
          <w:rFonts w:ascii="Arial" w:hAnsi="Arial" w:cs="Arial"/>
          <w:sz w:val="18"/>
          <w:szCs w:val="18"/>
        </w:rPr>
        <w:t xml:space="preserve">délce </w:t>
      </w:r>
      <w:r w:rsidR="001B527A" w:rsidRPr="002023F6">
        <w:rPr>
          <w:rFonts w:ascii="Arial" w:hAnsi="Arial" w:cs="Arial"/>
          <w:b/>
          <w:sz w:val="18"/>
          <w:szCs w:val="18"/>
        </w:rPr>
        <w:t>60</w:t>
      </w:r>
      <w:r w:rsidR="00F06CE1" w:rsidRPr="002023F6">
        <w:rPr>
          <w:rFonts w:ascii="Arial" w:hAnsi="Arial" w:cs="Arial"/>
          <w:b/>
          <w:sz w:val="18"/>
          <w:szCs w:val="18"/>
        </w:rPr>
        <w:t xml:space="preserve"> měsíců</w:t>
      </w:r>
      <w:r w:rsidRPr="002023F6">
        <w:rPr>
          <w:rFonts w:ascii="Arial" w:hAnsi="Arial" w:cs="Arial"/>
          <w:sz w:val="18"/>
          <w:szCs w:val="18"/>
        </w:rPr>
        <w:t xml:space="preserve"> (dále</w:t>
      </w:r>
      <w:r w:rsidRPr="00C5524C">
        <w:rPr>
          <w:rFonts w:ascii="Arial" w:hAnsi="Arial" w:cs="Arial"/>
          <w:sz w:val="18"/>
          <w:szCs w:val="18"/>
        </w:rPr>
        <w:t xml:space="preserv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6A475982"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4E41B41B"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49A74E85"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27C0E92"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5C47D11A"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4A2DB90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71FE834"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7E1C0899"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lastRenderedPageBreak/>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1482E380"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7C5E5A2C"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4AB63E6C"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14:paraId="4C859990"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9.1. tohoto článku smlouvy.</w:t>
      </w:r>
    </w:p>
    <w:p w14:paraId="3C610B7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791E5845" w14:textId="74593110"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1C2D5305" w14:textId="77777777"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11D6955A"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702C4973"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ust. § 3 odst. 3 stavebního zákona. Zhotovitel zajistí vhodné zabezpečení staveniště, popřípadě oddělená pracoviště oplotí nebo jinak zajistí a to na vlastní náklady.</w:t>
      </w:r>
    </w:p>
    <w:p w14:paraId="6E0AC3F9"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ust.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14:paraId="2E0D29C2"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4A07CC85"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283DEA60"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6A55397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628A8D34"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7857F135"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60CD7EFB"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 xml:space="preserve">o způsobu provádění prací, případných uzavírkách a </w:t>
      </w:r>
      <w:r w:rsidRPr="002D38FF">
        <w:rPr>
          <w:rFonts w:ascii="Arial" w:hAnsi="Arial" w:cs="Arial"/>
          <w:sz w:val="18"/>
          <w:szCs w:val="18"/>
        </w:rPr>
        <w:lastRenderedPageBreak/>
        <w:t>omezeních, zvláště pak s ohledem na jejich provoz.</w:t>
      </w:r>
    </w:p>
    <w:p w14:paraId="468D3F6C"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w:t>
      </w:r>
      <w:r w:rsidRPr="00F1323C">
        <w:rPr>
          <w:rFonts w:ascii="Arial" w:hAnsi="Arial" w:cs="Arial"/>
          <w:sz w:val="18"/>
          <w:szCs w:val="18"/>
        </w:rPr>
        <w:t xml:space="preserve">výši </w:t>
      </w:r>
      <w:r w:rsidR="004F7EC9" w:rsidRPr="00F1323C">
        <w:rPr>
          <w:rFonts w:ascii="Arial" w:hAnsi="Arial" w:cs="Arial"/>
          <w:sz w:val="18"/>
          <w:szCs w:val="18"/>
        </w:rPr>
        <w:t>5</w:t>
      </w:r>
      <w:r w:rsidR="0066734E" w:rsidRPr="00F1323C">
        <w:rPr>
          <w:rFonts w:ascii="Arial" w:hAnsi="Arial" w:cs="Arial"/>
          <w:sz w:val="18"/>
          <w:szCs w:val="18"/>
        </w:rPr>
        <w:t>0</w:t>
      </w:r>
      <w:r w:rsidRPr="00F1323C">
        <w:rPr>
          <w:rFonts w:ascii="Arial" w:hAnsi="Arial" w:cs="Arial"/>
          <w:sz w:val="18"/>
          <w:szCs w:val="18"/>
        </w:rPr>
        <w:t>.000,- Kč</w:t>
      </w:r>
      <w:r w:rsidRPr="002D38FF">
        <w:rPr>
          <w:rFonts w:ascii="Arial" w:hAnsi="Arial" w:cs="Arial"/>
          <w:sz w:val="18"/>
          <w:szCs w:val="18"/>
        </w:rPr>
        <w:t xml:space="preserve"> za každý den prodlení.</w:t>
      </w:r>
    </w:p>
    <w:p w14:paraId="33C6DCB7"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6F0E2115"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0C182336"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150B7668" w14:textId="0D10339A"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B700AB">
        <w:rPr>
          <w:rFonts w:ascii="Arial" w:hAnsi="Arial" w:cs="Arial"/>
          <w:sz w:val="18"/>
          <w:szCs w:val="18"/>
        </w:rPr>
        <w:t>stavebníka</w:t>
      </w:r>
      <w:r w:rsidR="00B700AB" w:rsidRPr="002D38FF">
        <w:rPr>
          <w:rFonts w:ascii="Arial" w:hAnsi="Arial" w:cs="Arial"/>
          <w:sz w:val="18"/>
          <w:szCs w:val="18"/>
        </w:rPr>
        <w:t xml:space="preserve"> </w:t>
      </w:r>
      <w:r w:rsidR="00CB04E9" w:rsidRPr="002D38FF">
        <w:rPr>
          <w:rFonts w:ascii="Arial" w:hAnsi="Arial" w:cs="Arial"/>
          <w:sz w:val="18"/>
          <w:szCs w:val="18"/>
        </w:rPr>
        <w:t>(</w:t>
      </w:r>
      <w:r w:rsidR="00B700AB" w:rsidRPr="002D38FF">
        <w:rPr>
          <w:rFonts w:ascii="Arial" w:hAnsi="Arial" w:cs="Arial"/>
          <w:sz w:val="18"/>
          <w:szCs w:val="18"/>
        </w:rPr>
        <w:t>TD</w:t>
      </w:r>
      <w:r w:rsidR="00B700AB">
        <w:rPr>
          <w:rFonts w:ascii="Arial" w:hAnsi="Arial" w:cs="Arial"/>
          <w:sz w:val="18"/>
          <w:szCs w:val="18"/>
        </w:rPr>
        <w:t>S</w:t>
      </w:r>
      <w:r w:rsidR="00CB04E9" w:rsidRPr="002D38FF">
        <w:rPr>
          <w:rFonts w:ascii="Arial" w:hAnsi="Arial" w:cs="Arial"/>
          <w:sz w:val="18"/>
          <w:szCs w:val="18"/>
        </w:rPr>
        <w:t>)</w:t>
      </w:r>
      <w:r w:rsidRPr="002D38FF">
        <w:rPr>
          <w:rFonts w:ascii="Arial" w:hAnsi="Arial" w:cs="Arial"/>
          <w:sz w:val="18"/>
          <w:szCs w:val="18"/>
        </w:rPr>
        <w:t>.</w:t>
      </w:r>
    </w:p>
    <w:p w14:paraId="73CA3890"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2FE8E2C7"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450A684" w14:textId="472A7511"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B700AB">
        <w:rPr>
          <w:rFonts w:ascii="Arial" w:hAnsi="Arial" w:cs="Arial"/>
          <w:sz w:val="18"/>
          <w:szCs w:val="18"/>
        </w:rPr>
        <w:t>stavebníka</w:t>
      </w:r>
      <w:r w:rsidR="00B700AB" w:rsidRPr="002E7F8F">
        <w:rPr>
          <w:rFonts w:ascii="Arial" w:hAnsi="Arial" w:cs="Arial"/>
          <w:sz w:val="18"/>
          <w:szCs w:val="18"/>
        </w:rPr>
        <w:t xml:space="preserve"> </w:t>
      </w:r>
      <w:r w:rsidR="008A2CC0" w:rsidRPr="002E7F8F">
        <w:rPr>
          <w:rFonts w:ascii="Arial" w:hAnsi="Arial" w:cs="Arial"/>
          <w:sz w:val="18"/>
          <w:szCs w:val="18"/>
        </w:rPr>
        <w:t>(TD</w:t>
      </w:r>
      <w:r w:rsidR="00B700AB">
        <w:rPr>
          <w:rFonts w:ascii="Arial" w:hAnsi="Arial" w:cs="Arial"/>
          <w:sz w:val="18"/>
          <w:szCs w:val="18"/>
        </w:rPr>
        <w:t>S</w:t>
      </w:r>
      <w:r w:rsidR="008A2CC0" w:rsidRPr="002E7F8F">
        <w:rPr>
          <w:rFonts w:ascii="Arial" w:hAnsi="Arial" w:cs="Arial"/>
          <w:sz w:val="18"/>
          <w:szCs w:val="18"/>
        </w:rPr>
        <w:t>)</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B700AB">
        <w:rPr>
          <w:rFonts w:ascii="Arial" w:hAnsi="Arial" w:cs="Arial"/>
          <w:sz w:val="18"/>
          <w:szCs w:val="18"/>
        </w:rPr>
        <w:t>stavebníka</w:t>
      </w:r>
      <w:r w:rsidR="00B700AB" w:rsidRPr="002E7F8F">
        <w:rPr>
          <w:rFonts w:ascii="Arial" w:hAnsi="Arial" w:cs="Arial"/>
          <w:sz w:val="18"/>
          <w:szCs w:val="18"/>
        </w:rPr>
        <w:t xml:space="preserve"> </w:t>
      </w:r>
      <w:r w:rsidR="008A2CC0" w:rsidRPr="002E7F8F">
        <w:rPr>
          <w:rFonts w:ascii="Arial" w:hAnsi="Arial" w:cs="Arial"/>
          <w:sz w:val="18"/>
          <w:szCs w:val="18"/>
        </w:rPr>
        <w:t>(T</w:t>
      </w:r>
      <w:r w:rsidR="00B700AB">
        <w:rPr>
          <w:rFonts w:ascii="Arial" w:hAnsi="Arial" w:cs="Arial"/>
          <w:sz w:val="18"/>
          <w:szCs w:val="18"/>
        </w:rPr>
        <w:t>DS</w:t>
      </w:r>
      <w:r w:rsidR="008A2CC0" w:rsidRPr="002E7F8F">
        <w:rPr>
          <w:rFonts w:ascii="Arial" w:hAnsi="Arial" w:cs="Arial"/>
          <w:sz w:val="18"/>
          <w:szCs w:val="18"/>
        </w:rPr>
        <w:t>)</w:t>
      </w:r>
      <w:r w:rsidRPr="002E7F8F">
        <w:rPr>
          <w:rFonts w:ascii="Arial" w:hAnsi="Arial" w:cs="Arial"/>
          <w:sz w:val="18"/>
          <w:szCs w:val="18"/>
        </w:rPr>
        <w:t xml:space="preserve"> tyto </w:t>
      </w:r>
      <w:r w:rsidRPr="002E7F8F">
        <w:rPr>
          <w:rFonts w:ascii="Arial" w:hAnsi="Arial" w:cs="Arial"/>
          <w:sz w:val="18"/>
          <w:szCs w:val="18"/>
        </w:rPr>
        <w:t xml:space="preserve">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7510CE99"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20D2A9B6"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4CC574C5"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w:t>
      </w:r>
      <w:r w:rsidRPr="002E7F8F">
        <w:rPr>
          <w:rFonts w:ascii="Arial" w:hAnsi="Arial" w:cs="Arial"/>
          <w:sz w:val="18"/>
          <w:szCs w:val="18"/>
        </w:rPr>
        <w:t>jeho činností.</w:t>
      </w:r>
    </w:p>
    <w:p w14:paraId="4E1D989C" w14:textId="74B275D9"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B700AB">
        <w:rPr>
          <w:rFonts w:ascii="Arial" w:hAnsi="Arial" w:cs="Arial"/>
          <w:sz w:val="18"/>
          <w:szCs w:val="18"/>
        </w:rPr>
        <w:t>stavebníka</w:t>
      </w:r>
      <w:r w:rsidR="00B700AB"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w:t>
      </w:r>
      <w:r w:rsidR="007448D0" w:rsidRPr="002E7F8F">
        <w:rPr>
          <w:rFonts w:ascii="Arial" w:hAnsi="Arial" w:cs="Arial"/>
          <w:sz w:val="18"/>
          <w:szCs w:val="18"/>
        </w:rPr>
        <w:t xml:space="preserve">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607479DA"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6F739096"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3F7EB604" w14:textId="02018D19" w:rsidR="00413339"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ust.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7BC5909E" w14:textId="77777777" w:rsidR="00634F75" w:rsidRPr="006B55AF" w:rsidRDefault="00634F75" w:rsidP="00634F75">
      <w:pPr>
        <w:pStyle w:val="Bezmezer"/>
        <w:spacing w:before="120"/>
        <w:ind w:left="540"/>
        <w:jc w:val="both"/>
        <w:rPr>
          <w:rFonts w:ascii="Arial" w:hAnsi="Arial" w:cs="Arial"/>
          <w:sz w:val="18"/>
          <w:szCs w:val="18"/>
        </w:rPr>
      </w:pPr>
      <w:r w:rsidRPr="006B55AF">
        <w:rPr>
          <w:rFonts w:ascii="Arial" w:hAnsi="Arial" w:cs="Arial"/>
          <w:sz w:val="18"/>
          <w:szCs w:val="18"/>
        </w:rPr>
        <w:t>Objednatel požaduje, aby dále uvedené významné činnosti při plnění díla byly prováděny přímo zhotovitelem (hlavním dodavatelem):</w:t>
      </w:r>
    </w:p>
    <w:p w14:paraId="5C6C8E77" w14:textId="32D44C67" w:rsidR="00634F75" w:rsidRPr="0092161E" w:rsidRDefault="00792A1A" w:rsidP="0092161E">
      <w:pPr>
        <w:pStyle w:val="NormalJustified"/>
        <w:numPr>
          <w:ilvl w:val="0"/>
          <w:numId w:val="21"/>
        </w:numPr>
        <w:tabs>
          <w:tab w:val="clear" w:pos="720"/>
        </w:tabs>
        <w:spacing w:before="60"/>
        <w:ind w:left="851" w:hanging="284"/>
        <w:rPr>
          <w:rFonts w:ascii="Arial" w:hAnsi="Arial" w:cs="Arial"/>
          <w:sz w:val="18"/>
        </w:rPr>
      </w:pPr>
      <w:r w:rsidRPr="0092161E">
        <w:rPr>
          <w:rFonts w:ascii="Arial" w:hAnsi="Arial" w:cs="Arial"/>
          <w:sz w:val="18"/>
        </w:rPr>
        <w:t xml:space="preserve">výkon stavbyvedoucího - osoby trvale přítomné na stavbě. </w:t>
      </w:r>
      <w:r w:rsidR="005D142C">
        <w:rPr>
          <w:rFonts w:ascii="Arial" w:hAnsi="Arial" w:cs="Arial"/>
          <w:sz w:val="18"/>
        </w:rPr>
        <w:t xml:space="preserve">   </w:t>
      </w:r>
    </w:p>
    <w:p w14:paraId="378F461F" w14:textId="77777777"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0E81DCC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w:t>
      </w:r>
      <w:r w:rsidRPr="00D877D5">
        <w:rPr>
          <w:rFonts w:ascii="Arial" w:eastAsia="SimSun" w:hAnsi="Arial" w:cs="Arial"/>
          <w:sz w:val="18"/>
          <w:szCs w:val="18"/>
        </w:rPr>
        <w:lastRenderedPageBreak/>
        <w:t xml:space="preserve">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26FF2C50"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2653BC20"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7564E0E7"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3A14F07C" w14:textId="6C3C5D29"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písemně</w:t>
      </w:r>
      <w:r w:rsidR="00EF0570">
        <w:rPr>
          <w:rFonts w:ascii="Arial" w:hAnsi="Arial" w:cs="Arial"/>
          <w:sz w:val="18"/>
          <w:szCs w:val="18"/>
        </w:rPr>
        <w:t>,telefonicky nebo e-mailem</w:t>
      </w:r>
      <w:r w:rsidRPr="00D877D5">
        <w:rPr>
          <w:rFonts w:ascii="Arial" w:hAnsi="Arial" w:cs="Arial"/>
          <w:sz w:val="18"/>
          <w:szCs w:val="18"/>
        </w:rPr>
        <w:t xml:space="preserve">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w:t>
      </w:r>
      <w:r w:rsidR="00BA6E52">
        <w:rPr>
          <w:rFonts w:ascii="Arial" w:hAnsi="Arial" w:cs="Arial"/>
          <w:sz w:val="18"/>
          <w:szCs w:val="18"/>
        </w:rPr>
        <w:t>čl</w:t>
      </w:r>
      <w:r w:rsidR="000C20DB" w:rsidRPr="00D877D5">
        <w:rPr>
          <w:rFonts w:ascii="Arial" w:hAnsi="Arial" w:cs="Arial"/>
          <w:sz w:val="18"/>
          <w:szCs w:val="18"/>
        </w:rPr>
        <w:t>.</w:t>
      </w:r>
      <w:r w:rsidR="00102C12" w:rsidRPr="00D877D5">
        <w:rPr>
          <w:rFonts w:ascii="Arial" w:hAnsi="Arial" w:cs="Arial"/>
          <w:sz w:val="18"/>
          <w:szCs w:val="18"/>
        </w:rPr>
        <w:t xml:space="preserve"> 5.</w:t>
      </w:r>
      <w:r w:rsidR="00B70ED6">
        <w:rPr>
          <w:rFonts w:ascii="Arial" w:hAnsi="Arial" w:cs="Arial"/>
          <w:sz w:val="18"/>
          <w:szCs w:val="18"/>
        </w:rPr>
        <w:t xml:space="preserve"> odst. 5.1</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505A948C"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3E018DFC" w14:textId="1E6A5AC8" w:rsidR="00FD303D" w:rsidRPr="002023F6"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2023F6">
        <w:rPr>
          <w:rFonts w:ascii="Arial" w:hAnsi="Arial" w:cs="Arial"/>
          <w:sz w:val="18"/>
          <w:szCs w:val="18"/>
        </w:rPr>
        <w:t xml:space="preserve">Dále je zhotovitel povinen předložit </w:t>
      </w:r>
      <w:r w:rsidR="00F43F00" w:rsidRPr="002023F6">
        <w:rPr>
          <w:rFonts w:ascii="Arial" w:hAnsi="Arial" w:cs="Arial"/>
          <w:sz w:val="18"/>
          <w:szCs w:val="18"/>
        </w:rPr>
        <w:t>veškeré potřebné  doklady</w:t>
      </w:r>
      <w:r w:rsidR="00FD303D" w:rsidRPr="002023F6">
        <w:rPr>
          <w:rFonts w:ascii="Arial" w:hAnsi="Arial" w:cs="Arial"/>
          <w:sz w:val="18"/>
          <w:szCs w:val="18"/>
        </w:rPr>
        <w:t>, zejména:</w:t>
      </w:r>
    </w:p>
    <w:p w14:paraId="5CB0CF31"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 xml:space="preserve">doklady o provedených zkouškách, soupis atestů a vzorků v počtu dle </w:t>
      </w:r>
      <w:r w:rsidR="00DD3B68" w:rsidRPr="002023F6">
        <w:rPr>
          <w:rFonts w:ascii="Arial" w:hAnsi="Arial" w:cs="Arial"/>
          <w:sz w:val="18"/>
          <w:szCs w:val="18"/>
        </w:rPr>
        <w:t>norem (</w:t>
      </w:r>
      <w:r w:rsidRPr="002023F6">
        <w:rPr>
          <w:rFonts w:ascii="Arial" w:hAnsi="Arial" w:cs="Arial"/>
          <w:sz w:val="18"/>
          <w:szCs w:val="18"/>
        </w:rPr>
        <w:t>ČSN</w:t>
      </w:r>
      <w:r w:rsidR="00DD3B68" w:rsidRPr="002023F6">
        <w:rPr>
          <w:rFonts w:ascii="Arial" w:hAnsi="Arial" w:cs="Arial"/>
          <w:sz w:val="18"/>
          <w:szCs w:val="18"/>
        </w:rPr>
        <w:t>)</w:t>
      </w:r>
      <w:r w:rsidRPr="002023F6">
        <w:rPr>
          <w:rFonts w:ascii="Arial" w:hAnsi="Arial" w:cs="Arial"/>
          <w:sz w:val="18"/>
          <w:szCs w:val="18"/>
        </w:rPr>
        <w:t xml:space="preserve"> a dle dohod s objednatelem,</w:t>
      </w:r>
    </w:p>
    <w:p w14:paraId="0609720E"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protokol o převzetí prací jednotlivými správci inženýrských sítí, jejichž</w:t>
      </w:r>
      <w:r w:rsidR="00DD3B68" w:rsidRPr="002023F6">
        <w:rPr>
          <w:rFonts w:ascii="Arial" w:hAnsi="Arial" w:cs="Arial"/>
          <w:sz w:val="18"/>
          <w:szCs w:val="18"/>
        </w:rPr>
        <w:t xml:space="preserve"> přeložky nebo jejich křížení a </w:t>
      </w:r>
      <w:r w:rsidRPr="002023F6">
        <w:rPr>
          <w:rFonts w:ascii="Arial" w:hAnsi="Arial" w:cs="Arial"/>
          <w:sz w:val="18"/>
          <w:szCs w:val="18"/>
        </w:rPr>
        <w:t>souběh jsou součástí stavby,</w:t>
      </w:r>
    </w:p>
    <w:p w14:paraId="3369421A" w14:textId="77777777" w:rsidR="004A55AE" w:rsidRPr="002023F6"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 xml:space="preserve">protokoly o předání a převzetí pozemků dotčených stavbou vlastníky pozemků, </w:t>
      </w:r>
    </w:p>
    <w:p w14:paraId="6819B011" w14:textId="77777777" w:rsidR="004A55AE" w:rsidRPr="002023F6"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fotodokumentace z průběhu provádění díla s popisem prováděné činnosti, místa a času,</w:t>
      </w:r>
    </w:p>
    <w:p w14:paraId="3C846719"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zápisy o prověření prací a konstrukcí zakrytých v průběhu prací,</w:t>
      </w:r>
    </w:p>
    <w:p w14:paraId="3E740BA4"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stavební deník</w:t>
      </w:r>
      <w:r w:rsidR="00DD3B68" w:rsidRPr="002023F6">
        <w:rPr>
          <w:rFonts w:ascii="Arial" w:hAnsi="Arial" w:cs="Arial"/>
          <w:sz w:val="18"/>
          <w:szCs w:val="18"/>
        </w:rPr>
        <w:t>,</w:t>
      </w:r>
    </w:p>
    <w:p w14:paraId="04EF5917" w14:textId="08796C7D" w:rsidR="00FD303D" w:rsidRPr="002023F6"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 xml:space="preserve">projekt skutečného provedení stavby, včetně všech změn </w:t>
      </w:r>
      <w:r w:rsidR="007A5196" w:rsidRPr="002023F6">
        <w:rPr>
          <w:rFonts w:ascii="Arial" w:hAnsi="Arial" w:cs="Arial"/>
          <w:sz w:val="18"/>
          <w:szCs w:val="18"/>
        </w:rPr>
        <w:t>(</w:t>
      </w:r>
      <w:r w:rsidR="005D142C" w:rsidRPr="002023F6">
        <w:rPr>
          <w:rFonts w:ascii="Arial" w:hAnsi="Arial" w:cs="Arial"/>
          <w:sz w:val="18"/>
          <w:szCs w:val="18"/>
        </w:rPr>
        <w:t xml:space="preserve">2 </w:t>
      </w:r>
      <w:r w:rsidR="00CA3929" w:rsidRPr="002023F6">
        <w:rPr>
          <w:rFonts w:ascii="Arial" w:hAnsi="Arial" w:cs="Arial"/>
          <w:sz w:val="18"/>
          <w:szCs w:val="18"/>
        </w:rPr>
        <w:t xml:space="preserve">vyhotovení </w:t>
      </w:r>
      <w:r w:rsidR="00476EDF" w:rsidRPr="002023F6">
        <w:rPr>
          <w:rFonts w:ascii="Arial" w:hAnsi="Arial" w:cs="Arial"/>
          <w:sz w:val="18"/>
          <w:szCs w:val="18"/>
        </w:rPr>
        <w:t xml:space="preserve">v tištěné </w:t>
      </w:r>
      <w:r w:rsidR="00CA3929" w:rsidRPr="002023F6">
        <w:rPr>
          <w:rFonts w:ascii="Arial" w:hAnsi="Arial" w:cs="Arial"/>
          <w:sz w:val="18"/>
          <w:szCs w:val="18"/>
        </w:rPr>
        <w:t xml:space="preserve">podobě </w:t>
      </w:r>
      <w:r w:rsidR="00476EDF" w:rsidRPr="002023F6">
        <w:rPr>
          <w:rFonts w:ascii="Arial" w:hAnsi="Arial" w:cs="Arial"/>
          <w:sz w:val="18"/>
          <w:szCs w:val="18"/>
        </w:rPr>
        <w:t>a</w:t>
      </w:r>
      <w:r w:rsidR="000E7946" w:rsidRPr="002023F6">
        <w:rPr>
          <w:rFonts w:ascii="Arial" w:hAnsi="Arial" w:cs="Arial"/>
          <w:sz w:val="18"/>
          <w:szCs w:val="18"/>
        </w:rPr>
        <w:t> </w:t>
      </w:r>
      <w:r w:rsidR="000B430B" w:rsidRPr="002023F6">
        <w:rPr>
          <w:rFonts w:ascii="Arial" w:hAnsi="Arial" w:cs="Arial"/>
          <w:sz w:val="18"/>
          <w:szCs w:val="18"/>
        </w:rPr>
        <w:t>1</w:t>
      </w:r>
      <w:r w:rsidR="000E7946" w:rsidRPr="002023F6">
        <w:rPr>
          <w:rFonts w:ascii="Arial" w:hAnsi="Arial" w:cs="Arial"/>
          <w:sz w:val="18"/>
          <w:szCs w:val="18"/>
        </w:rPr>
        <w:t> </w:t>
      </w:r>
      <w:r w:rsidR="00CA3929" w:rsidRPr="002023F6">
        <w:rPr>
          <w:rFonts w:ascii="Arial" w:hAnsi="Arial" w:cs="Arial"/>
          <w:sz w:val="18"/>
          <w:szCs w:val="18"/>
        </w:rPr>
        <w:t xml:space="preserve">vyhotovení </w:t>
      </w:r>
      <w:r w:rsidR="000E7946" w:rsidRPr="002023F6">
        <w:rPr>
          <w:rFonts w:ascii="Arial" w:hAnsi="Arial" w:cs="Arial"/>
          <w:sz w:val="18"/>
          <w:szCs w:val="18"/>
        </w:rPr>
        <w:t xml:space="preserve">v </w:t>
      </w:r>
      <w:r w:rsidR="00476EDF" w:rsidRPr="002023F6">
        <w:rPr>
          <w:rFonts w:ascii="Arial" w:hAnsi="Arial" w:cs="Arial"/>
          <w:sz w:val="18"/>
          <w:szCs w:val="18"/>
        </w:rPr>
        <w:t>elektronické</w:t>
      </w:r>
      <w:r w:rsidR="008D3314" w:rsidRPr="002023F6">
        <w:rPr>
          <w:rFonts w:ascii="Arial" w:hAnsi="Arial" w:cs="Arial"/>
          <w:sz w:val="18"/>
          <w:szCs w:val="18"/>
        </w:rPr>
        <w:t xml:space="preserve"> </w:t>
      </w:r>
      <w:r w:rsidR="00476EDF" w:rsidRPr="002023F6">
        <w:rPr>
          <w:rFonts w:ascii="Arial" w:hAnsi="Arial" w:cs="Arial"/>
          <w:sz w:val="18"/>
          <w:szCs w:val="18"/>
        </w:rPr>
        <w:t xml:space="preserve">podobě </w:t>
      </w:r>
      <w:r w:rsidR="007A5196" w:rsidRPr="002023F6">
        <w:rPr>
          <w:rFonts w:ascii="Arial" w:hAnsi="Arial" w:cs="Arial"/>
          <w:sz w:val="18"/>
          <w:szCs w:val="18"/>
        </w:rPr>
        <w:t>na CD ve formátu</w:t>
      </w:r>
      <w:r w:rsidR="00421A5C" w:rsidRPr="002023F6">
        <w:rPr>
          <w:rFonts w:ascii="Arial" w:hAnsi="Arial" w:cs="Arial"/>
          <w:sz w:val="18"/>
          <w:szCs w:val="18"/>
        </w:rPr>
        <w:t xml:space="preserve"> zdrojovém</w:t>
      </w:r>
      <w:r w:rsidR="007A5196" w:rsidRPr="002023F6">
        <w:rPr>
          <w:rFonts w:ascii="Arial" w:hAnsi="Arial" w:cs="Arial"/>
          <w:sz w:val="18"/>
          <w:szCs w:val="18"/>
        </w:rPr>
        <w:t xml:space="preserve"> </w:t>
      </w:r>
      <w:r w:rsidR="00CA3929" w:rsidRPr="002023F6">
        <w:rPr>
          <w:rFonts w:ascii="Arial" w:hAnsi="Arial" w:cs="Arial"/>
          <w:sz w:val="18"/>
          <w:szCs w:val="18"/>
        </w:rPr>
        <w:t>DWG</w:t>
      </w:r>
      <w:r w:rsidR="007A5196" w:rsidRPr="002023F6">
        <w:rPr>
          <w:rFonts w:ascii="Arial" w:hAnsi="Arial" w:cs="Arial"/>
          <w:sz w:val="18"/>
          <w:szCs w:val="18"/>
        </w:rPr>
        <w:t xml:space="preserve"> a PDF)</w:t>
      </w:r>
      <w:r w:rsidRPr="002023F6">
        <w:rPr>
          <w:rFonts w:ascii="Arial" w:hAnsi="Arial" w:cs="Arial"/>
          <w:sz w:val="18"/>
          <w:szCs w:val="18"/>
        </w:rPr>
        <w:t>, včetně geodetického zaměření skutečného stavu s umístěním na pozemcích (v souřadnic</w:t>
      </w:r>
      <w:r w:rsidR="00476EDF" w:rsidRPr="002023F6">
        <w:rPr>
          <w:rFonts w:ascii="Arial" w:hAnsi="Arial" w:cs="Arial"/>
          <w:sz w:val="18"/>
          <w:szCs w:val="18"/>
        </w:rPr>
        <w:t>ovém systému</w:t>
      </w:r>
      <w:r w:rsidRPr="002023F6">
        <w:rPr>
          <w:rFonts w:ascii="Arial" w:hAnsi="Arial" w:cs="Arial"/>
          <w:sz w:val="18"/>
          <w:szCs w:val="18"/>
        </w:rPr>
        <w:t xml:space="preserve"> JTSK</w:t>
      </w:r>
      <w:r w:rsidR="00476EDF" w:rsidRPr="002023F6">
        <w:rPr>
          <w:rFonts w:ascii="Arial" w:hAnsi="Arial" w:cs="Arial"/>
          <w:sz w:val="18"/>
          <w:szCs w:val="18"/>
        </w:rPr>
        <w:t xml:space="preserve"> a výškovém systému Bpv</w:t>
      </w:r>
      <w:r w:rsidRPr="002023F6">
        <w:rPr>
          <w:rFonts w:ascii="Arial" w:hAnsi="Arial" w:cs="Arial"/>
          <w:sz w:val="18"/>
          <w:szCs w:val="18"/>
        </w:rPr>
        <w:t>, jak v tisku tak</w:t>
      </w:r>
      <w:r w:rsidR="00476EDF" w:rsidRPr="002023F6">
        <w:rPr>
          <w:rFonts w:ascii="Arial" w:hAnsi="Arial" w:cs="Arial"/>
          <w:sz w:val="18"/>
          <w:szCs w:val="18"/>
        </w:rPr>
        <w:t>,</w:t>
      </w:r>
      <w:r w:rsidRPr="002023F6">
        <w:rPr>
          <w:rFonts w:ascii="Arial" w:hAnsi="Arial" w:cs="Arial"/>
          <w:sz w:val="18"/>
          <w:szCs w:val="18"/>
        </w:rPr>
        <w:t xml:space="preserve"> v d</w:t>
      </w:r>
      <w:r w:rsidR="003E3E92" w:rsidRPr="002023F6">
        <w:rPr>
          <w:rFonts w:ascii="Arial" w:hAnsi="Arial" w:cs="Arial"/>
          <w:sz w:val="18"/>
          <w:szCs w:val="18"/>
        </w:rPr>
        <w:t>igitální podobě ve formátu</w:t>
      </w:r>
      <w:r w:rsidR="00476EDF" w:rsidRPr="002023F6">
        <w:rPr>
          <w:rFonts w:ascii="Arial" w:hAnsi="Arial" w:cs="Arial"/>
          <w:sz w:val="18"/>
          <w:szCs w:val="18"/>
        </w:rPr>
        <w:t xml:space="preserve"> DWG nebo</w:t>
      </w:r>
      <w:r w:rsidR="003E3E92" w:rsidRPr="002023F6">
        <w:rPr>
          <w:rFonts w:ascii="Arial" w:hAnsi="Arial" w:cs="Arial"/>
          <w:sz w:val="18"/>
          <w:szCs w:val="18"/>
        </w:rPr>
        <w:t xml:space="preserve"> DGN),</w:t>
      </w:r>
    </w:p>
    <w:p w14:paraId="6D3977E8" w14:textId="77777777" w:rsidR="003E3E92" w:rsidRPr="002023F6"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 xml:space="preserve">další dokumenty, které tvoří předmět plnění podle čl. </w:t>
      </w:r>
      <w:r w:rsidR="00DA4A8B" w:rsidRPr="002023F6">
        <w:rPr>
          <w:rFonts w:ascii="Arial" w:hAnsi="Arial" w:cs="Arial"/>
          <w:sz w:val="18"/>
          <w:szCs w:val="18"/>
        </w:rPr>
        <w:t>3</w:t>
      </w:r>
      <w:r w:rsidRPr="002023F6">
        <w:rPr>
          <w:rFonts w:ascii="Arial" w:hAnsi="Arial" w:cs="Arial"/>
          <w:sz w:val="18"/>
          <w:szCs w:val="18"/>
        </w:rPr>
        <w:t xml:space="preserve"> této smlouvy.</w:t>
      </w:r>
    </w:p>
    <w:p w14:paraId="50B9F418"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08D61D74"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1934B1B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1592E418"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5D5DA864"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6D11E6C8" w14:textId="77777777" w:rsidR="00DD3B68" w:rsidRPr="00D877D5" w:rsidRDefault="00DD3B68" w:rsidP="00833CD5">
      <w:pPr>
        <w:pStyle w:val="Bezmezer"/>
        <w:keepNext/>
        <w:numPr>
          <w:ilvl w:val="0"/>
          <w:numId w:val="6"/>
        </w:numPr>
        <w:spacing w:before="360"/>
        <w:ind w:left="357" w:hanging="357"/>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2CF7A6B" w14:textId="5E3C5DBE" w:rsidR="00865729" w:rsidRPr="001F45D0"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009C56E0" w:rsidRPr="001F45D0">
        <w:rPr>
          <w:rFonts w:ascii="Arial" w:hAnsi="Arial" w:cs="Arial"/>
          <w:sz w:val="18"/>
          <w:szCs w:val="18"/>
        </w:rPr>
        <w:t>0,</w:t>
      </w:r>
      <w:r w:rsidR="002B6770" w:rsidRPr="001F45D0">
        <w:rPr>
          <w:rFonts w:ascii="Arial" w:hAnsi="Arial" w:cs="Arial"/>
          <w:sz w:val="18"/>
          <w:szCs w:val="18"/>
        </w:rPr>
        <w:t>1</w:t>
      </w:r>
      <w:r w:rsidRPr="001F45D0">
        <w:rPr>
          <w:rFonts w:ascii="Arial" w:hAnsi="Arial" w:cs="Arial"/>
          <w:sz w:val="18"/>
          <w:szCs w:val="18"/>
        </w:rPr>
        <w:t xml:space="preserve"> % z celkové ceny díla </w:t>
      </w:r>
      <w:r w:rsidR="004F3D06" w:rsidRPr="001F45D0">
        <w:rPr>
          <w:rFonts w:ascii="Arial" w:hAnsi="Arial" w:cs="Arial"/>
          <w:sz w:val="18"/>
          <w:szCs w:val="18"/>
        </w:rPr>
        <w:t>bez</w:t>
      </w:r>
      <w:r w:rsidRPr="001F45D0">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4C984D23" w14:textId="212713AE" w:rsidR="00865729" w:rsidRPr="001F45D0"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1F45D0">
        <w:rPr>
          <w:rFonts w:ascii="Arial" w:hAnsi="Arial" w:cs="Arial"/>
          <w:sz w:val="18"/>
          <w:szCs w:val="18"/>
        </w:rPr>
        <w:t>V případě nesplnění termínu</w:t>
      </w:r>
      <w:r w:rsidR="004F7EC9" w:rsidRPr="001F45D0">
        <w:rPr>
          <w:rFonts w:ascii="Arial" w:hAnsi="Arial" w:cs="Arial"/>
          <w:sz w:val="18"/>
          <w:szCs w:val="18"/>
        </w:rPr>
        <w:t xml:space="preserve"> pro</w:t>
      </w:r>
      <w:r w:rsidRPr="001F45D0">
        <w:rPr>
          <w:rFonts w:ascii="Arial" w:hAnsi="Arial" w:cs="Arial"/>
          <w:sz w:val="18"/>
          <w:szCs w:val="18"/>
        </w:rPr>
        <w:t xml:space="preserve"> </w:t>
      </w:r>
      <w:r w:rsidR="004F7EC9" w:rsidRPr="001F45D0">
        <w:rPr>
          <w:rFonts w:ascii="Arial" w:hAnsi="Arial" w:cs="Arial"/>
          <w:sz w:val="18"/>
          <w:szCs w:val="18"/>
        </w:rPr>
        <w:t>p</w:t>
      </w:r>
      <w:r w:rsidR="004F7EC9" w:rsidRPr="001F45D0">
        <w:rPr>
          <w:rFonts w:ascii="Arial" w:eastAsia="Times New Roman" w:hAnsi="Arial" w:cs="Arial"/>
          <w:sz w:val="18"/>
          <w:szCs w:val="18"/>
          <w:lang w:eastAsia="cs-CZ"/>
        </w:rPr>
        <w:t>ředání dokončeného díla včetně dokladové části dle</w:t>
      </w:r>
      <w:r w:rsidR="00657D52" w:rsidRPr="001F45D0">
        <w:rPr>
          <w:rFonts w:ascii="Arial" w:hAnsi="Arial" w:cs="Arial"/>
          <w:sz w:val="18"/>
          <w:szCs w:val="18"/>
        </w:rPr>
        <w:t xml:space="preserve"> </w:t>
      </w:r>
      <w:r w:rsidR="00BA6E52" w:rsidRPr="001F45D0">
        <w:rPr>
          <w:rFonts w:ascii="Arial" w:hAnsi="Arial" w:cs="Arial"/>
          <w:sz w:val="18"/>
          <w:szCs w:val="18"/>
        </w:rPr>
        <w:t>čl</w:t>
      </w:r>
      <w:r w:rsidRPr="001F45D0">
        <w:rPr>
          <w:rFonts w:ascii="Arial" w:hAnsi="Arial" w:cs="Arial"/>
          <w:sz w:val="18"/>
          <w:szCs w:val="18"/>
        </w:rPr>
        <w:t>. 5.</w:t>
      </w:r>
      <w:r w:rsidR="00552A4B" w:rsidRPr="001F45D0">
        <w:rPr>
          <w:rFonts w:ascii="Arial" w:hAnsi="Arial" w:cs="Arial"/>
          <w:sz w:val="18"/>
          <w:szCs w:val="18"/>
        </w:rPr>
        <w:t>odst. 5.1</w:t>
      </w:r>
      <w:r w:rsidRPr="001F45D0">
        <w:rPr>
          <w:rFonts w:ascii="Arial" w:hAnsi="Arial" w:cs="Arial"/>
          <w:sz w:val="18"/>
          <w:szCs w:val="18"/>
        </w:rPr>
        <w:t xml:space="preserve"> je zhotovitel povinen zaplatit objednateli smluvní pokutu ve výši 0,</w:t>
      </w:r>
      <w:r w:rsidR="002B6770" w:rsidRPr="001F45D0">
        <w:rPr>
          <w:rFonts w:ascii="Arial" w:hAnsi="Arial" w:cs="Arial"/>
          <w:sz w:val="18"/>
          <w:szCs w:val="18"/>
        </w:rPr>
        <w:t>1</w:t>
      </w:r>
      <w:r w:rsidRPr="001F45D0">
        <w:rPr>
          <w:rFonts w:ascii="Arial" w:hAnsi="Arial" w:cs="Arial"/>
          <w:sz w:val="18"/>
          <w:szCs w:val="18"/>
        </w:rPr>
        <w:t xml:space="preserve"> % z celkové ceny díla </w:t>
      </w:r>
      <w:r w:rsidR="004F3D06" w:rsidRPr="001F45D0">
        <w:rPr>
          <w:rFonts w:ascii="Arial" w:hAnsi="Arial" w:cs="Arial"/>
          <w:sz w:val="18"/>
          <w:szCs w:val="18"/>
        </w:rPr>
        <w:t>bez</w:t>
      </w:r>
      <w:r w:rsidRPr="001F45D0">
        <w:rPr>
          <w:rFonts w:ascii="Arial" w:hAnsi="Arial" w:cs="Arial"/>
          <w:sz w:val="18"/>
          <w:szCs w:val="18"/>
        </w:rPr>
        <w:t xml:space="preserve"> DPH podle odst. 7.1 smlouvy za každý den prodlení.</w:t>
      </w:r>
    </w:p>
    <w:p w14:paraId="09D411A2" w14:textId="76B83A76" w:rsidR="00865729" w:rsidRPr="0010018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1F45D0">
        <w:rPr>
          <w:rFonts w:ascii="Arial" w:hAnsi="Arial" w:cs="Arial"/>
          <w:sz w:val="18"/>
          <w:szCs w:val="18"/>
        </w:rPr>
        <w:t>V případě nedodržení dohodnutého termínu pro odstranění vad reklamovaných v záruční době zaplatí zhotovitel objednateli smluvní pokutu ve výši 0,</w:t>
      </w:r>
      <w:r w:rsidR="002B6770" w:rsidRPr="001F45D0">
        <w:rPr>
          <w:rFonts w:ascii="Arial" w:hAnsi="Arial" w:cs="Arial"/>
          <w:sz w:val="18"/>
          <w:szCs w:val="18"/>
        </w:rPr>
        <w:t>1</w:t>
      </w:r>
      <w:r w:rsidRPr="001F45D0">
        <w:rPr>
          <w:rFonts w:ascii="Arial" w:hAnsi="Arial" w:cs="Arial"/>
          <w:sz w:val="18"/>
          <w:szCs w:val="18"/>
        </w:rPr>
        <w:t xml:space="preserve"> % z celkové </w:t>
      </w:r>
      <w:r w:rsidRPr="00100181">
        <w:rPr>
          <w:rFonts w:ascii="Arial" w:hAnsi="Arial" w:cs="Arial"/>
          <w:sz w:val="18"/>
          <w:szCs w:val="18"/>
        </w:rPr>
        <w:t xml:space="preserve">ceny díla </w:t>
      </w:r>
      <w:r w:rsidR="004F3D06" w:rsidRPr="00100181">
        <w:rPr>
          <w:rFonts w:ascii="Arial" w:hAnsi="Arial" w:cs="Arial"/>
          <w:sz w:val="18"/>
          <w:szCs w:val="18"/>
        </w:rPr>
        <w:t>bez</w:t>
      </w:r>
      <w:r w:rsidRPr="00100181">
        <w:rPr>
          <w:rFonts w:ascii="Arial" w:hAnsi="Arial" w:cs="Arial"/>
          <w:sz w:val="18"/>
          <w:szCs w:val="18"/>
        </w:rPr>
        <w:t xml:space="preserve"> DPH podle odst. 7.1 smlouvy za každý den prodlení.</w:t>
      </w:r>
    </w:p>
    <w:p w14:paraId="27B52621" w14:textId="77777777" w:rsidR="00865729" w:rsidRPr="0010018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100181">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14:paraId="6B849541"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100181">
        <w:rPr>
          <w:rFonts w:ascii="Arial" w:hAnsi="Arial" w:cs="Arial"/>
          <w:sz w:val="18"/>
          <w:szCs w:val="18"/>
        </w:rPr>
        <w:lastRenderedPageBreak/>
        <w:t xml:space="preserve">Objednatel je oprávněn vyúčtovat zhotoviteli a zhotovitel je povinen zaplatit smluvní pokutu až do výše </w:t>
      </w:r>
      <w:r w:rsidR="0010637D" w:rsidRPr="00100181">
        <w:rPr>
          <w:rFonts w:ascii="Arial" w:hAnsi="Arial" w:cs="Arial"/>
          <w:sz w:val="18"/>
          <w:szCs w:val="18"/>
        </w:rPr>
        <w:t>2</w:t>
      </w:r>
      <w:r w:rsidRPr="00100181">
        <w:rPr>
          <w:rFonts w:ascii="Arial" w:hAnsi="Arial" w:cs="Arial"/>
          <w:sz w:val="18"/>
          <w:szCs w:val="18"/>
        </w:rPr>
        <w:t xml:space="preserve">00.000,- Kč za každé opakované porušení ostatních povinností zhotovitele sjednaných </w:t>
      </w:r>
      <w:r w:rsidRPr="008C3638">
        <w:rPr>
          <w:rFonts w:ascii="Arial" w:hAnsi="Arial" w:cs="Arial"/>
          <w:sz w:val="18"/>
          <w:szCs w:val="18"/>
        </w:rPr>
        <w:t>ve smlouvě, na</w:t>
      </w:r>
      <w:r w:rsidRPr="00EB7B92">
        <w:rPr>
          <w:rFonts w:ascii="Arial" w:hAnsi="Arial" w:cs="Arial"/>
          <w:sz w:val="18"/>
          <w:szCs w:val="18"/>
        </w:rPr>
        <w:t xml:space="preserve"> které byl písemnou formou upozorněn.</w:t>
      </w:r>
    </w:p>
    <w:p w14:paraId="585ED393"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48E79D12"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7881A03D" w14:textId="77777777"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13.9., 13.10. a 13.11. této smlouvy je objednatel oprávněn vyúčtovat zhotoviteli smluvní pokutu ve výši </w:t>
      </w:r>
      <w:r w:rsidR="00965644" w:rsidRPr="00B225F1">
        <w:rPr>
          <w:rFonts w:ascii="Arial" w:hAnsi="Arial" w:cs="Arial"/>
          <w:sz w:val="18"/>
          <w:szCs w:val="18"/>
        </w:rPr>
        <w:t>2</w:t>
      </w:r>
      <w:r w:rsidRPr="00B225F1">
        <w:rPr>
          <w:rFonts w:ascii="Arial" w:hAnsi="Arial" w:cs="Arial"/>
          <w:sz w:val="18"/>
          <w:szCs w:val="18"/>
        </w:rPr>
        <w:t>00.000,- Kč za každé porušení.</w:t>
      </w:r>
    </w:p>
    <w:p w14:paraId="1FED4929" w14:textId="07A4C9D1" w:rsidR="003B01FC" w:rsidRPr="0005210F" w:rsidRDefault="003B01FC" w:rsidP="003B01FC">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w:t>
      </w:r>
      <w:r w:rsidRPr="00F1323C">
        <w:t>odst. 19.</w:t>
      </w:r>
      <w:r w:rsidR="00FE0DBB" w:rsidRPr="00F1323C">
        <w:t>10</w:t>
      </w:r>
      <w:r w:rsidRPr="00F1323C">
        <w:t>. této</w:t>
      </w:r>
      <w:r w:rsidRPr="0005210F">
        <w:t xml:space="preserve"> smlouvy), se sjednává smluvní pokuta ve výši </w:t>
      </w:r>
      <w:r w:rsidR="0079410D">
        <w:t>3</w:t>
      </w:r>
      <w:r w:rsidRPr="0005210F">
        <w:t>.000,- Kč za každý den prodlení se splněním každé jednotlivé povinnosti až do prokazatelného zjednání nápravy.</w:t>
      </w:r>
    </w:p>
    <w:p w14:paraId="6D1C6D41" w14:textId="04D89F2A" w:rsidR="008D7B6F" w:rsidRPr="00F1323C" w:rsidRDefault="008D7B6F" w:rsidP="008D7B6F">
      <w:pPr>
        <w:pStyle w:val="ODSTAVEC"/>
        <w:tabs>
          <w:tab w:val="clear" w:pos="927"/>
          <w:tab w:val="num" w:pos="567"/>
        </w:tabs>
        <w:ind w:left="567" w:hanging="567"/>
      </w:pPr>
      <w:r w:rsidRPr="0005210F">
        <w:t>Pro případ nedodržení lhůty stanovené k předložení smluv, jiných dokumentů či potvr</w:t>
      </w:r>
      <w:r w:rsidR="00BD6416">
        <w:t xml:space="preserve">zení objednateli dle odst. </w:t>
      </w:r>
      <w:r w:rsidR="00BD6416" w:rsidRPr="00F1323C">
        <w:t>19.</w:t>
      </w:r>
      <w:r w:rsidR="00FE0DBB" w:rsidRPr="00F1323C">
        <w:t>10</w:t>
      </w:r>
      <w:r w:rsidRPr="00F1323C">
        <w:t xml:space="preserve">. této smlouvy za účelem provedení kontroly dodržování plnění povinností vyplývajících z ČPSO, se sjednává smluvní pokuta ve výši </w:t>
      </w:r>
      <w:r w:rsidR="0079410D">
        <w:t>3</w:t>
      </w:r>
      <w:r w:rsidRPr="00F1323C">
        <w:t xml:space="preserve">.000,- Kč za každý den prodlení až do zjednání nápravy. </w:t>
      </w:r>
    </w:p>
    <w:p w14:paraId="76983BC3" w14:textId="055EBA2B"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F1323C">
        <w:rPr>
          <w:rFonts w:ascii="Arial" w:hAnsi="Arial" w:cs="Arial"/>
          <w:sz w:val="18"/>
          <w:szCs w:val="18"/>
        </w:rPr>
        <w:t>Pro případ porušení ujednání uvedeného v odst. 21.</w:t>
      </w:r>
      <w:r w:rsidR="001E6456" w:rsidRPr="00F1323C">
        <w:rPr>
          <w:rFonts w:ascii="Arial" w:hAnsi="Arial" w:cs="Arial"/>
          <w:sz w:val="18"/>
          <w:szCs w:val="18"/>
        </w:rPr>
        <w:t xml:space="preserve">3 </w:t>
      </w:r>
      <w:r w:rsidRPr="00F1323C">
        <w:rPr>
          <w:rFonts w:ascii="Arial" w:hAnsi="Arial" w:cs="Arial"/>
          <w:sz w:val="18"/>
          <w:szCs w:val="18"/>
        </w:rPr>
        <w:t xml:space="preserve">této smlouvy uhradí zhotovitel objednateli jednorázovou smluvní pokutu ve výši </w:t>
      </w:r>
      <w:r w:rsidR="00E52954">
        <w:rPr>
          <w:rFonts w:ascii="Arial" w:hAnsi="Arial" w:cs="Arial"/>
          <w:sz w:val="18"/>
          <w:szCs w:val="18"/>
        </w:rPr>
        <w:t>1</w:t>
      </w:r>
      <w:r w:rsidRPr="00F1323C">
        <w:rPr>
          <w:rFonts w:ascii="Arial" w:hAnsi="Arial" w:cs="Arial"/>
          <w:sz w:val="18"/>
          <w:szCs w:val="18"/>
        </w:rPr>
        <w:t xml:space="preserve"> %</w:t>
      </w:r>
      <w:r w:rsidRPr="00EB7B92">
        <w:rPr>
          <w:rFonts w:ascii="Arial" w:hAnsi="Arial" w:cs="Arial"/>
          <w:sz w:val="18"/>
          <w:szCs w:val="18"/>
        </w:rPr>
        <w:t xml:space="preserve">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4939B06F"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5E2EB586" w14:textId="77777777" w:rsidR="00A4625C" w:rsidRPr="008C3638" w:rsidRDefault="00A4625C" w:rsidP="00833CD5">
      <w:pPr>
        <w:pStyle w:val="Bezmezer"/>
        <w:keepNext/>
        <w:numPr>
          <w:ilvl w:val="0"/>
          <w:numId w:val="6"/>
        </w:numPr>
        <w:spacing w:before="480"/>
        <w:ind w:left="357" w:hanging="357"/>
        <w:jc w:val="center"/>
        <w:rPr>
          <w:rFonts w:ascii="Arial" w:hAnsi="Arial" w:cs="Arial"/>
          <w:b/>
        </w:rPr>
      </w:pPr>
      <w:r w:rsidRPr="008C3638">
        <w:rPr>
          <w:rFonts w:ascii="Arial" w:hAnsi="Arial" w:cs="Arial"/>
          <w:b/>
        </w:rPr>
        <w:t>Odstoupení od smlouvy</w:t>
      </w:r>
    </w:p>
    <w:p w14:paraId="40F6C2DA"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559DF19F"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274B4518"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DA66584"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43912A7B"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33178CFF"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2988E416"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3A2E47B"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23F6E9"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66F7346D" w14:textId="77777777" w:rsidR="00FD303D" w:rsidRPr="00D877D5" w:rsidRDefault="00B02A2D" w:rsidP="003A3325">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34A32F03" w14:textId="77777777" w:rsidR="00FD303D" w:rsidRPr="00D877D5" w:rsidRDefault="00FD303D" w:rsidP="003A3325">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734F51C4"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lastRenderedPageBreak/>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4500B793"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478F677B"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6381B4CB"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0201CB28"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9DB773B"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1379C0AB"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40E12D5F"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199679C5"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3CCA2F64"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3388EB57"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26B9448B"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2C875D77"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60197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4C035D81" w14:textId="77777777" w:rsidR="00141DFC" w:rsidRPr="00D877D5"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3826FA1A"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4A5581EC" w14:textId="77777777" w:rsidR="00FD303D" w:rsidRPr="00D877D5"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14:paraId="4D6629B4"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635AB89A"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2A68E076"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1477D3A8" w14:textId="77777777" w:rsidR="00FD303D" w:rsidRDefault="00FD303D" w:rsidP="00685873">
      <w:pPr>
        <w:pStyle w:val="ODSTAVEC"/>
        <w:tabs>
          <w:tab w:val="num" w:pos="709"/>
        </w:tabs>
        <w:ind w:left="709" w:hanging="709"/>
      </w:pPr>
      <w:r w:rsidRPr="00D877D5">
        <w:lastRenderedPageBreak/>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0B88A8B7" w14:textId="472DADCD"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w:t>
      </w:r>
      <w:r w:rsidRPr="00DF29C5">
        <w:rPr>
          <w:b/>
        </w:rPr>
        <w:t xml:space="preserve">pojištění odpovědnosti za škodu způsobenou </w:t>
      </w:r>
      <w:r w:rsidR="000C20DB" w:rsidRPr="00DF29C5">
        <w:rPr>
          <w:b/>
        </w:rPr>
        <w:t xml:space="preserve">zhotovitelem </w:t>
      </w:r>
      <w:r w:rsidRPr="00DF29C5">
        <w:rPr>
          <w:b/>
        </w:rPr>
        <w:t>třetí osobě</w:t>
      </w:r>
      <w:r w:rsidRPr="00D877D5">
        <w:t xml:space="preserve"> v souvislosti </w:t>
      </w:r>
      <w:r w:rsidRPr="00B225F1">
        <w:t>s výkonem jeho činno</w:t>
      </w:r>
      <w:r w:rsidR="00B43067" w:rsidRPr="00B225F1">
        <w:t xml:space="preserve">sti, ve výši </w:t>
      </w:r>
      <w:r w:rsidR="00B43067" w:rsidRPr="002023F6">
        <w:t xml:space="preserve">nejméně </w:t>
      </w:r>
      <w:r w:rsidR="00D8738C" w:rsidRPr="002023F6">
        <w:rPr>
          <w:b/>
        </w:rPr>
        <w:t>1</w:t>
      </w:r>
      <w:r w:rsidR="002023F6" w:rsidRPr="002023F6">
        <w:rPr>
          <w:b/>
        </w:rPr>
        <w:t>5</w:t>
      </w:r>
      <w:r w:rsidR="00652192" w:rsidRPr="002023F6">
        <w:rPr>
          <w:b/>
        </w:rPr>
        <w:t xml:space="preserve"> </w:t>
      </w:r>
      <w:r w:rsidR="00B43067" w:rsidRPr="002023F6">
        <w:rPr>
          <w:b/>
        </w:rPr>
        <w:t>milionů</w:t>
      </w:r>
      <w:r w:rsidRPr="002023F6">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14:paraId="14BD2629" w14:textId="2A2D4CBE" w:rsidR="00FD303D" w:rsidRPr="00D877D5" w:rsidRDefault="008B6AE2" w:rsidP="00685873">
      <w:pPr>
        <w:pStyle w:val="ODSTAVEC"/>
        <w:tabs>
          <w:tab w:val="num" w:pos="709"/>
        </w:tabs>
        <w:ind w:left="709" w:hanging="709"/>
      </w:pPr>
      <w:r>
        <w:t>K</w:t>
      </w:r>
      <w:r w:rsidR="00FD303D" w:rsidRPr="00A10A76">
        <w:t>opie</w:t>
      </w:r>
      <w:r w:rsidR="00FD303D" w:rsidRPr="00D877D5">
        <w:t xml:space="preserve"> pojistné smlouvy (pojistných smluv) zhotovitele, resp. akceptované návrhy na</w:t>
      </w:r>
      <w:r w:rsidR="00CC1147" w:rsidRPr="00D877D5">
        <w:t> </w:t>
      </w:r>
      <w:r w:rsidR="00FD303D" w:rsidRPr="00D877D5">
        <w:t xml:space="preserve">uzavření pojistné smlouvy ze strany pojišťovny </w:t>
      </w:r>
      <w:r w:rsidR="00FE1550">
        <w:t xml:space="preserve">nebo </w:t>
      </w:r>
      <w:r w:rsidR="00552A4B">
        <w:t xml:space="preserve">kopie </w:t>
      </w:r>
      <w:r w:rsidR="00FE1550">
        <w:t>Certifikát</w:t>
      </w:r>
      <w:r w:rsidR="00552A4B">
        <w:t>u</w:t>
      </w:r>
      <w:r w:rsidR="00FE1550">
        <w:t xml:space="preserve"> o pojištění</w:t>
      </w:r>
      <w:r w:rsidR="00FE1550" w:rsidRPr="00D877D5">
        <w:t xml:space="preserve"> </w:t>
      </w:r>
      <w:r w:rsidR="00FE1550">
        <w:t xml:space="preserve">zhotovitele </w:t>
      </w:r>
      <w:r w:rsidR="00FD303D" w:rsidRPr="00D877D5">
        <w:t>dle tohoto článku musí být doručeny objednateli nejp</w:t>
      </w:r>
      <w:r w:rsidR="00BB3E1B" w:rsidRPr="00D877D5">
        <w:t>ozději při převzetí staveniště</w:t>
      </w:r>
      <w:r w:rsidR="00601DAD">
        <w:t xml:space="preserve"> (pokud již nebyly zhotovitelem předloženy v jeho elektronické nabídce na Veřejnou zakázku)</w:t>
      </w:r>
      <w:r w:rsidR="00BB3E1B" w:rsidRPr="00D877D5">
        <w:t xml:space="preserve">. </w:t>
      </w:r>
      <w:r w:rsidR="00FD303D" w:rsidRPr="00D877D5">
        <w:t>Na žádost objednatele je zhotovitel povinen kdykoliv později předložit uspokojivé doklady o tom, že pojistná smlouva (pojistné smlouvy) uzavřen</w:t>
      </w:r>
      <w:r w:rsidR="00BB3E1B" w:rsidRPr="00D877D5">
        <w:t>é</w:t>
      </w:r>
      <w:r w:rsidR="00FD303D" w:rsidRPr="00D877D5">
        <w:t xml:space="preserve"> zhotovitelem j</w:t>
      </w:r>
      <w:r w:rsidR="00BB3E1B" w:rsidRPr="00D877D5">
        <w:t>sou</w:t>
      </w:r>
      <w:r w:rsidR="00FD303D" w:rsidRPr="00D877D5">
        <w:t xml:space="preserve"> a zůstáv</w:t>
      </w:r>
      <w:r w:rsidR="00BB3E1B" w:rsidRPr="00D877D5">
        <w:t>ají</w:t>
      </w:r>
      <w:r w:rsidR="00FD303D" w:rsidRPr="00D877D5">
        <w:t xml:space="preserve"> v platnosti.</w:t>
      </w:r>
    </w:p>
    <w:p w14:paraId="376DB6C8"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0709DFDD" w14:textId="77777777"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14:paraId="20DDE685"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7BE14FDC"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0DC19912" w14:textId="3B9DDD76" w:rsidR="004163CA"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245DDFF" w14:textId="4F023916" w:rsidR="00F43F00" w:rsidRDefault="00F43F00" w:rsidP="004163CA">
      <w:pPr>
        <w:pStyle w:val="ODSTAVEC"/>
        <w:tabs>
          <w:tab w:val="clear" w:pos="927"/>
          <w:tab w:val="num" w:pos="709"/>
        </w:tabs>
        <w:ind w:left="709" w:hanging="709"/>
      </w:pPr>
      <w:r>
        <w:t>Zhotovitel je povinen postupovat</w:t>
      </w:r>
      <w:r w:rsidR="00DF29C5">
        <w:t xml:space="preserve"> tak</w:t>
      </w:r>
      <w:r>
        <w:t>, aby minimalizoval vznik odpadů, které nejsou přímým důsledkem provádění</w:t>
      </w:r>
      <w:r w:rsidR="00344DC1">
        <w:t xml:space="preserve"> prací při plnění předmětu této smlouvy.</w:t>
      </w:r>
    </w:p>
    <w:p w14:paraId="5719FB9D" w14:textId="5FB6B64D" w:rsidR="001F7B59" w:rsidRPr="00F43F00" w:rsidRDefault="001F7B59" w:rsidP="00F43F00"/>
    <w:p w14:paraId="1AD69918"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35BBE624"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0478C44E"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280F93EB"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8AA5EF5" w14:textId="77777777"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3B09CCDF" w14:textId="77777777" w:rsidR="001112EB" w:rsidRPr="00D877D5" w:rsidRDefault="001112EB" w:rsidP="001112EB">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0205683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247B1032"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20291354"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62D73ABB"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lastRenderedPageBreak/>
        <w:t>v zadávací dokumentaci veřejné zakázky</w:t>
      </w:r>
    </w:p>
    <w:p w14:paraId="75F50121" w14:textId="7D9853CE"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A26079">
        <w:rPr>
          <w:rFonts w:ascii="Arial" w:hAnsi="Arial" w:cs="Arial"/>
          <w:sz w:val="18"/>
        </w:rPr>
        <w:t xml:space="preserve">nabídce </w:t>
      </w:r>
      <w:r w:rsidR="00FE0DBB" w:rsidRPr="00A26079">
        <w:rPr>
          <w:rFonts w:ascii="Arial" w:hAnsi="Arial" w:cs="Arial"/>
          <w:sz w:val="18"/>
        </w:rPr>
        <w:t>vybraného dodavatele</w:t>
      </w:r>
    </w:p>
    <w:p w14:paraId="53395017"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58C25AFF"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3329BDE8" w14:textId="59B67ABB"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63673BE1"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0A711556"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F4C3B9E" w14:textId="77777777" w:rsidR="001112EB" w:rsidRPr="00865729" w:rsidRDefault="001112EB" w:rsidP="001112EB">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1A97D8CB" w14:textId="13C9C20D" w:rsidR="001112EB" w:rsidRDefault="00CF1D11" w:rsidP="001112EB">
      <w:pPr>
        <w:pStyle w:val="ODSTAVEC"/>
        <w:tabs>
          <w:tab w:val="clear" w:pos="927"/>
          <w:tab w:val="num" w:pos="360"/>
        </w:tabs>
        <w:ind w:left="360" w:hanging="539"/>
      </w:pPr>
      <w:r>
        <w:t>Tuto smlouvu lze podepsat elektronicky</w:t>
      </w:r>
      <w:r w:rsidR="002B6770">
        <w:t xml:space="preserve"> </w:t>
      </w:r>
      <w:r w:rsidR="002B6770" w:rsidRPr="001F45D0">
        <w:t>kvalifikovaným elektronickým podpisem</w:t>
      </w:r>
      <w:r w:rsidRPr="001F45D0">
        <w:t xml:space="preserve">, </w:t>
      </w:r>
      <w:r>
        <w:t>v případě podpisu listinné podoby bude smlouva</w:t>
      </w:r>
      <w:r w:rsidR="001112EB" w:rsidRPr="00865729">
        <w:t xml:space="preserve"> sepsána ve čtyřech vyhotoveních s platností originálu, každá smluvní strana obdrží dva výtisky. </w:t>
      </w:r>
    </w:p>
    <w:p w14:paraId="4E64A6A8" w14:textId="4C773DD2" w:rsidR="001112EB" w:rsidRDefault="001112EB" w:rsidP="001112EB">
      <w:pPr>
        <w:pStyle w:val="ODSTAVEC"/>
        <w:tabs>
          <w:tab w:val="clear" w:pos="927"/>
          <w:tab w:val="num" w:pos="360"/>
        </w:tabs>
        <w:ind w:left="360" w:hanging="539"/>
      </w:pPr>
      <w:r>
        <w:t>Tato smlouva nabývá platnosti dnem podpisu obou smluvních stran a účinnosti dnem uveřejnění v registru smluv.</w:t>
      </w:r>
    </w:p>
    <w:p w14:paraId="6BAC417B"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5391A793" w14:textId="77777777" w:rsidR="001112EB" w:rsidRPr="00865729" w:rsidRDefault="001112EB" w:rsidP="001112EB">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5D69C81"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653EBC21"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32C431D4" w14:textId="2D690313" w:rsidR="001112EB" w:rsidRDefault="001112EB" w:rsidP="008604EE">
      <w:pPr>
        <w:pStyle w:val="ODSTAVEC"/>
        <w:keepNext/>
        <w:tabs>
          <w:tab w:val="clear" w:pos="927"/>
          <w:tab w:val="num" w:pos="360"/>
        </w:tabs>
        <w:ind w:left="358" w:hanging="539"/>
      </w:pPr>
      <w:r w:rsidRPr="00865729">
        <w:t>Smluvní strany nepovažují žádné ustanovení smlouvy za obchodní tajemství.</w:t>
      </w:r>
    </w:p>
    <w:p w14:paraId="7BA94060" w14:textId="77777777" w:rsidR="00F666C1" w:rsidRDefault="00F666C1" w:rsidP="00F666C1">
      <w:pPr>
        <w:pStyle w:val="ODSTAVEC"/>
        <w:tabs>
          <w:tab w:val="clear" w:pos="927"/>
          <w:tab w:val="num" w:pos="360"/>
        </w:tabs>
        <w:ind w:left="360" w:hanging="539"/>
      </w:pPr>
      <w:r w:rsidRPr="00801E11">
        <w:t>Zhotovitel</w:t>
      </w:r>
      <w:r>
        <w:t xml:space="preserve"> podpisem této smlouvy prohlašuje, že:</w:t>
      </w:r>
    </w:p>
    <w:p w14:paraId="2717A63A" w14:textId="77777777" w:rsidR="00F666C1" w:rsidRDefault="00F666C1" w:rsidP="00F666C1">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5150C294" w14:textId="454BEF66" w:rsidR="00F666C1" w:rsidRDefault="00F666C1" w:rsidP="00F666C1">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w:t>
      </w:r>
      <w:r w:rsidR="003D1F27">
        <w:t>Základní nařízení“) dalších naří</w:t>
      </w:r>
      <w:r>
        <w:t>zení Rady EU, kterým se mění Základní nařízení, popří</w:t>
      </w:r>
      <w:r w:rsidR="003D1F27">
        <w:t>pa</w:t>
      </w:r>
      <w:r>
        <w:t>dě jež samostatně zavádí a další mezinárodní finanční sankce sledující stejný účel jako ty ze Základních nařízení nebo</w:t>
      </w:r>
    </w:p>
    <w:p w14:paraId="22459ADC" w14:textId="77777777" w:rsidR="00F666C1" w:rsidRDefault="00F666C1" w:rsidP="00F666C1">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3529D65" w14:textId="77777777" w:rsidR="00F666C1" w:rsidRDefault="00F666C1" w:rsidP="00F666C1">
      <w:pPr>
        <w:pStyle w:val="ODSTAVEC"/>
        <w:numPr>
          <w:ilvl w:val="0"/>
          <w:numId w:val="0"/>
        </w:numPr>
        <w:ind w:left="1260"/>
      </w:pPr>
      <w:r>
        <w:t>a</w:t>
      </w:r>
    </w:p>
    <w:p w14:paraId="736D23B9" w14:textId="77777777" w:rsidR="00F666C1" w:rsidRDefault="00F666C1" w:rsidP="00F666C1">
      <w:pPr>
        <w:pStyle w:val="ODSTAVEC"/>
        <w:numPr>
          <w:ilvl w:val="2"/>
          <w:numId w:val="6"/>
        </w:numPr>
      </w:pPr>
      <w:r>
        <w:lastRenderedPageBreak/>
        <w:t>zajistí po celou dobu plnění této smlouvy, že</w:t>
      </w:r>
    </w:p>
    <w:p w14:paraId="3D006FF6" w14:textId="77777777" w:rsidR="00F666C1" w:rsidRDefault="00F666C1" w:rsidP="00F666C1">
      <w:pPr>
        <w:pStyle w:val="ODSTAVEC"/>
        <w:numPr>
          <w:ilvl w:val="0"/>
          <w:numId w:val="34"/>
        </w:numPr>
        <w:ind w:left="1418" w:hanging="158"/>
      </w:pPr>
      <w:r>
        <w:t>k jejímu plnění nevyužije poddodavatele, na nějž byly takové sankce uvaleny, a to ať už se budou týkat přípom osoby poddodavatele nebo jeho přímých nebo nepřímých vlastníků, a</w:t>
      </w:r>
    </w:p>
    <w:p w14:paraId="54D3FEAB" w14:textId="3393C308" w:rsidR="00F666C1" w:rsidRDefault="00F666C1" w:rsidP="007A2206">
      <w:pPr>
        <w:pStyle w:val="ODSTAVEC"/>
        <w:numPr>
          <w:ilvl w:val="0"/>
          <w:numId w:val="34"/>
        </w:numPr>
        <w:spacing w:after="240"/>
        <w:ind w:left="1418" w:hanging="158"/>
      </w:pPr>
      <w:r>
        <w:t>v případě uvalení sankce na kteréhokoliv svého poddodavatele nebo jeho přímého nebo nepřímého vlastníka v průběhu jeho posk</w:t>
      </w:r>
      <w:r w:rsidR="003D1F27">
        <w:t>y</w:t>
      </w:r>
      <w:r>
        <w:t>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Look w:val="04A0" w:firstRow="1" w:lastRow="0" w:firstColumn="1" w:lastColumn="0" w:noHBand="0" w:noVBand="1"/>
      </w:tblPr>
      <w:tblGrid>
        <w:gridCol w:w="4536"/>
        <w:gridCol w:w="4536"/>
      </w:tblGrid>
      <w:tr w:rsidR="001112EB" w14:paraId="736C6486" w14:textId="77777777" w:rsidTr="00CC534D">
        <w:tc>
          <w:tcPr>
            <w:tcW w:w="4536" w:type="dxa"/>
            <w:shd w:val="clear" w:color="auto" w:fill="auto"/>
          </w:tcPr>
          <w:p w14:paraId="507DADCA" w14:textId="77777777" w:rsidR="00D97CFD" w:rsidRDefault="00D97CFD" w:rsidP="008D6F91">
            <w:pPr>
              <w:pStyle w:val="Bezmezer"/>
              <w:tabs>
                <w:tab w:val="left" w:pos="0"/>
              </w:tabs>
              <w:jc w:val="both"/>
              <w:rPr>
                <w:rFonts w:ascii="Arial" w:hAnsi="Arial" w:cs="Arial"/>
                <w:sz w:val="18"/>
                <w:szCs w:val="18"/>
              </w:rPr>
            </w:pPr>
          </w:p>
          <w:p w14:paraId="5C004E63" w14:textId="56ECAB8A"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12CC091B" w14:textId="77777777" w:rsidR="001112EB" w:rsidRPr="004B7151" w:rsidRDefault="001112EB" w:rsidP="008D6F91">
            <w:pPr>
              <w:pStyle w:val="Bezmezer"/>
              <w:tabs>
                <w:tab w:val="left" w:pos="0"/>
              </w:tabs>
              <w:jc w:val="both"/>
              <w:rPr>
                <w:rFonts w:ascii="Arial" w:hAnsi="Arial" w:cs="Arial"/>
                <w:sz w:val="18"/>
                <w:szCs w:val="18"/>
              </w:rPr>
            </w:pPr>
          </w:p>
          <w:p w14:paraId="3885FBD1" w14:textId="21AC4FB0"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p>
          <w:p w14:paraId="071A64CF" w14:textId="77777777" w:rsidR="001112EB" w:rsidRPr="004B7151" w:rsidRDefault="001112EB" w:rsidP="008D6F91">
            <w:pPr>
              <w:pStyle w:val="Bezmezer"/>
              <w:tabs>
                <w:tab w:val="left" w:pos="0"/>
              </w:tabs>
              <w:jc w:val="both"/>
              <w:rPr>
                <w:rFonts w:ascii="Arial" w:hAnsi="Arial" w:cs="Arial"/>
                <w:sz w:val="18"/>
                <w:szCs w:val="18"/>
              </w:rPr>
            </w:pPr>
          </w:p>
          <w:p w14:paraId="1A9A118C" w14:textId="77777777" w:rsidR="001112EB" w:rsidRPr="004B7151" w:rsidRDefault="001112EB" w:rsidP="008D6F91">
            <w:pPr>
              <w:pStyle w:val="Bezmezer"/>
              <w:tabs>
                <w:tab w:val="left" w:pos="0"/>
              </w:tabs>
              <w:jc w:val="both"/>
              <w:rPr>
                <w:rFonts w:ascii="Arial" w:hAnsi="Arial" w:cs="Arial"/>
                <w:sz w:val="18"/>
                <w:szCs w:val="18"/>
              </w:rPr>
            </w:pPr>
          </w:p>
          <w:p w14:paraId="239FF21E" w14:textId="77777777" w:rsidR="001112EB" w:rsidRPr="004B7151" w:rsidRDefault="001112EB" w:rsidP="008D6F91">
            <w:pPr>
              <w:pStyle w:val="Bezmezer"/>
              <w:tabs>
                <w:tab w:val="left" w:pos="0"/>
              </w:tabs>
              <w:jc w:val="both"/>
              <w:rPr>
                <w:rFonts w:ascii="Arial" w:hAnsi="Arial" w:cs="Arial"/>
                <w:sz w:val="18"/>
                <w:szCs w:val="18"/>
              </w:rPr>
            </w:pPr>
          </w:p>
          <w:p w14:paraId="1A0E0029" w14:textId="77777777" w:rsidR="001112EB" w:rsidRPr="004B7151" w:rsidRDefault="001112EB" w:rsidP="008D6F91">
            <w:pPr>
              <w:pStyle w:val="Bezmezer"/>
              <w:tabs>
                <w:tab w:val="left" w:pos="0"/>
              </w:tabs>
              <w:jc w:val="both"/>
              <w:rPr>
                <w:rFonts w:ascii="Arial" w:hAnsi="Arial" w:cs="Arial"/>
                <w:sz w:val="18"/>
                <w:szCs w:val="18"/>
              </w:rPr>
            </w:pPr>
          </w:p>
          <w:p w14:paraId="2628F1EC" w14:textId="21A745A0" w:rsidR="001112EB" w:rsidRPr="004B7151" w:rsidRDefault="00833CD5" w:rsidP="008D6F91">
            <w:pPr>
              <w:pStyle w:val="Bezmezer"/>
              <w:tabs>
                <w:tab w:val="left" w:pos="0"/>
              </w:tabs>
              <w:jc w:val="both"/>
              <w:rPr>
                <w:rFonts w:ascii="Arial" w:hAnsi="Arial" w:cs="Arial"/>
                <w:sz w:val="18"/>
                <w:szCs w:val="18"/>
              </w:rPr>
            </w:pPr>
            <w:r>
              <w:rPr>
                <w:rFonts w:ascii="Arial" w:hAnsi="Arial" w:cs="Arial"/>
                <w:sz w:val="18"/>
                <w:szCs w:val="18"/>
              </w:rPr>
              <w:t xml:space="preserve"> </w:t>
            </w:r>
          </w:p>
          <w:p w14:paraId="0BD5BA16" w14:textId="77777777" w:rsidR="001112EB" w:rsidRPr="004B7151" w:rsidRDefault="001112EB" w:rsidP="008D6F91">
            <w:pPr>
              <w:pStyle w:val="Bezmezer"/>
              <w:tabs>
                <w:tab w:val="left" w:pos="0"/>
              </w:tabs>
              <w:jc w:val="both"/>
              <w:rPr>
                <w:rFonts w:ascii="Arial" w:hAnsi="Arial" w:cs="Arial"/>
                <w:sz w:val="18"/>
                <w:szCs w:val="18"/>
              </w:rPr>
            </w:pPr>
          </w:p>
          <w:p w14:paraId="21509F2F" w14:textId="77777777"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w:t>
            </w:r>
          </w:p>
          <w:p w14:paraId="2CF7829A" w14:textId="77642713" w:rsidR="001112EB" w:rsidRPr="004B7151" w:rsidRDefault="0072694C" w:rsidP="008D6F91">
            <w:pPr>
              <w:pStyle w:val="Bezmezer"/>
              <w:tabs>
                <w:tab w:val="left" w:pos="0"/>
              </w:tabs>
              <w:jc w:val="both"/>
              <w:rPr>
                <w:rFonts w:ascii="Arial" w:hAnsi="Arial" w:cs="Arial"/>
                <w:b/>
                <w:sz w:val="18"/>
                <w:szCs w:val="18"/>
              </w:rPr>
            </w:pPr>
            <w:r>
              <w:rPr>
                <w:rFonts w:ascii="Arial" w:hAnsi="Arial" w:cs="Arial"/>
                <w:b/>
                <w:sz w:val="18"/>
                <w:szCs w:val="18"/>
              </w:rPr>
              <w:t>Mgr. Petr Birklen</w:t>
            </w:r>
          </w:p>
          <w:p w14:paraId="2E5A0E16" w14:textId="77777777" w:rsidR="001112EB" w:rsidRDefault="001112EB" w:rsidP="008D6F91">
            <w:pPr>
              <w:pStyle w:val="Bezmezer"/>
              <w:tabs>
                <w:tab w:val="left" w:pos="0"/>
              </w:tabs>
              <w:jc w:val="both"/>
            </w:pPr>
            <w:r w:rsidRPr="004B7151">
              <w:rPr>
                <w:rFonts w:ascii="Arial" w:hAnsi="Arial" w:cs="Arial"/>
                <w:sz w:val="18"/>
                <w:szCs w:val="18"/>
              </w:rPr>
              <w:t>generální ředitel</w:t>
            </w:r>
          </w:p>
        </w:tc>
        <w:tc>
          <w:tcPr>
            <w:tcW w:w="4536" w:type="dxa"/>
            <w:shd w:val="clear" w:color="auto" w:fill="auto"/>
          </w:tcPr>
          <w:p w14:paraId="2D7F4EEB" w14:textId="77777777" w:rsidR="001F45D0" w:rsidRDefault="001F45D0" w:rsidP="008D6F91">
            <w:pPr>
              <w:pStyle w:val="Bezmezer"/>
              <w:tabs>
                <w:tab w:val="left" w:pos="0"/>
              </w:tabs>
              <w:jc w:val="both"/>
              <w:rPr>
                <w:rFonts w:ascii="Arial" w:hAnsi="Arial" w:cs="Arial"/>
                <w:sz w:val="18"/>
                <w:szCs w:val="18"/>
              </w:rPr>
            </w:pPr>
          </w:p>
          <w:p w14:paraId="4FDB280D" w14:textId="5DB61638"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259C4E32" w14:textId="5F787AA4" w:rsidR="001112EB" w:rsidRDefault="001112EB" w:rsidP="008D6F91">
            <w:pPr>
              <w:pStyle w:val="Bezmezer"/>
              <w:tabs>
                <w:tab w:val="left" w:pos="0"/>
              </w:tabs>
              <w:jc w:val="both"/>
              <w:rPr>
                <w:rFonts w:ascii="Arial" w:hAnsi="Arial" w:cs="Arial"/>
                <w:sz w:val="18"/>
                <w:szCs w:val="18"/>
              </w:rPr>
            </w:pPr>
          </w:p>
          <w:p w14:paraId="787094F9" w14:textId="3538F062" w:rsidR="001112EB" w:rsidRPr="004B7151" w:rsidRDefault="00F855DD" w:rsidP="008D6F91">
            <w:pPr>
              <w:pStyle w:val="Bezmezer"/>
              <w:tabs>
                <w:tab w:val="left" w:pos="0"/>
              </w:tabs>
              <w:jc w:val="both"/>
              <w:rPr>
                <w:rFonts w:ascii="Arial" w:hAnsi="Arial" w:cs="Arial"/>
                <w:sz w:val="18"/>
                <w:szCs w:val="18"/>
              </w:rPr>
            </w:pPr>
            <w:r>
              <w:rPr>
                <w:rFonts w:ascii="Arial" w:hAnsi="Arial" w:cs="Arial"/>
                <w:sz w:val="18"/>
                <w:szCs w:val="18"/>
              </w:rPr>
              <w:t>v </w:t>
            </w:r>
            <w:r w:rsidR="00FA2BFE" w:rsidRPr="00F07B83">
              <w:rPr>
                <w:rFonts w:ascii="Arial" w:hAnsi="Arial" w:cs="Arial"/>
                <w:sz w:val="18"/>
                <w:szCs w:val="18"/>
                <w:highlight w:val="yellow"/>
              </w:rPr>
              <w:t>…………</w:t>
            </w:r>
            <w:r w:rsidR="00FA2BFE">
              <w:rPr>
                <w:rFonts w:ascii="Arial" w:hAnsi="Arial" w:cs="Arial"/>
                <w:sz w:val="18"/>
                <w:szCs w:val="18"/>
              </w:rPr>
              <w:t xml:space="preserve"> dne </w:t>
            </w:r>
            <w:r w:rsidR="003F799C" w:rsidRPr="007A2206">
              <w:rPr>
                <w:rFonts w:ascii="Arial" w:hAnsi="Arial" w:cs="Arial"/>
                <w:sz w:val="18"/>
                <w:szCs w:val="18"/>
                <w:highlight w:val="yellow"/>
              </w:rPr>
              <w:t>…………</w:t>
            </w:r>
          </w:p>
          <w:p w14:paraId="1210193C" w14:textId="77777777" w:rsidR="001112EB" w:rsidRPr="004B7151" w:rsidRDefault="001112EB" w:rsidP="008D6F91">
            <w:pPr>
              <w:pStyle w:val="Bezmezer"/>
              <w:tabs>
                <w:tab w:val="left" w:pos="0"/>
              </w:tabs>
              <w:jc w:val="both"/>
              <w:rPr>
                <w:rFonts w:ascii="Arial" w:hAnsi="Arial" w:cs="Arial"/>
                <w:sz w:val="18"/>
                <w:szCs w:val="18"/>
              </w:rPr>
            </w:pPr>
          </w:p>
          <w:p w14:paraId="6193C5E5" w14:textId="77777777" w:rsidR="001112EB" w:rsidRPr="004B7151" w:rsidRDefault="001112EB" w:rsidP="008D6F91">
            <w:pPr>
              <w:pStyle w:val="Bezmezer"/>
              <w:tabs>
                <w:tab w:val="left" w:pos="0"/>
              </w:tabs>
              <w:jc w:val="both"/>
              <w:rPr>
                <w:rFonts w:ascii="Arial" w:hAnsi="Arial" w:cs="Arial"/>
                <w:sz w:val="18"/>
                <w:szCs w:val="18"/>
              </w:rPr>
            </w:pPr>
            <w:bookmarkStart w:id="2" w:name="_GoBack"/>
            <w:bookmarkEnd w:id="2"/>
          </w:p>
          <w:p w14:paraId="7D1BC744" w14:textId="77777777" w:rsidR="001112EB" w:rsidRPr="004B7151" w:rsidRDefault="001112EB" w:rsidP="008D6F91">
            <w:pPr>
              <w:pStyle w:val="Bezmezer"/>
              <w:tabs>
                <w:tab w:val="left" w:pos="0"/>
              </w:tabs>
              <w:jc w:val="both"/>
              <w:rPr>
                <w:rFonts w:ascii="Arial" w:hAnsi="Arial" w:cs="Arial"/>
                <w:sz w:val="18"/>
                <w:szCs w:val="18"/>
              </w:rPr>
            </w:pPr>
          </w:p>
          <w:p w14:paraId="2DB87D2E" w14:textId="77777777" w:rsidR="001112EB" w:rsidRPr="004B7151" w:rsidRDefault="001112EB" w:rsidP="008D6F91">
            <w:pPr>
              <w:pStyle w:val="Bezmezer"/>
              <w:tabs>
                <w:tab w:val="left" w:pos="0"/>
              </w:tabs>
              <w:jc w:val="both"/>
              <w:rPr>
                <w:rFonts w:ascii="Arial" w:hAnsi="Arial" w:cs="Arial"/>
                <w:sz w:val="18"/>
                <w:szCs w:val="18"/>
              </w:rPr>
            </w:pPr>
          </w:p>
          <w:p w14:paraId="19A722C2" w14:textId="6E229094" w:rsidR="001112EB" w:rsidRPr="004B7151" w:rsidRDefault="00833CD5" w:rsidP="008D6F91">
            <w:pPr>
              <w:pStyle w:val="Bezmezer"/>
              <w:tabs>
                <w:tab w:val="left" w:pos="0"/>
              </w:tabs>
              <w:jc w:val="both"/>
              <w:rPr>
                <w:rFonts w:ascii="Arial" w:hAnsi="Arial" w:cs="Arial"/>
                <w:sz w:val="18"/>
                <w:szCs w:val="18"/>
              </w:rPr>
            </w:pPr>
            <w:r>
              <w:rPr>
                <w:rFonts w:ascii="Arial" w:hAnsi="Arial" w:cs="Arial"/>
                <w:sz w:val="18"/>
                <w:szCs w:val="18"/>
              </w:rPr>
              <w:t xml:space="preserve"> </w:t>
            </w:r>
          </w:p>
          <w:p w14:paraId="3BED262C" w14:textId="77777777" w:rsidR="001112EB" w:rsidRPr="004B7151" w:rsidRDefault="001112EB" w:rsidP="008D6F91">
            <w:pPr>
              <w:pStyle w:val="Bezmezer"/>
              <w:tabs>
                <w:tab w:val="left" w:pos="0"/>
              </w:tabs>
              <w:jc w:val="both"/>
              <w:rPr>
                <w:rFonts w:ascii="Arial" w:hAnsi="Arial" w:cs="Arial"/>
                <w:sz w:val="18"/>
                <w:szCs w:val="18"/>
              </w:rPr>
            </w:pPr>
          </w:p>
          <w:p w14:paraId="13DE3A95" w14:textId="2D9D7328" w:rsidR="001112EB"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w:t>
            </w:r>
          </w:p>
          <w:p w14:paraId="38135E16" w14:textId="77777777" w:rsidR="001112EB" w:rsidRPr="001F45D0" w:rsidRDefault="00FA2BFE" w:rsidP="003F799C">
            <w:pPr>
              <w:pStyle w:val="Bezmezer"/>
              <w:tabs>
                <w:tab w:val="left" w:pos="0"/>
              </w:tabs>
              <w:jc w:val="both"/>
              <w:rPr>
                <w:rFonts w:ascii="Arial" w:hAnsi="Arial" w:cs="Arial"/>
                <w:b/>
                <w:sz w:val="18"/>
                <w:szCs w:val="18"/>
                <w:highlight w:val="yellow"/>
              </w:rPr>
            </w:pPr>
            <w:r w:rsidRPr="001F45D0">
              <w:rPr>
                <w:rFonts w:ascii="Arial" w:hAnsi="Arial" w:cs="Arial"/>
                <w:b/>
                <w:sz w:val="18"/>
                <w:szCs w:val="18"/>
                <w:highlight w:val="yellow"/>
              </w:rPr>
              <w:t>Titul, jméno, příjmení</w:t>
            </w:r>
          </w:p>
          <w:p w14:paraId="1A9F7C33" w14:textId="106D9633" w:rsidR="00FA2BFE" w:rsidRDefault="00FA2BFE" w:rsidP="003F799C">
            <w:pPr>
              <w:pStyle w:val="Bezmezer"/>
              <w:tabs>
                <w:tab w:val="left" w:pos="0"/>
              </w:tabs>
              <w:jc w:val="both"/>
            </w:pPr>
            <w:r w:rsidRPr="001F45D0">
              <w:rPr>
                <w:rFonts w:ascii="Arial" w:hAnsi="Arial" w:cs="Arial"/>
                <w:sz w:val="18"/>
                <w:szCs w:val="18"/>
                <w:highlight w:val="yellow"/>
              </w:rPr>
              <w:t>funkce</w:t>
            </w:r>
          </w:p>
        </w:tc>
      </w:tr>
    </w:tbl>
    <w:p w14:paraId="20596B22" w14:textId="77777777" w:rsidR="001112EB" w:rsidRPr="00D877D5" w:rsidRDefault="001112EB" w:rsidP="00A80B4B">
      <w:pPr>
        <w:pStyle w:val="ODSTAVEC"/>
        <w:numPr>
          <w:ilvl w:val="0"/>
          <w:numId w:val="0"/>
        </w:numPr>
        <w:tabs>
          <w:tab w:val="num" w:pos="927"/>
        </w:tabs>
        <w:ind w:left="540"/>
      </w:pPr>
    </w:p>
    <w:p w14:paraId="216FB3F9" w14:textId="77777777" w:rsidR="001112EB" w:rsidRDefault="001112EB" w:rsidP="009E456A">
      <w:pPr>
        <w:jc w:val="right"/>
        <w:rPr>
          <w:rFonts w:ascii="Arial" w:hAnsi="Arial" w:cs="Arial"/>
          <w:sz w:val="18"/>
          <w:szCs w:val="18"/>
        </w:rPr>
      </w:pPr>
    </w:p>
    <w:p w14:paraId="1C8F15CA" w14:textId="77777777" w:rsidR="00FA2BFE" w:rsidRDefault="00FA2BFE">
      <w:pPr>
        <w:spacing w:after="0" w:line="240" w:lineRule="auto"/>
        <w:rPr>
          <w:rFonts w:ascii="Arial" w:hAnsi="Arial" w:cs="Arial"/>
          <w:sz w:val="18"/>
          <w:szCs w:val="18"/>
        </w:rPr>
      </w:pPr>
    </w:p>
    <w:p w14:paraId="555808E9" w14:textId="07F6879B" w:rsidR="00FA2BFE" w:rsidRDefault="00FA2BFE">
      <w:pPr>
        <w:spacing w:after="0" w:line="240" w:lineRule="auto"/>
        <w:rPr>
          <w:rFonts w:ascii="Arial" w:hAnsi="Arial" w:cs="Arial"/>
          <w:sz w:val="18"/>
          <w:szCs w:val="18"/>
        </w:rPr>
      </w:pPr>
    </w:p>
    <w:sectPr w:rsidR="00FA2BFE" w:rsidSect="00685873">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822DF" w14:textId="77777777" w:rsidR="00503377" w:rsidRPr="00A63402" w:rsidRDefault="00503377">
      <w:pPr>
        <w:spacing w:after="0" w:line="240" w:lineRule="auto"/>
        <w:rPr>
          <w:sz w:val="18"/>
          <w:szCs w:val="18"/>
        </w:rPr>
      </w:pPr>
      <w:r w:rsidRPr="00A63402">
        <w:rPr>
          <w:sz w:val="18"/>
          <w:szCs w:val="18"/>
        </w:rPr>
        <w:separator/>
      </w:r>
    </w:p>
  </w:endnote>
  <w:endnote w:type="continuationSeparator" w:id="0">
    <w:p w14:paraId="1F9419C3" w14:textId="77777777" w:rsidR="00503377" w:rsidRPr="00A63402" w:rsidRDefault="00503377">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837" w14:textId="5906E7E7" w:rsidR="008D6F91" w:rsidRPr="00A32493" w:rsidRDefault="008D6F91"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1F45D0">
      <w:rPr>
        <w:rFonts w:ascii="Arial" w:eastAsia="Times New Roman" w:hAnsi="Arial" w:cs="Arial"/>
        <w:i/>
        <w:noProof/>
        <w:lang w:eastAsia="cs-CZ"/>
      </w:rPr>
      <w:t>15</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595B1" w14:textId="77777777" w:rsidR="00503377" w:rsidRPr="00A63402" w:rsidRDefault="00503377">
      <w:pPr>
        <w:spacing w:after="0" w:line="240" w:lineRule="auto"/>
        <w:rPr>
          <w:sz w:val="18"/>
          <w:szCs w:val="18"/>
        </w:rPr>
      </w:pPr>
      <w:r w:rsidRPr="00A63402">
        <w:rPr>
          <w:sz w:val="18"/>
          <w:szCs w:val="18"/>
        </w:rPr>
        <w:separator/>
      </w:r>
    </w:p>
  </w:footnote>
  <w:footnote w:type="continuationSeparator" w:id="0">
    <w:p w14:paraId="5000D15D" w14:textId="77777777" w:rsidR="00503377" w:rsidRPr="00A63402" w:rsidRDefault="00503377">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C7AF" w14:textId="33F0B3D7" w:rsidR="008D6F91" w:rsidRPr="00324BAD" w:rsidRDefault="008D6F91" w:rsidP="0070164A">
    <w:pPr>
      <w:pStyle w:val="Zhlav"/>
      <w:rPr>
        <w:b/>
      </w:rPr>
    </w:pPr>
    <w:r w:rsidRPr="002677F9">
      <w:rPr>
        <w:rFonts w:ascii="Arial" w:hAnsi="Arial" w:cs="Arial"/>
        <w:sz w:val="18"/>
        <w:szCs w:val="18"/>
      </w:rPr>
      <w:t>ev.č. objednatele: B 00</w:t>
    </w:r>
    <w:r>
      <w:rPr>
        <w:rFonts w:ascii="Arial" w:hAnsi="Arial" w:cs="Arial"/>
        <w:sz w:val="18"/>
        <w:szCs w:val="18"/>
      </w:rPr>
      <w:t>…</w:t>
    </w:r>
    <w:r w:rsidRPr="002677F9">
      <w:rPr>
        <w:rFonts w:ascii="Arial" w:hAnsi="Arial" w:cs="Arial"/>
        <w:sz w:val="18"/>
        <w:szCs w:val="18"/>
      </w:rPr>
      <w:t>/2</w:t>
    </w:r>
    <w:r w:rsidR="00D21EE8">
      <w:rPr>
        <w:rFonts w:ascii="Arial" w:hAnsi="Arial" w:cs="Arial"/>
        <w:sz w:val="18"/>
        <w:szCs w:val="18"/>
      </w:rPr>
      <w:t>5</w:t>
    </w:r>
    <w:r w:rsidRPr="002677F9">
      <w:rPr>
        <w:rFonts w:ascii="Arial" w:hAnsi="Arial" w:cs="Arial"/>
        <w:sz w:val="18"/>
        <w:szCs w:val="18"/>
      </w:rPr>
      <w:tab/>
    </w:r>
    <w:r w:rsidRPr="002677F9">
      <w:rPr>
        <w:rFonts w:ascii="Arial" w:hAnsi="Arial" w:cs="Arial"/>
        <w:sz w:val="18"/>
        <w:szCs w:val="18"/>
      </w:rPr>
      <w:tab/>
      <w:t>ev.č. zhotovitele:</w:t>
    </w:r>
    <w:r>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E7C2F"/>
    <w:multiLevelType w:val="multilevel"/>
    <w:tmpl w:val="136C5DF2"/>
    <w:lvl w:ilvl="0">
      <w:start w:val="1"/>
      <w:numFmt w:val="decimal"/>
      <w:lvlText w:val="3.8.%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8"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1"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12"/>
  </w:num>
  <w:num w:numId="3">
    <w:abstractNumId w:val="17"/>
  </w:num>
  <w:num w:numId="4">
    <w:abstractNumId w:val="3"/>
  </w:num>
  <w:num w:numId="5">
    <w:abstractNumId w:val="5"/>
  </w:num>
  <w:num w:numId="6">
    <w:abstractNumId w:val="22"/>
  </w:num>
  <w:num w:numId="7">
    <w:abstractNumId w:val="15"/>
  </w:num>
  <w:num w:numId="8">
    <w:abstractNumId w:val="4"/>
  </w:num>
  <w:num w:numId="9">
    <w:abstractNumId w:val="8"/>
  </w:num>
  <w:num w:numId="10">
    <w:abstractNumId w:val="0"/>
  </w:num>
  <w:num w:numId="11">
    <w:abstractNumId w:val="9"/>
  </w:num>
  <w:num w:numId="12">
    <w:abstractNumId w:val="2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num>
  <w:num w:numId="15">
    <w:abstractNumId w:val="11"/>
  </w:num>
  <w:num w:numId="16">
    <w:abstractNumId w:val="13"/>
  </w:num>
  <w:num w:numId="17">
    <w:abstractNumId w:val="22"/>
  </w:num>
  <w:num w:numId="18">
    <w:abstractNumId w:val="22"/>
  </w:num>
  <w:num w:numId="19">
    <w:abstractNumId w:val="14"/>
  </w:num>
  <w:num w:numId="20">
    <w:abstractNumId w:val="22"/>
  </w:num>
  <w:num w:numId="21">
    <w:abstractNumId w:val="10"/>
  </w:num>
  <w:num w:numId="22">
    <w:abstractNumId w:val="23"/>
  </w:num>
  <w:num w:numId="23">
    <w:abstractNumId w:val="20"/>
  </w:num>
  <w:num w:numId="24">
    <w:abstractNumId w:val="1"/>
  </w:num>
  <w:num w:numId="25">
    <w:abstractNumId w:val="22"/>
  </w:num>
  <w:num w:numId="26">
    <w:abstractNumId w:val="22"/>
  </w:num>
  <w:num w:numId="27">
    <w:abstractNumId w:val="22"/>
  </w:num>
  <w:num w:numId="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8"/>
  </w:num>
  <w:num w:numId="31">
    <w:abstractNumId w:val="22"/>
  </w:num>
  <w:num w:numId="32">
    <w:abstractNumId w:val="7"/>
  </w:num>
  <w:num w:numId="33">
    <w:abstractNumId w:val="2"/>
  </w:num>
  <w:num w:numId="34">
    <w:abstractNumId w:val="21"/>
  </w:num>
  <w:num w:numId="35">
    <w:abstractNumId w:val="19"/>
  </w:num>
  <w:num w:numId="36">
    <w:abstractNumId w:val="22"/>
  </w:num>
  <w:num w:numId="3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hideGrammaticalErrors/>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37AA4"/>
    <w:rsid w:val="00040A0A"/>
    <w:rsid w:val="00041F7B"/>
    <w:rsid w:val="000443A0"/>
    <w:rsid w:val="00045FB4"/>
    <w:rsid w:val="0005210F"/>
    <w:rsid w:val="00054B43"/>
    <w:rsid w:val="000552B9"/>
    <w:rsid w:val="000566AA"/>
    <w:rsid w:val="00056B3D"/>
    <w:rsid w:val="00062E5A"/>
    <w:rsid w:val="00065AD8"/>
    <w:rsid w:val="00065BDE"/>
    <w:rsid w:val="00065EEE"/>
    <w:rsid w:val="00072D82"/>
    <w:rsid w:val="00074851"/>
    <w:rsid w:val="0007550D"/>
    <w:rsid w:val="00077959"/>
    <w:rsid w:val="000811C5"/>
    <w:rsid w:val="00082C8B"/>
    <w:rsid w:val="00091207"/>
    <w:rsid w:val="00092FA6"/>
    <w:rsid w:val="0009539A"/>
    <w:rsid w:val="000A4622"/>
    <w:rsid w:val="000A64EB"/>
    <w:rsid w:val="000A6B9A"/>
    <w:rsid w:val="000A6D75"/>
    <w:rsid w:val="000B0794"/>
    <w:rsid w:val="000B08B5"/>
    <w:rsid w:val="000B0AC9"/>
    <w:rsid w:val="000B34E3"/>
    <w:rsid w:val="000B430B"/>
    <w:rsid w:val="000B50F6"/>
    <w:rsid w:val="000C1D6B"/>
    <w:rsid w:val="000C20DB"/>
    <w:rsid w:val="000C3714"/>
    <w:rsid w:val="000C3E96"/>
    <w:rsid w:val="000C52D4"/>
    <w:rsid w:val="000C5F13"/>
    <w:rsid w:val="000C6AE0"/>
    <w:rsid w:val="000D506D"/>
    <w:rsid w:val="000E452A"/>
    <w:rsid w:val="000E46F9"/>
    <w:rsid w:val="000E49A9"/>
    <w:rsid w:val="000E7946"/>
    <w:rsid w:val="000F051E"/>
    <w:rsid w:val="000F5602"/>
    <w:rsid w:val="000F61B0"/>
    <w:rsid w:val="000F6273"/>
    <w:rsid w:val="000F713C"/>
    <w:rsid w:val="00100181"/>
    <w:rsid w:val="00102C12"/>
    <w:rsid w:val="0010637D"/>
    <w:rsid w:val="001100CB"/>
    <w:rsid w:val="001112EB"/>
    <w:rsid w:val="0011255A"/>
    <w:rsid w:val="00115895"/>
    <w:rsid w:val="00116989"/>
    <w:rsid w:val="00123D56"/>
    <w:rsid w:val="00126959"/>
    <w:rsid w:val="00126CC2"/>
    <w:rsid w:val="001274E0"/>
    <w:rsid w:val="001414A5"/>
    <w:rsid w:val="00141DFC"/>
    <w:rsid w:val="00150714"/>
    <w:rsid w:val="00151769"/>
    <w:rsid w:val="00151B73"/>
    <w:rsid w:val="00151EB4"/>
    <w:rsid w:val="00152E0C"/>
    <w:rsid w:val="00153A2C"/>
    <w:rsid w:val="0015456A"/>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5A41"/>
    <w:rsid w:val="00195E68"/>
    <w:rsid w:val="00196BAF"/>
    <w:rsid w:val="001A3764"/>
    <w:rsid w:val="001A4750"/>
    <w:rsid w:val="001A4FBE"/>
    <w:rsid w:val="001A55BB"/>
    <w:rsid w:val="001B42F0"/>
    <w:rsid w:val="001B527A"/>
    <w:rsid w:val="001B71DB"/>
    <w:rsid w:val="001C12CE"/>
    <w:rsid w:val="001C1CFA"/>
    <w:rsid w:val="001C2F5F"/>
    <w:rsid w:val="001C3239"/>
    <w:rsid w:val="001D0766"/>
    <w:rsid w:val="001D0970"/>
    <w:rsid w:val="001D3571"/>
    <w:rsid w:val="001D691F"/>
    <w:rsid w:val="001D69F2"/>
    <w:rsid w:val="001D6E26"/>
    <w:rsid w:val="001E327A"/>
    <w:rsid w:val="001E6456"/>
    <w:rsid w:val="001F0A10"/>
    <w:rsid w:val="001F0EC8"/>
    <w:rsid w:val="001F12A4"/>
    <w:rsid w:val="001F3B6E"/>
    <w:rsid w:val="001F45D0"/>
    <w:rsid w:val="001F6F32"/>
    <w:rsid w:val="001F737E"/>
    <w:rsid w:val="001F7B59"/>
    <w:rsid w:val="00200E6A"/>
    <w:rsid w:val="00200E7A"/>
    <w:rsid w:val="002023F6"/>
    <w:rsid w:val="00202948"/>
    <w:rsid w:val="002047DD"/>
    <w:rsid w:val="00214773"/>
    <w:rsid w:val="00215102"/>
    <w:rsid w:val="002214AE"/>
    <w:rsid w:val="00232514"/>
    <w:rsid w:val="00237058"/>
    <w:rsid w:val="00237DF0"/>
    <w:rsid w:val="0024244C"/>
    <w:rsid w:val="002430C8"/>
    <w:rsid w:val="00245795"/>
    <w:rsid w:val="00245C7B"/>
    <w:rsid w:val="00246B15"/>
    <w:rsid w:val="002524FE"/>
    <w:rsid w:val="00256F59"/>
    <w:rsid w:val="0025712D"/>
    <w:rsid w:val="00257382"/>
    <w:rsid w:val="00257816"/>
    <w:rsid w:val="00263518"/>
    <w:rsid w:val="002653E3"/>
    <w:rsid w:val="002677F9"/>
    <w:rsid w:val="002714E0"/>
    <w:rsid w:val="002725D2"/>
    <w:rsid w:val="0027393C"/>
    <w:rsid w:val="00274963"/>
    <w:rsid w:val="002769D1"/>
    <w:rsid w:val="00277D76"/>
    <w:rsid w:val="0028011C"/>
    <w:rsid w:val="00282721"/>
    <w:rsid w:val="0028530C"/>
    <w:rsid w:val="00286757"/>
    <w:rsid w:val="002879EE"/>
    <w:rsid w:val="00292A51"/>
    <w:rsid w:val="0029663E"/>
    <w:rsid w:val="002A1C3B"/>
    <w:rsid w:val="002A755D"/>
    <w:rsid w:val="002B2842"/>
    <w:rsid w:val="002B423F"/>
    <w:rsid w:val="002B51A7"/>
    <w:rsid w:val="002B6770"/>
    <w:rsid w:val="002B67B9"/>
    <w:rsid w:val="002B7278"/>
    <w:rsid w:val="002C0C04"/>
    <w:rsid w:val="002C16A4"/>
    <w:rsid w:val="002C2883"/>
    <w:rsid w:val="002D38FF"/>
    <w:rsid w:val="002D5B43"/>
    <w:rsid w:val="002E28F6"/>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0B78"/>
    <w:rsid w:val="003219C3"/>
    <w:rsid w:val="003247B5"/>
    <w:rsid w:val="00324BAD"/>
    <w:rsid w:val="00332B90"/>
    <w:rsid w:val="00334DF2"/>
    <w:rsid w:val="00337D49"/>
    <w:rsid w:val="0034139D"/>
    <w:rsid w:val="00341814"/>
    <w:rsid w:val="00343574"/>
    <w:rsid w:val="0034496E"/>
    <w:rsid w:val="00344DC1"/>
    <w:rsid w:val="003451D3"/>
    <w:rsid w:val="00345306"/>
    <w:rsid w:val="0035038F"/>
    <w:rsid w:val="0035063A"/>
    <w:rsid w:val="003508AF"/>
    <w:rsid w:val="00357738"/>
    <w:rsid w:val="00361B4C"/>
    <w:rsid w:val="0036704C"/>
    <w:rsid w:val="00374D16"/>
    <w:rsid w:val="0037519E"/>
    <w:rsid w:val="003758D6"/>
    <w:rsid w:val="00375D98"/>
    <w:rsid w:val="0037639C"/>
    <w:rsid w:val="00376AAB"/>
    <w:rsid w:val="00384F69"/>
    <w:rsid w:val="003857DC"/>
    <w:rsid w:val="00385F4A"/>
    <w:rsid w:val="00386613"/>
    <w:rsid w:val="00386F98"/>
    <w:rsid w:val="003A0909"/>
    <w:rsid w:val="003A3325"/>
    <w:rsid w:val="003A41CF"/>
    <w:rsid w:val="003A5085"/>
    <w:rsid w:val="003A5C97"/>
    <w:rsid w:val="003B01FC"/>
    <w:rsid w:val="003B306A"/>
    <w:rsid w:val="003B6355"/>
    <w:rsid w:val="003C1D53"/>
    <w:rsid w:val="003C3DEA"/>
    <w:rsid w:val="003D1F27"/>
    <w:rsid w:val="003D760E"/>
    <w:rsid w:val="003D78FF"/>
    <w:rsid w:val="003E30FE"/>
    <w:rsid w:val="003E3E92"/>
    <w:rsid w:val="003E5714"/>
    <w:rsid w:val="003E5B79"/>
    <w:rsid w:val="003E7917"/>
    <w:rsid w:val="003E7FC8"/>
    <w:rsid w:val="003F085A"/>
    <w:rsid w:val="003F5A7E"/>
    <w:rsid w:val="003F799C"/>
    <w:rsid w:val="004013DB"/>
    <w:rsid w:val="00402E16"/>
    <w:rsid w:val="00413339"/>
    <w:rsid w:val="00415E90"/>
    <w:rsid w:val="004163CA"/>
    <w:rsid w:val="00421A5C"/>
    <w:rsid w:val="00421DFB"/>
    <w:rsid w:val="004225C8"/>
    <w:rsid w:val="004227A2"/>
    <w:rsid w:val="00430D36"/>
    <w:rsid w:val="00431141"/>
    <w:rsid w:val="00431DB2"/>
    <w:rsid w:val="004331A9"/>
    <w:rsid w:val="00435C38"/>
    <w:rsid w:val="00436029"/>
    <w:rsid w:val="00443E82"/>
    <w:rsid w:val="00446427"/>
    <w:rsid w:val="00446CEF"/>
    <w:rsid w:val="00451400"/>
    <w:rsid w:val="00455068"/>
    <w:rsid w:val="00456239"/>
    <w:rsid w:val="00457335"/>
    <w:rsid w:val="00457ED8"/>
    <w:rsid w:val="0046445A"/>
    <w:rsid w:val="00472482"/>
    <w:rsid w:val="00472A4E"/>
    <w:rsid w:val="00472F51"/>
    <w:rsid w:val="00474DDB"/>
    <w:rsid w:val="00476EDF"/>
    <w:rsid w:val="00477C85"/>
    <w:rsid w:val="00477EB4"/>
    <w:rsid w:val="00481E47"/>
    <w:rsid w:val="004832C2"/>
    <w:rsid w:val="004925C2"/>
    <w:rsid w:val="00493DA6"/>
    <w:rsid w:val="00493EAC"/>
    <w:rsid w:val="00495150"/>
    <w:rsid w:val="004A382C"/>
    <w:rsid w:val="004A4870"/>
    <w:rsid w:val="004A55AE"/>
    <w:rsid w:val="004B05F3"/>
    <w:rsid w:val="004B17D7"/>
    <w:rsid w:val="004B338F"/>
    <w:rsid w:val="004B5681"/>
    <w:rsid w:val="004C18A9"/>
    <w:rsid w:val="004C551D"/>
    <w:rsid w:val="004C59AD"/>
    <w:rsid w:val="004C6C46"/>
    <w:rsid w:val="004C6EA9"/>
    <w:rsid w:val="004D0026"/>
    <w:rsid w:val="004D1198"/>
    <w:rsid w:val="004D366E"/>
    <w:rsid w:val="004D37F4"/>
    <w:rsid w:val="004D6AF1"/>
    <w:rsid w:val="004D7ABA"/>
    <w:rsid w:val="004E2B83"/>
    <w:rsid w:val="004F129E"/>
    <w:rsid w:val="004F1396"/>
    <w:rsid w:val="004F3D06"/>
    <w:rsid w:val="004F7EC9"/>
    <w:rsid w:val="00502463"/>
    <w:rsid w:val="0050257F"/>
    <w:rsid w:val="00503377"/>
    <w:rsid w:val="0050521E"/>
    <w:rsid w:val="00506CB7"/>
    <w:rsid w:val="00507622"/>
    <w:rsid w:val="00510FB3"/>
    <w:rsid w:val="00513305"/>
    <w:rsid w:val="00513C5E"/>
    <w:rsid w:val="005166C0"/>
    <w:rsid w:val="005179FB"/>
    <w:rsid w:val="00517EE6"/>
    <w:rsid w:val="00520D2E"/>
    <w:rsid w:val="005232A0"/>
    <w:rsid w:val="00525032"/>
    <w:rsid w:val="0052571C"/>
    <w:rsid w:val="00527FD0"/>
    <w:rsid w:val="005300FD"/>
    <w:rsid w:val="005312AB"/>
    <w:rsid w:val="00531C3A"/>
    <w:rsid w:val="00546A0B"/>
    <w:rsid w:val="00551D21"/>
    <w:rsid w:val="00552A4B"/>
    <w:rsid w:val="005540BD"/>
    <w:rsid w:val="005547B4"/>
    <w:rsid w:val="005567DF"/>
    <w:rsid w:val="00560576"/>
    <w:rsid w:val="005622B4"/>
    <w:rsid w:val="00563C02"/>
    <w:rsid w:val="00572103"/>
    <w:rsid w:val="00573DB2"/>
    <w:rsid w:val="00574259"/>
    <w:rsid w:val="00574A39"/>
    <w:rsid w:val="00576231"/>
    <w:rsid w:val="00576F9F"/>
    <w:rsid w:val="00581556"/>
    <w:rsid w:val="005818FF"/>
    <w:rsid w:val="005840EA"/>
    <w:rsid w:val="00586E9A"/>
    <w:rsid w:val="00587023"/>
    <w:rsid w:val="005A0667"/>
    <w:rsid w:val="005A1082"/>
    <w:rsid w:val="005A49CA"/>
    <w:rsid w:val="005A5CAC"/>
    <w:rsid w:val="005A635D"/>
    <w:rsid w:val="005A7FF4"/>
    <w:rsid w:val="005B1C3C"/>
    <w:rsid w:val="005C24A2"/>
    <w:rsid w:val="005C54E1"/>
    <w:rsid w:val="005D060B"/>
    <w:rsid w:val="005D095F"/>
    <w:rsid w:val="005D142C"/>
    <w:rsid w:val="005E289E"/>
    <w:rsid w:val="005E3D2C"/>
    <w:rsid w:val="005E416F"/>
    <w:rsid w:val="005E4428"/>
    <w:rsid w:val="005E499B"/>
    <w:rsid w:val="005E4D61"/>
    <w:rsid w:val="005E7812"/>
    <w:rsid w:val="005F1B6A"/>
    <w:rsid w:val="005F24AB"/>
    <w:rsid w:val="005F26CF"/>
    <w:rsid w:val="005F334A"/>
    <w:rsid w:val="005F3B2C"/>
    <w:rsid w:val="005F4132"/>
    <w:rsid w:val="005F4D5D"/>
    <w:rsid w:val="005F5241"/>
    <w:rsid w:val="005F7CEF"/>
    <w:rsid w:val="00601DAD"/>
    <w:rsid w:val="0060563B"/>
    <w:rsid w:val="00606595"/>
    <w:rsid w:val="0061290E"/>
    <w:rsid w:val="00616215"/>
    <w:rsid w:val="00616B4C"/>
    <w:rsid w:val="006178AB"/>
    <w:rsid w:val="00620B63"/>
    <w:rsid w:val="006214DE"/>
    <w:rsid w:val="00623DD8"/>
    <w:rsid w:val="006242AC"/>
    <w:rsid w:val="00624D88"/>
    <w:rsid w:val="00625A4C"/>
    <w:rsid w:val="00626B0A"/>
    <w:rsid w:val="0063081F"/>
    <w:rsid w:val="006316A4"/>
    <w:rsid w:val="006316C0"/>
    <w:rsid w:val="00632525"/>
    <w:rsid w:val="00634B2A"/>
    <w:rsid w:val="00634F7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1410"/>
    <w:rsid w:val="00682E09"/>
    <w:rsid w:val="00683093"/>
    <w:rsid w:val="00685873"/>
    <w:rsid w:val="006916DF"/>
    <w:rsid w:val="0069412B"/>
    <w:rsid w:val="00695867"/>
    <w:rsid w:val="006961D8"/>
    <w:rsid w:val="006979A6"/>
    <w:rsid w:val="00697CE9"/>
    <w:rsid w:val="006A00B9"/>
    <w:rsid w:val="006A0F5E"/>
    <w:rsid w:val="006B20B8"/>
    <w:rsid w:val="006B340F"/>
    <w:rsid w:val="006B3475"/>
    <w:rsid w:val="006B513B"/>
    <w:rsid w:val="006B70B6"/>
    <w:rsid w:val="006C0E3E"/>
    <w:rsid w:val="006C0E68"/>
    <w:rsid w:val="006C0FEB"/>
    <w:rsid w:val="006C26D5"/>
    <w:rsid w:val="006C5E1F"/>
    <w:rsid w:val="006D3059"/>
    <w:rsid w:val="006D5636"/>
    <w:rsid w:val="006E23A9"/>
    <w:rsid w:val="006E3285"/>
    <w:rsid w:val="006E626A"/>
    <w:rsid w:val="006E6744"/>
    <w:rsid w:val="006F2EC3"/>
    <w:rsid w:val="006F3FA2"/>
    <w:rsid w:val="006F6B86"/>
    <w:rsid w:val="0070164A"/>
    <w:rsid w:val="007018C4"/>
    <w:rsid w:val="00703C47"/>
    <w:rsid w:val="007052B5"/>
    <w:rsid w:val="00706F4D"/>
    <w:rsid w:val="00707451"/>
    <w:rsid w:val="00713FAA"/>
    <w:rsid w:val="007206B0"/>
    <w:rsid w:val="007234BC"/>
    <w:rsid w:val="007241C8"/>
    <w:rsid w:val="0072694C"/>
    <w:rsid w:val="00743CD7"/>
    <w:rsid w:val="007448D0"/>
    <w:rsid w:val="00745711"/>
    <w:rsid w:val="0075445F"/>
    <w:rsid w:val="00764435"/>
    <w:rsid w:val="007725C9"/>
    <w:rsid w:val="00777B2F"/>
    <w:rsid w:val="007824B8"/>
    <w:rsid w:val="00782CEA"/>
    <w:rsid w:val="00783576"/>
    <w:rsid w:val="0078551B"/>
    <w:rsid w:val="00785582"/>
    <w:rsid w:val="00787E4F"/>
    <w:rsid w:val="00790D7D"/>
    <w:rsid w:val="00790E1F"/>
    <w:rsid w:val="00792A1A"/>
    <w:rsid w:val="007937CA"/>
    <w:rsid w:val="0079410D"/>
    <w:rsid w:val="00794928"/>
    <w:rsid w:val="00797624"/>
    <w:rsid w:val="007A0382"/>
    <w:rsid w:val="007A06EC"/>
    <w:rsid w:val="007A2206"/>
    <w:rsid w:val="007A389F"/>
    <w:rsid w:val="007A5196"/>
    <w:rsid w:val="007A7045"/>
    <w:rsid w:val="007B057C"/>
    <w:rsid w:val="007B12FD"/>
    <w:rsid w:val="007B2DF7"/>
    <w:rsid w:val="007B5F1D"/>
    <w:rsid w:val="007B7D0D"/>
    <w:rsid w:val="007C33F6"/>
    <w:rsid w:val="007C5A13"/>
    <w:rsid w:val="007C68A6"/>
    <w:rsid w:val="007E1C98"/>
    <w:rsid w:val="007E262E"/>
    <w:rsid w:val="007E4DCC"/>
    <w:rsid w:val="007E6278"/>
    <w:rsid w:val="007F0DD5"/>
    <w:rsid w:val="007F19F6"/>
    <w:rsid w:val="007F4104"/>
    <w:rsid w:val="007F7561"/>
    <w:rsid w:val="008017FA"/>
    <w:rsid w:val="008060F7"/>
    <w:rsid w:val="008140D4"/>
    <w:rsid w:val="00814641"/>
    <w:rsid w:val="00814FE3"/>
    <w:rsid w:val="00817BDF"/>
    <w:rsid w:val="00822B6C"/>
    <w:rsid w:val="00826430"/>
    <w:rsid w:val="00827CC4"/>
    <w:rsid w:val="00833CD5"/>
    <w:rsid w:val="00851F44"/>
    <w:rsid w:val="00852407"/>
    <w:rsid w:val="008543AF"/>
    <w:rsid w:val="00854EE2"/>
    <w:rsid w:val="00857AAF"/>
    <w:rsid w:val="00857DEC"/>
    <w:rsid w:val="008604EE"/>
    <w:rsid w:val="00862DB4"/>
    <w:rsid w:val="00863DD0"/>
    <w:rsid w:val="00865729"/>
    <w:rsid w:val="00866BE9"/>
    <w:rsid w:val="00867D25"/>
    <w:rsid w:val="00873466"/>
    <w:rsid w:val="00875670"/>
    <w:rsid w:val="00880D4C"/>
    <w:rsid w:val="00882749"/>
    <w:rsid w:val="00884217"/>
    <w:rsid w:val="0088718C"/>
    <w:rsid w:val="008872AE"/>
    <w:rsid w:val="00891059"/>
    <w:rsid w:val="00894E69"/>
    <w:rsid w:val="00895939"/>
    <w:rsid w:val="008960DF"/>
    <w:rsid w:val="008A1844"/>
    <w:rsid w:val="008A20D8"/>
    <w:rsid w:val="008A2CC0"/>
    <w:rsid w:val="008A392E"/>
    <w:rsid w:val="008A3CDC"/>
    <w:rsid w:val="008A43F6"/>
    <w:rsid w:val="008A56F9"/>
    <w:rsid w:val="008A6375"/>
    <w:rsid w:val="008A6929"/>
    <w:rsid w:val="008A7556"/>
    <w:rsid w:val="008B0416"/>
    <w:rsid w:val="008B0F6B"/>
    <w:rsid w:val="008B1702"/>
    <w:rsid w:val="008B3CE9"/>
    <w:rsid w:val="008B4967"/>
    <w:rsid w:val="008B57E8"/>
    <w:rsid w:val="008B6014"/>
    <w:rsid w:val="008B6497"/>
    <w:rsid w:val="008B6AE2"/>
    <w:rsid w:val="008C3638"/>
    <w:rsid w:val="008C4F54"/>
    <w:rsid w:val="008C6B46"/>
    <w:rsid w:val="008D3314"/>
    <w:rsid w:val="008D5197"/>
    <w:rsid w:val="008D597A"/>
    <w:rsid w:val="008D5B8C"/>
    <w:rsid w:val="008D6F91"/>
    <w:rsid w:val="008D7B6F"/>
    <w:rsid w:val="008E0B68"/>
    <w:rsid w:val="008E6681"/>
    <w:rsid w:val="008E75C9"/>
    <w:rsid w:val="008F0FA4"/>
    <w:rsid w:val="008F3A9F"/>
    <w:rsid w:val="008F5A24"/>
    <w:rsid w:val="00901029"/>
    <w:rsid w:val="0090315D"/>
    <w:rsid w:val="00907D43"/>
    <w:rsid w:val="00917B1E"/>
    <w:rsid w:val="0092161E"/>
    <w:rsid w:val="0092245D"/>
    <w:rsid w:val="00927436"/>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808E6"/>
    <w:rsid w:val="00980D5A"/>
    <w:rsid w:val="009853DA"/>
    <w:rsid w:val="00987727"/>
    <w:rsid w:val="009935CD"/>
    <w:rsid w:val="00995117"/>
    <w:rsid w:val="00997EE4"/>
    <w:rsid w:val="009A0E2B"/>
    <w:rsid w:val="009A195E"/>
    <w:rsid w:val="009A1CF4"/>
    <w:rsid w:val="009A4C8E"/>
    <w:rsid w:val="009A73B3"/>
    <w:rsid w:val="009B1E92"/>
    <w:rsid w:val="009B77E4"/>
    <w:rsid w:val="009B797E"/>
    <w:rsid w:val="009C2F34"/>
    <w:rsid w:val="009C56E0"/>
    <w:rsid w:val="009C5EA5"/>
    <w:rsid w:val="009C74FE"/>
    <w:rsid w:val="009D1A59"/>
    <w:rsid w:val="009E456A"/>
    <w:rsid w:val="009F1170"/>
    <w:rsid w:val="009F738F"/>
    <w:rsid w:val="009F7582"/>
    <w:rsid w:val="00A072C3"/>
    <w:rsid w:val="00A10A76"/>
    <w:rsid w:val="00A116FB"/>
    <w:rsid w:val="00A11997"/>
    <w:rsid w:val="00A15FB1"/>
    <w:rsid w:val="00A16419"/>
    <w:rsid w:val="00A200C7"/>
    <w:rsid w:val="00A20950"/>
    <w:rsid w:val="00A20AED"/>
    <w:rsid w:val="00A23B01"/>
    <w:rsid w:val="00A23B11"/>
    <w:rsid w:val="00A2404B"/>
    <w:rsid w:val="00A25F9F"/>
    <w:rsid w:val="00A26079"/>
    <w:rsid w:val="00A30013"/>
    <w:rsid w:val="00A31757"/>
    <w:rsid w:val="00A32395"/>
    <w:rsid w:val="00A32493"/>
    <w:rsid w:val="00A32E07"/>
    <w:rsid w:val="00A33CB1"/>
    <w:rsid w:val="00A35010"/>
    <w:rsid w:val="00A35B30"/>
    <w:rsid w:val="00A4202F"/>
    <w:rsid w:val="00A4625C"/>
    <w:rsid w:val="00A5101F"/>
    <w:rsid w:val="00A51C44"/>
    <w:rsid w:val="00A53199"/>
    <w:rsid w:val="00A53B62"/>
    <w:rsid w:val="00A54612"/>
    <w:rsid w:val="00A548D8"/>
    <w:rsid w:val="00A55493"/>
    <w:rsid w:val="00A57102"/>
    <w:rsid w:val="00A6004B"/>
    <w:rsid w:val="00A63402"/>
    <w:rsid w:val="00A66E89"/>
    <w:rsid w:val="00A67807"/>
    <w:rsid w:val="00A7005D"/>
    <w:rsid w:val="00A72206"/>
    <w:rsid w:val="00A76B11"/>
    <w:rsid w:val="00A77D18"/>
    <w:rsid w:val="00A807C2"/>
    <w:rsid w:val="00A80B4B"/>
    <w:rsid w:val="00A84F8A"/>
    <w:rsid w:val="00A85355"/>
    <w:rsid w:val="00A87EE5"/>
    <w:rsid w:val="00A972E1"/>
    <w:rsid w:val="00AA0B05"/>
    <w:rsid w:val="00AA0D70"/>
    <w:rsid w:val="00AA2F82"/>
    <w:rsid w:val="00AA4412"/>
    <w:rsid w:val="00AA623F"/>
    <w:rsid w:val="00AB39E7"/>
    <w:rsid w:val="00AB471A"/>
    <w:rsid w:val="00AB7DBF"/>
    <w:rsid w:val="00AC1D2B"/>
    <w:rsid w:val="00AD61D4"/>
    <w:rsid w:val="00AE0D8A"/>
    <w:rsid w:val="00AE1499"/>
    <w:rsid w:val="00AE22A8"/>
    <w:rsid w:val="00AF28FE"/>
    <w:rsid w:val="00AF3D0C"/>
    <w:rsid w:val="00AF4F73"/>
    <w:rsid w:val="00AF5E49"/>
    <w:rsid w:val="00AF75FF"/>
    <w:rsid w:val="00B028CB"/>
    <w:rsid w:val="00B02A2D"/>
    <w:rsid w:val="00B02EA4"/>
    <w:rsid w:val="00B05E70"/>
    <w:rsid w:val="00B06699"/>
    <w:rsid w:val="00B07DA4"/>
    <w:rsid w:val="00B12184"/>
    <w:rsid w:val="00B14C0A"/>
    <w:rsid w:val="00B16C6B"/>
    <w:rsid w:val="00B17185"/>
    <w:rsid w:val="00B225F1"/>
    <w:rsid w:val="00B235FA"/>
    <w:rsid w:val="00B23DBA"/>
    <w:rsid w:val="00B25381"/>
    <w:rsid w:val="00B369B5"/>
    <w:rsid w:val="00B37694"/>
    <w:rsid w:val="00B425CE"/>
    <w:rsid w:val="00B42622"/>
    <w:rsid w:val="00B43067"/>
    <w:rsid w:val="00B43140"/>
    <w:rsid w:val="00B43BB3"/>
    <w:rsid w:val="00B45B8E"/>
    <w:rsid w:val="00B45C9C"/>
    <w:rsid w:val="00B52BCC"/>
    <w:rsid w:val="00B55251"/>
    <w:rsid w:val="00B55A8F"/>
    <w:rsid w:val="00B55CDC"/>
    <w:rsid w:val="00B6275D"/>
    <w:rsid w:val="00B648AC"/>
    <w:rsid w:val="00B67D5B"/>
    <w:rsid w:val="00B700AB"/>
    <w:rsid w:val="00B707AA"/>
    <w:rsid w:val="00B70ED6"/>
    <w:rsid w:val="00B7259A"/>
    <w:rsid w:val="00B728A6"/>
    <w:rsid w:val="00B728F2"/>
    <w:rsid w:val="00B75B41"/>
    <w:rsid w:val="00B767EA"/>
    <w:rsid w:val="00B80541"/>
    <w:rsid w:val="00B81D06"/>
    <w:rsid w:val="00B82380"/>
    <w:rsid w:val="00B86F88"/>
    <w:rsid w:val="00B87D31"/>
    <w:rsid w:val="00B90B5D"/>
    <w:rsid w:val="00B92074"/>
    <w:rsid w:val="00BA337D"/>
    <w:rsid w:val="00BA524C"/>
    <w:rsid w:val="00BA6E52"/>
    <w:rsid w:val="00BB0B76"/>
    <w:rsid w:val="00BB3E1B"/>
    <w:rsid w:val="00BB48E9"/>
    <w:rsid w:val="00BB48FE"/>
    <w:rsid w:val="00BB506A"/>
    <w:rsid w:val="00BB5723"/>
    <w:rsid w:val="00BB6664"/>
    <w:rsid w:val="00BC3DF3"/>
    <w:rsid w:val="00BD46A0"/>
    <w:rsid w:val="00BD6416"/>
    <w:rsid w:val="00BE06F8"/>
    <w:rsid w:val="00BE680F"/>
    <w:rsid w:val="00BF00F9"/>
    <w:rsid w:val="00BF083F"/>
    <w:rsid w:val="00BF0FF8"/>
    <w:rsid w:val="00BF2966"/>
    <w:rsid w:val="00BF45EA"/>
    <w:rsid w:val="00BF6087"/>
    <w:rsid w:val="00C00BA0"/>
    <w:rsid w:val="00C1169F"/>
    <w:rsid w:val="00C121AF"/>
    <w:rsid w:val="00C15FB5"/>
    <w:rsid w:val="00C1628B"/>
    <w:rsid w:val="00C1720A"/>
    <w:rsid w:val="00C213A0"/>
    <w:rsid w:val="00C22C1F"/>
    <w:rsid w:val="00C24BF1"/>
    <w:rsid w:val="00C344E3"/>
    <w:rsid w:val="00C346F6"/>
    <w:rsid w:val="00C36822"/>
    <w:rsid w:val="00C40C08"/>
    <w:rsid w:val="00C4249C"/>
    <w:rsid w:val="00C4291F"/>
    <w:rsid w:val="00C442B0"/>
    <w:rsid w:val="00C4495E"/>
    <w:rsid w:val="00C46D92"/>
    <w:rsid w:val="00C5524C"/>
    <w:rsid w:val="00C60BBF"/>
    <w:rsid w:val="00C6762C"/>
    <w:rsid w:val="00C7135A"/>
    <w:rsid w:val="00C71D18"/>
    <w:rsid w:val="00C72D9E"/>
    <w:rsid w:val="00C74471"/>
    <w:rsid w:val="00C763E8"/>
    <w:rsid w:val="00C81B8F"/>
    <w:rsid w:val="00C81E41"/>
    <w:rsid w:val="00C83C94"/>
    <w:rsid w:val="00C86A06"/>
    <w:rsid w:val="00C9241B"/>
    <w:rsid w:val="00C93FD7"/>
    <w:rsid w:val="00C946FB"/>
    <w:rsid w:val="00CA0749"/>
    <w:rsid w:val="00CA3929"/>
    <w:rsid w:val="00CA3CA3"/>
    <w:rsid w:val="00CA3DE5"/>
    <w:rsid w:val="00CA4093"/>
    <w:rsid w:val="00CB0003"/>
    <w:rsid w:val="00CB04E9"/>
    <w:rsid w:val="00CB41D2"/>
    <w:rsid w:val="00CB63B1"/>
    <w:rsid w:val="00CB7685"/>
    <w:rsid w:val="00CC0E5D"/>
    <w:rsid w:val="00CC1147"/>
    <w:rsid w:val="00CC2F05"/>
    <w:rsid w:val="00CC475C"/>
    <w:rsid w:val="00CC4B4D"/>
    <w:rsid w:val="00CC500A"/>
    <w:rsid w:val="00CC534D"/>
    <w:rsid w:val="00CC6523"/>
    <w:rsid w:val="00CC7781"/>
    <w:rsid w:val="00CC7E99"/>
    <w:rsid w:val="00CD1D77"/>
    <w:rsid w:val="00CD2107"/>
    <w:rsid w:val="00CD7F29"/>
    <w:rsid w:val="00CE2A79"/>
    <w:rsid w:val="00CE4338"/>
    <w:rsid w:val="00CE79DD"/>
    <w:rsid w:val="00CF03D3"/>
    <w:rsid w:val="00CF163B"/>
    <w:rsid w:val="00CF1D11"/>
    <w:rsid w:val="00CF5E51"/>
    <w:rsid w:val="00D032F8"/>
    <w:rsid w:val="00D07CC6"/>
    <w:rsid w:val="00D108A0"/>
    <w:rsid w:val="00D1149E"/>
    <w:rsid w:val="00D21EE8"/>
    <w:rsid w:val="00D232B5"/>
    <w:rsid w:val="00D3020C"/>
    <w:rsid w:val="00D325CA"/>
    <w:rsid w:val="00D3488D"/>
    <w:rsid w:val="00D36660"/>
    <w:rsid w:val="00D40A23"/>
    <w:rsid w:val="00D40F10"/>
    <w:rsid w:val="00D44C7B"/>
    <w:rsid w:val="00D55866"/>
    <w:rsid w:val="00D57ACB"/>
    <w:rsid w:val="00D627C2"/>
    <w:rsid w:val="00D64FD2"/>
    <w:rsid w:val="00D700F9"/>
    <w:rsid w:val="00D71479"/>
    <w:rsid w:val="00D72547"/>
    <w:rsid w:val="00D726BF"/>
    <w:rsid w:val="00D72D0E"/>
    <w:rsid w:val="00D72E9C"/>
    <w:rsid w:val="00D72F30"/>
    <w:rsid w:val="00D72FC7"/>
    <w:rsid w:val="00D7709A"/>
    <w:rsid w:val="00D80F3C"/>
    <w:rsid w:val="00D8738C"/>
    <w:rsid w:val="00D877D5"/>
    <w:rsid w:val="00D921B3"/>
    <w:rsid w:val="00D92F32"/>
    <w:rsid w:val="00D94AF4"/>
    <w:rsid w:val="00D951D9"/>
    <w:rsid w:val="00D97B59"/>
    <w:rsid w:val="00D97CFD"/>
    <w:rsid w:val="00DA0199"/>
    <w:rsid w:val="00DA28B0"/>
    <w:rsid w:val="00DA4A8B"/>
    <w:rsid w:val="00DA4EDC"/>
    <w:rsid w:val="00DA6336"/>
    <w:rsid w:val="00DA68AA"/>
    <w:rsid w:val="00DB1AFB"/>
    <w:rsid w:val="00DB4D59"/>
    <w:rsid w:val="00DC2630"/>
    <w:rsid w:val="00DC3F65"/>
    <w:rsid w:val="00DD0BBE"/>
    <w:rsid w:val="00DD1FA8"/>
    <w:rsid w:val="00DD3B68"/>
    <w:rsid w:val="00DD4F37"/>
    <w:rsid w:val="00DD6511"/>
    <w:rsid w:val="00DE092F"/>
    <w:rsid w:val="00DE0FE0"/>
    <w:rsid w:val="00DF0424"/>
    <w:rsid w:val="00DF14BE"/>
    <w:rsid w:val="00DF29C5"/>
    <w:rsid w:val="00DF43BD"/>
    <w:rsid w:val="00DF507A"/>
    <w:rsid w:val="00DF567C"/>
    <w:rsid w:val="00DF5CB5"/>
    <w:rsid w:val="00E01650"/>
    <w:rsid w:val="00E01DCE"/>
    <w:rsid w:val="00E07329"/>
    <w:rsid w:val="00E1069D"/>
    <w:rsid w:val="00E10DDE"/>
    <w:rsid w:val="00E14B74"/>
    <w:rsid w:val="00E25699"/>
    <w:rsid w:val="00E2573E"/>
    <w:rsid w:val="00E26D12"/>
    <w:rsid w:val="00E275BE"/>
    <w:rsid w:val="00E31DC3"/>
    <w:rsid w:val="00E41B70"/>
    <w:rsid w:val="00E4281F"/>
    <w:rsid w:val="00E45DFC"/>
    <w:rsid w:val="00E5018F"/>
    <w:rsid w:val="00E52954"/>
    <w:rsid w:val="00E577A6"/>
    <w:rsid w:val="00E60379"/>
    <w:rsid w:val="00E6039C"/>
    <w:rsid w:val="00E62100"/>
    <w:rsid w:val="00E62C8A"/>
    <w:rsid w:val="00E63C68"/>
    <w:rsid w:val="00E63ED4"/>
    <w:rsid w:val="00E64005"/>
    <w:rsid w:val="00E65BCA"/>
    <w:rsid w:val="00E665E9"/>
    <w:rsid w:val="00E736BB"/>
    <w:rsid w:val="00E76B89"/>
    <w:rsid w:val="00E77D22"/>
    <w:rsid w:val="00E82564"/>
    <w:rsid w:val="00E858ED"/>
    <w:rsid w:val="00E90849"/>
    <w:rsid w:val="00E91726"/>
    <w:rsid w:val="00E9283B"/>
    <w:rsid w:val="00E94141"/>
    <w:rsid w:val="00E94A4E"/>
    <w:rsid w:val="00E9726F"/>
    <w:rsid w:val="00EA12FE"/>
    <w:rsid w:val="00EA220B"/>
    <w:rsid w:val="00EA29E5"/>
    <w:rsid w:val="00EA7285"/>
    <w:rsid w:val="00EB0853"/>
    <w:rsid w:val="00EB117E"/>
    <w:rsid w:val="00EB44FF"/>
    <w:rsid w:val="00EB4FF8"/>
    <w:rsid w:val="00EB5AE7"/>
    <w:rsid w:val="00EB7AC2"/>
    <w:rsid w:val="00EC61D6"/>
    <w:rsid w:val="00ED0B9A"/>
    <w:rsid w:val="00ED1B7A"/>
    <w:rsid w:val="00ED2560"/>
    <w:rsid w:val="00ED55F4"/>
    <w:rsid w:val="00ED5C0F"/>
    <w:rsid w:val="00ED65EF"/>
    <w:rsid w:val="00ED6946"/>
    <w:rsid w:val="00EE0748"/>
    <w:rsid w:val="00EE0EA4"/>
    <w:rsid w:val="00EE1189"/>
    <w:rsid w:val="00EE2758"/>
    <w:rsid w:val="00EE593D"/>
    <w:rsid w:val="00EF0570"/>
    <w:rsid w:val="00EF2B39"/>
    <w:rsid w:val="00EF3A23"/>
    <w:rsid w:val="00EF487F"/>
    <w:rsid w:val="00F01B1D"/>
    <w:rsid w:val="00F04FEC"/>
    <w:rsid w:val="00F069CB"/>
    <w:rsid w:val="00F06C6C"/>
    <w:rsid w:val="00F06CE1"/>
    <w:rsid w:val="00F12FB7"/>
    <w:rsid w:val="00F131EB"/>
    <w:rsid w:val="00F1323C"/>
    <w:rsid w:val="00F138C7"/>
    <w:rsid w:val="00F14172"/>
    <w:rsid w:val="00F15182"/>
    <w:rsid w:val="00F15E14"/>
    <w:rsid w:val="00F215CB"/>
    <w:rsid w:val="00F23633"/>
    <w:rsid w:val="00F23DC9"/>
    <w:rsid w:val="00F25809"/>
    <w:rsid w:val="00F258DC"/>
    <w:rsid w:val="00F2695A"/>
    <w:rsid w:val="00F26C1F"/>
    <w:rsid w:val="00F31364"/>
    <w:rsid w:val="00F327A4"/>
    <w:rsid w:val="00F32BB0"/>
    <w:rsid w:val="00F32FBD"/>
    <w:rsid w:val="00F3514E"/>
    <w:rsid w:val="00F35354"/>
    <w:rsid w:val="00F35E4C"/>
    <w:rsid w:val="00F37B34"/>
    <w:rsid w:val="00F4313A"/>
    <w:rsid w:val="00F43F00"/>
    <w:rsid w:val="00F43F9A"/>
    <w:rsid w:val="00F44BA4"/>
    <w:rsid w:val="00F47C9E"/>
    <w:rsid w:val="00F515AA"/>
    <w:rsid w:val="00F51DDB"/>
    <w:rsid w:val="00F52999"/>
    <w:rsid w:val="00F54858"/>
    <w:rsid w:val="00F5774A"/>
    <w:rsid w:val="00F60919"/>
    <w:rsid w:val="00F61B2F"/>
    <w:rsid w:val="00F666C1"/>
    <w:rsid w:val="00F77946"/>
    <w:rsid w:val="00F8294B"/>
    <w:rsid w:val="00F82E0B"/>
    <w:rsid w:val="00F84D90"/>
    <w:rsid w:val="00F855DD"/>
    <w:rsid w:val="00F87120"/>
    <w:rsid w:val="00F876B0"/>
    <w:rsid w:val="00F912AA"/>
    <w:rsid w:val="00F914BE"/>
    <w:rsid w:val="00F91700"/>
    <w:rsid w:val="00F947EE"/>
    <w:rsid w:val="00F9619F"/>
    <w:rsid w:val="00F965B0"/>
    <w:rsid w:val="00F97A87"/>
    <w:rsid w:val="00FA080D"/>
    <w:rsid w:val="00FA0DC8"/>
    <w:rsid w:val="00FA0E9E"/>
    <w:rsid w:val="00FA10EA"/>
    <w:rsid w:val="00FA117B"/>
    <w:rsid w:val="00FA2BFE"/>
    <w:rsid w:val="00FA358F"/>
    <w:rsid w:val="00FA3C06"/>
    <w:rsid w:val="00FA5339"/>
    <w:rsid w:val="00FA6C40"/>
    <w:rsid w:val="00FB4AB0"/>
    <w:rsid w:val="00FB5273"/>
    <w:rsid w:val="00FB751F"/>
    <w:rsid w:val="00FC39D1"/>
    <w:rsid w:val="00FC43B1"/>
    <w:rsid w:val="00FC45E8"/>
    <w:rsid w:val="00FC74F2"/>
    <w:rsid w:val="00FD303D"/>
    <w:rsid w:val="00FD4948"/>
    <w:rsid w:val="00FE0DBB"/>
    <w:rsid w:val="00FE1550"/>
    <w:rsid w:val="00FE358F"/>
    <w:rsid w:val="00FE3EA7"/>
    <w:rsid w:val="00FE47DD"/>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CF2E5A6"/>
  <w15:docId w15:val="{9B7D90F3-9B01-4759-9771-F9E658DF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character" w:customStyle="1" w:styleId="UnresolvedMention">
    <w:name w:val="Unresolved Mention"/>
    <w:basedOn w:val="Standardnpsmoodstavce"/>
    <w:uiPriority w:val="99"/>
    <w:semiHidden/>
    <w:unhideWhenUsed/>
    <w:rsid w:val="00F8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od.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11A46-D088-4C8E-858C-DA142127F0DB}">
  <ds:schemaRefs>
    <ds:schemaRef ds:uri="http://www.w3.org/XML/1998/namespace"/>
    <ds:schemaRef ds:uri="http://purl.org/dc/terms/"/>
    <ds:schemaRef ds:uri="f4fc66d1-0bd6-4002-8ae3-bd3679ea79f2"/>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D39BD123-49D6-4E54-B3A0-159687A6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15</Pages>
  <Words>9165</Words>
  <Characters>54078</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Štefek</cp:lastModifiedBy>
  <cp:revision>70</cp:revision>
  <cp:lastPrinted>2022-06-23T09:41:00Z</cp:lastPrinted>
  <dcterms:created xsi:type="dcterms:W3CDTF">2022-09-19T07:16:00Z</dcterms:created>
  <dcterms:modified xsi:type="dcterms:W3CDTF">2026-02-25T08:11:00Z</dcterms:modified>
</cp:coreProperties>
</file>