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AF511E" w:rsidRPr="00DA313A" w14:paraId="4DC2894D" w14:textId="77777777" w:rsidTr="00AF511E">
        <w:trPr>
          <w:trHeight w:val="340"/>
          <w:jc w:val="center"/>
        </w:trPr>
        <w:tc>
          <w:tcPr>
            <w:tcW w:w="1829" w:type="pct"/>
            <w:shd w:val="clear" w:color="auto" w:fill="D9D9D9"/>
            <w:vAlign w:val="center"/>
          </w:tcPr>
          <w:p w14:paraId="47DF22AF" w14:textId="77777777" w:rsidR="00AF511E" w:rsidRPr="00DA313A" w:rsidRDefault="00AF511E" w:rsidP="00AF511E">
            <w:pPr>
              <w:spacing w:line="276" w:lineRule="auto"/>
              <w:rPr>
                <w:rFonts w:eastAsia="Calibri" w:cs="Arial"/>
                <w:szCs w:val="22"/>
              </w:rPr>
            </w:pPr>
            <w:r w:rsidRPr="00DA313A">
              <w:rPr>
                <w:rFonts w:eastAsia="Calibri" w:cs="Arial"/>
                <w:szCs w:val="22"/>
              </w:rPr>
              <w:t>Zastoupen:</w:t>
            </w:r>
          </w:p>
        </w:tc>
        <w:tc>
          <w:tcPr>
            <w:tcW w:w="3171" w:type="pct"/>
            <w:shd w:val="clear" w:color="auto" w:fill="FFFFFF"/>
            <w:vAlign w:val="center"/>
          </w:tcPr>
          <w:p w14:paraId="56426FA9" w14:textId="4CFD9845" w:rsidR="00AF511E" w:rsidRPr="00DA313A" w:rsidRDefault="00AF511E" w:rsidP="00AF511E">
            <w:pPr>
              <w:spacing w:line="276" w:lineRule="auto"/>
              <w:jc w:val="left"/>
              <w:rPr>
                <w:rFonts w:eastAsia="Calibri" w:cs="Arial"/>
                <w:szCs w:val="22"/>
              </w:rPr>
            </w:pPr>
            <w:r>
              <w:rPr>
                <w:rFonts w:cs="Arial"/>
                <w:szCs w:val="20"/>
              </w:rPr>
              <w:t>Ing</w:t>
            </w:r>
            <w:r w:rsidRPr="00803267">
              <w:rPr>
                <w:rFonts w:cs="Arial"/>
                <w:szCs w:val="20"/>
              </w:rPr>
              <w:t xml:space="preserve">. </w:t>
            </w:r>
            <w:r>
              <w:rPr>
                <w:rFonts w:cs="Arial"/>
                <w:szCs w:val="20"/>
              </w:rPr>
              <w:t>D</w:t>
            </w:r>
            <w:r w:rsidRPr="00803267">
              <w:rPr>
                <w:rFonts w:cs="Arial"/>
                <w:szCs w:val="20"/>
              </w:rPr>
              <w:t>av</w:t>
            </w:r>
            <w:r>
              <w:rPr>
                <w:rFonts w:cs="Arial"/>
                <w:szCs w:val="20"/>
              </w:rPr>
              <w:t>id</w:t>
            </w:r>
            <w:r w:rsidRPr="00803267">
              <w:rPr>
                <w:rFonts w:cs="Arial"/>
                <w:szCs w:val="20"/>
              </w:rPr>
              <w:t xml:space="preserve">em </w:t>
            </w:r>
            <w:r>
              <w:rPr>
                <w:rFonts w:cs="Arial"/>
                <w:szCs w:val="20"/>
              </w:rPr>
              <w:t>Fínou</w:t>
            </w:r>
            <w:r w:rsidRPr="00803267">
              <w:rPr>
                <w:rFonts w:cs="Arial"/>
                <w:szCs w:val="20"/>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eastAsia="Calibri" w:cs="Arial"/>
                <w:szCs w:val="22"/>
              </w:rPr>
            </w:pPr>
            <w:r w:rsidRPr="00DA313A">
              <w:rPr>
                <w:rFonts w:eastAsia="Calibri" w:cs="Arial"/>
                <w:szCs w:val="22"/>
              </w:rPr>
              <w:t xml:space="preserve">Název </w:t>
            </w:r>
            <w:r w:rsidR="001027E1" w:rsidRPr="00DA313A">
              <w:rPr>
                <w:rFonts w:eastAsia="Calibri" w:cs="Arial"/>
                <w:szCs w:val="22"/>
              </w:rPr>
              <w:t xml:space="preserve">veřejné </w:t>
            </w:r>
            <w:r w:rsidRPr="00DA313A">
              <w:rPr>
                <w:rFonts w:eastAsia="Calibri" w:cs="Arial"/>
                <w:szCs w:val="22"/>
              </w:rPr>
              <w:t>zakázky:</w:t>
            </w:r>
          </w:p>
        </w:tc>
        <w:tc>
          <w:tcPr>
            <w:tcW w:w="3171" w:type="pct"/>
            <w:shd w:val="clear" w:color="auto" w:fill="FFFFFF"/>
            <w:vAlign w:val="center"/>
          </w:tcPr>
          <w:p w14:paraId="5FAE854E" w14:textId="410078B3" w:rsidR="00B0410B" w:rsidRPr="00DA313A" w:rsidRDefault="00871D76" w:rsidP="00871D76">
            <w:pPr>
              <w:spacing w:line="276" w:lineRule="auto"/>
              <w:jc w:val="left"/>
              <w:rPr>
                <w:rFonts w:eastAsia="Calibri" w:cs="Arial"/>
                <w:b/>
                <w:szCs w:val="22"/>
              </w:rPr>
            </w:pPr>
            <w:r w:rsidRPr="00871D76">
              <w:rPr>
                <w:rFonts w:cs="Arial"/>
                <w:b/>
                <w:szCs w:val="20"/>
              </w:rPr>
              <w:t>Dyje Břeclav, PB ř.km 18,4 – 21,1 a O.R. Dyje Poštorná, LB ř.km 0,0 – 0,650, dosypání hrází</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eastAsia="Calibri" w:cs="Arial"/>
                <w:szCs w:val="22"/>
              </w:rPr>
            </w:pPr>
            <w:r w:rsidRPr="00DA313A">
              <w:rPr>
                <w:rFonts w:eastAsia="Calibri" w:cs="Arial"/>
                <w:szCs w:val="22"/>
              </w:rPr>
              <w:t>Režim veřejné zakázky:</w:t>
            </w:r>
          </w:p>
        </w:tc>
        <w:tc>
          <w:tcPr>
            <w:tcW w:w="3171" w:type="pct"/>
            <w:shd w:val="clear" w:color="auto" w:fill="FFFFFF"/>
            <w:vAlign w:val="center"/>
          </w:tcPr>
          <w:p w14:paraId="56438AAF" w14:textId="77777777" w:rsidR="00B0410B" w:rsidRPr="00DA313A" w:rsidRDefault="001F1A34" w:rsidP="001027E1">
            <w:pPr>
              <w:spacing w:line="276" w:lineRule="auto"/>
              <w:rPr>
                <w:rFonts w:eastAsia="Calibri" w:cs="Arial"/>
                <w:szCs w:val="22"/>
              </w:rPr>
            </w:pPr>
            <w:r>
              <w:rPr>
                <w:rFonts w:eastAsia="Calibri" w:cs="Arial"/>
                <w:szCs w:val="22"/>
              </w:rPr>
              <w:t>z</w:t>
            </w:r>
            <w:r w:rsidR="002469B5" w:rsidRPr="002469B5">
              <w:rPr>
                <w:rFonts w:eastAsia="Calibri" w:cs="Arial"/>
                <w:szCs w:val="22"/>
              </w:rPr>
              <w:t>jednodušené podlimitní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eastAsia="Calibri" w:cs="Arial"/>
                <w:szCs w:val="22"/>
              </w:rPr>
            </w:pPr>
            <w:r w:rsidRPr="00DA313A">
              <w:rPr>
                <w:rFonts w:eastAsia="Calibri" w:cs="Arial"/>
                <w:szCs w:val="22"/>
              </w:rPr>
              <w:t xml:space="preserve">Druh </w:t>
            </w:r>
            <w:r w:rsidR="001027E1" w:rsidRPr="00DA313A">
              <w:rPr>
                <w:rFonts w:eastAsia="Calibri" w:cs="Arial"/>
                <w:szCs w:val="22"/>
              </w:rPr>
              <w:t>veřejné zakázky</w:t>
            </w:r>
            <w:r w:rsidRPr="00DA313A">
              <w:rPr>
                <w:rFonts w:eastAsia="Calibri" w:cs="Arial"/>
                <w:szCs w:val="22"/>
              </w:rPr>
              <w:t>:</w:t>
            </w:r>
          </w:p>
        </w:tc>
        <w:tc>
          <w:tcPr>
            <w:tcW w:w="3171" w:type="pct"/>
            <w:shd w:val="clear" w:color="auto" w:fill="FFFFFF"/>
            <w:vAlign w:val="center"/>
          </w:tcPr>
          <w:p w14:paraId="69187A7A" w14:textId="3F52F234" w:rsidR="00B0410B" w:rsidRPr="00D55170" w:rsidRDefault="001F1A34" w:rsidP="00B0410B">
            <w:pPr>
              <w:spacing w:line="276" w:lineRule="auto"/>
              <w:rPr>
                <w:rFonts w:eastAsia="Calibri" w:cs="Arial"/>
                <w:szCs w:val="22"/>
              </w:rPr>
            </w:pPr>
            <w:r w:rsidRPr="00D55170">
              <w:rPr>
                <w:rFonts w:eastAsia="Calibri" w:cs="Arial"/>
                <w:szCs w:val="22"/>
              </w:rPr>
              <w:t>s</w:t>
            </w:r>
            <w:r w:rsidR="00AE37A3" w:rsidRPr="00D55170">
              <w:rPr>
                <w:rFonts w:eastAsia="Calibri" w:cs="Arial"/>
                <w:szCs w:val="22"/>
              </w:rPr>
              <w:t>tavební prác</w:t>
            </w:r>
            <w:r w:rsidR="00D55170">
              <w:rPr>
                <w:rFonts w:eastAsia="Calibri" w:cs="Arial"/>
                <w:szCs w:val="22"/>
              </w:rPr>
              <w:t>e</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eastAsia="Calibri" w:cs="Arial"/>
                <w:szCs w:val="22"/>
              </w:rPr>
            </w:pPr>
            <w:r w:rsidRPr="00DA313A">
              <w:rPr>
                <w:rFonts w:eastAsia="Calibri" w:cs="Arial"/>
                <w:szCs w:val="22"/>
              </w:rPr>
              <w:t>Adresa veřejné zakázky:</w:t>
            </w:r>
          </w:p>
        </w:tc>
        <w:tc>
          <w:tcPr>
            <w:tcW w:w="3171" w:type="pct"/>
            <w:shd w:val="clear" w:color="auto" w:fill="FFFFFF"/>
            <w:vAlign w:val="center"/>
          </w:tcPr>
          <w:p w14:paraId="2D2A416B" w14:textId="16E64137" w:rsidR="00680271" w:rsidRPr="005E6181" w:rsidRDefault="007F43C8" w:rsidP="00B0410B">
            <w:pPr>
              <w:spacing w:line="276" w:lineRule="auto"/>
              <w:rPr>
                <w:rFonts w:cs="Arial"/>
                <w:color w:val="0000FF"/>
                <w:u w:val="single"/>
              </w:rPr>
            </w:pPr>
            <w:hyperlink r:id="rId8" w:history="1">
              <w:r w:rsidRPr="00005BCF">
                <w:rPr>
                  <w:rStyle w:val="Hypertextovodkaz"/>
                  <w:rFonts w:cs="Arial"/>
                </w:rPr>
                <w:t>https://zakazky.eagri.cz/contract_display_213</w:t>
              </w:r>
              <w:r w:rsidRPr="00005BCF">
                <w:rPr>
                  <w:rStyle w:val="Hypertextovodkaz"/>
                </w:rPr>
                <w:t>04</w:t>
              </w:r>
              <w:r w:rsidRPr="00005BCF">
                <w:rPr>
                  <w:rStyle w:val="Hypertextovodkaz"/>
                  <w:rFonts w:cs="Arial"/>
                </w:rPr>
                <w:t>.html</w:t>
              </w:r>
            </w:hyperlink>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 xml:space="preserve">Identifikační údaje </w:t>
      </w:r>
      <w:r w:rsidR="00552C48">
        <w:rPr>
          <w:rFonts w:eastAsia="Times New Roman" w:cs="Arial"/>
          <w:b/>
          <w:bCs/>
          <w:noProof w:val="0"/>
          <w:szCs w:val="22"/>
          <w:lang w:eastAsia="cs-CZ"/>
        </w:rPr>
        <w:t>účastníka</w:t>
      </w:r>
    </w:p>
    <w:sdt>
      <w:sdtPr>
        <w:rPr>
          <w:rFonts w:eastAsia="Calibri" w:cs="Arial"/>
          <w:b/>
          <w:szCs w:val="22"/>
        </w:rPr>
        <w:id w:val="1153028100"/>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1274B554"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sdt>
              <w:sdtPr>
                <w:rPr>
                  <w:rFonts w:eastAsia="Calibri" w:cs="Arial"/>
                  <w:color w:val="808080"/>
                  <w:szCs w:val="22"/>
                </w:rPr>
                <w:id w:val="1176773625"/>
                <w:placeholder>
                  <w:docPart w:val="DefaultPlaceholder_-1854013440"/>
                </w:placeholder>
              </w:sdtPr>
              <w:sdtEndPr/>
              <w:sdtContent>
                <w:tc>
                  <w:tcPr>
                    <w:tcW w:w="3171" w:type="pct"/>
                    <w:shd w:val="clear" w:color="auto" w:fill="FFFFFF"/>
                    <w:vAlign w:val="center"/>
                  </w:tcPr>
                  <w:p w14:paraId="55FB7305" w14:textId="4FAC5B8C"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sdtContent>
            </w:sdt>
          </w:tr>
          <w:tr w:rsidR="00666C84" w:rsidRPr="00B0410B" w14:paraId="122AC362" w14:textId="77777777" w:rsidTr="006E14EA">
            <w:trPr>
              <w:trHeight w:val="397"/>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sdt>
                <w:sdtPr>
                  <w:rPr>
                    <w:rFonts w:eastAsia="Calibri" w:cs="Arial"/>
                    <w:color w:val="808080"/>
                    <w:szCs w:val="22"/>
                  </w:rPr>
                  <w:id w:val="-673104377"/>
                  <w:placeholder>
                    <w:docPart w:val="DefaultPlaceholder_-1854013440"/>
                  </w:placeholder>
                </w:sdtPr>
                <w:sdtEndPr/>
                <w:sdtContent>
                  <w:p w14:paraId="7C8EED19" w14:textId="62081A98"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sdtContent>
              </w:sdt>
            </w:tc>
          </w:tr>
          <w:tr w:rsidR="00666C84" w:rsidRPr="00B0410B" w14:paraId="41FC1474" w14:textId="77777777" w:rsidTr="006E14EA">
            <w:trPr>
              <w:trHeight w:val="397"/>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sdt>
                <w:sdtPr>
                  <w:rPr>
                    <w:rFonts w:eastAsia="Calibri" w:cs="Arial"/>
                    <w:color w:val="808080"/>
                    <w:szCs w:val="22"/>
                  </w:rPr>
                  <w:id w:val="262650806"/>
                  <w:placeholder>
                    <w:docPart w:val="DefaultPlaceholder_-1854013440"/>
                  </w:placeholder>
                </w:sdtPr>
                <w:sdtEndPr/>
                <w:sdtContent>
                  <w:p w14:paraId="57DFDBB2" w14:textId="001D8714"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sdtContent>
              </w:sdt>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eastAsia="Calibri" w:cs="Arial"/>
                    <w:szCs w:val="22"/>
                  </w:rPr>
                </w:pPr>
                <w:r w:rsidRPr="00666C84">
                  <w:rPr>
                    <w:rFonts w:eastAsia="Calibri" w:cs="Arial"/>
                    <w:szCs w:val="22"/>
                  </w:rPr>
                  <w:t xml:space="preserve">Osoba oprávněná jednat za </w:t>
                </w:r>
                <w:r w:rsidR="004005EA">
                  <w:rPr>
                    <w:rFonts w:eastAsia="Calibri" w:cs="Arial"/>
                    <w:szCs w:val="22"/>
                  </w:rPr>
                  <w:t>účastníka</w:t>
                </w:r>
                <w:r w:rsidRPr="00666C84">
                  <w:rPr>
                    <w:rFonts w:eastAsia="Calibri" w:cs="Arial"/>
                    <w:szCs w:val="22"/>
                  </w:rPr>
                  <w:t>:</w:t>
                </w:r>
              </w:p>
            </w:tc>
            <w:tc>
              <w:tcPr>
                <w:tcW w:w="3171" w:type="pct"/>
                <w:shd w:val="clear" w:color="auto" w:fill="FFFFFF"/>
                <w:vAlign w:val="center"/>
              </w:tcPr>
              <w:sdt>
                <w:sdtPr>
                  <w:rPr>
                    <w:rFonts w:eastAsia="Calibri" w:cs="Arial"/>
                    <w:color w:val="808080"/>
                    <w:szCs w:val="22"/>
                  </w:rPr>
                  <w:id w:val="-388729999"/>
                  <w:placeholder>
                    <w:docPart w:val="DefaultPlaceholder_-1854013440"/>
                  </w:placeholder>
                </w:sdtPr>
                <w:sdtEndPr/>
                <w:sdtContent>
                  <w:p w14:paraId="6AE35AA1" w14:textId="3849706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sdtContent>
              </w:sdt>
            </w:tc>
          </w:tr>
          <w:tr w:rsidR="00666C84" w:rsidRPr="00B0410B" w14:paraId="5E53FE29" w14:textId="77777777" w:rsidTr="00FE18E0">
            <w:trPr>
              <w:trHeight w:val="340"/>
              <w:jc w:val="center"/>
            </w:trPr>
            <w:tc>
              <w:tcPr>
                <w:tcW w:w="1829" w:type="pct"/>
                <w:shd w:val="clear" w:color="auto" w:fill="D9D9D9"/>
                <w:vAlign w:val="center"/>
              </w:tcPr>
              <w:p w14:paraId="6386226E" w14:textId="61D1FA86" w:rsidR="00666C84" w:rsidRPr="00666C84" w:rsidRDefault="00666C84" w:rsidP="00FE18E0">
                <w:pPr>
                  <w:spacing w:line="276" w:lineRule="auto"/>
                  <w:rPr>
                    <w:rFonts w:eastAsia="Calibri" w:cs="Arial"/>
                    <w:szCs w:val="22"/>
                  </w:rPr>
                </w:pPr>
                <w:r w:rsidRPr="00666C84">
                  <w:rPr>
                    <w:rFonts w:eastAsia="Calibri" w:cs="Arial"/>
                    <w:szCs w:val="22"/>
                  </w:rPr>
                  <w:t>Kontaktní osoba</w:t>
                </w:r>
                <w:r w:rsidR="00196437">
                  <w:rPr>
                    <w:rFonts w:eastAsia="Calibri" w:cs="Arial"/>
                    <w:szCs w:val="22"/>
                  </w:rPr>
                  <w:t xml:space="preserve"> pro zadávací řízení</w:t>
                </w:r>
                <w:r w:rsidRPr="00666C84">
                  <w:rPr>
                    <w:rFonts w:eastAsia="Calibri" w:cs="Arial"/>
                    <w:szCs w:val="22"/>
                  </w:rPr>
                  <w:t>:</w:t>
                </w:r>
              </w:p>
            </w:tc>
            <w:tc>
              <w:tcPr>
                <w:tcW w:w="3171" w:type="pct"/>
                <w:shd w:val="clear" w:color="auto" w:fill="FFFFFF"/>
                <w:vAlign w:val="center"/>
              </w:tcPr>
              <w:sdt>
                <w:sdtPr>
                  <w:rPr>
                    <w:rFonts w:eastAsia="Calibri" w:cs="Arial"/>
                    <w:color w:val="808080"/>
                    <w:szCs w:val="22"/>
                  </w:rPr>
                  <w:id w:val="1209078881"/>
                  <w:placeholder>
                    <w:docPart w:val="DefaultPlaceholder_-1854013440"/>
                  </w:placeholder>
                </w:sdtPr>
                <w:sdtEndPr/>
                <w:sdtContent>
                  <w:p w14:paraId="2BE3D44B" w14:textId="107999A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sdtContent>
              </w:sdt>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sdt>
              <w:sdtPr>
                <w:rPr>
                  <w:rFonts w:eastAsia="Calibri" w:cs="Arial"/>
                  <w:color w:val="808080"/>
                  <w:szCs w:val="22"/>
                </w:rPr>
                <w:id w:val="-1668469806"/>
                <w:placeholder>
                  <w:docPart w:val="DefaultPlaceholder_-1854013440"/>
                </w:placeholder>
              </w:sdtPr>
              <w:sdtEndPr/>
              <w:sdtContent>
                <w:tc>
                  <w:tcPr>
                    <w:tcW w:w="3171" w:type="pct"/>
                    <w:shd w:val="clear" w:color="auto" w:fill="FFFFFF"/>
                    <w:vAlign w:val="center"/>
                  </w:tcPr>
                  <w:p w14:paraId="5B1B655A" w14:textId="7CFE992B"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sdtContent>
            </w:sdt>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sdt>
                <w:sdtPr>
                  <w:rPr>
                    <w:rFonts w:eastAsia="Calibri" w:cs="Arial"/>
                    <w:color w:val="808080"/>
                    <w:szCs w:val="22"/>
                  </w:rPr>
                  <w:id w:val="426008236"/>
                  <w:placeholder>
                    <w:docPart w:val="DefaultPlaceholder_-1854013440"/>
                  </w:placeholder>
                </w:sdtPr>
                <w:sdtEndPr/>
                <w:sdtContent>
                  <w:p w14:paraId="49E04E7C" w14:textId="6AA6665F"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sdtContent>
              </w:sdt>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301889FD"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sdt>
                  <w:sdtPr>
                    <w:rPr>
                      <w:rFonts w:cs="Arial"/>
                      <w:sz w:val="18"/>
                      <w:szCs w:val="18"/>
                    </w:rPr>
                    <w:id w:val="1894003518"/>
                    <w:placeholder>
                      <w:docPart w:val="DefaultPlaceholder_-1854013440"/>
                    </w:placeholder>
                  </w:sdtPr>
                  <w:sdtEndPr>
                    <w:rPr>
                      <w:rFonts w:eastAsia="Calibri"/>
                      <w:color w:val="808080"/>
                      <w:sz w:val="20"/>
                      <w:szCs w:val="22"/>
                    </w:rPr>
                  </w:sdtEndPr>
                  <w:sdtContent>
                    <w:r w:rsidRPr="0002034D">
                      <w:rPr>
                        <w:rFonts w:eastAsia="Calibri" w:cs="Arial"/>
                        <w:color w:val="808080"/>
                        <w:szCs w:val="22"/>
                      </w:rPr>
                      <w:t>Uveďte ANO / NE</w:t>
                    </w:r>
                  </w:sdtContent>
                </w:sdt>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bl>
        <w:p w14:paraId="58A21D2F" w14:textId="77777777" w:rsidR="00C3638E" w:rsidRDefault="00C3638E" w:rsidP="00C3638E">
          <w:pPr>
            <w:spacing w:line="276" w:lineRule="auto"/>
            <w:rPr>
              <w:rFonts w:eastAsia="Times New Roman" w:cs="Arial"/>
              <w:noProof w:val="0"/>
              <w:color w:val="808080"/>
              <w:szCs w:val="22"/>
              <w:highlight w:val="yellow"/>
              <w:lang w:eastAsia="cs-CZ"/>
            </w:rPr>
          </w:pPr>
        </w:p>
        <w:p w14:paraId="74888D3E" w14:textId="77777777" w:rsidR="00D36F49" w:rsidRDefault="00666C84" w:rsidP="00CF46E5">
          <w:pPr>
            <w:spacing w:after="200" w:line="276" w:lineRule="auto"/>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p w14:paraId="5E46672B" w14:textId="117FF28C" w:rsidR="00666C84" w:rsidRDefault="00C34AB4" w:rsidP="00CF46E5">
          <w:pPr>
            <w:spacing w:after="200" w:line="276" w:lineRule="auto"/>
            <w:rPr>
              <w:rFonts w:eastAsia="Times New Roman" w:cs="Arial"/>
              <w:noProof w:val="0"/>
              <w:szCs w:val="22"/>
              <w:lang w:eastAsia="cs-CZ"/>
            </w:rPr>
          </w:pPr>
        </w:p>
      </w:sdtContent>
    </w:sdt>
    <w:p w14:paraId="4DF0C752" w14:textId="51340AE5" w:rsidR="004A14D3" w:rsidRDefault="004A14D3">
      <w:pPr>
        <w:jc w:val="left"/>
        <w:rPr>
          <w:rFonts w:eastAsia="Times New Roman" w:cs="Arial"/>
          <w:noProof w:val="0"/>
          <w:szCs w:val="22"/>
          <w:lang w:eastAsia="cs-CZ"/>
        </w:rPr>
      </w:pPr>
      <w:r>
        <w:rPr>
          <w:rFonts w:eastAsia="Times New Roman" w:cs="Arial"/>
          <w:noProof w:val="0"/>
          <w:szCs w:val="22"/>
          <w:lang w:eastAsia="cs-CZ"/>
        </w:rPr>
        <w:br w:type="page"/>
      </w:r>
    </w:p>
    <w:p w14:paraId="291B6171" w14:textId="77777777" w:rsidR="00C5721D" w:rsidRPr="00D2712E" w:rsidRDefault="00C5721D" w:rsidP="00A70170">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2712E">
        <w:rPr>
          <w:rFonts w:eastAsia="Times New Roman" w:cs="Arial"/>
          <w:b/>
          <w:bCs/>
          <w:noProof w:val="0"/>
          <w:sz w:val="22"/>
          <w:szCs w:val="22"/>
          <w:lang w:eastAsia="cs-CZ"/>
        </w:rPr>
        <w:lastRenderedPageBreak/>
        <w:t>Prohlášení účastníka</w:t>
      </w:r>
    </w:p>
    <w:p w14:paraId="1A75FEED" w14:textId="03257EC8"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77777777" w:rsidR="00CF46E5" w:rsidRPr="00F71AF1" w:rsidRDefault="00CF46E5" w:rsidP="00D57DF5">
      <w:pPr>
        <w:pStyle w:val="Psm"/>
        <w:numPr>
          <w:ilvl w:val="4"/>
          <w:numId w:val="5"/>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D57DF5">
      <w:pPr>
        <w:pStyle w:val="Psm"/>
        <w:numPr>
          <w:ilvl w:val="4"/>
          <w:numId w:val="5"/>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D57DF5">
      <w:pPr>
        <w:pStyle w:val="Psm"/>
        <w:numPr>
          <w:ilvl w:val="4"/>
          <w:numId w:val="5"/>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43DBD920" w:rsidR="00CF46E5" w:rsidRDefault="00CF46E5" w:rsidP="00D57DF5">
      <w:pPr>
        <w:pStyle w:val="Psm"/>
        <w:numPr>
          <w:ilvl w:val="4"/>
          <w:numId w:val="5"/>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6425681B" w14:textId="12B99541" w:rsidR="00E5226F" w:rsidRPr="00397572" w:rsidRDefault="00E5226F" w:rsidP="00D57DF5">
      <w:pPr>
        <w:pStyle w:val="Psm"/>
        <w:numPr>
          <w:ilvl w:val="4"/>
          <w:numId w:val="5"/>
        </w:numPr>
        <w:rPr>
          <w:rFonts w:cs="Arial"/>
        </w:rPr>
      </w:pPr>
      <w:r w:rsidRPr="00397572">
        <w:rPr>
          <w:rFonts w:cs="Arial"/>
        </w:rPr>
        <w:t>splňuje veškeré požadavky zadavatele na předmět veřejné zakázky a že</w:t>
      </w:r>
      <w:r w:rsidR="00397572" w:rsidRPr="00397572">
        <w:rPr>
          <w:rFonts w:cs="Arial"/>
        </w:rPr>
        <w:t xml:space="preserve"> </w:t>
      </w:r>
      <w:r w:rsidRPr="00397572">
        <w:rPr>
          <w:rFonts w:cs="Arial"/>
        </w:rPr>
        <w:t>je pro případ uzavření smlouvy na veřejnou zakázku vázán veškerými technickými, obchodními a jinými smluvními podmínkami zadavatele</w:t>
      </w:r>
      <w:r w:rsidR="000D2A5E">
        <w:rPr>
          <w:rFonts w:cs="Arial"/>
        </w:rPr>
        <w:t>;</w:t>
      </w:r>
    </w:p>
    <w:p w14:paraId="2F0D0D26" w14:textId="77777777" w:rsidR="00CF46E5" w:rsidRPr="00716E68" w:rsidRDefault="00CF46E5" w:rsidP="00D57DF5">
      <w:pPr>
        <w:pStyle w:val="Psm"/>
        <w:numPr>
          <w:ilvl w:val="4"/>
          <w:numId w:val="5"/>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D57DF5">
      <w:pPr>
        <w:pStyle w:val="Psm"/>
        <w:numPr>
          <w:ilvl w:val="4"/>
          <w:numId w:val="5"/>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0FC40EC" w14:textId="14800FC6" w:rsidR="00B820D1" w:rsidRDefault="00CF46E5" w:rsidP="00D57DF5">
      <w:pPr>
        <w:pStyle w:val="Psm"/>
        <w:numPr>
          <w:ilvl w:val="4"/>
          <w:numId w:val="5"/>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0FE9CDEA" w14:textId="77777777" w:rsidR="00EF7C05" w:rsidRPr="00E91FEC" w:rsidRDefault="00EF7C05" w:rsidP="00EF7C05">
      <w:pPr>
        <w:pStyle w:val="Psm"/>
        <w:ind w:firstLine="0"/>
        <w:rPr>
          <w:rFonts w:cs="Arial"/>
        </w:rPr>
      </w:pP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14390639" w:rsidR="00AE513E" w:rsidRDefault="00AE513E" w:rsidP="00AE513E">
      <w:pPr>
        <w:spacing w:after="200" w:line="276" w:lineRule="auto"/>
        <w:rPr>
          <w:rFonts w:eastAsia="Calibri" w:cs="Arial"/>
          <w:noProof w:val="0"/>
          <w:szCs w:val="22"/>
        </w:rPr>
      </w:pPr>
      <w:r w:rsidRPr="00271232">
        <w:rPr>
          <w:rFonts w:eastAsia="Times New Roman" w:cs="Arial"/>
          <w:noProof w:val="0"/>
          <w:szCs w:val="22"/>
          <w:lang w:eastAsia="cs-CZ"/>
        </w:rPr>
        <w:t>Účastník předkládá seznam, ve kterém jsou uvedeny identifikační údaje poddodavatelů</w:t>
      </w:r>
      <w:r w:rsidR="00FE469F">
        <w:rPr>
          <w:rFonts w:eastAsia="Times New Roman" w:cs="Arial"/>
          <w:noProof w:val="0"/>
          <w:szCs w:val="22"/>
          <w:lang w:eastAsia="cs-CZ"/>
        </w:rPr>
        <w:t xml:space="preserve">, </w:t>
      </w:r>
      <w:r w:rsidR="007F43C8" w:rsidRPr="00271232">
        <w:rPr>
          <w:rFonts w:eastAsia="Calibri" w:cs="Arial"/>
          <w:szCs w:val="20"/>
        </w:rPr>
        <w:t xml:space="preserve">kteří se na předmětu plnění této veřejné zakázky budou podílet více než 10 % </w:t>
      </w:r>
      <w:r w:rsidR="007F43C8">
        <w:rPr>
          <w:rFonts w:eastAsia="Calibri" w:cs="Arial"/>
          <w:szCs w:val="20"/>
        </w:rPr>
        <w:t>z nabídkové ceny,</w:t>
      </w:r>
      <w:r w:rsidR="007F43C8" w:rsidRPr="00271232">
        <w:rPr>
          <w:rFonts w:eastAsia="Times New Roman" w:cs="Arial"/>
          <w:szCs w:val="22"/>
          <w:lang w:eastAsia="cs-CZ"/>
        </w:rPr>
        <w:t xml:space="preserve"> a kteří jsou účastník</w:t>
      </w:r>
      <w:r w:rsidR="007F43C8">
        <w:rPr>
          <w:rFonts w:eastAsia="Times New Roman" w:cs="Arial"/>
          <w:szCs w:val="22"/>
          <w:lang w:eastAsia="cs-CZ"/>
        </w:rPr>
        <w:t>ovi</w:t>
      </w:r>
      <w:r w:rsidR="007F43C8" w:rsidRPr="00271232">
        <w:rPr>
          <w:rFonts w:eastAsia="Times New Roman" w:cs="Arial"/>
          <w:szCs w:val="22"/>
          <w:lang w:eastAsia="cs-CZ"/>
        </w:rPr>
        <w:t xml:space="preserve"> ke dni podání jeho nabídky známi</w:t>
      </w:r>
      <w:r w:rsidR="00A633ED">
        <w:rPr>
          <w:rFonts w:eastAsia="Times New Roman" w:cs="Arial"/>
          <w:noProof w:val="0"/>
          <w:szCs w:val="22"/>
          <w:lang w:eastAsia="cs-CZ"/>
        </w:rPr>
        <w:t xml:space="preserve"> (např. poddodavatelé, který</w:t>
      </w:r>
      <w:r w:rsidR="00FE469F">
        <w:rPr>
          <w:rFonts w:eastAsia="Times New Roman" w:cs="Arial"/>
          <w:noProof w:val="0"/>
          <w:szCs w:val="22"/>
          <w:lang w:eastAsia="cs-CZ"/>
        </w:rPr>
        <w:t xml:space="preserve">mi </w:t>
      </w:r>
      <w:r w:rsidR="00FE469F" w:rsidRPr="00271232">
        <w:rPr>
          <w:rFonts w:eastAsia="Times New Roman" w:cs="Arial"/>
          <w:noProof w:val="0"/>
          <w:szCs w:val="22"/>
          <w:lang w:eastAsia="cs-CZ"/>
        </w:rPr>
        <w:t>je prokazována kvalifikace</w:t>
      </w:r>
      <w:r w:rsidR="00A633ED">
        <w:rPr>
          <w:rFonts w:eastAsia="Times New Roman" w:cs="Arial"/>
          <w:noProof w:val="0"/>
          <w:szCs w:val="22"/>
          <w:lang w:eastAsia="cs-CZ"/>
        </w:rPr>
        <w:t>)</w:t>
      </w:r>
      <w:r w:rsidRPr="00271232">
        <w:rPr>
          <w:rFonts w:eastAsia="Calibri" w:cs="Arial"/>
          <w:noProof w:val="0"/>
          <w:szCs w:val="22"/>
        </w:rPr>
        <w:t>.</w:t>
      </w:r>
    </w:p>
    <w:sdt>
      <w:sdtPr>
        <w:rPr>
          <w:rFonts w:eastAsia="Calibri" w:cs="Arial"/>
          <w:szCs w:val="22"/>
        </w:rPr>
        <w:id w:val="637309361"/>
        <w:placeholder>
          <w:docPart w:val="DefaultPlaceholder_-1854013440"/>
        </w:placeholder>
      </w:sdtPr>
      <w:sdtEndPr>
        <w:rPr>
          <w:rFonts w:eastAsia="Times New Roman"/>
          <w:color w:val="808080"/>
          <w:lang w:eastAsia="cs-CZ"/>
        </w:rPr>
      </w:sdtEndPr>
      <w:sdtContent>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
            <w:gridCol w:w="1708"/>
            <w:gridCol w:w="2612"/>
            <w:gridCol w:w="2387"/>
            <w:gridCol w:w="1322"/>
            <w:gridCol w:w="1266"/>
          </w:tblGrid>
          <w:tr w:rsidR="00D43BC9" w:rsidRPr="009937E3" w14:paraId="31551503" w14:textId="77777777" w:rsidTr="00D43BC9">
            <w:trPr>
              <w:cantSplit/>
              <w:trHeight w:val="1062"/>
            </w:trPr>
            <w:tc>
              <w:tcPr>
                <w:tcW w:w="4681" w:type="dxa"/>
                <w:gridSpan w:val="3"/>
                <w:shd w:val="clear" w:color="auto" w:fill="E6E6E6"/>
                <w:vAlign w:val="center"/>
              </w:tcPr>
              <w:p w14:paraId="20AA755B" w14:textId="49CB009C" w:rsidR="00D43BC9" w:rsidRPr="006D139F" w:rsidRDefault="00D43BC9"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2402" w:type="dxa"/>
                <w:shd w:val="clear" w:color="auto" w:fill="E6E6E6"/>
                <w:vAlign w:val="center"/>
              </w:tcPr>
              <w:p w14:paraId="4664F8BA" w14:textId="77777777" w:rsidR="00D43BC9" w:rsidRPr="008D3D77" w:rsidRDefault="00D43BC9"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D43BC9" w:rsidRPr="008D3D77" w:rsidRDefault="00D43BC9" w:rsidP="00466E57">
                <w:pPr>
                  <w:jc w:val="center"/>
                  <w:rPr>
                    <w:rFonts w:cs="Arial"/>
                    <w:bCs/>
                    <w:sz w:val="18"/>
                    <w:szCs w:val="20"/>
                  </w:rPr>
                </w:pPr>
                <w:r w:rsidRPr="008D3D77">
                  <w:rPr>
                    <w:rFonts w:cs="Arial"/>
                    <w:bCs/>
                    <w:sz w:val="18"/>
                    <w:szCs w:val="20"/>
                  </w:rPr>
                  <w:t>(věcné plnění)</w:t>
                </w:r>
              </w:p>
            </w:tc>
            <w:tc>
              <w:tcPr>
                <w:tcW w:w="1276" w:type="dxa"/>
                <w:shd w:val="clear" w:color="auto" w:fill="E6E6E6"/>
                <w:vAlign w:val="center"/>
              </w:tcPr>
              <w:p w14:paraId="5E322A01" w14:textId="77777777" w:rsidR="00D43BC9" w:rsidRPr="008D3D77" w:rsidRDefault="00D43BC9" w:rsidP="00466E57">
                <w:pPr>
                  <w:jc w:val="center"/>
                  <w:rPr>
                    <w:rFonts w:cs="Arial"/>
                    <w:bCs/>
                    <w:sz w:val="18"/>
                    <w:szCs w:val="20"/>
                  </w:rPr>
                </w:pPr>
                <w:r w:rsidRPr="008D3D77">
                  <w:rPr>
                    <w:rFonts w:cs="Arial"/>
                    <w:bCs/>
                    <w:sz w:val="18"/>
                    <w:szCs w:val="20"/>
                  </w:rPr>
                  <w:t>Finanční hodnota plnění poddodavatele             (Kč bez DPH)</w:t>
                </w:r>
              </w:p>
            </w:tc>
            <w:tc>
              <w:tcPr>
                <w:tcW w:w="1275" w:type="dxa"/>
                <w:shd w:val="clear" w:color="auto" w:fill="E6E6E6"/>
                <w:vAlign w:val="center"/>
              </w:tcPr>
              <w:p w14:paraId="4582431A" w14:textId="7AE8DDDF" w:rsidR="00D43BC9" w:rsidRPr="008D3D77" w:rsidRDefault="00D43BC9" w:rsidP="00466E57">
                <w:pPr>
                  <w:jc w:val="center"/>
                  <w:rPr>
                    <w:rFonts w:cs="Arial"/>
                    <w:bCs/>
                    <w:sz w:val="18"/>
                    <w:szCs w:val="20"/>
                  </w:rPr>
                </w:pPr>
                <w:r w:rsidRPr="008D3D77">
                  <w:rPr>
                    <w:rFonts w:cs="Arial"/>
                    <w:bCs/>
                    <w:sz w:val="18"/>
                    <w:szCs w:val="20"/>
                  </w:rPr>
                  <w:t>% podíl na plnění VZ</w:t>
                </w:r>
              </w:p>
            </w:tc>
          </w:tr>
          <w:tr w:rsidR="00D43BC9" w:rsidRPr="009937E3" w14:paraId="5ACE59D0" w14:textId="77777777" w:rsidTr="00D43BC9">
            <w:trPr>
              <w:cantSplit/>
              <w:trHeight w:val="340"/>
            </w:trPr>
            <w:tc>
              <w:tcPr>
                <w:tcW w:w="340" w:type="dxa"/>
                <w:vMerge w:val="restart"/>
              </w:tcPr>
              <w:p w14:paraId="2813E264" w14:textId="77777777" w:rsidR="00D43BC9" w:rsidRPr="009937E3" w:rsidRDefault="00D43BC9" w:rsidP="00466E57">
                <w:pPr>
                  <w:jc w:val="center"/>
                  <w:rPr>
                    <w:rFonts w:cs="Arial"/>
                    <w:sz w:val="18"/>
                    <w:szCs w:val="18"/>
                  </w:rPr>
                </w:pPr>
                <w:r w:rsidRPr="009937E3">
                  <w:rPr>
                    <w:rFonts w:cs="Arial"/>
                    <w:sz w:val="18"/>
                    <w:szCs w:val="18"/>
                  </w:rPr>
                  <w:t>1.</w:t>
                </w:r>
              </w:p>
            </w:tc>
            <w:tc>
              <w:tcPr>
                <w:tcW w:w="1712" w:type="dxa"/>
                <w:vAlign w:val="center"/>
              </w:tcPr>
              <w:p w14:paraId="1DE0E90D" w14:textId="77777777" w:rsidR="00D43BC9" w:rsidRPr="008D3D77" w:rsidRDefault="00D43BC9" w:rsidP="00466E57">
                <w:pPr>
                  <w:rPr>
                    <w:rFonts w:cs="Arial"/>
                    <w:sz w:val="18"/>
                    <w:szCs w:val="18"/>
                  </w:rPr>
                </w:pPr>
                <w:r w:rsidRPr="008D3D77">
                  <w:rPr>
                    <w:rFonts w:cs="Arial"/>
                    <w:sz w:val="18"/>
                    <w:szCs w:val="18"/>
                  </w:rPr>
                  <w:t>Název:</w:t>
                </w:r>
              </w:p>
            </w:tc>
            <w:tc>
              <w:tcPr>
                <w:tcW w:w="2629" w:type="dxa"/>
                <w:vAlign w:val="center"/>
              </w:tcPr>
              <w:p w14:paraId="58595F94" w14:textId="77777777" w:rsidR="00D43BC9" w:rsidRPr="0002034D" w:rsidRDefault="00D43BC9" w:rsidP="00074193">
                <w:pPr>
                  <w:jc w:val="left"/>
                  <w:rPr>
                    <w:rFonts w:cs="Arial"/>
                    <w:sz w:val="18"/>
                    <w:szCs w:val="18"/>
                  </w:rPr>
                </w:pPr>
                <w:r w:rsidRPr="0002034D">
                  <w:rPr>
                    <w:rFonts w:eastAsia="Calibri" w:cs="Arial"/>
                    <w:color w:val="808080"/>
                    <w:sz w:val="18"/>
                    <w:szCs w:val="18"/>
                  </w:rPr>
                  <w:t>Uveďte název poddodavatele</w:t>
                </w:r>
              </w:p>
            </w:tc>
            <w:tc>
              <w:tcPr>
                <w:tcW w:w="2402" w:type="dxa"/>
                <w:vMerge w:val="restart"/>
              </w:tcPr>
              <w:p w14:paraId="77B49205" w14:textId="77777777" w:rsidR="00D43BC9" w:rsidRDefault="00D43BC9" w:rsidP="00466E57">
                <w:pPr>
                  <w:rPr>
                    <w:rFonts w:cs="Arial"/>
                    <w:sz w:val="18"/>
                    <w:szCs w:val="18"/>
                  </w:rPr>
                </w:pPr>
              </w:p>
              <w:p w14:paraId="6552C12D" w14:textId="77777777" w:rsidR="00D43BC9" w:rsidRDefault="00D43BC9" w:rsidP="00466E57">
                <w:pPr>
                  <w:rPr>
                    <w:rFonts w:cs="Arial"/>
                    <w:sz w:val="18"/>
                    <w:szCs w:val="18"/>
                  </w:rPr>
                </w:pPr>
              </w:p>
              <w:p w14:paraId="32C9C2D3" w14:textId="77777777" w:rsidR="00D43BC9" w:rsidRDefault="00D43BC9" w:rsidP="00466E57">
                <w:pPr>
                  <w:rPr>
                    <w:rFonts w:cs="Arial"/>
                    <w:sz w:val="18"/>
                    <w:szCs w:val="18"/>
                  </w:rPr>
                </w:pPr>
              </w:p>
              <w:p w14:paraId="587C4A71" w14:textId="29D7CB46" w:rsidR="00D43BC9" w:rsidRPr="009937E3" w:rsidRDefault="00D43BC9" w:rsidP="00466E57">
                <w:pPr>
                  <w:jc w:val="center"/>
                  <w:rPr>
                    <w:rFonts w:cs="Arial"/>
                    <w:sz w:val="18"/>
                    <w:szCs w:val="18"/>
                  </w:rPr>
                </w:pPr>
              </w:p>
            </w:tc>
            <w:tc>
              <w:tcPr>
                <w:tcW w:w="1276" w:type="dxa"/>
                <w:vMerge w:val="restart"/>
              </w:tcPr>
              <w:p w14:paraId="3340B38C" w14:textId="77777777" w:rsidR="00D43BC9" w:rsidRDefault="00D43BC9" w:rsidP="00466E57">
                <w:pPr>
                  <w:rPr>
                    <w:rFonts w:cs="Arial"/>
                    <w:sz w:val="18"/>
                    <w:szCs w:val="18"/>
                  </w:rPr>
                </w:pPr>
              </w:p>
              <w:p w14:paraId="5434BF99" w14:textId="77777777" w:rsidR="00D43BC9" w:rsidRPr="001E76FC" w:rsidRDefault="00D43BC9" w:rsidP="001E76FC">
                <w:pPr>
                  <w:rPr>
                    <w:rFonts w:cs="Arial"/>
                    <w:sz w:val="18"/>
                    <w:szCs w:val="18"/>
                  </w:rPr>
                </w:pPr>
              </w:p>
              <w:p w14:paraId="5C80CBCE" w14:textId="77777777" w:rsidR="00D43BC9" w:rsidRDefault="00D43BC9" w:rsidP="001E76FC">
                <w:pPr>
                  <w:rPr>
                    <w:rFonts w:cs="Arial"/>
                    <w:sz w:val="18"/>
                    <w:szCs w:val="18"/>
                  </w:rPr>
                </w:pPr>
              </w:p>
              <w:p w14:paraId="541772CE" w14:textId="7EDA3D20" w:rsidR="00D43BC9" w:rsidRPr="001E76FC" w:rsidRDefault="00D43BC9" w:rsidP="001E76FC">
                <w:pPr>
                  <w:jc w:val="center"/>
                  <w:rPr>
                    <w:rFonts w:cs="Arial"/>
                    <w:sz w:val="18"/>
                    <w:szCs w:val="18"/>
                  </w:rPr>
                </w:pPr>
              </w:p>
            </w:tc>
            <w:tc>
              <w:tcPr>
                <w:tcW w:w="1275" w:type="dxa"/>
                <w:vMerge w:val="restart"/>
              </w:tcPr>
              <w:p w14:paraId="5F35938E" w14:textId="77777777" w:rsidR="00D43BC9" w:rsidRDefault="00D43BC9" w:rsidP="00466E57">
                <w:pPr>
                  <w:rPr>
                    <w:rFonts w:cs="Arial"/>
                    <w:sz w:val="18"/>
                    <w:szCs w:val="18"/>
                  </w:rPr>
                </w:pPr>
              </w:p>
              <w:p w14:paraId="229C21EE" w14:textId="356E3607" w:rsidR="005F5BA5" w:rsidRPr="009937E3" w:rsidRDefault="005F5BA5" w:rsidP="00466E57">
                <w:pPr>
                  <w:rPr>
                    <w:rFonts w:cs="Arial"/>
                    <w:sz w:val="18"/>
                    <w:szCs w:val="18"/>
                  </w:rPr>
                </w:pPr>
              </w:p>
            </w:tc>
          </w:tr>
          <w:tr w:rsidR="00D43BC9" w:rsidRPr="009937E3" w14:paraId="7D029165" w14:textId="77777777" w:rsidTr="00D43BC9">
            <w:trPr>
              <w:cantSplit/>
              <w:trHeight w:val="340"/>
            </w:trPr>
            <w:tc>
              <w:tcPr>
                <w:tcW w:w="340" w:type="dxa"/>
                <w:vMerge/>
              </w:tcPr>
              <w:p w14:paraId="39585CCD" w14:textId="77777777" w:rsidR="00D43BC9" w:rsidRPr="009937E3" w:rsidRDefault="00D43BC9" w:rsidP="00466E57">
                <w:pPr>
                  <w:rPr>
                    <w:rFonts w:cs="Arial"/>
                    <w:sz w:val="18"/>
                    <w:szCs w:val="18"/>
                  </w:rPr>
                </w:pPr>
              </w:p>
            </w:tc>
            <w:tc>
              <w:tcPr>
                <w:tcW w:w="1712" w:type="dxa"/>
                <w:vAlign w:val="center"/>
              </w:tcPr>
              <w:p w14:paraId="0DECEEF4" w14:textId="77777777" w:rsidR="00D43BC9" w:rsidRPr="008D3D77" w:rsidRDefault="00D43BC9" w:rsidP="00466E57">
                <w:pPr>
                  <w:rPr>
                    <w:rFonts w:cs="Arial"/>
                    <w:sz w:val="18"/>
                    <w:szCs w:val="18"/>
                  </w:rPr>
                </w:pPr>
                <w:r w:rsidRPr="008D3D77">
                  <w:rPr>
                    <w:rFonts w:cs="Arial"/>
                    <w:sz w:val="18"/>
                    <w:szCs w:val="18"/>
                  </w:rPr>
                  <w:t>Sídlo:</w:t>
                </w:r>
              </w:p>
            </w:tc>
            <w:tc>
              <w:tcPr>
                <w:tcW w:w="2629" w:type="dxa"/>
                <w:vAlign w:val="center"/>
              </w:tcPr>
              <w:p w14:paraId="5597CF3F" w14:textId="77777777" w:rsidR="00D43BC9" w:rsidRPr="0002034D" w:rsidRDefault="00D43BC9" w:rsidP="00074193">
                <w:pPr>
                  <w:jc w:val="left"/>
                  <w:rPr>
                    <w:rFonts w:cs="Arial"/>
                    <w:sz w:val="18"/>
                    <w:szCs w:val="18"/>
                  </w:rPr>
                </w:pPr>
                <w:r w:rsidRPr="0002034D">
                  <w:rPr>
                    <w:rFonts w:eastAsia="Calibri" w:cs="Arial"/>
                    <w:color w:val="808080"/>
                    <w:sz w:val="18"/>
                    <w:szCs w:val="18"/>
                  </w:rPr>
                  <w:t>Uveďte sídlo</w:t>
                </w:r>
              </w:p>
            </w:tc>
            <w:tc>
              <w:tcPr>
                <w:tcW w:w="2402" w:type="dxa"/>
                <w:vMerge/>
              </w:tcPr>
              <w:p w14:paraId="3BF67E1A" w14:textId="77777777" w:rsidR="00D43BC9" w:rsidRPr="009937E3" w:rsidRDefault="00D43BC9" w:rsidP="00466E57">
                <w:pPr>
                  <w:rPr>
                    <w:rFonts w:cs="Arial"/>
                    <w:sz w:val="18"/>
                    <w:szCs w:val="18"/>
                  </w:rPr>
                </w:pPr>
              </w:p>
            </w:tc>
            <w:tc>
              <w:tcPr>
                <w:tcW w:w="1276" w:type="dxa"/>
                <w:vMerge/>
              </w:tcPr>
              <w:p w14:paraId="7A507998" w14:textId="77777777" w:rsidR="00D43BC9" w:rsidRPr="009937E3" w:rsidRDefault="00D43BC9" w:rsidP="00466E57">
                <w:pPr>
                  <w:rPr>
                    <w:rFonts w:cs="Arial"/>
                    <w:sz w:val="18"/>
                    <w:szCs w:val="18"/>
                  </w:rPr>
                </w:pPr>
              </w:p>
            </w:tc>
            <w:tc>
              <w:tcPr>
                <w:tcW w:w="1275" w:type="dxa"/>
                <w:vMerge/>
              </w:tcPr>
              <w:p w14:paraId="7C55A75D" w14:textId="127FDEB4" w:rsidR="00D43BC9" w:rsidRPr="009937E3" w:rsidRDefault="00D43BC9" w:rsidP="00466E57">
                <w:pPr>
                  <w:rPr>
                    <w:rFonts w:cs="Arial"/>
                    <w:sz w:val="18"/>
                    <w:szCs w:val="18"/>
                  </w:rPr>
                </w:pPr>
              </w:p>
            </w:tc>
          </w:tr>
          <w:tr w:rsidR="00D43BC9" w:rsidRPr="009937E3" w14:paraId="281F8424" w14:textId="77777777" w:rsidTr="00D43BC9">
            <w:trPr>
              <w:cantSplit/>
              <w:trHeight w:val="340"/>
            </w:trPr>
            <w:tc>
              <w:tcPr>
                <w:tcW w:w="340" w:type="dxa"/>
                <w:vMerge/>
              </w:tcPr>
              <w:p w14:paraId="6690BE35" w14:textId="77777777" w:rsidR="00D43BC9" w:rsidRPr="009937E3" w:rsidRDefault="00D43BC9" w:rsidP="00466E57">
                <w:pPr>
                  <w:rPr>
                    <w:rFonts w:cs="Arial"/>
                    <w:sz w:val="18"/>
                    <w:szCs w:val="18"/>
                  </w:rPr>
                </w:pPr>
              </w:p>
            </w:tc>
            <w:tc>
              <w:tcPr>
                <w:tcW w:w="1712" w:type="dxa"/>
                <w:vAlign w:val="center"/>
              </w:tcPr>
              <w:p w14:paraId="59DDF475" w14:textId="77777777" w:rsidR="00D43BC9" w:rsidRPr="008D3D77" w:rsidRDefault="00D43BC9" w:rsidP="00466E57">
                <w:pPr>
                  <w:rPr>
                    <w:rFonts w:cs="Arial"/>
                    <w:sz w:val="18"/>
                    <w:szCs w:val="18"/>
                  </w:rPr>
                </w:pPr>
                <w:r w:rsidRPr="008D3D77">
                  <w:rPr>
                    <w:rFonts w:cs="Arial"/>
                    <w:sz w:val="18"/>
                    <w:szCs w:val="18"/>
                  </w:rPr>
                  <w:t>IČO / DIČ:</w:t>
                </w:r>
              </w:p>
            </w:tc>
            <w:tc>
              <w:tcPr>
                <w:tcW w:w="2629" w:type="dxa"/>
                <w:vAlign w:val="center"/>
              </w:tcPr>
              <w:p w14:paraId="32F81A5A" w14:textId="77777777" w:rsidR="00D43BC9" w:rsidRPr="0002034D" w:rsidRDefault="00D43BC9" w:rsidP="00074193">
                <w:pPr>
                  <w:jc w:val="left"/>
                  <w:rPr>
                    <w:rFonts w:cs="Arial"/>
                    <w:sz w:val="18"/>
                    <w:szCs w:val="18"/>
                  </w:rPr>
                </w:pPr>
                <w:r w:rsidRPr="0002034D">
                  <w:rPr>
                    <w:rFonts w:eastAsia="Calibri" w:cs="Arial"/>
                    <w:color w:val="808080"/>
                    <w:sz w:val="18"/>
                    <w:szCs w:val="18"/>
                  </w:rPr>
                  <w:t>Uveďte IČO a DIČ</w:t>
                </w:r>
              </w:p>
            </w:tc>
            <w:tc>
              <w:tcPr>
                <w:tcW w:w="2402" w:type="dxa"/>
                <w:vMerge/>
              </w:tcPr>
              <w:p w14:paraId="7317AD1C" w14:textId="77777777" w:rsidR="00D43BC9" w:rsidRPr="009937E3" w:rsidRDefault="00D43BC9" w:rsidP="00466E57">
                <w:pPr>
                  <w:rPr>
                    <w:rFonts w:cs="Arial"/>
                    <w:sz w:val="18"/>
                    <w:szCs w:val="18"/>
                  </w:rPr>
                </w:pPr>
              </w:p>
            </w:tc>
            <w:tc>
              <w:tcPr>
                <w:tcW w:w="1276" w:type="dxa"/>
                <w:vMerge/>
              </w:tcPr>
              <w:p w14:paraId="6E58F0C6" w14:textId="77777777" w:rsidR="00D43BC9" w:rsidRPr="009937E3" w:rsidRDefault="00D43BC9" w:rsidP="00466E57">
                <w:pPr>
                  <w:rPr>
                    <w:rFonts w:cs="Arial"/>
                    <w:sz w:val="18"/>
                    <w:szCs w:val="18"/>
                  </w:rPr>
                </w:pPr>
              </w:p>
            </w:tc>
            <w:tc>
              <w:tcPr>
                <w:tcW w:w="1275" w:type="dxa"/>
                <w:vMerge/>
              </w:tcPr>
              <w:p w14:paraId="6519C175" w14:textId="6F111649" w:rsidR="00D43BC9" w:rsidRPr="009937E3" w:rsidRDefault="00D43BC9" w:rsidP="00466E57">
                <w:pPr>
                  <w:rPr>
                    <w:rFonts w:cs="Arial"/>
                    <w:sz w:val="18"/>
                    <w:szCs w:val="18"/>
                  </w:rPr>
                </w:pPr>
              </w:p>
            </w:tc>
          </w:tr>
          <w:tr w:rsidR="00D43BC9" w:rsidRPr="009937E3" w14:paraId="64BD02B4" w14:textId="77777777" w:rsidTr="00D43BC9">
            <w:trPr>
              <w:cantSplit/>
              <w:trHeight w:val="340"/>
            </w:trPr>
            <w:tc>
              <w:tcPr>
                <w:tcW w:w="340" w:type="dxa"/>
                <w:vMerge/>
              </w:tcPr>
              <w:p w14:paraId="5C1D1C5D" w14:textId="77777777" w:rsidR="00D43BC9" w:rsidRPr="009937E3" w:rsidRDefault="00D43BC9" w:rsidP="00466E57">
                <w:pPr>
                  <w:rPr>
                    <w:rFonts w:cs="Arial"/>
                    <w:sz w:val="18"/>
                    <w:szCs w:val="18"/>
                  </w:rPr>
                </w:pPr>
              </w:p>
            </w:tc>
            <w:tc>
              <w:tcPr>
                <w:tcW w:w="1712" w:type="dxa"/>
                <w:vAlign w:val="center"/>
              </w:tcPr>
              <w:p w14:paraId="63D5F9F8" w14:textId="77777777" w:rsidR="00D43BC9" w:rsidRPr="008D3D77" w:rsidRDefault="00D43BC9" w:rsidP="00466E57">
                <w:pPr>
                  <w:rPr>
                    <w:rFonts w:cs="Arial"/>
                    <w:sz w:val="18"/>
                    <w:szCs w:val="18"/>
                  </w:rPr>
                </w:pPr>
                <w:r w:rsidRPr="008D3D77">
                  <w:rPr>
                    <w:rFonts w:cs="Arial"/>
                    <w:sz w:val="18"/>
                    <w:szCs w:val="18"/>
                  </w:rPr>
                  <w:t>E-mail, telefon:</w:t>
                </w:r>
              </w:p>
            </w:tc>
            <w:tc>
              <w:tcPr>
                <w:tcW w:w="2629" w:type="dxa"/>
                <w:vAlign w:val="center"/>
              </w:tcPr>
              <w:p w14:paraId="22E3854C" w14:textId="77777777" w:rsidR="00D43BC9" w:rsidRPr="0002034D" w:rsidRDefault="00D43BC9" w:rsidP="00074193">
                <w:pPr>
                  <w:jc w:val="left"/>
                  <w:rPr>
                    <w:rFonts w:cs="Arial"/>
                    <w:sz w:val="18"/>
                    <w:szCs w:val="18"/>
                  </w:rPr>
                </w:pPr>
                <w:r w:rsidRPr="0002034D">
                  <w:rPr>
                    <w:rFonts w:eastAsia="Calibri" w:cs="Arial"/>
                    <w:color w:val="808080"/>
                    <w:sz w:val="18"/>
                    <w:szCs w:val="18"/>
                  </w:rPr>
                  <w:t>Uveďte kontaktní údaje</w:t>
                </w:r>
              </w:p>
            </w:tc>
            <w:tc>
              <w:tcPr>
                <w:tcW w:w="2402" w:type="dxa"/>
                <w:vMerge/>
              </w:tcPr>
              <w:p w14:paraId="0D7D8529" w14:textId="77777777" w:rsidR="00D43BC9" w:rsidRPr="009937E3" w:rsidRDefault="00D43BC9" w:rsidP="00466E57">
                <w:pPr>
                  <w:rPr>
                    <w:rFonts w:cs="Arial"/>
                    <w:sz w:val="18"/>
                    <w:szCs w:val="18"/>
                  </w:rPr>
                </w:pPr>
              </w:p>
            </w:tc>
            <w:tc>
              <w:tcPr>
                <w:tcW w:w="1276" w:type="dxa"/>
                <w:vMerge/>
              </w:tcPr>
              <w:p w14:paraId="236A337D" w14:textId="77777777" w:rsidR="00D43BC9" w:rsidRPr="009937E3" w:rsidRDefault="00D43BC9" w:rsidP="00466E57">
                <w:pPr>
                  <w:rPr>
                    <w:rFonts w:cs="Arial"/>
                    <w:sz w:val="18"/>
                    <w:szCs w:val="18"/>
                  </w:rPr>
                </w:pPr>
              </w:p>
            </w:tc>
            <w:tc>
              <w:tcPr>
                <w:tcW w:w="1275" w:type="dxa"/>
                <w:vMerge/>
              </w:tcPr>
              <w:p w14:paraId="3C4601BA" w14:textId="3C931BFC" w:rsidR="00D43BC9" w:rsidRPr="009937E3" w:rsidRDefault="00D43BC9" w:rsidP="00466E57">
                <w:pPr>
                  <w:rPr>
                    <w:rFonts w:cs="Arial"/>
                    <w:sz w:val="18"/>
                    <w:szCs w:val="18"/>
                  </w:rPr>
                </w:pPr>
              </w:p>
            </w:tc>
          </w:tr>
          <w:tr w:rsidR="00D43BC9" w:rsidRPr="009937E3" w14:paraId="106F9F3C" w14:textId="77777777" w:rsidTr="00D43BC9">
            <w:trPr>
              <w:cantSplit/>
              <w:trHeight w:val="340"/>
            </w:trPr>
            <w:tc>
              <w:tcPr>
                <w:tcW w:w="340" w:type="dxa"/>
                <w:vMerge/>
              </w:tcPr>
              <w:p w14:paraId="421D8DD4" w14:textId="77777777" w:rsidR="00D43BC9" w:rsidRPr="009937E3" w:rsidRDefault="00D43BC9" w:rsidP="00466E57">
                <w:pPr>
                  <w:rPr>
                    <w:rFonts w:cs="Arial"/>
                    <w:sz w:val="18"/>
                    <w:szCs w:val="18"/>
                  </w:rPr>
                </w:pPr>
              </w:p>
            </w:tc>
            <w:tc>
              <w:tcPr>
                <w:tcW w:w="1712" w:type="dxa"/>
                <w:vAlign w:val="center"/>
              </w:tcPr>
              <w:p w14:paraId="02D6E113" w14:textId="77777777" w:rsidR="00D43BC9" w:rsidRPr="008D3D77" w:rsidRDefault="00D43BC9" w:rsidP="00BB11B6">
                <w:pPr>
                  <w:jc w:val="left"/>
                  <w:rPr>
                    <w:rFonts w:cs="Arial"/>
                    <w:sz w:val="18"/>
                    <w:szCs w:val="18"/>
                  </w:rPr>
                </w:pPr>
                <w:r w:rsidRPr="008D3D77">
                  <w:rPr>
                    <w:rFonts w:cs="Arial"/>
                    <w:sz w:val="18"/>
                    <w:szCs w:val="18"/>
                  </w:rPr>
                  <w:t>Osoba oprávněná jednat za poddodavatele:</w:t>
                </w:r>
              </w:p>
            </w:tc>
            <w:tc>
              <w:tcPr>
                <w:tcW w:w="2629" w:type="dxa"/>
                <w:vAlign w:val="center"/>
              </w:tcPr>
              <w:p w14:paraId="08854E54" w14:textId="1BA10CF8" w:rsidR="00D43BC9" w:rsidRPr="0002034D" w:rsidRDefault="00D43BC9" w:rsidP="00074193">
                <w:pPr>
                  <w:jc w:val="left"/>
                  <w:rPr>
                    <w:rFonts w:cs="Arial"/>
                    <w:sz w:val="18"/>
                    <w:szCs w:val="18"/>
                  </w:rPr>
                </w:pPr>
                <w:r w:rsidRPr="0002034D">
                  <w:rPr>
                    <w:rFonts w:eastAsia="Calibri" w:cs="Arial"/>
                    <w:color w:val="808080"/>
                    <w:sz w:val="18"/>
                    <w:szCs w:val="18"/>
                  </w:rPr>
                  <w:t>Uveďte jméno osoby oprávněné jednat za poddodavatele</w:t>
                </w:r>
              </w:p>
            </w:tc>
            <w:tc>
              <w:tcPr>
                <w:tcW w:w="2402" w:type="dxa"/>
                <w:vMerge/>
              </w:tcPr>
              <w:p w14:paraId="7D1A9760" w14:textId="77777777" w:rsidR="00D43BC9" w:rsidRPr="009937E3" w:rsidRDefault="00D43BC9" w:rsidP="00466E57">
                <w:pPr>
                  <w:rPr>
                    <w:rFonts w:cs="Arial"/>
                    <w:sz w:val="18"/>
                    <w:szCs w:val="18"/>
                  </w:rPr>
                </w:pPr>
              </w:p>
            </w:tc>
            <w:tc>
              <w:tcPr>
                <w:tcW w:w="1276" w:type="dxa"/>
                <w:vMerge/>
              </w:tcPr>
              <w:p w14:paraId="002E2AD1" w14:textId="77777777" w:rsidR="00D43BC9" w:rsidRPr="009937E3" w:rsidRDefault="00D43BC9" w:rsidP="00466E57">
                <w:pPr>
                  <w:rPr>
                    <w:rFonts w:cs="Arial"/>
                    <w:sz w:val="18"/>
                    <w:szCs w:val="18"/>
                  </w:rPr>
                </w:pPr>
              </w:p>
            </w:tc>
            <w:tc>
              <w:tcPr>
                <w:tcW w:w="1275" w:type="dxa"/>
                <w:vMerge/>
              </w:tcPr>
              <w:p w14:paraId="062D3C51" w14:textId="502D58C6" w:rsidR="00D43BC9" w:rsidRPr="009937E3" w:rsidRDefault="00D43BC9" w:rsidP="00466E57">
                <w:pPr>
                  <w:rPr>
                    <w:rFonts w:cs="Arial"/>
                    <w:sz w:val="18"/>
                    <w:szCs w:val="18"/>
                  </w:rPr>
                </w:pPr>
              </w:p>
            </w:tc>
          </w:tr>
        </w:tbl>
        <w:p w14:paraId="253C7E4D" w14:textId="65680B2D" w:rsidR="00CF46E5" w:rsidRDefault="00CF46E5" w:rsidP="00CF46E5">
          <w:pPr>
            <w:snapToGrid w:val="0"/>
            <w:spacing w:line="276" w:lineRule="auto"/>
            <w:rPr>
              <w:rFonts w:eastAsia="Times New Roman" w:cs="Arial"/>
              <w:color w:val="808080"/>
              <w:sz w:val="22"/>
              <w:szCs w:val="22"/>
              <w:highlight w:val="yellow"/>
              <w:lang w:eastAsia="cs-CZ"/>
            </w:rPr>
          </w:pPr>
        </w:p>
        <w:p w14:paraId="1CC617CB" w14:textId="129054F3"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lastRenderedPageBreak/>
            <w:t>Účastník nakopíruje tabulku tolikrát, kolik hodlá uvést poddodavatelů</w:t>
          </w:r>
          <w:r w:rsidR="00603F52" w:rsidRPr="0002034D">
            <w:rPr>
              <w:rFonts w:eastAsia="Times New Roman" w:cs="Arial"/>
              <w:color w:val="808080"/>
              <w:szCs w:val="22"/>
              <w:lang w:eastAsia="cs-CZ"/>
            </w:rPr>
            <w:t>.</w:t>
          </w:r>
        </w:p>
      </w:sdtContent>
    </w:sdt>
    <w:p w14:paraId="09030D05" w14:textId="61ACEE0D" w:rsidR="00D57DF5" w:rsidRPr="00D93A36" w:rsidRDefault="00D57DF5" w:rsidP="00D93A36">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93A36">
        <w:rPr>
          <w:rFonts w:eastAsia="Times New Roman" w:cs="Arial"/>
          <w:b/>
          <w:bCs/>
          <w:noProof w:val="0"/>
          <w:sz w:val="22"/>
          <w:szCs w:val="22"/>
          <w:lang w:eastAsia="cs-CZ"/>
        </w:rPr>
        <w:t xml:space="preserve">Požadavky na </w:t>
      </w:r>
      <w:r w:rsidR="00E06A2F" w:rsidRPr="00D93A36">
        <w:rPr>
          <w:rFonts w:eastAsia="Times New Roman" w:cs="Arial"/>
          <w:b/>
          <w:bCs/>
          <w:noProof w:val="0"/>
          <w:sz w:val="22"/>
          <w:szCs w:val="22"/>
          <w:lang w:eastAsia="cs-CZ"/>
        </w:rPr>
        <w:t xml:space="preserve">splnění </w:t>
      </w:r>
      <w:r w:rsidRPr="00D93A36">
        <w:rPr>
          <w:rFonts w:eastAsia="Times New Roman" w:cs="Arial"/>
          <w:b/>
          <w:bCs/>
          <w:noProof w:val="0"/>
          <w:sz w:val="22"/>
          <w:szCs w:val="22"/>
          <w:lang w:eastAsia="cs-CZ"/>
        </w:rPr>
        <w:t>kvalifikac</w:t>
      </w:r>
      <w:r w:rsidR="00E06A2F" w:rsidRPr="00D93A36">
        <w:rPr>
          <w:rFonts w:eastAsia="Times New Roman" w:cs="Arial"/>
          <w:b/>
          <w:bCs/>
          <w:noProof w:val="0"/>
          <w:sz w:val="22"/>
          <w:szCs w:val="22"/>
          <w:lang w:eastAsia="cs-CZ"/>
        </w:rPr>
        <w:t xml:space="preserve">e </w:t>
      </w:r>
    </w:p>
    <w:p w14:paraId="5AD01A84" w14:textId="53AFE9A9"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r w:rsidR="008C323F">
        <w:rPr>
          <w:rFonts w:eastAsia="Times New Roman" w:cs="Arial"/>
          <w:b/>
          <w:noProof w:val="0"/>
          <w:szCs w:val="22"/>
          <w:lang w:eastAsia="cs-CZ"/>
        </w:rPr>
        <w:t xml:space="preserve"> </w:t>
      </w:r>
    </w:p>
    <w:p w14:paraId="7624A678" w14:textId="3A22AC94" w:rsidR="009E7331" w:rsidRPr="006B523F" w:rsidRDefault="009E7331" w:rsidP="00235F61">
      <w:pPr>
        <w:spacing w:after="60"/>
      </w:pPr>
      <w:r w:rsidRPr="008E666C">
        <w:t xml:space="preserve">Účastník čestně prohlašuje, že je způsobilý k plnění veřejné zakázky v </w:t>
      </w:r>
      <w:bookmarkStart w:id="0" w:name="_Toc492370945"/>
      <w:bookmarkStart w:id="1" w:name="_Toc492371371"/>
      <w:bookmarkStart w:id="2" w:name="_Toc492376118"/>
      <w:r w:rsidRPr="008E666C">
        <w:t xml:space="preserve">rozsahu § 74 </w:t>
      </w:r>
      <w:r w:rsidR="0066578E">
        <w:t>ZZVZ</w:t>
      </w:r>
      <w:r w:rsidRPr="008E666C">
        <w:t xml:space="preserve"> č. 134/2016</w:t>
      </w:r>
      <w:bookmarkEnd w:id="0"/>
      <w:bookmarkEnd w:id="1"/>
      <w:bookmarkEnd w:id="2"/>
      <w:r w:rsidRPr="008E666C">
        <w:t xml:space="preserve"> Sb., o</w:t>
      </w:r>
      <w:r w:rsidR="0066578E">
        <w:t> </w:t>
      </w:r>
      <w:r w:rsidRPr="008E666C">
        <w:t>zadávání veřejných zakázek, ve znění pozdějších předpisů (dále jen „</w:t>
      </w:r>
      <w:r w:rsidR="00467E51">
        <w:t>ZZVZ</w:t>
      </w:r>
      <w:r w:rsidRPr="008E666C">
        <w:t>“), neboť</w:t>
      </w:r>
    </w:p>
    <w:p w14:paraId="2445C723" w14:textId="2C0D0712" w:rsidR="00CF46E5" w:rsidRPr="00F07FA9" w:rsidRDefault="00CF46E5" w:rsidP="00D57DF5">
      <w:pPr>
        <w:numPr>
          <w:ilvl w:val="4"/>
          <w:numId w:val="6"/>
        </w:numPr>
        <w:spacing w:after="6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w:t>
      </w:r>
      <w:r w:rsidR="00467E51" w:rsidRPr="00467E51">
        <w:rPr>
          <w:rFonts w:cs="Arial"/>
        </w:rPr>
        <w:t>ZZVZ</w:t>
      </w:r>
      <w:r w:rsidRPr="00F07FA9">
        <w:rPr>
          <w:rFonts w:cs="Arial"/>
        </w:rPr>
        <w:t xml:space="preserve"> nebo obdobný trestný čin podle právního řádu země sídla dodavatele; k zahlazeným odsouzením se nepřihlíží,</w:t>
      </w:r>
    </w:p>
    <w:p w14:paraId="23F546A2"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D57DF5">
      <w:pPr>
        <w:pStyle w:val="Psm"/>
        <w:numPr>
          <w:ilvl w:val="4"/>
          <w:numId w:val="5"/>
        </w:numPr>
        <w:spacing w:after="60"/>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66E0BA01" w:rsidR="00CF46E5" w:rsidRPr="00CA7D7A" w:rsidRDefault="00CF46E5" w:rsidP="00D57DF5">
      <w:pPr>
        <w:pStyle w:val="Psm"/>
        <w:numPr>
          <w:ilvl w:val="4"/>
          <w:numId w:val="5"/>
        </w:numPr>
        <w:spacing w:after="60"/>
        <w:rPr>
          <w:rFonts w:cs="Arial"/>
        </w:rPr>
      </w:pPr>
      <w:r w:rsidRPr="00CA7D7A">
        <w:rPr>
          <w:rFonts w:cs="Arial"/>
        </w:rPr>
        <w:t xml:space="preserve">je-li dodavatelem právnická osoby, splňují podmínky podle písm. a) osoby uvedené v § 74 odst. 2 </w:t>
      </w:r>
      <w:r w:rsidR="0066578E">
        <w:rPr>
          <w:rFonts w:cs="Arial"/>
        </w:rPr>
        <w:t>ZZVZ</w:t>
      </w:r>
      <w:r w:rsidRPr="00CA7D7A">
        <w:rPr>
          <w:rFonts w:cs="Arial"/>
        </w:rPr>
        <w:t xml:space="preserve"> a</w:t>
      </w:r>
    </w:p>
    <w:p w14:paraId="6AF89C95" w14:textId="045920F0" w:rsidR="00CF46E5" w:rsidRPr="00CA7D7A" w:rsidRDefault="00CF46E5" w:rsidP="00D57DF5">
      <w:pPr>
        <w:pStyle w:val="Psm"/>
        <w:numPr>
          <w:ilvl w:val="4"/>
          <w:numId w:val="5"/>
        </w:numPr>
        <w:spacing w:after="60"/>
        <w:rPr>
          <w:rFonts w:cs="Arial"/>
        </w:rPr>
      </w:pPr>
      <w:r w:rsidRPr="00CA7D7A">
        <w:rPr>
          <w:rFonts w:cs="Arial"/>
        </w:rPr>
        <w:t xml:space="preserve">je-li dodavatelem pobočka závodu, splňují podmínky podle písm. a) osoby uvedené v § 74 odst. 3 </w:t>
      </w:r>
      <w:r w:rsidR="0066578E">
        <w:rPr>
          <w:rFonts w:cs="Arial"/>
        </w:rPr>
        <w:t>ZZVZ</w:t>
      </w:r>
      <w:r w:rsidRPr="00CA7D7A">
        <w:rPr>
          <w:rFonts w:cs="Arial"/>
        </w:rPr>
        <w:t>.</w:t>
      </w:r>
    </w:p>
    <w:p w14:paraId="5E9BDDCA" w14:textId="77777777" w:rsidR="00CF46E5" w:rsidRPr="00B45E78" w:rsidRDefault="00CF46E5" w:rsidP="00CF46E5">
      <w:pPr>
        <w:pStyle w:val="Psm"/>
        <w:spacing w:after="0"/>
        <w:ind w:firstLine="0"/>
        <w:rPr>
          <w:rFonts w:cs="Arial"/>
          <w:sz w:val="22"/>
        </w:rPr>
      </w:pPr>
    </w:p>
    <w:p w14:paraId="1C986A53" w14:textId="57DB021C" w:rsidR="00CF46E5" w:rsidRPr="00CA7D7A" w:rsidRDefault="00CF46E5" w:rsidP="00CF46E5">
      <w:pPr>
        <w:keepNext/>
        <w:spacing w:after="120" w:line="276" w:lineRule="auto"/>
        <w:outlineLvl w:val="1"/>
        <w:rPr>
          <w:rFonts w:eastAsia="Times New Roman" w:cs="Arial"/>
          <w:b/>
          <w:noProof w:val="0"/>
          <w:szCs w:val="22"/>
          <w:lang w:eastAsia="cs-CZ"/>
        </w:rPr>
      </w:pPr>
      <w:bookmarkStart w:id="3" w:name="_Hlk150937821"/>
      <w:r w:rsidRPr="00CA7D7A">
        <w:rPr>
          <w:rFonts w:eastAsia="Times New Roman" w:cs="Arial"/>
          <w:b/>
          <w:noProof w:val="0"/>
          <w:szCs w:val="22"/>
          <w:lang w:eastAsia="cs-CZ"/>
        </w:rPr>
        <w:t>Profesní způsobilost</w:t>
      </w:r>
      <w:r w:rsidR="008C323F" w:rsidRPr="008C323F">
        <w:t xml:space="preserve"> </w:t>
      </w:r>
      <w:r w:rsidR="00DF06FC" w:rsidRPr="00DF06FC">
        <w:rPr>
          <w:b/>
        </w:rPr>
        <w:t>dle § 77</w:t>
      </w:r>
      <w:r w:rsidR="00DF06FC">
        <w:rPr>
          <w:b/>
        </w:rPr>
        <w:t xml:space="preserve"> ZZVZ</w:t>
      </w:r>
    </w:p>
    <w:bookmarkEnd w:id="3"/>
    <w:p w14:paraId="1E33A0C3" w14:textId="77777777" w:rsidR="00CF46E5" w:rsidRPr="005A7299" w:rsidRDefault="007736C7" w:rsidP="00CF46E5">
      <w:pPr>
        <w:spacing w:before="120" w:after="120" w:line="276" w:lineRule="auto"/>
        <w:rPr>
          <w:rFonts w:eastAsia="Calibri" w:cs="Arial"/>
          <w:szCs w:val="22"/>
          <w:lang w:eastAsia="cs-CZ"/>
        </w:rPr>
      </w:pPr>
      <w:r w:rsidRPr="005A7299">
        <w:rPr>
          <w:rFonts w:eastAsia="Calibri" w:cs="Arial"/>
          <w:szCs w:val="22"/>
          <w:lang w:eastAsia="cs-CZ"/>
        </w:rPr>
        <w:t>Účastník</w:t>
      </w:r>
      <w:r w:rsidR="00882BDB" w:rsidRPr="005A7299">
        <w:rPr>
          <w:rFonts w:eastAsia="Calibri" w:cs="Arial"/>
          <w:b/>
          <w:szCs w:val="22"/>
          <w:lang w:eastAsia="cs-CZ"/>
        </w:rPr>
        <w:t xml:space="preserve"> </w:t>
      </w:r>
      <w:r w:rsidR="00882BDB" w:rsidRPr="005A7299">
        <w:rPr>
          <w:rFonts w:eastAsia="Calibri" w:cs="Arial"/>
          <w:szCs w:val="22"/>
          <w:lang w:eastAsia="cs-CZ"/>
        </w:rPr>
        <w:t>prohlašuje, že</w:t>
      </w:r>
    </w:p>
    <w:p w14:paraId="3DAB0B91" w14:textId="77777777" w:rsidR="00CF46E5" w:rsidRPr="005A7299" w:rsidRDefault="00882BDB" w:rsidP="00D57DF5">
      <w:pPr>
        <w:keepNext/>
        <w:numPr>
          <w:ilvl w:val="0"/>
          <w:numId w:val="4"/>
        </w:numPr>
        <w:spacing w:before="120" w:after="120" w:line="276" w:lineRule="auto"/>
        <w:ind w:left="709" w:hanging="357"/>
        <w:outlineLvl w:val="1"/>
        <w:rPr>
          <w:rFonts w:eastAsia="Times New Roman" w:cs="Arial"/>
          <w:noProof w:val="0"/>
          <w:szCs w:val="22"/>
          <w:lang w:eastAsia="cs-CZ"/>
        </w:rPr>
      </w:pPr>
      <w:r w:rsidRPr="005A7299">
        <w:rPr>
          <w:rFonts w:eastAsia="Times New Roman" w:cs="Arial"/>
          <w:noProof w:val="0"/>
          <w:szCs w:val="22"/>
          <w:lang w:eastAsia="cs-CZ"/>
        </w:rPr>
        <w:t xml:space="preserve">je zapsán v obchodním </w:t>
      </w:r>
      <w:r w:rsidR="00CF46E5" w:rsidRPr="005A7299">
        <w:rPr>
          <w:rFonts w:eastAsia="Times New Roman" w:cs="Arial"/>
          <w:noProof w:val="0"/>
          <w:szCs w:val="22"/>
          <w:lang w:eastAsia="cs-CZ"/>
        </w:rPr>
        <w:t xml:space="preserve">rejstříku nebo </w:t>
      </w:r>
      <w:r w:rsidRPr="005A7299">
        <w:rPr>
          <w:rFonts w:eastAsia="Times New Roman" w:cs="Arial"/>
          <w:noProof w:val="0"/>
          <w:szCs w:val="22"/>
          <w:lang w:eastAsia="cs-CZ"/>
        </w:rPr>
        <w:t>v </w:t>
      </w:r>
      <w:r w:rsidR="00CF46E5" w:rsidRPr="005A7299">
        <w:rPr>
          <w:rFonts w:eastAsia="Times New Roman" w:cs="Arial"/>
          <w:noProof w:val="0"/>
          <w:szCs w:val="22"/>
          <w:lang w:eastAsia="cs-CZ"/>
        </w:rPr>
        <w:t>jiné obdobné evidenc</w:t>
      </w:r>
      <w:r w:rsidR="00991F32" w:rsidRPr="005A7299">
        <w:rPr>
          <w:rFonts w:eastAsia="Times New Roman" w:cs="Arial"/>
          <w:noProof w:val="0"/>
          <w:szCs w:val="22"/>
          <w:lang w:eastAsia="cs-CZ"/>
        </w:rPr>
        <w:t>i;</w:t>
      </w:r>
    </w:p>
    <w:p w14:paraId="2661D43D" w14:textId="640A9405" w:rsidR="0015492C" w:rsidRDefault="0015492C" w:rsidP="00F016D0">
      <w:pPr>
        <w:pStyle w:val="Odstavecseseznamem"/>
        <w:numPr>
          <w:ilvl w:val="0"/>
          <w:numId w:val="4"/>
        </w:numPr>
        <w:spacing w:before="120" w:after="120" w:line="276" w:lineRule="auto"/>
        <w:ind w:left="709"/>
        <w:rPr>
          <w:rFonts w:eastAsia="Times New Roman" w:cs="Arial"/>
          <w:noProof w:val="0"/>
          <w:szCs w:val="22"/>
          <w:lang w:eastAsia="cs-CZ"/>
        </w:rPr>
      </w:pPr>
      <w:r w:rsidRPr="00271232">
        <w:rPr>
          <w:rFonts w:eastAsia="Times New Roman" w:cs="Arial"/>
          <w:noProof w:val="0"/>
          <w:szCs w:val="22"/>
          <w:lang w:eastAsia="cs-CZ"/>
        </w:rPr>
        <w:t>je oprávněn k podnikání podle zvláštních právních předpisů (živnostenské oprávnění), a to pro následující činnosti: Provádění staveb, jejich změn a odstraňování;</w:t>
      </w:r>
    </w:p>
    <w:p w14:paraId="74E6B2B3" w14:textId="5CF10BE2" w:rsidR="00F634FD" w:rsidRPr="00F016D0" w:rsidRDefault="00F634FD" w:rsidP="00F016D0">
      <w:pPr>
        <w:pStyle w:val="Odstavecseseznamem"/>
        <w:numPr>
          <w:ilvl w:val="0"/>
          <w:numId w:val="4"/>
        </w:numPr>
        <w:spacing w:before="120" w:after="120" w:line="276" w:lineRule="auto"/>
        <w:ind w:left="709"/>
        <w:rPr>
          <w:rFonts w:eastAsia="Times New Roman" w:cs="Arial"/>
          <w:noProof w:val="0"/>
          <w:szCs w:val="22"/>
          <w:lang w:eastAsia="cs-CZ"/>
        </w:rPr>
      </w:pPr>
      <w:r w:rsidRPr="00F016D0">
        <w:rPr>
          <w:rFonts w:eastAsia="Times New Roman" w:cs="Arial"/>
          <w:noProof w:val="0"/>
          <w:szCs w:val="22"/>
          <w:lang w:eastAsia="cs-CZ"/>
        </w:rPr>
        <w:t xml:space="preserve">má osvědčení o autorizaci podle zákona č. 360/1992 Sb., o výkonu povolání autorizovaných inženýrů 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F016D0">
        <w:rPr>
          <w:rFonts w:eastAsia="Times New Roman" w:cs="Arial"/>
          <w:noProof w:val="0"/>
          <w:szCs w:val="22"/>
          <w:u w:val="single"/>
          <w:lang w:eastAsia="cs-CZ"/>
        </w:rPr>
        <w:t>včetně</w:t>
      </w:r>
      <w:r w:rsidR="00FE1615" w:rsidRPr="00F016D0">
        <w:rPr>
          <w:rFonts w:eastAsia="Times New Roman" w:cs="Arial"/>
          <w:noProof w:val="0"/>
          <w:szCs w:val="22"/>
          <w:u w:val="single"/>
          <w:lang w:eastAsia="cs-CZ"/>
        </w:rPr>
        <w:t xml:space="preserve"> </w:t>
      </w:r>
      <w:r w:rsidRPr="00F016D0">
        <w:rPr>
          <w:rFonts w:eastAsia="Times New Roman" w:cs="Arial"/>
          <w:noProof w:val="0"/>
          <w:szCs w:val="22"/>
          <w:u w:val="single"/>
          <w:lang w:eastAsia="cs-CZ"/>
        </w:rPr>
        <w:t xml:space="preserve">sdělení </w:t>
      </w:r>
      <w:bookmarkStart w:id="4" w:name="_Hlk190256448"/>
      <w:r w:rsidRPr="00F016D0">
        <w:rPr>
          <w:rFonts w:eastAsia="Times New Roman" w:cs="Arial"/>
          <w:noProof w:val="0"/>
          <w:szCs w:val="22"/>
          <w:u w:val="single"/>
          <w:lang w:eastAsia="cs-CZ"/>
        </w:rPr>
        <w:t>o právním vztah</w:t>
      </w:r>
      <w:bookmarkEnd w:id="4"/>
      <w:r w:rsidRPr="00F016D0">
        <w:rPr>
          <w:rFonts w:eastAsia="Times New Roman" w:cs="Arial"/>
          <w:noProof w:val="0"/>
          <w:szCs w:val="22"/>
          <w:u w:val="single"/>
          <w:lang w:eastAsia="cs-CZ"/>
        </w:rPr>
        <w:t>u (např. pracovní, funkční, poddodavatelský) k osobě, jíž účastník kvalifikaci prokazuje.</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096"/>
      </w:tblGrid>
      <w:tr w:rsidR="009114C2" w:rsidRPr="00271232" w14:paraId="19E36EA3" w14:textId="77777777" w:rsidTr="00602228">
        <w:trPr>
          <w:trHeight w:val="648"/>
        </w:trPr>
        <w:tc>
          <w:tcPr>
            <w:tcW w:w="3117" w:type="dxa"/>
            <w:vAlign w:val="center"/>
          </w:tcPr>
          <w:p w14:paraId="40219CBB" w14:textId="77777777" w:rsidR="009114C2" w:rsidRPr="00271232" w:rsidRDefault="009114C2" w:rsidP="00F369F8">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096" w:type="dxa"/>
            <w:vAlign w:val="center"/>
          </w:tcPr>
          <w:sdt>
            <w:sdtPr>
              <w:rPr>
                <w:rFonts w:eastAsia="Times New Roman" w:cs="Arial"/>
                <w:b/>
                <w:noProof w:val="0"/>
                <w:color w:val="808080"/>
                <w:szCs w:val="20"/>
                <w:lang w:eastAsia="cs-CZ"/>
              </w:rPr>
              <w:id w:val="2110694598"/>
              <w:placeholder>
                <w:docPart w:val="122D002EAB3840689A9BB2EED422DE17"/>
              </w:placeholder>
            </w:sdtPr>
            <w:sdtEndPr/>
            <w:sdtContent>
              <w:p w14:paraId="648693DD" w14:textId="7BB8B37D" w:rsidR="009114C2" w:rsidRPr="00271232" w:rsidRDefault="009114C2" w:rsidP="00F369F8">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400C7" w:rsidRPr="00271232" w14:paraId="3053E3CF" w14:textId="77777777" w:rsidTr="009400C7">
        <w:trPr>
          <w:trHeight w:val="648"/>
        </w:trPr>
        <w:tc>
          <w:tcPr>
            <w:tcW w:w="3117" w:type="dxa"/>
            <w:vAlign w:val="center"/>
          </w:tcPr>
          <w:p w14:paraId="65E19A6A" w14:textId="1F7FBC81" w:rsidR="009400C7" w:rsidRDefault="009400C7" w:rsidP="009400C7">
            <w:pPr>
              <w:spacing w:line="276" w:lineRule="auto"/>
              <w:jc w:val="left"/>
              <w:rPr>
                <w:rFonts w:eastAsia="Calibri" w:cs="Arial"/>
                <w:b/>
                <w:szCs w:val="20"/>
              </w:rPr>
            </w:pPr>
            <w:r>
              <w:rPr>
                <w:rFonts w:eastAsia="Calibri" w:cs="Arial"/>
                <w:b/>
                <w:szCs w:val="20"/>
              </w:rPr>
              <w:t>Pracovně-právní vztah k účastníkovi</w:t>
            </w:r>
          </w:p>
        </w:tc>
        <w:tc>
          <w:tcPr>
            <w:tcW w:w="6096" w:type="dxa"/>
            <w:vAlign w:val="center"/>
          </w:tcPr>
          <w:sdt>
            <w:sdtPr>
              <w:rPr>
                <w:rFonts w:eastAsia="Times New Roman" w:cs="Arial"/>
                <w:b/>
                <w:color w:val="808080"/>
                <w:szCs w:val="20"/>
                <w:lang w:eastAsia="cs-CZ"/>
              </w:rPr>
              <w:id w:val="-549853664"/>
              <w:placeholder>
                <w:docPart w:val="D54D68DE45B249BD9899427F8070CDAB"/>
              </w:placeholder>
            </w:sdtPr>
            <w:sdtEndPr/>
            <w:sdtContent>
              <w:p w14:paraId="1AEDD011" w14:textId="729514A2" w:rsidR="009400C7" w:rsidRDefault="00C34AB4" w:rsidP="009400C7">
                <w:pPr>
                  <w:snapToGrid w:val="0"/>
                  <w:spacing w:line="276" w:lineRule="auto"/>
                  <w:jc w:val="left"/>
                  <w:rPr>
                    <w:rFonts w:eastAsia="Times New Roman" w:cs="Arial"/>
                    <w:b/>
                    <w:color w:val="808080"/>
                    <w:szCs w:val="20"/>
                    <w:lang w:eastAsia="cs-CZ"/>
                  </w:rPr>
                </w:pPr>
                <w:sdt>
                  <w:sdtPr>
                    <w:rPr>
                      <w:rFonts w:eastAsia="Times New Roman" w:cs="Arial"/>
                      <w:b/>
                      <w:color w:val="808080"/>
                      <w:szCs w:val="20"/>
                      <w:lang w:eastAsia="cs-CZ"/>
                    </w:rPr>
                    <w:id w:val="-1571890953"/>
                    <w:placeholder>
                      <w:docPart w:val="5E9C50F3BDF1410CA8EBEE82C8BDEF05"/>
                    </w:placeholder>
                  </w:sdtPr>
                  <w:sdtEndPr/>
                  <w:sdtContent>
                    <w:r w:rsidR="009400C7">
                      <w:rPr>
                        <w:rFonts w:eastAsia="Times New Roman" w:cs="Arial"/>
                        <w:b/>
                        <w:color w:val="808080"/>
                        <w:szCs w:val="20"/>
                        <w:lang w:eastAsia="cs-CZ"/>
                      </w:rPr>
                      <w:t>Zaměstnanec / Poddodavatel</w:t>
                    </w:r>
                  </w:sdtContent>
                </w:sdt>
                <w:r w:rsidR="009400C7" w:rsidRPr="00535818">
                  <w:rPr>
                    <w:rFonts w:eastAsia="Times New Roman" w:cs="Arial"/>
                    <w:b/>
                    <w:color w:val="808080"/>
                    <w:szCs w:val="20"/>
                    <w:lang w:eastAsia="cs-CZ"/>
                  </w:rPr>
                  <w:t xml:space="preserve"> </w:t>
                </w:r>
              </w:p>
            </w:sdtContent>
          </w:sdt>
        </w:tc>
      </w:tr>
    </w:tbl>
    <w:p w14:paraId="3D17E054" w14:textId="77777777" w:rsidR="009132A9" w:rsidRDefault="009132A9" w:rsidP="00FE1615">
      <w:pPr>
        <w:spacing w:after="120" w:line="276" w:lineRule="auto"/>
        <w:outlineLvl w:val="1"/>
        <w:rPr>
          <w:rFonts w:eastAsia="Times New Roman" w:cs="Arial"/>
          <w:b/>
          <w:noProof w:val="0"/>
          <w:szCs w:val="22"/>
          <w:lang w:eastAsia="cs-CZ"/>
        </w:rPr>
      </w:pPr>
    </w:p>
    <w:p w14:paraId="3D9A838E" w14:textId="77777777" w:rsidR="00C833BC" w:rsidRPr="00753258" w:rsidRDefault="00C833BC" w:rsidP="00F83DAF">
      <w:pPr>
        <w:keepNext/>
        <w:spacing w:after="60" w:line="276" w:lineRule="auto"/>
        <w:outlineLvl w:val="1"/>
        <w:rPr>
          <w:rFonts w:eastAsia="Times New Roman" w:cs="Arial"/>
          <w:b/>
          <w:noProof w:val="0"/>
          <w:szCs w:val="22"/>
          <w:lang w:eastAsia="cs-CZ"/>
        </w:rPr>
      </w:pPr>
      <w:r w:rsidRPr="00753258">
        <w:rPr>
          <w:rFonts w:eastAsia="Times New Roman" w:cs="Arial"/>
          <w:b/>
          <w:noProof w:val="0"/>
          <w:szCs w:val="22"/>
          <w:lang w:eastAsia="cs-CZ"/>
        </w:rPr>
        <w:t>Ekonomická kvalifikace</w:t>
      </w:r>
    </w:p>
    <w:p w14:paraId="15C83B60" w14:textId="4900EC14" w:rsidR="00C833BC" w:rsidRDefault="00C833BC" w:rsidP="009A112E">
      <w:pPr>
        <w:keepNext/>
        <w:spacing w:line="276" w:lineRule="auto"/>
        <w:outlineLvl w:val="1"/>
        <w:rPr>
          <w:rFonts w:eastAsia="Calibri" w:cs="Arial"/>
          <w:szCs w:val="20"/>
        </w:rPr>
      </w:pPr>
      <w:r w:rsidRPr="00753258">
        <w:rPr>
          <w:rFonts w:eastAsia="Calibri" w:cs="Arial"/>
          <w:szCs w:val="20"/>
        </w:rPr>
        <w:t xml:space="preserve">Zadavatel nepožaduje prokázání ekonomické kvalifikace dle § 78 </w:t>
      </w:r>
      <w:r w:rsidR="0066578E">
        <w:rPr>
          <w:rFonts w:eastAsia="Calibri" w:cs="Arial"/>
          <w:szCs w:val="20"/>
        </w:rPr>
        <w:t>ZZVZ</w:t>
      </w:r>
      <w:r w:rsidRPr="00753258">
        <w:rPr>
          <w:rFonts w:eastAsia="Calibri" w:cs="Arial"/>
          <w:szCs w:val="20"/>
        </w:rPr>
        <w:t>.</w:t>
      </w:r>
    </w:p>
    <w:p w14:paraId="71D3473E" w14:textId="7C893F5D" w:rsidR="00A70C8A" w:rsidRDefault="00A70C8A" w:rsidP="00FE1615">
      <w:pPr>
        <w:spacing w:line="276" w:lineRule="auto"/>
        <w:outlineLvl w:val="1"/>
        <w:rPr>
          <w:rFonts w:eastAsia="Times New Roman" w:cs="Arial"/>
          <w:b/>
          <w:noProof w:val="0"/>
          <w:szCs w:val="20"/>
          <w:lang w:eastAsia="cs-CZ"/>
        </w:rPr>
      </w:pPr>
    </w:p>
    <w:p w14:paraId="3850D2FD" w14:textId="0FBB05A9" w:rsidR="00A808FD" w:rsidRDefault="00A808FD" w:rsidP="00FE1615">
      <w:pPr>
        <w:spacing w:line="276" w:lineRule="auto"/>
        <w:outlineLvl w:val="1"/>
        <w:rPr>
          <w:rFonts w:eastAsia="Times New Roman" w:cs="Arial"/>
          <w:b/>
          <w:noProof w:val="0"/>
          <w:szCs w:val="20"/>
          <w:lang w:eastAsia="cs-CZ"/>
        </w:rPr>
      </w:pPr>
    </w:p>
    <w:p w14:paraId="5805D0A7" w14:textId="771E1CF6"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r w:rsidR="00DF06FC" w:rsidRPr="00DF06FC">
        <w:rPr>
          <w:b/>
        </w:rPr>
        <w:t>dle § 7</w:t>
      </w:r>
      <w:r w:rsidR="00DF06FC">
        <w:rPr>
          <w:b/>
        </w:rPr>
        <w:t>9 ZZVZ</w:t>
      </w:r>
    </w:p>
    <w:p w14:paraId="79E6A4C3" w14:textId="72F56F2B" w:rsidR="00F46CB9" w:rsidRPr="00385DBF" w:rsidRDefault="00F46CB9" w:rsidP="00385DBF">
      <w:pPr>
        <w:spacing w:after="80" w:line="276" w:lineRule="auto"/>
        <w:ind w:right="136"/>
        <w:rPr>
          <w:rFonts w:eastAsia="Calibri" w:cs="Arial"/>
          <w:szCs w:val="22"/>
        </w:rPr>
      </w:pPr>
      <w:r w:rsidRPr="008C323F">
        <w:rPr>
          <w:rFonts w:eastAsia="Calibri" w:cs="Arial"/>
          <w:szCs w:val="22"/>
        </w:rPr>
        <w:t xml:space="preserve">Účastník prohlašuje, že </w:t>
      </w:r>
      <w:r w:rsidRPr="008C323F">
        <w:rPr>
          <w:rFonts w:eastAsia="Calibri" w:cs="Arial"/>
          <w:b/>
          <w:szCs w:val="22"/>
        </w:rPr>
        <w:t>splňuje technickou kvalifikaci</w:t>
      </w:r>
      <w:r w:rsidRPr="008C323F">
        <w:rPr>
          <w:rFonts w:eastAsia="Calibri" w:cs="Arial"/>
          <w:szCs w:val="22"/>
        </w:rPr>
        <w:t xml:space="preserve">, neboť předkládá seznam významných stavebních </w:t>
      </w:r>
      <w:r w:rsidR="00E00207">
        <w:rPr>
          <w:rFonts w:eastAsia="Calibri" w:cs="Arial"/>
          <w:szCs w:val="22"/>
        </w:rPr>
        <w:t>prací</w:t>
      </w:r>
      <w:r w:rsidRPr="008C323F">
        <w:rPr>
          <w:rFonts w:eastAsia="Calibri" w:cs="Arial"/>
          <w:szCs w:val="22"/>
        </w:rPr>
        <w:t xml:space="preserve"> </w:t>
      </w:r>
      <w:r w:rsidR="00E00207">
        <w:rPr>
          <w:rFonts w:eastAsia="Calibri" w:cs="Arial"/>
          <w:szCs w:val="22"/>
        </w:rPr>
        <w:t>dokonče</w:t>
      </w:r>
      <w:r w:rsidRPr="00BE7078">
        <w:rPr>
          <w:rFonts w:eastAsia="Calibri" w:cs="Arial"/>
          <w:szCs w:val="22"/>
        </w:rPr>
        <w:t xml:space="preserve">ných </w:t>
      </w:r>
      <w:r w:rsidR="00E00207">
        <w:rPr>
          <w:rFonts w:eastAsia="Calibri" w:cs="Arial"/>
          <w:szCs w:val="22"/>
        </w:rPr>
        <w:t>v</w:t>
      </w:r>
      <w:r w:rsidRPr="00BE7078">
        <w:rPr>
          <w:rFonts w:eastAsia="Calibri" w:cs="Arial"/>
          <w:szCs w:val="22"/>
        </w:rPr>
        <w:t xml:space="preserve"> posledních 5 let</w:t>
      </w:r>
      <w:r w:rsidR="00E00207">
        <w:rPr>
          <w:rFonts w:eastAsia="Calibri" w:cs="Arial"/>
          <w:szCs w:val="22"/>
        </w:rPr>
        <w:t>ech</w:t>
      </w:r>
      <w:r w:rsidRPr="00BE7078">
        <w:rPr>
          <w:rFonts w:eastAsia="Calibri" w:cs="Arial"/>
          <w:szCs w:val="22"/>
        </w:rPr>
        <w:t xml:space="preserve"> před zahájením zadávacího řízení</w:t>
      </w:r>
      <w:r w:rsidR="00E00207">
        <w:rPr>
          <w:rFonts w:eastAsia="Calibri" w:cs="Arial"/>
          <w:szCs w:val="22"/>
        </w:rPr>
        <w:t xml:space="preserve"> a který </w:t>
      </w:r>
      <w:r w:rsidRPr="00BE7078">
        <w:rPr>
          <w:rFonts w:eastAsia="Calibri" w:cs="Arial"/>
          <w:szCs w:val="22"/>
        </w:rPr>
        <w:t>obsahuje</w:t>
      </w:r>
      <w:r w:rsidR="00ED3EB9">
        <w:rPr>
          <w:rFonts w:eastAsia="Calibri" w:cs="Arial"/>
          <w:szCs w:val="22"/>
        </w:rPr>
        <w:t xml:space="preserve"> </w:t>
      </w:r>
      <w:r w:rsidR="00E00207">
        <w:rPr>
          <w:rFonts w:eastAsia="Calibri" w:cs="Arial"/>
          <w:szCs w:val="22"/>
        </w:rPr>
        <w:t xml:space="preserve">alespoň </w:t>
      </w:r>
      <w:r w:rsidR="00ED3EB9">
        <w:rPr>
          <w:rFonts w:eastAsia="Calibri" w:cs="Arial"/>
          <w:szCs w:val="22"/>
        </w:rPr>
        <w:t xml:space="preserve">2 různé </w:t>
      </w:r>
      <w:r w:rsidR="000C2AFC">
        <w:rPr>
          <w:rFonts w:eastAsia="Calibri" w:cs="Arial"/>
          <w:szCs w:val="22"/>
        </w:rPr>
        <w:t xml:space="preserve">vodohospodářské </w:t>
      </w:r>
      <w:r w:rsidR="00ED3EB9">
        <w:rPr>
          <w:rFonts w:eastAsia="Calibri" w:cs="Arial"/>
          <w:szCs w:val="22"/>
        </w:rPr>
        <w:t>zakázky</w:t>
      </w:r>
      <w:r w:rsidRPr="00BE7078">
        <w:rPr>
          <w:rFonts w:eastAsia="Calibri" w:cs="Arial"/>
          <w:szCs w:val="22"/>
        </w:rPr>
        <w:t xml:space="preserve">, </w:t>
      </w:r>
      <w:r w:rsidRPr="001C3C09">
        <w:rPr>
          <w:rFonts w:eastAsia="Calibri" w:cs="Arial"/>
          <w:szCs w:val="22"/>
        </w:rPr>
        <w:t>jej</w:t>
      </w:r>
      <w:r w:rsidR="000C2AFC">
        <w:rPr>
          <w:rFonts w:eastAsia="Calibri" w:cs="Arial"/>
          <w:szCs w:val="22"/>
        </w:rPr>
        <w:t>ich</w:t>
      </w:r>
      <w:r w:rsidRPr="001C3C09">
        <w:rPr>
          <w:rFonts w:eastAsia="Calibri" w:cs="Arial"/>
          <w:szCs w:val="22"/>
        </w:rPr>
        <w:t xml:space="preserve">ž </w:t>
      </w:r>
      <w:r w:rsidRPr="001C3C09">
        <w:rPr>
          <w:rFonts w:eastAsia="Calibri" w:cs="Arial"/>
          <w:szCs w:val="20"/>
        </w:rPr>
        <w:t>součástí byl</w:t>
      </w:r>
      <w:r w:rsidR="000C2AFC">
        <w:rPr>
          <w:rFonts w:eastAsia="Calibri" w:cs="Arial"/>
          <w:szCs w:val="20"/>
        </w:rPr>
        <w:t>a výstavba, rekonstrukce nebo oprava zemní hráze v souvislosti s vodním tokem nebo vodní nádrží</w:t>
      </w:r>
      <w:r w:rsidRPr="001C3C09">
        <w:rPr>
          <w:rFonts w:cs="Arial"/>
          <w:szCs w:val="20"/>
        </w:rPr>
        <w:t xml:space="preserve">, </w:t>
      </w:r>
      <w:r w:rsidR="00DA289C">
        <w:rPr>
          <w:rFonts w:cs="Arial"/>
          <w:szCs w:val="20"/>
        </w:rPr>
        <w:t xml:space="preserve">jedna zakázka v </w:t>
      </w:r>
      <w:r w:rsidRPr="001C3C09">
        <w:rPr>
          <w:rFonts w:cs="Arial"/>
          <w:szCs w:val="20"/>
        </w:rPr>
        <w:t xml:space="preserve">min. </w:t>
      </w:r>
      <w:r w:rsidR="00DA289C">
        <w:rPr>
          <w:rFonts w:cs="Arial"/>
          <w:szCs w:val="20"/>
        </w:rPr>
        <w:t xml:space="preserve">finanční </w:t>
      </w:r>
      <w:r w:rsidRPr="001C3C09">
        <w:rPr>
          <w:rFonts w:cs="Arial"/>
          <w:szCs w:val="20"/>
        </w:rPr>
        <w:t xml:space="preserve">hodnotě </w:t>
      </w:r>
      <w:r w:rsidR="00DA289C">
        <w:rPr>
          <w:rFonts w:eastAsia="Calibri" w:cs="Arial"/>
          <w:szCs w:val="22"/>
        </w:rPr>
        <w:t>7</w:t>
      </w:r>
      <w:r w:rsidR="00D33A17" w:rsidRPr="001C3C09">
        <w:rPr>
          <w:rFonts w:eastAsia="Calibri" w:cs="Arial"/>
          <w:szCs w:val="22"/>
        </w:rPr>
        <w:t> </w:t>
      </w:r>
      <w:r w:rsidR="00D208DD">
        <w:rPr>
          <w:rFonts w:eastAsia="Calibri" w:cs="Arial"/>
          <w:szCs w:val="22"/>
        </w:rPr>
        <w:t>mil.</w:t>
      </w:r>
      <w:r w:rsidR="00690957" w:rsidRPr="001C3C09">
        <w:rPr>
          <w:rFonts w:eastAsia="Calibri" w:cs="Arial"/>
          <w:szCs w:val="22"/>
        </w:rPr>
        <w:t xml:space="preserve"> </w:t>
      </w:r>
      <w:r w:rsidRPr="001C3C09">
        <w:rPr>
          <w:rFonts w:cs="Arial"/>
          <w:szCs w:val="20"/>
        </w:rPr>
        <w:t>Kč bez DPH</w:t>
      </w:r>
      <w:r w:rsidR="00DA289C">
        <w:rPr>
          <w:rFonts w:cs="Arial"/>
          <w:szCs w:val="20"/>
        </w:rPr>
        <w:t xml:space="preserve"> a druhá zakázka v </w:t>
      </w:r>
      <w:r w:rsidR="00DA289C" w:rsidRPr="001C3C09">
        <w:rPr>
          <w:rFonts w:cs="Arial"/>
          <w:szCs w:val="20"/>
        </w:rPr>
        <w:t xml:space="preserve">min. </w:t>
      </w:r>
      <w:r w:rsidR="00DA289C">
        <w:rPr>
          <w:rFonts w:cs="Arial"/>
          <w:szCs w:val="20"/>
        </w:rPr>
        <w:t xml:space="preserve">finanční </w:t>
      </w:r>
      <w:r w:rsidR="00DA289C" w:rsidRPr="001C3C09">
        <w:rPr>
          <w:rFonts w:cs="Arial"/>
          <w:szCs w:val="20"/>
        </w:rPr>
        <w:t xml:space="preserve">hodnotě </w:t>
      </w:r>
      <w:r w:rsidR="00DA289C">
        <w:rPr>
          <w:rFonts w:eastAsia="Calibri" w:cs="Arial"/>
          <w:szCs w:val="22"/>
        </w:rPr>
        <w:t>3</w:t>
      </w:r>
      <w:r w:rsidR="00DA289C" w:rsidRPr="001C3C09">
        <w:rPr>
          <w:rFonts w:eastAsia="Calibri" w:cs="Arial"/>
          <w:szCs w:val="22"/>
        </w:rPr>
        <w:t> </w:t>
      </w:r>
      <w:r w:rsidR="00D208DD">
        <w:rPr>
          <w:rFonts w:eastAsia="Calibri" w:cs="Arial"/>
          <w:szCs w:val="22"/>
        </w:rPr>
        <w:t>mil.</w:t>
      </w:r>
      <w:r w:rsidR="00DA289C" w:rsidRPr="001C3C09">
        <w:rPr>
          <w:rFonts w:eastAsia="Calibri" w:cs="Arial"/>
          <w:szCs w:val="22"/>
        </w:rPr>
        <w:t xml:space="preserve"> </w:t>
      </w:r>
      <w:r w:rsidR="00DA289C" w:rsidRPr="001C3C09">
        <w:rPr>
          <w:rFonts w:cs="Arial"/>
          <w:szCs w:val="20"/>
        </w:rPr>
        <w:t>Kč bez DPH</w:t>
      </w:r>
      <w:r w:rsidRPr="001C3C09">
        <w:rPr>
          <w:rFonts w:cs="Arial"/>
          <w:szCs w:val="20"/>
        </w:rPr>
        <w:t>.</w:t>
      </w:r>
    </w:p>
    <w:p w14:paraId="204BBDAF" w14:textId="77777777" w:rsidR="00F46CB9" w:rsidRPr="00A808FD" w:rsidRDefault="00F46CB9" w:rsidP="0099654C">
      <w:pPr>
        <w:ind w:left="720" w:right="134"/>
        <w:rPr>
          <w:rFonts w:eastAsia="Calibri" w:cs="Arial"/>
          <w:szCs w:val="20"/>
          <w:highlight w:val="green"/>
        </w:rPr>
      </w:pPr>
    </w:p>
    <w:p w14:paraId="078A6B62" w14:textId="7F22DDDA" w:rsidR="00F46CB9" w:rsidRPr="00A808FD" w:rsidRDefault="00F46CB9" w:rsidP="00F46CB9">
      <w:pPr>
        <w:rPr>
          <w:rFonts w:eastAsia="Calibri" w:cs="Arial"/>
          <w:szCs w:val="20"/>
        </w:rPr>
      </w:pPr>
    </w:p>
    <w:p w14:paraId="77A5E974" w14:textId="32FA11AF" w:rsidR="00A808FD" w:rsidRPr="00A808FD" w:rsidRDefault="00A808FD" w:rsidP="00F46CB9">
      <w:pPr>
        <w:rPr>
          <w:rFonts w:eastAsia="Calibri" w:cs="Arial"/>
          <w:szCs w:val="20"/>
        </w:rPr>
      </w:pPr>
    </w:p>
    <w:sdt>
      <w:sdtPr>
        <w:rPr>
          <w:rFonts w:eastAsia="Calibri" w:cs="Arial"/>
          <w:b/>
          <w:sz w:val="16"/>
          <w:szCs w:val="22"/>
        </w:rPr>
        <w:id w:val="227581123"/>
        <w:placeholder>
          <w:docPart w:val="DefaultPlaceholder_-1854013440"/>
        </w:placeholder>
      </w:sdtPr>
      <w:sdtEndPr>
        <w:rPr>
          <w:rFonts w:eastAsia="Times New Roman"/>
          <w:b w:val="0"/>
          <w:color w:val="808080"/>
          <w:sz w:val="20"/>
          <w:szCs w:val="20"/>
          <w:lang w:eastAsia="cs-CZ"/>
        </w:rPr>
      </w:sdtEndPr>
      <w:sdtContent>
        <w:p w14:paraId="3E853ADE" w14:textId="0907AEC4" w:rsidR="00A808FD" w:rsidRPr="001257CB" w:rsidRDefault="00A808FD" w:rsidP="00F46CB9">
          <w:pPr>
            <w:rPr>
              <w:rFonts w:eastAsia="Calibri" w:cs="Arial"/>
              <w:b/>
              <w:sz w:val="16"/>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B0410B" w:rsidRPr="00CF46E5" w14:paraId="2543A644" w14:textId="77777777" w:rsidTr="0099654C">
            <w:trPr>
              <w:trHeight w:val="340"/>
            </w:trPr>
            <w:tc>
              <w:tcPr>
                <w:tcW w:w="9385" w:type="dxa"/>
                <w:gridSpan w:val="2"/>
                <w:vAlign w:val="center"/>
              </w:tcPr>
              <w:p w14:paraId="3136FAE3" w14:textId="0BB76085" w:rsidR="00B0410B" w:rsidRPr="00CF46E5" w:rsidRDefault="00B0410B" w:rsidP="00D20E53">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Významná zakázka č. 1</w:t>
                </w:r>
              </w:p>
            </w:tc>
          </w:tr>
          <w:tr w:rsidR="00B0410B" w:rsidRPr="00CF46E5" w14:paraId="687A22C4" w14:textId="77777777" w:rsidTr="0099654C">
            <w:trPr>
              <w:trHeight w:val="340"/>
            </w:trPr>
            <w:tc>
              <w:tcPr>
                <w:tcW w:w="9385" w:type="dxa"/>
                <w:gridSpan w:val="2"/>
                <w:vAlign w:val="center"/>
              </w:tcPr>
              <w:p w14:paraId="2F4E4357" w14:textId="77777777" w:rsidR="00B0410B" w:rsidRPr="00CF46E5" w:rsidRDefault="00B0410B" w:rsidP="00D20E53">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B0410B" w:rsidRPr="00CF46E5" w14:paraId="4FFC6FC0" w14:textId="77777777" w:rsidTr="0099654C">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vAlign w:val="center"/>
              </w:tcPr>
              <w:p w14:paraId="5115E4EE" w14:textId="77777777"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B0410B" w:rsidRPr="00CF46E5" w14:paraId="76DC2C91" w14:textId="77777777" w:rsidTr="0099654C">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5983" w:type="dxa"/>
                <w:vAlign w:val="center"/>
              </w:tcPr>
              <w:p w14:paraId="26B1321C" w14:textId="77777777"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B0410B" w:rsidRPr="00CF46E5" w14:paraId="3B962830" w14:textId="77777777" w:rsidTr="0099654C">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vAlign w:val="center"/>
              </w:tcPr>
              <w:p w14:paraId="51300E01" w14:textId="77777777"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B0410B" w:rsidRPr="00CF46E5" w14:paraId="15DB7B48" w14:textId="77777777" w:rsidTr="0099654C">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vAlign w:val="center"/>
              </w:tcPr>
              <w:p w14:paraId="63DFA576"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B0410B" w:rsidRPr="00CF46E5" w14:paraId="4BFD9865" w14:textId="77777777" w:rsidTr="0099654C">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5983" w:type="dxa"/>
                <w:vAlign w:val="center"/>
              </w:tcPr>
              <w:p w14:paraId="6AD36CB0"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B0410B" w:rsidRPr="00CF46E5" w14:paraId="1F28280F" w14:textId="77777777" w:rsidTr="0099654C">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vAlign w:val="center"/>
              </w:tcPr>
              <w:p w14:paraId="6558EA7A"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B0410B" w:rsidRPr="00CF46E5" w14:paraId="338142F2" w14:textId="77777777" w:rsidTr="0099654C">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vAlign w:val="center"/>
              </w:tcPr>
              <w:p w14:paraId="1CEFB862"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B0410B" w:rsidRPr="00CF46E5" w14:paraId="49A3E848" w14:textId="77777777" w:rsidTr="0099654C">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vAlign w:val="center"/>
              </w:tcPr>
              <w:p w14:paraId="61B72218"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B0410B" w:rsidRPr="00CF46E5" w14:paraId="386E26B0" w14:textId="77777777" w:rsidTr="0099654C">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vAlign w:val="center"/>
              </w:tcPr>
              <w:p w14:paraId="62A393E8"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B0410B" w:rsidRPr="00CF46E5" w14:paraId="566CE81E" w14:textId="77777777" w:rsidTr="0099654C">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vAlign w:val="center"/>
              </w:tcPr>
              <w:p w14:paraId="4658C43B"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2B11BB30" w14:textId="77777777" w:rsidR="00D27F43" w:rsidRDefault="00D27F43" w:rsidP="00B0410B">
          <w:pPr>
            <w:spacing w:line="276" w:lineRule="auto"/>
            <w:rPr>
              <w:rFonts w:eastAsia="Calibri" w:cs="Arial"/>
              <w:szCs w:val="20"/>
              <w:lang w:eastAsia="cs-CZ"/>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E16E3D" w:rsidRPr="00CF46E5" w14:paraId="57724DAC" w14:textId="77777777" w:rsidTr="0099654C">
            <w:trPr>
              <w:trHeight w:val="340"/>
            </w:trPr>
            <w:tc>
              <w:tcPr>
                <w:tcW w:w="9385" w:type="dxa"/>
                <w:gridSpan w:val="2"/>
                <w:vAlign w:val="center"/>
              </w:tcPr>
              <w:p w14:paraId="6246F6AE" w14:textId="77777777" w:rsidR="00E16E3D" w:rsidRPr="00CF46E5" w:rsidRDefault="00E16E3D" w:rsidP="00FE18E0">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 xml:space="preserve">Významná zakázka č. </w:t>
                </w:r>
                <w:r>
                  <w:rPr>
                    <w:rFonts w:eastAsia="Times New Roman" w:cs="Arial"/>
                    <w:b/>
                    <w:noProof w:val="0"/>
                    <w:szCs w:val="20"/>
                    <w:lang w:eastAsia="cs-CZ"/>
                  </w:rPr>
                  <w:t>2</w:t>
                </w:r>
              </w:p>
            </w:tc>
          </w:tr>
          <w:tr w:rsidR="00E16E3D" w:rsidRPr="00CF46E5" w14:paraId="334D8D41" w14:textId="77777777" w:rsidTr="0099654C">
            <w:trPr>
              <w:trHeight w:val="340"/>
            </w:trPr>
            <w:tc>
              <w:tcPr>
                <w:tcW w:w="9385" w:type="dxa"/>
                <w:gridSpan w:val="2"/>
                <w:vAlign w:val="center"/>
              </w:tcPr>
              <w:p w14:paraId="571A9EDE" w14:textId="77777777" w:rsidR="00E16E3D" w:rsidRPr="00CF46E5" w:rsidRDefault="00E16E3D" w:rsidP="00FE18E0">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16E3D" w:rsidRPr="00CF46E5" w14:paraId="771A21C3" w14:textId="77777777" w:rsidTr="0099654C">
            <w:trPr>
              <w:trHeight w:val="340"/>
            </w:trPr>
            <w:tc>
              <w:tcPr>
                <w:tcW w:w="3402" w:type="dxa"/>
                <w:vAlign w:val="center"/>
              </w:tcPr>
              <w:p w14:paraId="4130D1F3"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vAlign w:val="center"/>
              </w:tcPr>
              <w:p w14:paraId="08F3413B"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16E3D" w:rsidRPr="00CF46E5" w14:paraId="5B775A86" w14:textId="77777777" w:rsidTr="0099654C">
            <w:trPr>
              <w:trHeight w:val="340"/>
            </w:trPr>
            <w:tc>
              <w:tcPr>
                <w:tcW w:w="3402" w:type="dxa"/>
                <w:vAlign w:val="center"/>
              </w:tcPr>
              <w:p w14:paraId="408E31EC"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5983" w:type="dxa"/>
                <w:vAlign w:val="center"/>
              </w:tcPr>
              <w:p w14:paraId="2A1DFCC8"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16E3D" w:rsidRPr="00CF46E5" w14:paraId="0935B156" w14:textId="77777777" w:rsidTr="0099654C">
            <w:trPr>
              <w:trHeight w:val="340"/>
            </w:trPr>
            <w:tc>
              <w:tcPr>
                <w:tcW w:w="3402" w:type="dxa"/>
                <w:vAlign w:val="center"/>
              </w:tcPr>
              <w:p w14:paraId="0CD8A6AB"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vAlign w:val="center"/>
              </w:tcPr>
              <w:p w14:paraId="6E7E9562"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16E3D" w:rsidRPr="00CF46E5" w14:paraId="56381480" w14:textId="77777777" w:rsidTr="0099654C">
            <w:trPr>
              <w:trHeight w:val="340"/>
            </w:trPr>
            <w:tc>
              <w:tcPr>
                <w:tcW w:w="3402" w:type="dxa"/>
                <w:vAlign w:val="center"/>
              </w:tcPr>
              <w:p w14:paraId="6BE0F6E6"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vAlign w:val="center"/>
              </w:tcPr>
              <w:p w14:paraId="306CBA6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16E3D" w:rsidRPr="00CF46E5" w14:paraId="4FB56ECD" w14:textId="77777777" w:rsidTr="0099654C">
            <w:trPr>
              <w:trHeight w:val="340"/>
            </w:trPr>
            <w:tc>
              <w:tcPr>
                <w:tcW w:w="3402" w:type="dxa"/>
                <w:vAlign w:val="center"/>
              </w:tcPr>
              <w:p w14:paraId="407761D8"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5983" w:type="dxa"/>
                <w:vAlign w:val="center"/>
              </w:tcPr>
              <w:p w14:paraId="3EF1722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16E3D" w:rsidRPr="00CF46E5" w14:paraId="4CA487D8" w14:textId="77777777" w:rsidTr="0099654C">
            <w:trPr>
              <w:trHeight w:val="340"/>
            </w:trPr>
            <w:tc>
              <w:tcPr>
                <w:tcW w:w="3402" w:type="dxa"/>
                <w:vAlign w:val="center"/>
              </w:tcPr>
              <w:p w14:paraId="7E689B7D"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vAlign w:val="center"/>
              </w:tcPr>
              <w:p w14:paraId="0E2215A1"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16E3D" w:rsidRPr="00CF46E5" w14:paraId="0B786F86" w14:textId="77777777" w:rsidTr="0099654C">
            <w:trPr>
              <w:trHeight w:val="340"/>
            </w:trPr>
            <w:tc>
              <w:tcPr>
                <w:tcW w:w="3402" w:type="dxa"/>
                <w:vAlign w:val="center"/>
              </w:tcPr>
              <w:p w14:paraId="5EFC58D0"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vAlign w:val="center"/>
              </w:tcPr>
              <w:p w14:paraId="11E7FA42"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16E3D" w:rsidRPr="00CF46E5" w14:paraId="07AB4B4B" w14:textId="77777777" w:rsidTr="0099654C">
            <w:trPr>
              <w:trHeight w:val="340"/>
            </w:trPr>
            <w:tc>
              <w:tcPr>
                <w:tcW w:w="3402" w:type="dxa"/>
                <w:vAlign w:val="center"/>
              </w:tcPr>
              <w:p w14:paraId="265B2E57"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vAlign w:val="center"/>
              </w:tcPr>
              <w:p w14:paraId="130D7E1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16E3D" w:rsidRPr="00CF46E5" w14:paraId="4B186116" w14:textId="77777777" w:rsidTr="0099654C">
            <w:trPr>
              <w:trHeight w:val="340"/>
            </w:trPr>
            <w:tc>
              <w:tcPr>
                <w:tcW w:w="3402" w:type="dxa"/>
                <w:vAlign w:val="center"/>
              </w:tcPr>
              <w:p w14:paraId="5174374A"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vAlign w:val="center"/>
              </w:tcPr>
              <w:p w14:paraId="7279F0D0"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16E3D" w:rsidRPr="00CF46E5" w14:paraId="6E9B389B" w14:textId="77777777" w:rsidTr="0099654C">
            <w:trPr>
              <w:trHeight w:val="340"/>
            </w:trPr>
            <w:tc>
              <w:tcPr>
                <w:tcW w:w="3402" w:type="dxa"/>
                <w:vAlign w:val="center"/>
              </w:tcPr>
              <w:p w14:paraId="015156D9"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vAlign w:val="center"/>
              </w:tcPr>
              <w:p w14:paraId="287D6BBF"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53D77CD1" w14:textId="77777777" w:rsidR="00E16E3D" w:rsidRPr="00CF46E5" w:rsidRDefault="00E16E3D" w:rsidP="00B0410B">
          <w:pPr>
            <w:spacing w:line="276" w:lineRule="auto"/>
            <w:rPr>
              <w:rFonts w:eastAsia="Calibri" w:cs="Arial"/>
              <w:szCs w:val="20"/>
              <w:lang w:eastAsia="cs-CZ"/>
            </w:rPr>
          </w:pPr>
        </w:p>
        <w:p w14:paraId="0CDC52BE" w14:textId="4898AD9D" w:rsidR="00685C4B" w:rsidRPr="0002034D" w:rsidRDefault="00C018A7" w:rsidP="003F6479">
          <w:pPr>
            <w:snapToGrid w:val="0"/>
            <w:spacing w:line="276" w:lineRule="auto"/>
            <w:rPr>
              <w:rFonts w:eastAsia="Times New Roman" w:cs="Arial"/>
              <w:color w:val="808080"/>
              <w:szCs w:val="20"/>
              <w:lang w:eastAsia="cs-CZ"/>
            </w:rPr>
          </w:pPr>
          <w:r w:rsidRPr="0002034D">
            <w:rPr>
              <w:rFonts w:eastAsia="Times New Roman" w:cs="Arial"/>
              <w:color w:val="808080"/>
              <w:szCs w:val="20"/>
              <w:lang w:eastAsia="cs-CZ"/>
            </w:rPr>
            <w:t>Účastník nakopíruje tabulku tolikrát, kolik hodlá uvést referenčních zakázek.</w:t>
          </w:r>
        </w:p>
      </w:sdtContent>
    </w:sdt>
    <w:p w14:paraId="1E993183" w14:textId="77777777" w:rsidR="0021667A" w:rsidRDefault="0021667A" w:rsidP="0021667A">
      <w:pPr>
        <w:spacing w:line="276" w:lineRule="auto"/>
        <w:rPr>
          <w:rFonts w:eastAsia="Times New Roman" w:cs="Arial"/>
          <w:noProof w:val="0"/>
          <w:szCs w:val="20"/>
          <w:lang w:eastAsia="cs-CZ"/>
        </w:rPr>
      </w:pPr>
    </w:p>
    <w:p w14:paraId="58F13127" w14:textId="6C17ED93" w:rsidR="00294D8F" w:rsidRDefault="00294D8F" w:rsidP="00294D8F">
      <w:pPr>
        <w:spacing w:after="200" w:line="276" w:lineRule="auto"/>
        <w:rPr>
          <w:rFonts w:eastAsia="Times New Roman" w:cs="Arial"/>
          <w:noProof w:val="0"/>
          <w:szCs w:val="20"/>
          <w:lang w:eastAsia="cs-CZ"/>
        </w:rPr>
      </w:pPr>
      <w:r w:rsidRPr="00B50D3E">
        <w:rPr>
          <w:rFonts w:eastAsia="Times New Roman" w:cs="Arial"/>
          <w:noProof w:val="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6D02160A" w14:textId="04145E5F" w:rsidR="006F6465" w:rsidRDefault="006F6465">
      <w:pPr>
        <w:jc w:val="left"/>
        <w:rPr>
          <w:rFonts w:eastAsia="Times New Roman" w:cs="Arial"/>
          <w:noProof w:val="0"/>
          <w:szCs w:val="20"/>
          <w:lang w:eastAsia="cs-CZ"/>
        </w:rPr>
      </w:pPr>
      <w:r>
        <w:rPr>
          <w:rFonts w:eastAsia="Times New Roman" w:cs="Arial"/>
          <w:noProof w:val="0"/>
          <w:szCs w:val="20"/>
          <w:lang w:eastAsia="cs-CZ"/>
        </w:rPr>
        <w:br w:type="page"/>
      </w: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Údaje pro hodnocení</w:t>
      </w:r>
    </w:p>
    <w:p w14:paraId="0628F268" w14:textId="37F797E2" w:rsidR="00B0410B" w:rsidRPr="00FA061E" w:rsidRDefault="00862A89" w:rsidP="001E19F5">
      <w:pPr>
        <w:spacing w:before="120" w:after="120" w:line="360" w:lineRule="auto"/>
        <w:rPr>
          <w:rFonts w:eastAsia="Calibri" w:cs="Arial"/>
          <w:szCs w:val="20"/>
          <w:lang w:eastAsia="cs-CZ"/>
        </w:rPr>
      </w:pPr>
      <w:r>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77777777" w:rsidR="001E19F5" w:rsidRPr="00FA061E" w:rsidRDefault="001E19F5" w:rsidP="00D55235">
            <w:pPr>
              <w:spacing w:line="276" w:lineRule="auto"/>
              <w:rPr>
                <w:rFonts w:eastAsia="Calibri" w:cs="Arial"/>
                <w:b/>
                <w:szCs w:val="20"/>
              </w:rPr>
            </w:pPr>
            <w:r w:rsidRPr="00FA061E">
              <w:rPr>
                <w:rFonts w:eastAsia="Calibri" w:cs="Arial"/>
                <w:b/>
                <w:szCs w:val="20"/>
              </w:rPr>
              <w:t xml:space="preserve">Kritérium hodnocení: Celková nabídková cena </w:t>
            </w:r>
          </w:p>
        </w:tc>
      </w:tr>
      <w:tr w:rsidR="006F6465" w:rsidRPr="00FA061E" w14:paraId="7A9A342D" w14:textId="77777777" w:rsidTr="0006529B">
        <w:trPr>
          <w:trHeight w:val="648"/>
          <w:jc w:val="center"/>
        </w:trPr>
        <w:tc>
          <w:tcPr>
            <w:tcW w:w="3117" w:type="dxa"/>
            <w:vAlign w:val="center"/>
          </w:tcPr>
          <w:p w14:paraId="0CDB1DA3" w14:textId="18621CC7" w:rsidR="006F6465" w:rsidRPr="00FA061E" w:rsidRDefault="006F6465" w:rsidP="006F6465">
            <w:pPr>
              <w:spacing w:line="276" w:lineRule="auto"/>
              <w:rPr>
                <w:rFonts w:eastAsia="Calibri" w:cs="Arial"/>
                <w:b/>
                <w:szCs w:val="20"/>
              </w:rPr>
            </w:pPr>
            <w:r w:rsidRPr="00FA061E">
              <w:rPr>
                <w:rFonts w:eastAsia="Calibri" w:cs="Arial"/>
                <w:b/>
                <w:szCs w:val="20"/>
              </w:rPr>
              <w:t>Cena celkem bez DPH</w:t>
            </w:r>
          </w:p>
        </w:tc>
        <w:sdt>
          <w:sdtPr>
            <w:rPr>
              <w:rFonts w:eastAsia="Times New Roman" w:cs="Arial"/>
              <w:b/>
              <w:noProof w:val="0"/>
              <w:color w:val="808080"/>
              <w:szCs w:val="20"/>
              <w:lang w:eastAsia="cs-CZ"/>
            </w:rPr>
            <w:id w:val="2056190035"/>
            <w:placeholder>
              <w:docPart w:val="DefaultPlaceholder_-1854013440"/>
            </w:placeholder>
          </w:sdtPr>
          <w:sdtEndPr/>
          <w:sdtContent>
            <w:tc>
              <w:tcPr>
                <w:tcW w:w="6100" w:type="dxa"/>
                <w:vAlign w:val="center"/>
              </w:tcPr>
              <w:p w14:paraId="4D0CAEC9" w14:textId="05C04C9B" w:rsidR="006F6465" w:rsidRPr="0002034D" w:rsidRDefault="006F6465" w:rsidP="006F6465">
                <w:pPr>
                  <w:snapToGrid w:val="0"/>
                  <w:spacing w:line="276" w:lineRule="auto"/>
                  <w:rPr>
                    <w:rFonts w:eastAsia="Times New Roman" w:cs="Arial"/>
                    <w:b/>
                    <w:noProof w:val="0"/>
                    <w:color w:val="808080"/>
                    <w:szCs w:val="20"/>
                    <w:lang w:eastAsia="cs-CZ"/>
                  </w:rPr>
                </w:pPr>
                <w:r w:rsidRPr="0002034D">
                  <w:rPr>
                    <w:rFonts w:eastAsia="Times New Roman" w:cs="Arial"/>
                    <w:b/>
                    <w:noProof w:val="0"/>
                    <w:color w:val="808080"/>
                    <w:szCs w:val="20"/>
                    <w:lang w:eastAsia="cs-CZ"/>
                  </w:rPr>
                  <w:t>Uveďte cenu bez DPH Kč</w:t>
                </w:r>
              </w:p>
            </w:tc>
          </w:sdtContent>
        </w:sdt>
      </w:tr>
    </w:tbl>
    <w:p w14:paraId="7DC4A0D0" w14:textId="77777777" w:rsidR="001E19F5" w:rsidRPr="005F7D91" w:rsidRDefault="001E19F5" w:rsidP="003F6479">
      <w:pPr>
        <w:spacing w:line="276" w:lineRule="auto"/>
        <w:rPr>
          <w:rFonts w:eastAsia="Calibri" w:cs="Arial"/>
          <w:sz w:val="22"/>
          <w:szCs w:val="22"/>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Přílohy</w:t>
      </w:r>
    </w:p>
    <w:p w14:paraId="4F8A0D70" w14:textId="53ED62F4" w:rsidR="00A9419C" w:rsidRPr="00FA061E" w:rsidRDefault="004E4415" w:rsidP="00A9419C">
      <w:pPr>
        <w:spacing w:before="120" w:after="120" w:line="276" w:lineRule="auto"/>
        <w:rPr>
          <w:rFonts w:eastAsia="Calibri" w:cs="Arial"/>
          <w:szCs w:val="22"/>
          <w:lang w:eastAsia="cs-CZ"/>
        </w:rPr>
      </w:pPr>
      <w:r>
        <w:rPr>
          <w:rFonts w:eastAsia="Calibri" w:cs="Arial"/>
          <w:szCs w:val="22"/>
          <w:lang w:eastAsia="cs-CZ"/>
        </w:rPr>
        <w:t>Účastník</w:t>
      </w:r>
      <w:r w:rsidR="00B0410B" w:rsidRPr="00FA061E">
        <w:rPr>
          <w:rFonts w:eastAsia="Calibri" w:cs="Arial"/>
          <w:szCs w:val="22"/>
          <w:lang w:eastAsia="cs-CZ"/>
        </w:rPr>
        <w:t xml:space="preserve"> prohlašuje, že součástí tohoto formuláře nabídky jsou následující přílohy:</w:t>
      </w:r>
    </w:p>
    <w:p w14:paraId="2FFC1C7D" w14:textId="2031A446" w:rsidR="0015541A" w:rsidRDefault="00B0410B" w:rsidP="00572D43">
      <w:pPr>
        <w:keepNext/>
        <w:spacing w:before="120" w:after="120" w:line="276" w:lineRule="auto"/>
        <w:ind w:left="357"/>
        <w:outlineLvl w:val="1"/>
        <w:rPr>
          <w:rFonts w:eastAsia="Times New Roman" w:cs="Arial"/>
          <w:noProof w:val="0"/>
          <w:color w:val="808080"/>
          <w:szCs w:val="22"/>
          <w:lang w:eastAsia="cs-CZ"/>
        </w:rPr>
      </w:pPr>
      <w:r w:rsidRPr="00274DE9">
        <w:rPr>
          <w:rFonts w:eastAsia="Times New Roman" w:cs="Arial"/>
          <w:szCs w:val="22"/>
          <w:lang w:eastAsia="cs-CZ"/>
        </w:rPr>
        <w:t xml:space="preserve">Příloha č. </w:t>
      </w:r>
      <w:r w:rsidR="00DB49FF" w:rsidRPr="00274DE9">
        <w:rPr>
          <w:rFonts w:eastAsia="Times New Roman" w:cs="Arial"/>
          <w:szCs w:val="22"/>
          <w:lang w:eastAsia="cs-CZ"/>
        </w:rPr>
        <w:t>1</w:t>
      </w:r>
      <w:r w:rsidRPr="00274DE9">
        <w:rPr>
          <w:rFonts w:eastAsia="Times New Roman" w:cs="Arial"/>
          <w:szCs w:val="22"/>
          <w:lang w:eastAsia="cs-CZ"/>
        </w:rPr>
        <w:t xml:space="preserve"> – </w:t>
      </w:r>
      <w:r w:rsidR="00274DE9" w:rsidRPr="00274DE9">
        <w:rPr>
          <w:rFonts w:eastAsia="Times New Roman" w:cs="Arial"/>
          <w:szCs w:val="22"/>
          <w:lang w:eastAsia="cs-CZ"/>
        </w:rPr>
        <w:t>vyplněný položkový rozpočet</w:t>
      </w:r>
      <w:r w:rsidR="00C77553" w:rsidRPr="00274DE9">
        <w:rPr>
          <w:rFonts w:eastAsia="Times New Roman" w:cs="Arial"/>
          <w:noProof w:val="0"/>
          <w:color w:val="808080"/>
          <w:szCs w:val="22"/>
          <w:lang w:eastAsia="cs-CZ"/>
        </w:rPr>
        <w:t xml:space="preserve"> </w:t>
      </w:r>
    </w:p>
    <w:sdt>
      <w:sdtPr>
        <w:rPr>
          <w:rFonts w:eastAsia="Times New Roman" w:cs="Arial"/>
          <w:noProof w:val="0"/>
          <w:color w:val="808080"/>
          <w:szCs w:val="22"/>
          <w:lang w:eastAsia="cs-CZ"/>
        </w:rPr>
        <w:id w:val="1684553956"/>
        <w:placeholder>
          <w:docPart w:val="DefaultPlaceholder_-1854013440"/>
        </w:placeholder>
      </w:sdtPr>
      <w:sdtEndPr>
        <w:rPr>
          <w:b/>
          <w:color w:val="auto"/>
        </w:rPr>
      </w:sdtEndPr>
      <w:sdtContent>
        <w:p w14:paraId="6AFFB1F5" w14:textId="72F56D7A" w:rsidR="00742385" w:rsidRPr="0002034D" w:rsidRDefault="001A1C27" w:rsidP="00D90B53">
          <w:pPr>
            <w:keepNext/>
            <w:spacing w:before="120" w:after="120" w:line="276" w:lineRule="auto"/>
            <w:ind w:left="357"/>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Příloha č. </w:t>
          </w:r>
          <w:r w:rsidR="00D90B53">
            <w:rPr>
              <w:rFonts w:eastAsia="Times New Roman" w:cs="Arial"/>
              <w:noProof w:val="0"/>
              <w:color w:val="808080"/>
              <w:szCs w:val="22"/>
              <w:lang w:eastAsia="cs-CZ"/>
            </w:rPr>
            <w:t>2</w:t>
          </w:r>
          <w:r w:rsidRPr="0002034D">
            <w:rPr>
              <w:rFonts w:eastAsia="Times New Roman" w:cs="Arial"/>
              <w:noProof w:val="0"/>
              <w:color w:val="808080"/>
              <w:szCs w:val="22"/>
              <w:lang w:eastAsia="cs-CZ"/>
            </w:rPr>
            <w:t xml:space="preserve"> – Uveďte název přílohy a opakujte dle potřeby</w:t>
          </w:r>
        </w:p>
        <w:p w14:paraId="6E5AEFD3" w14:textId="0E134C7B" w:rsidR="001A1C27" w:rsidRPr="00FA061E" w:rsidRDefault="00C34AB4" w:rsidP="001A1C27">
          <w:pPr>
            <w:keepNext/>
            <w:spacing w:before="120" w:after="120" w:line="276" w:lineRule="auto"/>
            <w:ind w:firstLine="360"/>
            <w:outlineLvl w:val="1"/>
            <w:rPr>
              <w:rFonts w:eastAsia="Times New Roman" w:cs="Arial"/>
              <w:b/>
              <w:noProof w:val="0"/>
              <w:szCs w:val="22"/>
              <w:lang w:eastAsia="cs-CZ"/>
            </w:rPr>
          </w:pPr>
        </w:p>
      </w:sdtContent>
    </w:sdt>
    <w:p w14:paraId="31AF5A2E" w14:textId="77777777" w:rsidR="003F6479" w:rsidRDefault="003F6479" w:rsidP="00A9419C">
      <w:pPr>
        <w:rPr>
          <w:rFonts w:eastAsia="Calibri" w:cs="Arial"/>
          <w:szCs w:val="22"/>
          <w:lang w:eastAsia="cs-CZ"/>
        </w:rPr>
      </w:pPr>
    </w:p>
    <w:p w14:paraId="602DE06F" w14:textId="77777777" w:rsidR="002D2309" w:rsidRDefault="00266F1A" w:rsidP="002D2309">
      <w:pPr>
        <w:tabs>
          <w:tab w:val="left" w:pos="5304"/>
        </w:tabs>
        <w:rPr>
          <w:rFonts w:cs="Arial"/>
          <w:b/>
          <w:szCs w:val="22"/>
        </w:rPr>
      </w:pPr>
      <w:r w:rsidRPr="00FA061E">
        <w:rPr>
          <w:rFonts w:cs="Arial"/>
          <w:b/>
          <w:szCs w:val="22"/>
        </w:rPr>
        <w:t xml:space="preserve">Za </w:t>
      </w:r>
      <w:r w:rsidR="004E4415">
        <w:rPr>
          <w:rFonts w:cs="Arial"/>
          <w:b/>
          <w:szCs w:val="22"/>
        </w:rPr>
        <w:t>účastníka</w:t>
      </w:r>
      <w:r w:rsidRPr="00FA061E">
        <w:rPr>
          <w:rFonts w:cs="Arial"/>
          <w:b/>
          <w:szCs w:val="22"/>
        </w:rPr>
        <w:t>:</w:t>
      </w:r>
    </w:p>
    <w:p w14:paraId="554981F3" w14:textId="77777777" w:rsidR="001255AF" w:rsidRDefault="001255AF" w:rsidP="002D2309">
      <w:pPr>
        <w:tabs>
          <w:tab w:val="left" w:pos="5304"/>
        </w:tabs>
        <w:rPr>
          <w:rFonts w:eastAsia="Calibri" w:cs="Arial"/>
          <w:szCs w:val="22"/>
          <w:lang w:eastAsia="cs-CZ"/>
        </w:rPr>
      </w:pPr>
    </w:p>
    <w:sdt>
      <w:sdtPr>
        <w:rPr>
          <w:rFonts w:cs="Arial"/>
          <w:szCs w:val="22"/>
        </w:rPr>
        <w:id w:val="2062360458"/>
        <w:placeholder>
          <w:docPart w:val="DefaultPlaceholder_-1854013440"/>
        </w:placeholder>
      </w:sdtPr>
      <w:sdtEndPr>
        <w:rPr>
          <w:rFonts w:eastAsia="Times New Roman"/>
          <w:noProof w:val="0"/>
          <w:color w:val="808080"/>
          <w:lang w:eastAsia="cs-CZ"/>
        </w:rPr>
      </w:sdtEndPr>
      <w:sdtContent>
        <w:p w14:paraId="5AA8518E" w14:textId="24932ECA" w:rsidR="00A9419C" w:rsidRPr="002D2309" w:rsidRDefault="00A9419C" w:rsidP="002D2309">
          <w:pPr>
            <w:tabs>
              <w:tab w:val="left" w:pos="5304"/>
            </w:tabs>
            <w:rPr>
              <w:rFonts w:cs="Arial"/>
              <w:b/>
              <w:szCs w:val="22"/>
            </w:rPr>
          </w:pPr>
          <w:r w:rsidRPr="00FA061E">
            <w:rPr>
              <w:rFonts w:cs="Arial"/>
              <w:szCs w:val="22"/>
            </w:rPr>
            <w:t>V …………………… dne:</w:t>
          </w:r>
        </w:p>
        <w:p w14:paraId="064D92A0"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68FEB606" w14:textId="77777777" w:rsidR="003F6479" w:rsidRDefault="003F6479" w:rsidP="00A9419C">
          <w:pPr>
            <w:tabs>
              <w:tab w:val="left" w:pos="5304"/>
            </w:tabs>
            <w:rPr>
              <w:rFonts w:eastAsia="Calibri" w:cs="Arial"/>
              <w:szCs w:val="22"/>
              <w:lang w:eastAsia="cs-CZ"/>
            </w:rPr>
          </w:pPr>
        </w:p>
        <w:p w14:paraId="0E9A0356" w14:textId="77777777" w:rsidR="007407C8" w:rsidRDefault="007407C8" w:rsidP="00A9419C">
          <w:pPr>
            <w:tabs>
              <w:tab w:val="left" w:pos="5304"/>
            </w:tabs>
            <w:rPr>
              <w:rFonts w:eastAsia="Calibri" w:cs="Arial"/>
              <w:szCs w:val="22"/>
              <w:lang w:eastAsia="cs-CZ"/>
            </w:rPr>
          </w:pPr>
        </w:p>
        <w:p w14:paraId="29428D5A" w14:textId="77777777" w:rsidR="00FE76D8" w:rsidRPr="00FA061E" w:rsidRDefault="00FE76D8" w:rsidP="00A9419C">
          <w:pPr>
            <w:tabs>
              <w:tab w:val="left" w:pos="5304"/>
            </w:tabs>
            <w:rPr>
              <w:rFonts w:eastAsia="Calibri" w:cs="Arial"/>
              <w:szCs w:val="22"/>
              <w:lang w:eastAsia="cs-CZ"/>
            </w:rPr>
          </w:pPr>
        </w:p>
        <w:p w14:paraId="79357EAC" w14:textId="35674DC8" w:rsidR="00A9419C" w:rsidRPr="00FA061E" w:rsidRDefault="005F5B26" w:rsidP="000B213B">
          <w:pPr>
            <w:tabs>
              <w:tab w:val="left" w:pos="0"/>
              <w:tab w:val="left" w:pos="5954"/>
            </w:tabs>
            <w:rPr>
              <w:rFonts w:eastAsia="Calibri" w:cs="Arial"/>
              <w:szCs w:val="22"/>
              <w:lang w:eastAsia="cs-CZ"/>
            </w:rPr>
          </w:pPr>
          <w:r>
            <w:rPr>
              <w:rFonts w:eastAsia="Calibri" w:cs="Arial"/>
              <w:szCs w:val="22"/>
              <w:lang w:eastAsia="cs-CZ"/>
            </w:rPr>
            <w:tab/>
          </w:r>
          <w:r w:rsidR="00A9419C" w:rsidRPr="00FA061E">
            <w:rPr>
              <w:rFonts w:eastAsia="Calibri" w:cs="Arial"/>
              <w:szCs w:val="22"/>
              <w:lang w:eastAsia="cs-CZ"/>
            </w:rPr>
            <w:t>…………………………………</w:t>
          </w:r>
        </w:p>
        <w:p w14:paraId="1449898B" w14:textId="571FC6B3" w:rsidR="00A9419C" w:rsidRPr="0002034D" w:rsidRDefault="005F5B26" w:rsidP="005F5B26">
          <w:pPr>
            <w:keepNext/>
            <w:tabs>
              <w:tab w:val="left" w:pos="0"/>
              <w:tab w:val="left" w:pos="5954"/>
            </w:tabs>
            <w:spacing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obchodní firma</w:t>
          </w:r>
        </w:p>
        <w:p w14:paraId="642E531D" w14:textId="0416CD7E" w:rsidR="00B0410B" w:rsidRPr="0002034D" w:rsidRDefault="000B213B" w:rsidP="000B213B">
          <w:pPr>
            <w:keepNext/>
            <w:tabs>
              <w:tab w:val="left" w:pos="0"/>
              <w:tab w:val="left" w:pos="5954"/>
            </w:tabs>
            <w:spacing w:after="120"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jméno, funkc</w:t>
          </w:r>
          <w:r w:rsidR="005F5B26">
            <w:rPr>
              <w:rFonts w:eastAsia="Times New Roman" w:cs="Arial"/>
              <w:noProof w:val="0"/>
              <w:color w:val="808080"/>
              <w:szCs w:val="22"/>
              <w:lang w:eastAsia="cs-CZ"/>
            </w:rPr>
            <w:t>e</w:t>
          </w:r>
        </w:p>
      </w:sdtContent>
    </w:sdt>
    <w:sectPr w:rsidR="00B0410B" w:rsidRPr="0002034D" w:rsidSect="00A70170">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134"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D477" w14:textId="77777777" w:rsidR="00C34AB4" w:rsidRDefault="00C34AB4" w:rsidP="008203F3">
      <w:r>
        <w:separator/>
      </w:r>
    </w:p>
  </w:endnote>
  <w:endnote w:type="continuationSeparator" w:id="0">
    <w:p w14:paraId="56D73940" w14:textId="77777777" w:rsidR="00C34AB4" w:rsidRDefault="00C34AB4"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E5AD" w14:textId="77777777" w:rsidR="00744652" w:rsidRDefault="007446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182C" w14:textId="77777777" w:rsidR="00744652" w:rsidRDefault="007446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8524" w14:textId="77777777" w:rsidR="00C34AB4" w:rsidRDefault="00C34AB4" w:rsidP="008203F3">
      <w:r>
        <w:separator/>
      </w:r>
    </w:p>
  </w:footnote>
  <w:footnote w:type="continuationSeparator" w:id="0">
    <w:p w14:paraId="00866CE0" w14:textId="77777777" w:rsidR="00C34AB4" w:rsidRDefault="00C34AB4"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EA75" w14:textId="77777777" w:rsidR="00744652" w:rsidRDefault="007446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1B73" w14:textId="795C24A4" w:rsidR="009D07B4" w:rsidRPr="00744652" w:rsidRDefault="00744652" w:rsidP="00744652">
    <w:pPr>
      <w:pStyle w:val="Zhlav"/>
      <w:jc w:val="right"/>
      <w:rPr>
        <w:b/>
        <w:i/>
        <w:sz w:val="22"/>
      </w:rPr>
    </w:pPr>
    <w:r w:rsidRPr="00744652">
      <w:rPr>
        <w:b/>
        <w:i/>
        <w:sz w:val="22"/>
      </w:rPr>
      <w:t>Příloha č. 1</w:t>
    </w:r>
  </w:p>
  <w:p w14:paraId="146E2836" w14:textId="6109697F" w:rsidR="004A14D3" w:rsidRDefault="004A14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7939170">
    <w:abstractNumId w:val="6"/>
  </w:num>
  <w:num w:numId="2" w16cid:durableId="1234974335">
    <w:abstractNumId w:val="5"/>
  </w:num>
  <w:num w:numId="3" w16cid:durableId="944968912">
    <w:abstractNumId w:val="0"/>
  </w:num>
  <w:num w:numId="4" w16cid:durableId="1591427731">
    <w:abstractNumId w:val="3"/>
  </w:num>
  <w:num w:numId="5" w16cid:durableId="678697961">
    <w:abstractNumId w:val="4"/>
  </w:num>
  <w:num w:numId="6" w16cid:durableId="2077122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562279">
    <w:abstractNumId w:val="7"/>
  </w:num>
  <w:num w:numId="8" w16cid:durableId="1016737116">
    <w:abstractNumId w:val="2"/>
  </w:num>
  <w:num w:numId="9" w16cid:durableId="12447281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k43nPXVrlPulfYmIwqXfyNcCQRQ2+tWxowYpCT0J21fSXo2rW3dBUnVxu3crk9YOqMCKQTa2HVLmej1/RXA+Tg==" w:salt="Ss0eGGCyrazcv77yLbM+C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034D"/>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56E"/>
    <w:rsid w:val="0005355D"/>
    <w:rsid w:val="000536F4"/>
    <w:rsid w:val="00053E43"/>
    <w:rsid w:val="00054574"/>
    <w:rsid w:val="00056B43"/>
    <w:rsid w:val="000574A5"/>
    <w:rsid w:val="000636EC"/>
    <w:rsid w:val="00063F6F"/>
    <w:rsid w:val="0006529B"/>
    <w:rsid w:val="00065496"/>
    <w:rsid w:val="0006637E"/>
    <w:rsid w:val="00070662"/>
    <w:rsid w:val="00073EE6"/>
    <w:rsid w:val="00074193"/>
    <w:rsid w:val="000752C9"/>
    <w:rsid w:val="000763AF"/>
    <w:rsid w:val="000770C8"/>
    <w:rsid w:val="0007743D"/>
    <w:rsid w:val="0007747E"/>
    <w:rsid w:val="000802E7"/>
    <w:rsid w:val="0008259B"/>
    <w:rsid w:val="000831FF"/>
    <w:rsid w:val="00083D4A"/>
    <w:rsid w:val="00084FD7"/>
    <w:rsid w:val="00086387"/>
    <w:rsid w:val="0008728B"/>
    <w:rsid w:val="000912F7"/>
    <w:rsid w:val="0009382C"/>
    <w:rsid w:val="00094ADA"/>
    <w:rsid w:val="00094B96"/>
    <w:rsid w:val="00096863"/>
    <w:rsid w:val="000969EF"/>
    <w:rsid w:val="00097756"/>
    <w:rsid w:val="000A0880"/>
    <w:rsid w:val="000A387B"/>
    <w:rsid w:val="000A3B0A"/>
    <w:rsid w:val="000A4924"/>
    <w:rsid w:val="000A5439"/>
    <w:rsid w:val="000A57E4"/>
    <w:rsid w:val="000A7A50"/>
    <w:rsid w:val="000A7AA7"/>
    <w:rsid w:val="000A7CBD"/>
    <w:rsid w:val="000B213B"/>
    <w:rsid w:val="000B3A13"/>
    <w:rsid w:val="000B679D"/>
    <w:rsid w:val="000B694C"/>
    <w:rsid w:val="000B70CD"/>
    <w:rsid w:val="000B797F"/>
    <w:rsid w:val="000C0B63"/>
    <w:rsid w:val="000C0FC5"/>
    <w:rsid w:val="000C1144"/>
    <w:rsid w:val="000C16BC"/>
    <w:rsid w:val="000C29BD"/>
    <w:rsid w:val="000C2AFC"/>
    <w:rsid w:val="000C33A2"/>
    <w:rsid w:val="000C48B3"/>
    <w:rsid w:val="000D1E60"/>
    <w:rsid w:val="000D2190"/>
    <w:rsid w:val="000D2A5E"/>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5AF"/>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492C"/>
    <w:rsid w:val="0015541A"/>
    <w:rsid w:val="00155E60"/>
    <w:rsid w:val="0015659D"/>
    <w:rsid w:val="0015721B"/>
    <w:rsid w:val="00157226"/>
    <w:rsid w:val="001577C7"/>
    <w:rsid w:val="00161A49"/>
    <w:rsid w:val="0016370E"/>
    <w:rsid w:val="00163EAE"/>
    <w:rsid w:val="00165278"/>
    <w:rsid w:val="001666C0"/>
    <w:rsid w:val="00166924"/>
    <w:rsid w:val="001705FE"/>
    <w:rsid w:val="00170AE7"/>
    <w:rsid w:val="0017141B"/>
    <w:rsid w:val="00171C49"/>
    <w:rsid w:val="00171E90"/>
    <w:rsid w:val="0017385B"/>
    <w:rsid w:val="001738B6"/>
    <w:rsid w:val="001744FC"/>
    <w:rsid w:val="0018012A"/>
    <w:rsid w:val="00180C0B"/>
    <w:rsid w:val="00180CB0"/>
    <w:rsid w:val="00180FE9"/>
    <w:rsid w:val="001841B3"/>
    <w:rsid w:val="00184BD9"/>
    <w:rsid w:val="001855CE"/>
    <w:rsid w:val="00187833"/>
    <w:rsid w:val="00190E02"/>
    <w:rsid w:val="00191A63"/>
    <w:rsid w:val="00191C68"/>
    <w:rsid w:val="00192CD3"/>
    <w:rsid w:val="00195B03"/>
    <w:rsid w:val="00195C27"/>
    <w:rsid w:val="00196437"/>
    <w:rsid w:val="00197E74"/>
    <w:rsid w:val="001A1777"/>
    <w:rsid w:val="001A1C27"/>
    <w:rsid w:val="001A4DE4"/>
    <w:rsid w:val="001B0AB8"/>
    <w:rsid w:val="001B13DD"/>
    <w:rsid w:val="001B2546"/>
    <w:rsid w:val="001B3A80"/>
    <w:rsid w:val="001B447A"/>
    <w:rsid w:val="001C020A"/>
    <w:rsid w:val="001C02E1"/>
    <w:rsid w:val="001C2B5E"/>
    <w:rsid w:val="001C2CAE"/>
    <w:rsid w:val="001C309C"/>
    <w:rsid w:val="001C32F8"/>
    <w:rsid w:val="001C3C09"/>
    <w:rsid w:val="001C509D"/>
    <w:rsid w:val="001C5928"/>
    <w:rsid w:val="001D02F4"/>
    <w:rsid w:val="001D0ADC"/>
    <w:rsid w:val="001D1659"/>
    <w:rsid w:val="001D1804"/>
    <w:rsid w:val="001D29FB"/>
    <w:rsid w:val="001D2A11"/>
    <w:rsid w:val="001D5155"/>
    <w:rsid w:val="001D5A0C"/>
    <w:rsid w:val="001D783D"/>
    <w:rsid w:val="001D7F1A"/>
    <w:rsid w:val="001E19F5"/>
    <w:rsid w:val="001E2154"/>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5D2"/>
    <w:rsid w:val="00222A97"/>
    <w:rsid w:val="00223E18"/>
    <w:rsid w:val="00225A24"/>
    <w:rsid w:val="0022649C"/>
    <w:rsid w:val="0023057A"/>
    <w:rsid w:val="00233A30"/>
    <w:rsid w:val="002353F7"/>
    <w:rsid w:val="00235939"/>
    <w:rsid w:val="00235D95"/>
    <w:rsid w:val="00235F61"/>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38FA"/>
    <w:rsid w:val="00274DE9"/>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C72"/>
    <w:rsid w:val="002C75F6"/>
    <w:rsid w:val="002D2309"/>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2F63F9"/>
    <w:rsid w:val="00301659"/>
    <w:rsid w:val="0030197B"/>
    <w:rsid w:val="00301F96"/>
    <w:rsid w:val="00310219"/>
    <w:rsid w:val="00310602"/>
    <w:rsid w:val="003106F6"/>
    <w:rsid w:val="003117CB"/>
    <w:rsid w:val="00312604"/>
    <w:rsid w:val="00312915"/>
    <w:rsid w:val="003130B6"/>
    <w:rsid w:val="00314FFD"/>
    <w:rsid w:val="00316125"/>
    <w:rsid w:val="00316B0F"/>
    <w:rsid w:val="00316C41"/>
    <w:rsid w:val="00320561"/>
    <w:rsid w:val="00323E79"/>
    <w:rsid w:val="0032577E"/>
    <w:rsid w:val="003265D3"/>
    <w:rsid w:val="00326646"/>
    <w:rsid w:val="0033120C"/>
    <w:rsid w:val="00331655"/>
    <w:rsid w:val="003317F9"/>
    <w:rsid w:val="00333BD0"/>
    <w:rsid w:val="003351CC"/>
    <w:rsid w:val="00335575"/>
    <w:rsid w:val="0033616E"/>
    <w:rsid w:val="003361F3"/>
    <w:rsid w:val="003400B1"/>
    <w:rsid w:val="00340369"/>
    <w:rsid w:val="0034253A"/>
    <w:rsid w:val="00342E15"/>
    <w:rsid w:val="003435F8"/>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DBF"/>
    <w:rsid w:val="00387A8E"/>
    <w:rsid w:val="003959AC"/>
    <w:rsid w:val="00395F17"/>
    <w:rsid w:val="00397572"/>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E0A9A"/>
    <w:rsid w:val="003E1929"/>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612C"/>
    <w:rsid w:val="004076FB"/>
    <w:rsid w:val="00412A28"/>
    <w:rsid w:val="004152E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67E51"/>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0124"/>
    <w:rsid w:val="004A14D3"/>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D7D99"/>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286E"/>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2FB"/>
    <w:rsid w:val="00537FE1"/>
    <w:rsid w:val="00543FD2"/>
    <w:rsid w:val="00544CCD"/>
    <w:rsid w:val="005458FB"/>
    <w:rsid w:val="005513C3"/>
    <w:rsid w:val="0055282B"/>
    <w:rsid w:val="00552C48"/>
    <w:rsid w:val="00554E4F"/>
    <w:rsid w:val="005556E2"/>
    <w:rsid w:val="0055684B"/>
    <w:rsid w:val="0055697D"/>
    <w:rsid w:val="005611DB"/>
    <w:rsid w:val="005615FB"/>
    <w:rsid w:val="00561F79"/>
    <w:rsid w:val="005628DD"/>
    <w:rsid w:val="00566778"/>
    <w:rsid w:val="00566F97"/>
    <w:rsid w:val="00567D5F"/>
    <w:rsid w:val="0057107B"/>
    <w:rsid w:val="00571B99"/>
    <w:rsid w:val="00572D43"/>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A7299"/>
    <w:rsid w:val="005B0178"/>
    <w:rsid w:val="005B7D75"/>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6181"/>
    <w:rsid w:val="005E7A19"/>
    <w:rsid w:val="005E7DE2"/>
    <w:rsid w:val="005F4664"/>
    <w:rsid w:val="005F5B26"/>
    <w:rsid w:val="005F5BA5"/>
    <w:rsid w:val="005F7055"/>
    <w:rsid w:val="005F7620"/>
    <w:rsid w:val="005F7D91"/>
    <w:rsid w:val="00602228"/>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129D"/>
    <w:rsid w:val="006538BA"/>
    <w:rsid w:val="00656CA8"/>
    <w:rsid w:val="00656F67"/>
    <w:rsid w:val="00657832"/>
    <w:rsid w:val="00661705"/>
    <w:rsid w:val="006639A3"/>
    <w:rsid w:val="0066578E"/>
    <w:rsid w:val="00665BC5"/>
    <w:rsid w:val="00665CA9"/>
    <w:rsid w:val="00665EF8"/>
    <w:rsid w:val="00666328"/>
    <w:rsid w:val="00666A2A"/>
    <w:rsid w:val="00666C84"/>
    <w:rsid w:val="00667691"/>
    <w:rsid w:val="00671872"/>
    <w:rsid w:val="0067512D"/>
    <w:rsid w:val="00677770"/>
    <w:rsid w:val="00680271"/>
    <w:rsid w:val="00681D18"/>
    <w:rsid w:val="0068211B"/>
    <w:rsid w:val="00684425"/>
    <w:rsid w:val="0068519E"/>
    <w:rsid w:val="006855E6"/>
    <w:rsid w:val="00685C4B"/>
    <w:rsid w:val="00685E35"/>
    <w:rsid w:val="006863F7"/>
    <w:rsid w:val="00686DEC"/>
    <w:rsid w:val="00690957"/>
    <w:rsid w:val="006910E0"/>
    <w:rsid w:val="006913D9"/>
    <w:rsid w:val="00696B05"/>
    <w:rsid w:val="00696CA6"/>
    <w:rsid w:val="006A08D7"/>
    <w:rsid w:val="006A1364"/>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4EA"/>
    <w:rsid w:val="006E16E2"/>
    <w:rsid w:val="006E193C"/>
    <w:rsid w:val="006E2ECE"/>
    <w:rsid w:val="006E334D"/>
    <w:rsid w:val="006E3AE5"/>
    <w:rsid w:val="006E3F48"/>
    <w:rsid w:val="006E473B"/>
    <w:rsid w:val="006E6039"/>
    <w:rsid w:val="006E6181"/>
    <w:rsid w:val="006E61FC"/>
    <w:rsid w:val="006E62D6"/>
    <w:rsid w:val="006E6C47"/>
    <w:rsid w:val="006F0CF1"/>
    <w:rsid w:val="006F0FFE"/>
    <w:rsid w:val="006F1A32"/>
    <w:rsid w:val="006F2194"/>
    <w:rsid w:val="006F230C"/>
    <w:rsid w:val="006F4E0C"/>
    <w:rsid w:val="006F5EA1"/>
    <w:rsid w:val="006F63A8"/>
    <w:rsid w:val="006F6465"/>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08B0"/>
    <w:rsid w:val="00742385"/>
    <w:rsid w:val="00743274"/>
    <w:rsid w:val="00744652"/>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F7A"/>
    <w:rsid w:val="007801DF"/>
    <w:rsid w:val="00780952"/>
    <w:rsid w:val="00781FAF"/>
    <w:rsid w:val="00782042"/>
    <w:rsid w:val="007849D9"/>
    <w:rsid w:val="007858EB"/>
    <w:rsid w:val="0078655A"/>
    <w:rsid w:val="00787B84"/>
    <w:rsid w:val="00787CB1"/>
    <w:rsid w:val="007932FD"/>
    <w:rsid w:val="007933A0"/>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6A44"/>
    <w:rsid w:val="007F301A"/>
    <w:rsid w:val="007F43C8"/>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506"/>
    <w:rsid w:val="0085499B"/>
    <w:rsid w:val="00855A76"/>
    <w:rsid w:val="00857153"/>
    <w:rsid w:val="008573D9"/>
    <w:rsid w:val="008604B2"/>
    <w:rsid w:val="00860A05"/>
    <w:rsid w:val="008615DF"/>
    <w:rsid w:val="00861625"/>
    <w:rsid w:val="00861A76"/>
    <w:rsid w:val="00862A89"/>
    <w:rsid w:val="008640B3"/>
    <w:rsid w:val="00871D76"/>
    <w:rsid w:val="00872940"/>
    <w:rsid w:val="008768FC"/>
    <w:rsid w:val="008809FD"/>
    <w:rsid w:val="00880F60"/>
    <w:rsid w:val="00881586"/>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323F"/>
    <w:rsid w:val="008C473E"/>
    <w:rsid w:val="008C5B25"/>
    <w:rsid w:val="008C616B"/>
    <w:rsid w:val="008C7986"/>
    <w:rsid w:val="008D00E1"/>
    <w:rsid w:val="008D0D3C"/>
    <w:rsid w:val="008D0EAE"/>
    <w:rsid w:val="008D17C0"/>
    <w:rsid w:val="008D31C4"/>
    <w:rsid w:val="008D3B84"/>
    <w:rsid w:val="008D3BA1"/>
    <w:rsid w:val="008D41DB"/>
    <w:rsid w:val="008D6358"/>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14C2"/>
    <w:rsid w:val="009132A9"/>
    <w:rsid w:val="0091364E"/>
    <w:rsid w:val="00913B80"/>
    <w:rsid w:val="00914184"/>
    <w:rsid w:val="0091492C"/>
    <w:rsid w:val="00914D06"/>
    <w:rsid w:val="00916DF9"/>
    <w:rsid w:val="009200EF"/>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0C7"/>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4B1A"/>
    <w:rsid w:val="00987374"/>
    <w:rsid w:val="00991F32"/>
    <w:rsid w:val="00992027"/>
    <w:rsid w:val="0099265F"/>
    <w:rsid w:val="0099654C"/>
    <w:rsid w:val="00996DEC"/>
    <w:rsid w:val="009A112E"/>
    <w:rsid w:val="009A16BF"/>
    <w:rsid w:val="009A1D67"/>
    <w:rsid w:val="009A218B"/>
    <w:rsid w:val="009A6E4A"/>
    <w:rsid w:val="009A7533"/>
    <w:rsid w:val="009B06B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32BC"/>
    <w:rsid w:val="009D5148"/>
    <w:rsid w:val="009E066D"/>
    <w:rsid w:val="009E167E"/>
    <w:rsid w:val="009E1D17"/>
    <w:rsid w:val="009E45B0"/>
    <w:rsid w:val="009E46CF"/>
    <w:rsid w:val="009E7331"/>
    <w:rsid w:val="009F1AB7"/>
    <w:rsid w:val="009F205B"/>
    <w:rsid w:val="009F37A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65F1"/>
    <w:rsid w:val="00A276B3"/>
    <w:rsid w:val="00A302F7"/>
    <w:rsid w:val="00A30313"/>
    <w:rsid w:val="00A34253"/>
    <w:rsid w:val="00A3450C"/>
    <w:rsid w:val="00A36175"/>
    <w:rsid w:val="00A366B6"/>
    <w:rsid w:val="00A42C84"/>
    <w:rsid w:val="00A44612"/>
    <w:rsid w:val="00A46918"/>
    <w:rsid w:val="00A47894"/>
    <w:rsid w:val="00A51B4B"/>
    <w:rsid w:val="00A52624"/>
    <w:rsid w:val="00A55FF2"/>
    <w:rsid w:val="00A60EDC"/>
    <w:rsid w:val="00A615FC"/>
    <w:rsid w:val="00A616F9"/>
    <w:rsid w:val="00A61B46"/>
    <w:rsid w:val="00A633ED"/>
    <w:rsid w:val="00A677A5"/>
    <w:rsid w:val="00A70170"/>
    <w:rsid w:val="00A70C8A"/>
    <w:rsid w:val="00A71E8F"/>
    <w:rsid w:val="00A73756"/>
    <w:rsid w:val="00A7384B"/>
    <w:rsid w:val="00A75531"/>
    <w:rsid w:val="00A76DCD"/>
    <w:rsid w:val="00A77094"/>
    <w:rsid w:val="00A77292"/>
    <w:rsid w:val="00A808FD"/>
    <w:rsid w:val="00A8385E"/>
    <w:rsid w:val="00A83E74"/>
    <w:rsid w:val="00A9285A"/>
    <w:rsid w:val="00A93045"/>
    <w:rsid w:val="00A93D5D"/>
    <w:rsid w:val="00A9419C"/>
    <w:rsid w:val="00A94CAD"/>
    <w:rsid w:val="00A95531"/>
    <w:rsid w:val="00A96741"/>
    <w:rsid w:val="00A96D68"/>
    <w:rsid w:val="00A97ECB"/>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EE7"/>
    <w:rsid w:val="00AC77C0"/>
    <w:rsid w:val="00AC7F11"/>
    <w:rsid w:val="00AD0625"/>
    <w:rsid w:val="00AD1146"/>
    <w:rsid w:val="00AD20EB"/>
    <w:rsid w:val="00AD67FE"/>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4E9"/>
    <w:rsid w:val="00AF4897"/>
    <w:rsid w:val="00AF511E"/>
    <w:rsid w:val="00AF6252"/>
    <w:rsid w:val="00AF6454"/>
    <w:rsid w:val="00AF7E61"/>
    <w:rsid w:val="00B02BA9"/>
    <w:rsid w:val="00B03062"/>
    <w:rsid w:val="00B03DCF"/>
    <w:rsid w:val="00B0410B"/>
    <w:rsid w:val="00B06B3D"/>
    <w:rsid w:val="00B078ED"/>
    <w:rsid w:val="00B100B1"/>
    <w:rsid w:val="00B12686"/>
    <w:rsid w:val="00B13F1B"/>
    <w:rsid w:val="00B15FE2"/>
    <w:rsid w:val="00B168E6"/>
    <w:rsid w:val="00B16B22"/>
    <w:rsid w:val="00B2090C"/>
    <w:rsid w:val="00B23008"/>
    <w:rsid w:val="00B235F2"/>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8B8"/>
    <w:rsid w:val="00B54F28"/>
    <w:rsid w:val="00B56A7D"/>
    <w:rsid w:val="00B60C67"/>
    <w:rsid w:val="00B65201"/>
    <w:rsid w:val="00B65343"/>
    <w:rsid w:val="00B66462"/>
    <w:rsid w:val="00B66E0F"/>
    <w:rsid w:val="00B67351"/>
    <w:rsid w:val="00B71E9B"/>
    <w:rsid w:val="00B72D7B"/>
    <w:rsid w:val="00B72F23"/>
    <w:rsid w:val="00B73D38"/>
    <w:rsid w:val="00B74318"/>
    <w:rsid w:val="00B7432E"/>
    <w:rsid w:val="00B75EC6"/>
    <w:rsid w:val="00B76B4F"/>
    <w:rsid w:val="00B820D1"/>
    <w:rsid w:val="00B83ECD"/>
    <w:rsid w:val="00B847A0"/>
    <w:rsid w:val="00B84CCF"/>
    <w:rsid w:val="00B853A3"/>
    <w:rsid w:val="00B853F3"/>
    <w:rsid w:val="00B87814"/>
    <w:rsid w:val="00B9150C"/>
    <w:rsid w:val="00B91CFC"/>
    <w:rsid w:val="00B92A80"/>
    <w:rsid w:val="00B948F4"/>
    <w:rsid w:val="00B953D2"/>
    <w:rsid w:val="00B95BBA"/>
    <w:rsid w:val="00BA0B1A"/>
    <w:rsid w:val="00BA13E7"/>
    <w:rsid w:val="00BA4C4C"/>
    <w:rsid w:val="00BA5585"/>
    <w:rsid w:val="00BA69A0"/>
    <w:rsid w:val="00BA73B1"/>
    <w:rsid w:val="00BA7AD7"/>
    <w:rsid w:val="00BB11B6"/>
    <w:rsid w:val="00BB177E"/>
    <w:rsid w:val="00BB59EA"/>
    <w:rsid w:val="00BB5F7F"/>
    <w:rsid w:val="00BC1344"/>
    <w:rsid w:val="00BC40D4"/>
    <w:rsid w:val="00BC4D8A"/>
    <w:rsid w:val="00BC5A68"/>
    <w:rsid w:val="00BC614C"/>
    <w:rsid w:val="00BD248A"/>
    <w:rsid w:val="00BD5DCB"/>
    <w:rsid w:val="00BD608D"/>
    <w:rsid w:val="00BE30DD"/>
    <w:rsid w:val="00BE3DB2"/>
    <w:rsid w:val="00BE7078"/>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4AB4"/>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989"/>
    <w:rsid w:val="00C72B0E"/>
    <w:rsid w:val="00C77553"/>
    <w:rsid w:val="00C81180"/>
    <w:rsid w:val="00C828B1"/>
    <w:rsid w:val="00C8291B"/>
    <w:rsid w:val="00C833BC"/>
    <w:rsid w:val="00C83436"/>
    <w:rsid w:val="00C8481D"/>
    <w:rsid w:val="00C8608A"/>
    <w:rsid w:val="00C902A2"/>
    <w:rsid w:val="00C90A00"/>
    <w:rsid w:val="00C920AD"/>
    <w:rsid w:val="00C93C3C"/>
    <w:rsid w:val="00C9571B"/>
    <w:rsid w:val="00CA093F"/>
    <w:rsid w:val="00CA1926"/>
    <w:rsid w:val="00CA288E"/>
    <w:rsid w:val="00CA2ED1"/>
    <w:rsid w:val="00CA3A1C"/>
    <w:rsid w:val="00CA4E0B"/>
    <w:rsid w:val="00CA5E58"/>
    <w:rsid w:val="00CB25A7"/>
    <w:rsid w:val="00CB3727"/>
    <w:rsid w:val="00CB3D7C"/>
    <w:rsid w:val="00CB5163"/>
    <w:rsid w:val="00CC094C"/>
    <w:rsid w:val="00CC1C06"/>
    <w:rsid w:val="00CC225E"/>
    <w:rsid w:val="00CC2449"/>
    <w:rsid w:val="00CC6AB4"/>
    <w:rsid w:val="00CC6AF0"/>
    <w:rsid w:val="00CD0E2E"/>
    <w:rsid w:val="00CD236C"/>
    <w:rsid w:val="00CD3A6C"/>
    <w:rsid w:val="00CD4171"/>
    <w:rsid w:val="00CD670C"/>
    <w:rsid w:val="00CE18B8"/>
    <w:rsid w:val="00CE2D0D"/>
    <w:rsid w:val="00CE4123"/>
    <w:rsid w:val="00CE4536"/>
    <w:rsid w:val="00CE4645"/>
    <w:rsid w:val="00CE5D16"/>
    <w:rsid w:val="00CE7EAD"/>
    <w:rsid w:val="00CF1105"/>
    <w:rsid w:val="00CF46E5"/>
    <w:rsid w:val="00CF64D3"/>
    <w:rsid w:val="00CF6E83"/>
    <w:rsid w:val="00D0074E"/>
    <w:rsid w:val="00D008A2"/>
    <w:rsid w:val="00D02B93"/>
    <w:rsid w:val="00D03AB2"/>
    <w:rsid w:val="00D067AB"/>
    <w:rsid w:val="00D067D4"/>
    <w:rsid w:val="00D06929"/>
    <w:rsid w:val="00D078F2"/>
    <w:rsid w:val="00D15F32"/>
    <w:rsid w:val="00D201DB"/>
    <w:rsid w:val="00D208DD"/>
    <w:rsid w:val="00D20E53"/>
    <w:rsid w:val="00D20ECA"/>
    <w:rsid w:val="00D22028"/>
    <w:rsid w:val="00D2225A"/>
    <w:rsid w:val="00D22595"/>
    <w:rsid w:val="00D24A75"/>
    <w:rsid w:val="00D2712E"/>
    <w:rsid w:val="00D27F43"/>
    <w:rsid w:val="00D30823"/>
    <w:rsid w:val="00D3108E"/>
    <w:rsid w:val="00D3111F"/>
    <w:rsid w:val="00D32D29"/>
    <w:rsid w:val="00D33640"/>
    <w:rsid w:val="00D33A17"/>
    <w:rsid w:val="00D34BBB"/>
    <w:rsid w:val="00D36F49"/>
    <w:rsid w:val="00D40A3A"/>
    <w:rsid w:val="00D43BC9"/>
    <w:rsid w:val="00D46831"/>
    <w:rsid w:val="00D47050"/>
    <w:rsid w:val="00D471A0"/>
    <w:rsid w:val="00D5074B"/>
    <w:rsid w:val="00D51BB1"/>
    <w:rsid w:val="00D55170"/>
    <w:rsid w:val="00D55235"/>
    <w:rsid w:val="00D552FA"/>
    <w:rsid w:val="00D57505"/>
    <w:rsid w:val="00D57DF5"/>
    <w:rsid w:val="00D61DD2"/>
    <w:rsid w:val="00D6418C"/>
    <w:rsid w:val="00D67322"/>
    <w:rsid w:val="00D7098B"/>
    <w:rsid w:val="00D70ADE"/>
    <w:rsid w:val="00D71B48"/>
    <w:rsid w:val="00D73741"/>
    <w:rsid w:val="00D74C5E"/>
    <w:rsid w:val="00D81514"/>
    <w:rsid w:val="00D81BB8"/>
    <w:rsid w:val="00D83F7A"/>
    <w:rsid w:val="00D85966"/>
    <w:rsid w:val="00D86216"/>
    <w:rsid w:val="00D9039D"/>
    <w:rsid w:val="00D90B53"/>
    <w:rsid w:val="00D90D73"/>
    <w:rsid w:val="00D93A36"/>
    <w:rsid w:val="00D958AD"/>
    <w:rsid w:val="00D958CB"/>
    <w:rsid w:val="00D95D32"/>
    <w:rsid w:val="00D96E68"/>
    <w:rsid w:val="00DA16D6"/>
    <w:rsid w:val="00DA2056"/>
    <w:rsid w:val="00DA289C"/>
    <w:rsid w:val="00DA313A"/>
    <w:rsid w:val="00DA5B45"/>
    <w:rsid w:val="00DB023E"/>
    <w:rsid w:val="00DB49FF"/>
    <w:rsid w:val="00DB5683"/>
    <w:rsid w:val="00DC038D"/>
    <w:rsid w:val="00DC0525"/>
    <w:rsid w:val="00DC05C7"/>
    <w:rsid w:val="00DC1822"/>
    <w:rsid w:val="00DC1CA4"/>
    <w:rsid w:val="00DC30A7"/>
    <w:rsid w:val="00DC4501"/>
    <w:rsid w:val="00DC4A6B"/>
    <w:rsid w:val="00DD4026"/>
    <w:rsid w:val="00DE3557"/>
    <w:rsid w:val="00DE3AFF"/>
    <w:rsid w:val="00DE42D9"/>
    <w:rsid w:val="00DE4BC3"/>
    <w:rsid w:val="00DF000D"/>
    <w:rsid w:val="00DF06FC"/>
    <w:rsid w:val="00DF164F"/>
    <w:rsid w:val="00DF3214"/>
    <w:rsid w:val="00DF4788"/>
    <w:rsid w:val="00DF604E"/>
    <w:rsid w:val="00DF6565"/>
    <w:rsid w:val="00E00207"/>
    <w:rsid w:val="00E0155D"/>
    <w:rsid w:val="00E02B9F"/>
    <w:rsid w:val="00E04D74"/>
    <w:rsid w:val="00E06A2F"/>
    <w:rsid w:val="00E06C39"/>
    <w:rsid w:val="00E07AEC"/>
    <w:rsid w:val="00E10000"/>
    <w:rsid w:val="00E10173"/>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55F8"/>
    <w:rsid w:val="00E27488"/>
    <w:rsid w:val="00E31D83"/>
    <w:rsid w:val="00E339AE"/>
    <w:rsid w:val="00E369CF"/>
    <w:rsid w:val="00E36E67"/>
    <w:rsid w:val="00E37030"/>
    <w:rsid w:val="00E3770B"/>
    <w:rsid w:val="00E3776A"/>
    <w:rsid w:val="00E40A8D"/>
    <w:rsid w:val="00E470F0"/>
    <w:rsid w:val="00E5095D"/>
    <w:rsid w:val="00E5226F"/>
    <w:rsid w:val="00E52444"/>
    <w:rsid w:val="00E53881"/>
    <w:rsid w:val="00E538A2"/>
    <w:rsid w:val="00E53C79"/>
    <w:rsid w:val="00E54C77"/>
    <w:rsid w:val="00E57E0B"/>
    <w:rsid w:val="00E6000B"/>
    <w:rsid w:val="00E602FE"/>
    <w:rsid w:val="00E6040D"/>
    <w:rsid w:val="00E60858"/>
    <w:rsid w:val="00E61120"/>
    <w:rsid w:val="00E629CD"/>
    <w:rsid w:val="00E6625E"/>
    <w:rsid w:val="00E710FA"/>
    <w:rsid w:val="00E722DC"/>
    <w:rsid w:val="00E72835"/>
    <w:rsid w:val="00E72894"/>
    <w:rsid w:val="00E749C9"/>
    <w:rsid w:val="00E751FD"/>
    <w:rsid w:val="00E8142B"/>
    <w:rsid w:val="00E836FF"/>
    <w:rsid w:val="00E8419F"/>
    <w:rsid w:val="00E86063"/>
    <w:rsid w:val="00E91FEC"/>
    <w:rsid w:val="00EA480F"/>
    <w:rsid w:val="00EA4CDE"/>
    <w:rsid w:val="00EA68BD"/>
    <w:rsid w:val="00EA6A98"/>
    <w:rsid w:val="00EB041E"/>
    <w:rsid w:val="00EB0C73"/>
    <w:rsid w:val="00EB1A3A"/>
    <w:rsid w:val="00EB2418"/>
    <w:rsid w:val="00EB317E"/>
    <w:rsid w:val="00EB6421"/>
    <w:rsid w:val="00EB79A3"/>
    <w:rsid w:val="00EC0861"/>
    <w:rsid w:val="00EC161D"/>
    <w:rsid w:val="00EC190C"/>
    <w:rsid w:val="00EC1F36"/>
    <w:rsid w:val="00EC4FBF"/>
    <w:rsid w:val="00EC5076"/>
    <w:rsid w:val="00ED3EB9"/>
    <w:rsid w:val="00ED62B9"/>
    <w:rsid w:val="00EE052B"/>
    <w:rsid w:val="00EE195E"/>
    <w:rsid w:val="00EE1C10"/>
    <w:rsid w:val="00EE2911"/>
    <w:rsid w:val="00EE29F9"/>
    <w:rsid w:val="00EE2B83"/>
    <w:rsid w:val="00EE4A3D"/>
    <w:rsid w:val="00EE6CD5"/>
    <w:rsid w:val="00EF09DE"/>
    <w:rsid w:val="00EF0ECE"/>
    <w:rsid w:val="00EF29BB"/>
    <w:rsid w:val="00EF588B"/>
    <w:rsid w:val="00EF6338"/>
    <w:rsid w:val="00EF6730"/>
    <w:rsid w:val="00EF7100"/>
    <w:rsid w:val="00EF7C05"/>
    <w:rsid w:val="00F00921"/>
    <w:rsid w:val="00F016D0"/>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14A"/>
    <w:rsid w:val="00F35342"/>
    <w:rsid w:val="00F357E5"/>
    <w:rsid w:val="00F35C86"/>
    <w:rsid w:val="00F36219"/>
    <w:rsid w:val="00F37140"/>
    <w:rsid w:val="00F4217F"/>
    <w:rsid w:val="00F424C4"/>
    <w:rsid w:val="00F4312B"/>
    <w:rsid w:val="00F43A98"/>
    <w:rsid w:val="00F46CB9"/>
    <w:rsid w:val="00F504E8"/>
    <w:rsid w:val="00F50A48"/>
    <w:rsid w:val="00F51A7A"/>
    <w:rsid w:val="00F51D91"/>
    <w:rsid w:val="00F52463"/>
    <w:rsid w:val="00F52BB4"/>
    <w:rsid w:val="00F53B3C"/>
    <w:rsid w:val="00F545E8"/>
    <w:rsid w:val="00F56AFE"/>
    <w:rsid w:val="00F57FC7"/>
    <w:rsid w:val="00F60484"/>
    <w:rsid w:val="00F6069F"/>
    <w:rsid w:val="00F60796"/>
    <w:rsid w:val="00F634FD"/>
    <w:rsid w:val="00F64E84"/>
    <w:rsid w:val="00F70839"/>
    <w:rsid w:val="00F72708"/>
    <w:rsid w:val="00F770CD"/>
    <w:rsid w:val="00F825EA"/>
    <w:rsid w:val="00F83DAF"/>
    <w:rsid w:val="00F83E88"/>
    <w:rsid w:val="00F858B8"/>
    <w:rsid w:val="00F8677F"/>
    <w:rsid w:val="00F874CA"/>
    <w:rsid w:val="00F87EE3"/>
    <w:rsid w:val="00F925F9"/>
    <w:rsid w:val="00F94A73"/>
    <w:rsid w:val="00F9573D"/>
    <w:rsid w:val="00F9685D"/>
    <w:rsid w:val="00F970CC"/>
    <w:rsid w:val="00F97B0D"/>
    <w:rsid w:val="00FA061E"/>
    <w:rsid w:val="00FA1867"/>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1615"/>
    <w:rsid w:val="00FE23DC"/>
    <w:rsid w:val="00FE2C28"/>
    <w:rsid w:val="00FE33DE"/>
    <w:rsid w:val="00FE36F0"/>
    <w:rsid w:val="00FE469F"/>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7E51"/>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paragraph" w:styleId="Podnadpis">
    <w:name w:val="Subtitle"/>
    <w:basedOn w:val="Normln"/>
    <w:next w:val="Normln"/>
    <w:link w:val="PodnadpisChar"/>
    <w:qFormat/>
    <w:rsid w:val="00EF7C05"/>
    <w:pPr>
      <w:numPr>
        <w:ilvl w:val="1"/>
      </w:numPr>
      <w:jc w:val="left"/>
    </w:pPr>
    <w:rPr>
      <w:rFonts w:ascii="Segoe UI" w:eastAsiaTheme="minorEastAsia" w:hAnsi="Segoe UI" w:cstheme="minorBidi"/>
      <w:b/>
      <w:noProof w:val="0"/>
      <w:szCs w:val="22"/>
    </w:rPr>
  </w:style>
  <w:style w:type="character" w:customStyle="1" w:styleId="PodnadpisChar">
    <w:name w:val="Podnadpis Char"/>
    <w:basedOn w:val="Standardnpsmoodstavce"/>
    <w:link w:val="Podnadpis"/>
    <w:uiPriority w:val="11"/>
    <w:rsid w:val="00EF7C05"/>
    <w:rPr>
      <w:rFonts w:ascii="Segoe UI" w:eastAsiaTheme="minorEastAsia" w:hAnsi="Segoe UI" w:cstheme="minorBidi"/>
      <w:b/>
      <w:szCs w:val="22"/>
      <w:lang w:eastAsia="en-US"/>
    </w:rPr>
  </w:style>
  <w:style w:type="table" w:customStyle="1" w:styleId="Mkatabulky4">
    <w:name w:val="Mřížka tabulky4"/>
    <w:basedOn w:val="Normlntabulka"/>
    <w:next w:val="Mkatabulky"/>
    <w:uiPriority w:val="59"/>
    <w:rsid w:val="00EF7C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D57DF5"/>
    <w:pPr>
      <w:tabs>
        <w:tab w:val="right" w:leader="dot" w:pos="3969"/>
        <w:tab w:val="right" w:pos="5103"/>
        <w:tab w:val="right" w:leader="dot" w:pos="9072"/>
      </w:tabs>
      <w:spacing w:line="288" w:lineRule="auto"/>
      <w:jc w:val="left"/>
    </w:pPr>
    <w:rPr>
      <w:rFonts w:ascii="Segoe UI" w:eastAsia="Times New Roman" w:hAnsi="Segoe UI"/>
      <w:noProof w:val="0"/>
      <w:szCs w:val="20"/>
      <w:lang w:eastAsia="cs-CZ"/>
    </w:rPr>
  </w:style>
  <w:style w:type="character" w:customStyle="1" w:styleId="fontstyle01">
    <w:name w:val="fontstyle01"/>
    <w:basedOn w:val="Standardnpsmoodstavce"/>
    <w:rsid w:val="00D57DF5"/>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0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D002EAB3840689A9BB2EED422DE17"/>
        <w:category>
          <w:name w:val="Obecné"/>
          <w:gallery w:val="placeholder"/>
        </w:category>
        <w:types>
          <w:type w:val="bbPlcHdr"/>
        </w:types>
        <w:behaviors>
          <w:behavior w:val="content"/>
        </w:behaviors>
        <w:guid w:val="{3CF37B17-464C-486C-B1F2-65A1AA7E90A0}"/>
      </w:docPartPr>
      <w:docPartBody>
        <w:p w:rsidR="005A5453" w:rsidRDefault="00B7059E" w:rsidP="00B7059E">
          <w:pPr>
            <w:pStyle w:val="122D002EAB3840689A9BB2EED422DE17"/>
          </w:pPr>
          <w:r w:rsidRPr="00566C25">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133F2F95-6605-4B73-A921-F037C169F0BD}"/>
      </w:docPartPr>
      <w:docPartBody>
        <w:p w:rsidR="005A5453" w:rsidRDefault="00B7059E">
          <w:r w:rsidRPr="00C950C4">
            <w:rPr>
              <w:rStyle w:val="Zstupntext"/>
            </w:rPr>
            <w:t>Klikněte nebo klepněte sem a zadejte text.</w:t>
          </w:r>
        </w:p>
      </w:docPartBody>
    </w:docPart>
    <w:docPart>
      <w:docPartPr>
        <w:name w:val="D54D68DE45B249BD9899427F8070CDAB"/>
        <w:category>
          <w:name w:val="Obecné"/>
          <w:gallery w:val="placeholder"/>
        </w:category>
        <w:types>
          <w:type w:val="bbPlcHdr"/>
        </w:types>
        <w:behaviors>
          <w:behavior w:val="content"/>
        </w:behaviors>
        <w:guid w:val="{D3C58A60-48B4-4D54-82BB-9FE75B45CD2D}"/>
      </w:docPartPr>
      <w:docPartBody>
        <w:p w:rsidR="00177AFC" w:rsidRDefault="00177AFC" w:rsidP="00177AFC">
          <w:pPr>
            <w:pStyle w:val="D54D68DE45B249BD9899427F8070CDAB"/>
          </w:pPr>
          <w:r w:rsidRPr="00566C25">
            <w:rPr>
              <w:rStyle w:val="Zstupntext"/>
            </w:rPr>
            <w:t>Klikněte nebo klepněte sem a zadejte text.</w:t>
          </w:r>
        </w:p>
      </w:docPartBody>
    </w:docPart>
    <w:docPart>
      <w:docPartPr>
        <w:name w:val="5E9C50F3BDF1410CA8EBEE82C8BDEF05"/>
        <w:category>
          <w:name w:val="Obecné"/>
          <w:gallery w:val="placeholder"/>
        </w:category>
        <w:types>
          <w:type w:val="bbPlcHdr"/>
        </w:types>
        <w:behaviors>
          <w:behavior w:val="content"/>
        </w:behaviors>
        <w:guid w:val="{E4A4FA46-8B42-4886-AE74-DE9554A5D07B}"/>
      </w:docPartPr>
      <w:docPartBody>
        <w:p w:rsidR="00177AFC" w:rsidRDefault="00177AFC" w:rsidP="00177AFC">
          <w:pPr>
            <w:pStyle w:val="5E9C50F3BDF1410CA8EBEE82C8BDEF05"/>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9E"/>
    <w:rsid w:val="00170AE7"/>
    <w:rsid w:val="00177AFC"/>
    <w:rsid w:val="00314FFD"/>
    <w:rsid w:val="003E1929"/>
    <w:rsid w:val="005A5453"/>
    <w:rsid w:val="00B7059E"/>
    <w:rsid w:val="00D25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77AFC"/>
  </w:style>
  <w:style w:type="paragraph" w:customStyle="1" w:styleId="122D002EAB3840689A9BB2EED422DE17">
    <w:name w:val="122D002EAB3840689A9BB2EED422DE17"/>
    <w:rsid w:val="00B7059E"/>
  </w:style>
  <w:style w:type="paragraph" w:customStyle="1" w:styleId="D54D68DE45B249BD9899427F8070CDAB">
    <w:name w:val="D54D68DE45B249BD9899427F8070CDAB"/>
    <w:rsid w:val="00177AFC"/>
    <w:pPr>
      <w:spacing w:line="278" w:lineRule="auto"/>
    </w:pPr>
    <w:rPr>
      <w:kern w:val="2"/>
      <w:sz w:val="24"/>
      <w:szCs w:val="24"/>
      <w14:ligatures w14:val="standardContextual"/>
    </w:rPr>
  </w:style>
  <w:style w:type="paragraph" w:customStyle="1" w:styleId="5E9C50F3BDF1410CA8EBEE82C8BDEF05">
    <w:name w:val="5E9C50F3BDF1410CA8EBEE82C8BDEF05"/>
    <w:rsid w:val="00177A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8C49E-8977-4353-8399-6B365129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1347</Words>
  <Characters>7952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9281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62</cp:revision>
  <cp:lastPrinted>2025-02-12T13:28:00Z</cp:lastPrinted>
  <dcterms:created xsi:type="dcterms:W3CDTF">2024-01-30T14:34:00Z</dcterms:created>
  <dcterms:modified xsi:type="dcterms:W3CDTF">2026-02-25T09:54:00Z</dcterms:modified>
</cp:coreProperties>
</file>