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071471D"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F7D7E">
        <w:rPr>
          <w:rFonts w:ascii="Arial" w:hAnsi="Arial" w:cs="Arial"/>
        </w:rPr>
        <w:t xml:space="preserve">Ing. Davidem </w:t>
      </w:r>
      <w:proofErr w:type="spellStart"/>
      <w:r w:rsidR="00BF7D7E">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43A76734"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4D39C7">
        <w:rPr>
          <w:rFonts w:ascii="Arial" w:hAnsi="Arial" w:cs="Arial"/>
        </w:rPr>
        <w:t xml:space="preserve">Ing. </w:t>
      </w:r>
      <w:r w:rsidR="003749F0">
        <w:rPr>
          <w:rFonts w:ascii="Arial" w:hAnsi="Arial" w:cs="Arial"/>
        </w:rPr>
        <w:t>Martin Knotek</w:t>
      </w:r>
      <w:r w:rsidR="0058477C" w:rsidRPr="00DD5497">
        <w:rPr>
          <w:rFonts w:ascii="Arial" w:hAnsi="Arial" w:cs="Arial"/>
        </w:rPr>
        <w:t xml:space="preserve">, funkce: </w:t>
      </w:r>
      <w:r w:rsidR="004D39C7">
        <w:rPr>
          <w:rFonts w:ascii="Arial" w:hAnsi="Arial" w:cs="Arial"/>
        </w:rPr>
        <w:t>projektový manažer</w:t>
      </w:r>
    </w:p>
    <w:p w14:paraId="4B48998D" w14:textId="3710ABD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4D39C7">
        <w:rPr>
          <w:rFonts w:ascii="Arial" w:hAnsi="Arial" w:cs="Arial"/>
        </w:rPr>
        <w:t>60</w:t>
      </w:r>
      <w:r w:rsidR="003749F0">
        <w:rPr>
          <w:rFonts w:ascii="Arial" w:hAnsi="Arial" w:cs="Arial"/>
        </w:rPr>
        <w:t>2 549 362</w:t>
      </w:r>
    </w:p>
    <w:p w14:paraId="3B379A7A" w14:textId="1D090674"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3749F0" w:rsidRPr="00C658EF">
          <w:rPr>
            <w:rStyle w:val="Hypertextovodkaz"/>
            <w:rFonts w:ascii="Arial" w:hAnsi="Arial" w:cs="Arial"/>
          </w:rPr>
          <w:t>knotek@pmo.cz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4D39C7" w:rsidRDefault="00327652" w:rsidP="001C2830">
      <w:pPr>
        <w:ind w:left="357"/>
        <w:rPr>
          <w:rFonts w:ascii="Arial" w:hAnsi="Arial" w:cs="Arial"/>
          <w:highlight w:val="yellow"/>
        </w:rPr>
      </w:pPr>
      <w:r w:rsidRPr="004D39C7">
        <w:rPr>
          <w:rFonts w:ascii="Arial" w:hAnsi="Arial" w:cs="Arial"/>
          <w:b/>
          <w:highlight w:val="yellow"/>
        </w:rPr>
        <w:t>………………………</w:t>
      </w:r>
    </w:p>
    <w:p w14:paraId="3BD10E47"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Sídlo:</w:t>
      </w:r>
      <w:r w:rsidRPr="004D39C7">
        <w:rPr>
          <w:rFonts w:ascii="Arial" w:hAnsi="Arial" w:cs="Arial"/>
          <w:highlight w:val="yellow"/>
        </w:rPr>
        <w:tab/>
      </w:r>
      <w:r w:rsidRPr="004D39C7">
        <w:rPr>
          <w:rFonts w:ascii="Arial" w:hAnsi="Arial" w:cs="Arial"/>
          <w:highlight w:val="yellow"/>
        </w:rPr>
        <w:tab/>
        <w:t>……………………………………….</w:t>
      </w:r>
    </w:p>
    <w:p w14:paraId="5E1D82C6"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Zapsán:</w:t>
      </w:r>
      <w:r w:rsidRPr="004D39C7">
        <w:rPr>
          <w:rFonts w:ascii="Arial" w:hAnsi="Arial" w:cs="Arial"/>
          <w:highlight w:val="yellow"/>
        </w:rPr>
        <w:tab/>
      </w:r>
      <w:r w:rsidRPr="004D39C7">
        <w:rPr>
          <w:rFonts w:ascii="Arial" w:hAnsi="Arial" w:cs="Arial"/>
          <w:highlight w:val="yellow"/>
        </w:rPr>
        <w:tab/>
        <w:t xml:space="preserve">v obchodním rejstříku vedeném ………………, oddíl </w:t>
      </w:r>
      <w:r w:rsidR="0058477C" w:rsidRPr="004D39C7">
        <w:rPr>
          <w:rFonts w:ascii="Arial" w:hAnsi="Arial" w:cs="Arial"/>
          <w:highlight w:val="yellow"/>
        </w:rPr>
        <w:t>………</w:t>
      </w:r>
      <w:r w:rsidRPr="004D39C7">
        <w:rPr>
          <w:rFonts w:ascii="Arial" w:hAnsi="Arial" w:cs="Arial"/>
          <w:highlight w:val="yellow"/>
        </w:rPr>
        <w:t>, vlož</w:t>
      </w:r>
      <w:r w:rsidR="0058477C" w:rsidRPr="004D39C7">
        <w:rPr>
          <w:rFonts w:ascii="Arial" w:hAnsi="Arial" w:cs="Arial"/>
          <w:highlight w:val="yellow"/>
        </w:rPr>
        <w:t>ka</w:t>
      </w:r>
      <w:r w:rsidRPr="004D39C7">
        <w:rPr>
          <w:rFonts w:ascii="Arial" w:hAnsi="Arial" w:cs="Arial"/>
          <w:highlight w:val="yellow"/>
        </w:rPr>
        <w:t xml:space="preserve"> </w:t>
      </w:r>
      <w:r w:rsidR="0058477C" w:rsidRPr="004D39C7">
        <w:rPr>
          <w:rFonts w:ascii="Arial" w:hAnsi="Arial" w:cs="Arial"/>
          <w:highlight w:val="yellow"/>
        </w:rPr>
        <w:t>………</w:t>
      </w:r>
    </w:p>
    <w:p w14:paraId="2D2EBCA0" w14:textId="055837C0" w:rsidR="00327652" w:rsidRPr="004D39C7" w:rsidRDefault="00327652" w:rsidP="00DD5497">
      <w:pPr>
        <w:ind w:left="357"/>
        <w:rPr>
          <w:rFonts w:ascii="Arial" w:hAnsi="Arial" w:cs="Arial"/>
          <w:highlight w:val="yellow"/>
        </w:rPr>
      </w:pPr>
      <w:r w:rsidRPr="004D39C7">
        <w:rPr>
          <w:rFonts w:ascii="Arial" w:hAnsi="Arial" w:cs="Arial"/>
          <w:highlight w:val="yellow"/>
        </w:rPr>
        <w:t xml:space="preserve">Zastoupen: </w:t>
      </w:r>
      <w:r w:rsidR="007B5FAA" w:rsidRPr="004D39C7">
        <w:rPr>
          <w:rFonts w:ascii="Arial" w:hAnsi="Arial" w:cs="Arial"/>
          <w:highlight w:val="yellow"/>
        </w:rPr>
        <w:tab/>
      </w:r>
      <w:r w:rsidR="00CB1675" w:rsidRPr="004D39C7">
        <w:rPr>
          <w:rFonts w:ascii="Arial" w:hAnsi="Arial" w:cs="Arial"/>
          <w:highlight w:val="yellow"/>
        </w:rPr>
        <w:tab/>
      </w:r>
      <w:r w:rsidR="00BD2967" w:rsidRPr="004D39C7">
        <w:rPr>
          <w:rFonts w:ascii="Arial" w:hAnsi="Arial" w:cs="Arial"/>
          <w:highlight w:val="yellow"/>
        </w:rPr>
        <w:t>……………………………………….</w:t>
      </w:r>
    </w:p>
    <w:p w14:paraId="7506FFAB"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IČ</w:t>
      </w:r>
      <w:r w:rsidR="003008C8" w:rsidRPr="004D39C7">
        <w:rPr>
          <w:rFonts w:ascii="Arial" w:hAnsi="Arial" w:cs="Arial"/>
          <w:highlight w:val="yellow"/>
        </w:rPr>
        <w:t>O</w:t>
      </w:r>
      <w:r w:rsidRPr="004D39C7">
        <w:rPr>
          <w:rFonts w:ascii="Arial" w:hAnsi="Arial" w:cs="Arial"/>
          <w:highlight w:val="yellow"/>
        </w:rPr>
        <w:t>:</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288B3025"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DIČ:</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7EC2BA01" w14:textId="146C28A2" w:rsidR="003A109F" w:rsidRPr="004D39C7" w:rsidRDefault="003A109F" w:rsidP="00DD5497">
      <w:pPr>
        <w:ind w:left="357"/>
        <w:rPr>
          <w:rFonts w:ascii="Arial" w:hAnsi="Arial" w:cs="Arial"/>
          <w:highlight w:val="yellow"/>
        </w:rPr>
      </w:pPr>
      <w:r w:rsidRPr="004D39C7">
        <w:rPr>
          <w:rFonts w:ascii="Arial" w:hAnsi="Arial" w:cs="Arial"/>
          <w:highlight w:val="yellow"/>
        </w:rPr>
        <w:t>ID datové schránky: ………………………………………</w:t>
      </w:r>
    </w:p>
    <w:p w14:paraId="0F66ABE8"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Bankovní spojení: </w:t>
      </w:r>
      <w:r w:rsidRPr="004D39C7">
        <w:rPr>
          <w:rFonts w:ascii="Arial" w:hAnsi="Arial" w:cs="Arial"/>
          <w:highlight w:val="yellow"/>
        </w:rPr>
        <w:tab/>
      </w:r>
      <w:r w:rsidR="00BD2967" w:rsidRPr="004D39C7">
        <w:rPr>
          <w:rFonts w:ascii="Arial" w:hAnsi="Arial" w:cs="Arial"/>
          <w:highlight w:val="yellow"/>
        </w:rPr>
        <w:t>……………………………………….</w:t>
      </w:r>
    </w:p>
    <w:p w14:paraId="70DD9A5A"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Číslo účtu: </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00775BF2"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Zástupce ve věcech technických: </w:t>
      </w:r>
      <w:r w:rsidR="00BD2967" w:rsidRPr="004D39C7">
        <w:rPr>
          <w:rFonts w:ascii="Arial" w:hAnsi="Arial" w:cs="Arial"/>
          <w:highlight w:val="yellow"/>
        </w:rPr>
        <w:t>…………………</w:t>
      </w:r>
      <w:r w:rsidR="00DD5497" w:rsidRPr="004D39C7">
        <w:rPr>
          <w:rFonts w:ascii="Arial" w:hAnsi="Arial" w:cs="Arial"/>
          <w:highlight w:val="yellow"/>
        </w:rPr>
        <w:t>……</w:t>
      </w:r>
      <w:r w:rsidR="00BD2967" w:rsidRPr="004D39C7">
        <w:rPr>
          <w:rFonts w:ascii="Arial" w:hAnsi="Arial" w:cs="Arial"/>
          <w:highlight w:val="yellow"/>
        </w:rPr>
        <w:t>, funkce: ……………………….</w:t>
      </w:r>
    </w:p>
    <w:p w14:paraId="7E0F0018" w14:textId="77777777" w:rsidR="00A77C38" w:rsidRPr="004D39C7" w:rsidRDefault="00A77C38" w:rsidP="00DD5497">
      <w:pPr>
        <w:ind w:left="357"/>
        <w:rPr>
          <w:rFonts w:ascii="Arial" w:hAnsi="Arial" w:cs="Arial"/>
          <w:highlight w:val="yellow"/>
        </w:rPr>
      </w:pPr>
      <w:r w:rsidRPr="004D39C7">
        <w:rPr>
          <w:rFonts w:ascii="Arial" w:hAnsi="Arial" w:cs="Arial"/>
          <w:highlight w:val="yellow"/>
        </w:rPr>
        <w:t>Tel:</w:t>
      </w:r>
      <w:r w:rsidR="00BD2967" w:rsidRPr="004D39C7">
        <w:rPr>
          <w:rFonts w:ascii="Arial" w:hAnsi="Arial" w:cs="Arial"/>
          <w:highlight w:val="yellow"/>
        </w:rPr>
        <w:tab/>
      </w:r>
      <w:r w:rsidR="00BD2967" w:rsidRPr="004D39C7">
        <w:rPr>
          <w:rFonts w:ascii="Arial" w:hAnsi="Arial" w:cs="Arial"/>
          <w:highlight w:val="yellow"/>
        </w:rPr>
        <w:tab/>
      </w:r>
      <w:r w:rsidR="00BD2967" w:rsidRPr="004D39C7">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4D39C7">
        <w:rPr>
          <w:rFonts w:ascii="Arial" w:hAnsi="Arial" w:cs="Arial"/>
          <w:highlight w:val="yellow"/>
        </w:rPr>
        <w:t>Email:</w:t>
      </w:r>
      <w:r w:rsidR="00BD2967" w:rsidRPr="004D39C7">
        <w:rPr>
          <w:rFonts w:ascii="Arial" w:hAnsi="Arial" w:cs="Arial"/>
          <w:highlight w:val="yellow"/>
        </w:rPr>
        <w:tab/>
      </w:r>
      <w:r w:rsidR="00BD2967" w:rsidRPr="004D39C7">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BFA1D73"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EC340D">
        <w:rPr>
          <w:rFonts w:ascii="Arial" w:hAnsi="Arial" w:cs="Arial"/>
        </w:rPr>
        <w:t>zadávacího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s ná</w:t>
      </w:r>
      <w:r w:rsidRPr="00A53240">
        <w:rPr>
          <w:rFonts w:ascii="Arial" w:hAnsi="Arial" w:cs="Arial"/>
        </w:rPr>
        <w:t>zvem „</w:t>
      </w:r>
      <w:r w:rsidR="003749F0" w:rsidRPr="003749F0">
        <w:rPr>
          <w:rFonts w:ascii="Arial" w:hAnsi="Arial" w:cs="Arial"/>
        </w:rPr>
        <w:t>Jez Spytihněv, oprava pravobřežního zavázání</w:t>
      </w:r>
      <w:r w:rsidRPr="00A53240">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8DF7A8E"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3749F0" w:rsidRPr="003749F0">
        <w:rPr>
          <w:rFonts w:ascii="Arial" w:hAnsi="Arial" w:cs="Arial"/>
        </w:rPr>
        <w:t>Jez Spytihněv, oprava pravobřežního zavázání</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2D8D4FBD" w:rsidR="00EE3BB7" w:rsidRDefault="000A3646" w:rsidP="000A3646">
      <w:pPr>
        <w:tabs>
          <w:tab w:val="left" w:pos="0"/>
        </w:tabs>
        <w:ind w:left="425"/>
        <w:jc w:val="center"/>
        <w:rPr>
          <w:rFonts w:ascii="Arial" w:hAnsi="Arial" w:cs="Arial"/>
          <w:b/>
        </w:rPr>
      </w:pPr>
      <w:r w:rsidRPr="000A3646">
        <w:rPr>
          <w:rFonts w:ascii="Arial" w:hAnsi="Arial" w:cs="Arial"/>
          <w:b/>
        </w:rPr>
        <w:t>„</w:t>
      </w:r>
      <w:r w:rsidR="003749F0" w:rsidRPr="003749F0">
        <w:rPr>
          <w:rFonts w:ascii="Arial" w:hAnsi="Arial" w:cs="Arial"/>
          <w:b/>
        </w:rPr>
        <w:t>Jez Spytihněv, oprava pravobřežního zavázání</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9A30C4" w:rsidRDefault="00573968" w:rsidP="00F45248">
      <w:pPr>
        <w:numPr>
          <w:ilvl w:val="1"/>
          <w:numId w:val="5"/>
        </w:numPr>
        <w:tabs>
          <w:tab w:val="left" w:pos="0"/>
        </w:tabs>
        <w:ind w:left="782" w:hanging="357"/>
        <w:jc w:val="both"/>
        <w:rPr>
          <w:rFonts w:ascii="Arial" w:hAnsi="Arial" w:cs="Arial"/>
          <w:lang w:eastAsia="cs-CZ"/>
        </w:rPr>
      </w:pPr>
      <w:r w:rsidRPr="009A30C4">
        <w:rPr>
          <w:rFonts w:ascii="Arial" w:hAnsi="Arial" w:cs="Arial"/>
        </w:rPr>
        <w:t>plánu</w:t>
      </w:r>
      <w:r w:rsidRPr="009A30C4">
        <w:rPr>
          <w:rFonts w:ascii="Arial" w:hAnsi="Arial" w:cs="Arial"/>
          <w:lang w:eastAsia="cs-CZ"/>
        </w:rPr>
        <w:t xml:space="preserve"> BOZP </w:t>
      </w:r>
      <w:r w:rsidR="00E51929" w:rsidRPr="009A30C4">
        <w:rPr>
          <w:rFonts w:ascii="Arial" w:hAnsi="Arial" w:cs="Arial"/>
          <w:lang w:eastAsia="cs-CZ"/>
        </w:rPr>
        <w:t>po</w:t>
      </w:r>
      <w:r w:rsidRPr="009A30C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9A30C4">
        <w:rPr>
          <w:rFonts w:ascii="Arial" w:hAnsi="Arial" w:cs="Arial"/>
          <w:lang w:eastAsia="cs-CZ"/>
        </w:rPr>
        <w:t>, ve znění pozdějších předpisů</w:t>
      </w:r>
      <w:r w:rsidRPr="009A30C4">
        <w:rPr>
          <w:rFonts w:ascii="Arial" w:hAnsi="Arial" w:cs="Arial"/>
          <w:lang w:eastAsia="cs-CZ"/>
        </w:rPr>
        <w:t>. Plán</w:t>
      </w:r>
      <w:r w:rsidR="00E51929" w:rsidRPr="009A30C4">
        <w:rPr>
          <w:rFonts w:ascii="Arial" w:hAnsi="Arial" w:cs="Arial"/>
          <w:lang w:eastAsia="cs-CZ"/>
        </w:rPr>
        <w:t xml:space="preserve"> BOZP</w:t>
      </w:r>
      <w:r w:rsidRPr="009A30C4">
        <w:rPr>
          <w:rFonts w:ascii="Arial" w:hAnsi="Arial" w:cs="Arial"/>
          <w:lang w:eastAsia="cs-CZ"/>
        </w:rPr>
        <w:t xml:space="preserve"> bude zpracován oprávněnou osobou v souladu s</w:t>
      </w:r>
      <w:r w:rsidR="00C345A1" w:rsidRPr="009A30C4">
        <w:rPr>
          <w:rFonts w:ascii="Arial" w:hAnsi="Arial" w:cs="Arial"/>
          <w:lang w:eastAsia="cs-CZ"/>
        </w:rPr>
        <w:t xml:space="preserve"> </w:t>
      </w:r>
      <w:r w:rsidRPr="009A30C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6749E342"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5573037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9A30C4">
        <w:rPr>
          <w:rFonts w:ascii="Arial" w:hAnsi="Arial" w:cs="Arial"/>
        </w:rPr>
        <w:t xml:space="preserve">obsahovat technologický postup provádění stavebních prací včetně způsobu jeho kontroly. </w:t>
      </w:r>
      <w:r w:rsidR="007223BC" w:rsidRPr="009A30C4">
        <w:rPr>
          <w:rFonts w:ascii="Arial" w:hAnsi="Arial" w:cs="Arial"/>
        </w:rPr>
        <w:t>DPS</w:t>
      </w:r>
      <w:r w:rsidRPr="009A30C4">
        <w:rPr>
          <w:rFonts w:ascii="Arial" w:hAnsi="Arial" w:cs="Arial"/>
        </w:rPr>
        <w:t xml:space="preserve"> bude dále </w:t>
      </w:r>
      <w:r w:rsidR="00F342DE" w:rsidRPr="009A30C4">
        <w:rPr>
          <w:rFonts w:ascii="Arial" w:hAnsi="Arial" w:cs="Arial"/>
        </w:rPr>
        <w:t xml:space="preserve">obsahovat harmonogram provádění prací </w:t>
      </w:r>
      <w:r w:rsidRPr="009A30C4">
        <w:rPr>
          <w:rFonts w:ascii="Arial" w:hAnsi="Arial" w:cs="Arial"/>
        </w:rPr>
        <w:t xml:space="preserve">a </w:t>
      </w:r>
      <w:r w:rsidR="001A3596" w:rsidRPr="009A30C4">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 xml:space="preserve">tavby dle zákona č. 134/2016 Sb., o zadávání veřejných zakázek, ve znění pozdějších předpisů, a </w:t>
      </w:r>
      <w:r w:rsidRPr="00241314">
        <w:rPr>
          <w:rFonts w:ascii="Arial" w:hAnsi="Arial" w:cs="Arial"/>
        </w:rPr>
        <w:lastRenderedPageBreak/>
        <w:t>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6454CC" w:rsidRDefault="007265E4" w:rsidP="005340E7">
      <w:pPr>
        <w:numPr>
          <w:ilvl w:val="0"/>
          <w:numId w:val="16"/>
        </w:numPr>
        <w:tabs>
          <w:tab w:val="left" w:pos="0"/>
        </w:tabs>
        <w:ind w:left="782" w:hanging="357"/>
        <w:jc w:val="both"/>
        <w:rPr>
          <w:rFonts w:ascii="Arial" w:hAnsi="Arial" w:cs="Arial"/>
        </w:rPr>
      </w:pPr>
      <w:r w:rsidRPr="006454CC">
        <w:rPr>
          <w:rFonts w:ascii="Arial" w:hAnsi="Arial" w:cs="Arial"/>
        </w:rPr>
        <w:t>podrobné místní šetření, objektivní zhodnocení aktuálního stavu a rozsahu poškození konstrukcí;</w:t>
      </w:r>
    </w:p>
    <w:p w14:paraId="204A946F" w14:textId="4B916A46" w:rsidR="009A26D6" w:rsidRPr="006454CC" w:rsidRDefault="009A26D6" w:rsidP="005340E7">
      <w:pPr>
        <w:numPr>
          <w:ilvl w:val="0"/>
          <w:numId w:val="16"/>
        </w:numPr>
        <w:tabs>
          <w:tab w:val="left" w:pos="0"/>
        </w:tabs>
        <w:ind w:left="782" w:hanging="357"/>
        <w:jc w:val="both"/>
        <w:rPr>
          <w:rFonts w:ascii="Arial" w:hAnsi="Arial" w:cs="Arial"/>
        </w:rPr>
      </w:pPr>
      <w:r w:rsidRPr="006454CC">
        <w:rPr>
          <w:rFonts w:ascii="Arial" w:hAnsi="Arial" w:cs="Arial"/>
        </w:rPr>
        <w:t>geodetické zaměření v rozsahu nezbytném pro zpracování Díla;</w:t>
      </w:r>
    </w:p>
    <w:p w14:paraId="24A6D9F2" w14:textId="19110253" w:rsidR="00385CCB" w:rsidRPr="006454CC" w:rsidRDefault="00385CCB" w:rsidP="005340E7">
      <w:pPr>
        <w:numPr>
          <w:ilvl w:val="0"/>
          <w:numId w:val="16"/>
        </w:numPr>
        <w:tabs>
          <w:tab w:val="left" w:pos="0"/>
        </w:tabs>
        <w:ind w:left="782" w:hanging="357"/>
        <w:jc w:val="both"/>
        <w:rPr>
          <w:rFonts w:ascii="Arial" w:hAnsi="Arial" w:cs="Arial"/>
        </w:rPr>
      </w:pPr>
      <w:r w:rsidRPr="006454CC">
        <w:rPr>
          <w:rFonts w:ascii="Arial" w:hAnsi="Arial" w:cs="Arial"/>
        </w:rPr>
        <w:t>zajištění souhlasů vlastníků dotčených nemovitých věcí (pozemků, staveb) pro získání správních rozhodnutí nebo souhlasů</w:t>
      </w:r>
    </w:p>
    <w:p w14:paraId="1B854A46" w14:textId="1B902B62" w:rsidR="005340E7" w:rsidRPr="006454CC" w:rsidRDefault="00327E32" w:rsidP="005340E7">
      <w:pPr>
        <w:numPr>
          <w:ilvl w:val="0"/>
          <w:numId w:val="16"/>
        </w:numPr>
        <w:tabs>
          <w:tab w:val="left" w:pos="0"/>
        </w:tabs>
        <w:ind w:left="782" w:hanging="357"/>
        <w:jc w:val="both"/>
        <w:rPr>
          <w:rFonts w:ascii="Arial" w:hAnsi="Arial" w:cs="Arial"/>
        </w:rPr>
      </w:pPr>
      <w:r w:rsidRPr="006454CC">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6454CC" w:rsidRDefault="0075402D" w:rsidP="005340E7">
      <w:pPr>
        <w:numPr>
          <w:ilvl w:val="0"/>
          <w:numId w:val="16"/>
        </w:numPr>
        <w:tabs>
          <w:tab w:val="left" w:pos="0"/>
        </w:tabs>
        <w:ind w:left="782" w:hanging="357"/>
        <w:jc w:val="both"/>
        <w:rPr>
          <w:rFonts w:ascii="Arial" w:hAnsi="Arial" w:cs="Arial"/>
        </w:rPr>
      </w:pPr>
      <w:r w:rsidRPr="006454CC">
        <w:rPr>
          <w:rFonts w:ascii="Arial" w:hAnsi="Arial" w:cs="Arial"/>
        </w:rPr>
        <w:t>ověření výskytu zvláště chráněných druhů živočichů v databázi Agentury ochrany přírody a krajiny;</w:t>
      </w:r>
    </w:p>
    <w:p w14:paraId="637F2CAE" w14:textId="1552F427" w:rsidR="005340E7" w:rsidRDefault="005340E7" w:rsidP="005340E7">
      <w:pPr>
        <w:numPr>
          <w:ilvl w:val="0"/>
          <w:numId w:val="16"/>
        </w:numPr>
        <w:tabs>
          <w:tab w:val="left" w:pos="0"/>
        </w:tabs>
        <w:ind w:left="782" w:hanging="357"/>
        <w:jc w:val="both"/>
        <w:rPr>
          <w:rFonts w:ascii="Arial" w:hAnsi="Arial" w:cs="Arial"/>
        </w:rPr>
      </w:pPr>
      <w:r w:rsidRPr="006454CC">
        <w:rPr>
          <w:rFonts w:ascii="Arial" w:hAnsi="Arial" w:cs="Arial"/>
        </w:rPr>
        <w:t>biologick</w:t>
      </w:r>
      <w:r w:rsidR="00F91E32" w:rsidRPr="006454CC">
        <w:rPr>
          <w:rFonts w:ascii="Arial" w:hAnsi="Arial" w:cs="Arial"/>
        </w:rPr>
        <w:t>é hodnocení</w:t>
      </w:r>
      <w:r w:rsidR="0075402D" w:rsidRPr="006454CC">
        <w:rPr>
          <w:rFonts w:ascii="Arial" w:hAnsi="Arial" w:cs="Arial"/>
        </w:rPr>
        <w:t>, popř. biologické posouzení v rozsahu nařízeném orgánem ochrany přírody</w:t>
      </w:r>
      <w:r w:rsidRPr="006454CC">
        <w:rPr>
          <w:rFonts w:ascii="Arial" w:hAnsi="Arial" w:cs="Arial"/>
        </w:rPr>
        <w:t>;</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3DD71A34"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122908A"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43EA1CCD"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 </w:t>
      </w:r>
      <w:r w:rsidR="00B30FA1">
        <w:rPr>
          <w:rFonts w:ascii="Arial" w:hAnsi="Arial" w:cs="Arial"/>
        </w:rPr>
        <w:t xml:space="preserve">1 </w:t>
      </w:r>
      <w:r w:rsidRPr="00574616">
        <w:rPr>
          <w:rFonts w:ascii="Arial" w:hAnsi="Arial" w:cs="Arial"/>
        </w:rPr>
        <w:t>vyhotovení</w:t>
      </w:r>
      <w:r w:rsidRPr="00A830E7">
        <w:rPr>
          <w:rFonts w:ascii="Arial" w:hAnsi="Arial" w:cs="Arial"/>
        </w:rPr>
        <w:t>ch DSP a v</w:t>
      </w:r>
      <w:r w:rsidR="00B30FA1">
        <w:rPr>
          <w:rFonts w:ascii="Arial" w:hAnsi="Arial" w:cs="Arial"/>
        </w:rPr>
        <w:t xml:space="preserve"> 5 </w:t>
      </w:r>
      <w:r w:rsidRPr="00A830E7">
        <w:rPr>
          <w:rFonts w:ascii="Arial" w:hAnsi="Arial" w:cs="Arial"/>
        </w:rPr>
        <w:t>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4E780EC4" w:rsidR="00573968" w:rsidRPr="00E7366B"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w:t>
      </w:r>
      <w:r w:rsidR="00883BED" w:rsidRPr="00E7366B">
        <w:rPr>
          <w:rFonts w:ascii="Arial" w:hAnsi="Arial" w:cs="Arial"/>
        </w:rPr>
        <w:t>dků</w:t>
      </w:r>
      <w:r w:rsidR="00A66EAA" w:rsidRPr="00E7366B">
        <w:rPr>
          <w:rFonts w:ascii="Arial" w:hAnsi="Arial" w:cs="Arial"/>
        </w:rPr>
        <w:t xml:space="preserve"> a plán BOZP </w:t>
      </w:r>
      <w:r w:rsidRPr="00E7366B">
        <w:rPr>
          <w:rFonts w:ascii="Arial" w:hAnsi="Arial" w:cs="Arial"/>
        </w:rPr>
        <w:t>bud</w:t>
      </w:r>
      <w:r w:rsidR="00A66EAA" w:rsidRPr="00E7366B">
        <w:rPr>
          <w:rFonts w:ascii="Arial" w:hAnsi="Arial" w:cs="Arial"/>
        </w:rPr>
        <w:t>ou</w:t>
      </w:r>
      <w:r w:rsidRPr="00E7366B">
        <w:rPr>
          <w:rFonts w:ascii="Arial" w:hAnsi="Arial" w:cs="Arial"/>
        </w:rPr>
        <w:t xml:space="preserve"> </w:t>
      </w:r>
      <w:r w:rsidR="004017B2" w:rsidRPr="00E7366B">
        <w:rPr>
          <w:rFonts w:ascii="Arial" w:hAnsi="Arial" w:cs="Arial"/>
        </w:rPr>
        <w:t>součástí</w:t>
      </w:r>
      <w:r w:rsidRPr="00E7366B">
        <w:rPr>
          <w:rFonts w:ascii="Arial" w:hAnsi="Arial" w:cs="Arial"/>
        </w:rPr>
        <w:t xml:space="preserve"> </w:t>
      </w:r>
      <w:r w:rsidR="004017B2" w:rsidRPr="00E7366B">
        <w:rPr>
          <w:rFonts w:ascii="Arial" w:hAnsi="Arial" w:cs="Arial"/>
        </w:rPr>
        <w:t xml:space="preserve"> všech vyhotovení </w:t>
      </w:r>
      <w:r w:rsidR="004017B2" w:rsidRPr="00E7366B">
        <w:rPr>
          <w:rFonts w:ascii="Arial" w:hAnsi="Arial" w:cs="Arial"/>
          <w:lang w:eastAsia="cs-CZ"/>
        </w:rPr>
        <w:t>DSP</w:t>
      </w:r>
      <w:r w:rsidR="00C134A8" w:rsidRPr="00E7366B">
        <w:rPr>
          <w:rFonts w:ascii="Arial" w:hAnsi="Arial" w:cs="Arial"/>
          <w:lang w:eastAsia="cs-CZ"/>
        </w:rPr>
        <w:t xml:space="preserve"> a DPS</w:t>
      </w:r>
      <w:r w:rsidR="00573968" w:rsidRPr="00E7366B">
        <w:rPr>
          <w:rFonts w:ascii="Arial" w:hAnsi="Arial" w:cs="Arial"/>
        </w:rPr>
        <w:t>.</w:t>
      </w:r>
    </w:p>
    <w:p w14:paraId="18B5DD7E" w14:textId="77777777" w:rsidR="008D53E2" w:rsidRPr="00E7366B" w:rsidRDefault="008D53E2" w:rsidP="00DD5497">
      <w:pPr>
        <w:ind w:left="357" w:firstLine="69"/>
        <w:jc w:val="both"/>
        <w:rPr>
          <w:rFonts w:ascii="Arial" w:hAnsi="Arial" w:cs="Arial"/>
        </w:rPr>
      </w:pPr>
    </w:p>
    <w:p w14:paraId="76074D21" w14:textId="428C4100" w:rsidR="0086588B" w:rsidRPr="00E7366B" w:rsidRDefault="00327652" w:rsidP="005340E7">
      <w:pPr>
        <w:numPr>
          <w:ilvl w:val="0"/>
          <w:numId w:val="5"/>
        </w:numPr>
        <w:tabs>
          <w:tab w:val="left" w:pos="0"/>
        </w:tabs>
        <w:ind w:left="425" w:hanging="425"/>
        <w:jc w:val="both"/>
        <w:rPr>
          <w:rFonts w:ascii="Arial" w:hAnsi="Arial" w:cs="Arial"/>
        </w:rPr>
      </w:pPr>
      <w:r w:rsidRPr="00E7366B">
        <w:rPr>
          <w:rFonts w:ascii="Arial" w:hAnsi="Arial" w:cs="Arial"/>
        </w:rPr>
        <w:t>Rozpočty budou zpracovány v elektronické podobě, a to ve verzi programu ASPE nebo XC4 s koncovkou .</w:t>
      </w:r>
      <w:proofErr w:type="spellStart"/>
      <w:r w:rsidRPr="00E7366B">
        <w:rPr>
          <w:rFonts w:ascii="Arial" w:hAnsi="Arial" w:cs="Arial"/>
        </w:rPr>
        <w:t>xml</w:t>
      </w:r>
      <w:proofErr w:type="spellEnd"/>
      <w:r w:rsidRPr="00E7366B">
        <w:rPr>
          <w:rFonts w:ascii="Arial" w:hAnsi="Arial" w:cs="Arial"/>
        </w:rPr>
        <w:t>.</w:t>
      </w:r>
    </w:p>
    <w:p w14:paraId="617191A0" w14:textId="5CEC980A" w:rsidR="00A16BBA" w:rsidRPr="00E7366B" w:rsidRDefault="00A16BBA" w:rsidP="00A16BBA">
      <w:pPr>
        <w:pStyle w:val="Normlnweb"/>
        <w:spacing w:before="0" w:after="0"/>
        <w:jc w:val="both"/>
        <w:rPr>
          <w:rFonts w:ascii="Arial" w:hAnsi="Arial" w:cs="Arial"/>
          <w:i/>
          <w:sz w:val="20"/>
          <w:szCs w:val="20"/>
        </w:rPr>
      </w:pPr>
    </w:p>
    <w:p w14:paraId="7B91AD91" w14:textId="7E721028" w:rsidR="00A16BBA" w:rsidRPr="00E7366B" w:rsidRDefault="00A16BBA" w:rsidP="00A80260">
      <w:pPr>
        <w:numPr>
          <w:ilvl w:val="0"/>
          <w:numId w:val="5"/>
        </w:numPr>
        <w:tabs>
          <w:tab w:val="left" w:pos="0"/>
        </w:tabs>
        <w:ind w:left="425" w:hanging="425"/>
        <w:jc w:val="both"/>
        <w:rPr>
          <w:rFonts w:ascii="Arial" w:hAnsi="Arial" w:cs="Arial"/>
          <w:i/>
        </w:rPr>
      </w:pPr>
      <w:r w:rsidRPr="00E7366B">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294E70B"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3C615BD7" w:rsidR="003E68F3" w:rsidRPr="005A3948" w:rsidRDefault="0056774B" w:rsidP="004633BC">
      <w:pPr>
        <w:numPr>
          <w:ilvl w:val="0"/>
          <w:numId w:val="17"/>
        </w:numPr>
        <w:tabs>
          <w:tab w:val="left" w:pos="0"/>
        </w:tabs>
        <w:ind w:left="782" w:hanging="357"/>
        <w:jc w:val="both"/>
        <w:rPr>
          <w:rFonts w:ascii="Arial" w:hAnsi="Arial" w:cs="Arial"/>
        </w:rPr>
      </w:pP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11EA193"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10CAD9BE"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049AC2C5" w14:textId="77777777" w:rsidTr="00782F11">
        <w:tc>
          <w:tcPr>
            <w:tcW w:w="4602" w:type="dxa"/>
          </w:tcPr>
          <w:p w14:paraId="4F2184C0" w14:textId="3FBC721A" w:rsidR="0078254F" w:rsidRPr="00782F11" w:rsidRDefault="00EB3E89" w:rsidP="00E676DF">
            <w:pPr>
              <w:jc w:val="both"/>
              <w:rPr>
                <w:rFonts w:ascii="Arial" w:hAnsi="Arial" w:cs="Arial"/>
              </w:rPr>
            </w:pPr>
            <w:r w:rsidRPr="00782F11">
              <w:rPr>
                <w:rFonts w:ascii="Arial" w:hAnsi="Arial" w:cs="Arial"/>
              </w:rPr>
              <w:t xml:space="preserve">termín podání </w:t>
            </w:r>
            <w:r w:rsidR="008C5141" w:rsidRPr="00782F11">
              <w:rPr>
                <w:rFonts w:ascii="Arial" w:hAnsi="Arial" w:cs="Arial"/>
              </w:rPr>
              <w:t xml:space="preserve">kompletní žádosti o vydání </w:t>
            </w:r>
            <w:r w:rsidRPr="00782F11">
              <w:rPr>
                <w:rFonts w:ascii="Arial" w:hAnsi="Arial" w:cs="Arial"/>
              </w:rPr>
              <w:t>povolení</w:t>
            </w:r>
            <w:r w:rsidR="001C54AB" w:rsidRPr="00782F11">
              <w:rPr>
                <w:rFonts w:ascii="Arial" w:hAnsi="Arial" w:cs="Arial"/>
              </w:rPr>
              <w:t xml:space="preserve"> záměru</w:t>
            </w:r>
            <w:r w:rsidR="009B71FD" w:rsidRPr="00782F11">
              <w:rPr>
                <w:rFonts w:ascii="Arial" w:hAnsi="Arial" w:cs="Arial"/>
              </w:rPr>
              <w:t xml:space="preserve"> (tj. okamžik, kdy budou stavebnímu úřadu doručeny všechny nezbytné a vyžádané doklady)</w:t>
            </w:r>
          </w:p>
        </w:tc>
        <w:tc>
          <w:tcPr>
            <w:tcW w:w="4603" w:type="dxa"/>
            <w:vAlign w:val="center"/>
          </w:tcPr>
          <w:p w14:paraId="53EEA0C7" w14:textId="55C4DD8E" w:rsidR="0078254F" w:rsidRPr="00782F11" w:rsidRDefault="00EB3E89" w:rsidP="00782F11">
            <w:pPr>
              <w:rPr>
                <w:rFonts w:ascii="Arial" w:hAnsi="Arial" w:cs="Arial"/>
              </w:rPr>
            </w:pPr>
            <w:r w:rsidRPr="00782F11">
              <w:rPr>
                <w:rFonts w:ascii="Arial" w:hAnsi="Arial" w:cs="Arial"/>
              </w:rPr>
              <w:t xml:space="preserve">do </w:t>
            </w:r>
            <w:r w:rsidR="00E7366B" w:rsidRPr="00782F11">
              <w:rPr>
                <w:rFonts w:ascii="Arial" w:hAnsi="Arial" w:cs="Arial"/>
              </w:rPr>
              <w:t>3</w:t>
            </w:r>
            <w:r w:rsidR="00782F11" w:rsidRPr="00782F11">
              <w:rPr>
                <w:rFonts w:ascii="Arial" w:hAnsi="Arial" w:cs="Arial"/>
              </w:rPr>
              <w:t>1</w:t>
            </w:r>
            <w:r w:rsidR="00E7366B" w:rsidRPr="00782F11">
              <w:rPr>
                <w:rFonts w:ascii="Arial" w:hAnsi="Arial" w:cs="Arial"/>
              </w:rPr>
              <w:t xml:space="preserve">. </w:t>
            </w:r>
            <w:r w:rsidR="00782F11" w:rsidRPr="00782F11">
              <w:rPr>
                <w:rFonts w:ascii="Arial" w:hAnsi="Arial" w:cs="Arial"/>
              </w:rPr>
              <w:t>8</w:t>
            </w:r>
            <w:r w:rsidR="00E7366B" w:rsidRPr="00782F11">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672750C" w:rsidR="0078254F" w:rsidRDefault="00E7366B" w:rsidP="00E676DF">
            <w:pPr>
              <w:jc w:val="both"/>
              <w:rPr>
                <w:rFonts w:ascii="Arial" w:hAnsi="Arial" w:cs="Arial"/>
              </w:rPr>
            </w:pPr>
            <w:r w:rsidRPr="00782F11">
              <w:rPr>
                <w:rFonts w:ascii="Arial" w:hAnsi="Arial" w:cs="Arial"/>
              </w:rPr>
              <w:t>do 30</w:t>
            </w:r>
            <w:r w:rsidR="00EB3E89" w:rsidRPr="00782F11">
              <w:rPr>
                <w:rFonts w:ascii="Arial" w:hAnsi="Arial" w:cs="Arial"/>
              </w:rPr>
              <w:t xml:space="preserve"> dnů</w:t>
            </w:r>
            <w:r w:rsidR="00EB3E89" w:rsidRPr="004F44E0">
              <w:rPr>
                <w:rFonts w:ascii="Arial" w:hAnsi="Arial" w:cs="Arial"/>
              </w:rPr>
              <w:t xml:space="preserve">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76DAE5A8" w:rsidR="003E5696"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A5568D" w:rsidRPr="00405D19">
        <w:rPr>
          <w:rFonts w:ascii="Arial" w:hAnsi="Arial" w:cs="Arial"/>
        </w:rPr>
        <w:t xml:space="preserve">Povodí Moravy, </w:t>
      </w:r>
      <w:proofErr w:type="spellStart"/>
      <w:r w:rsidR="00A5568D" w:rsidRPr="00405D19">
        <w:rPr>
          <w:rFonts w:ascii="Arial" w:hAnsi="Arial" w:cs="Arial"/>
        </w:rPr>
        <w:t>s.p</w:t>
      </w:r>
      <w:proofErr w:type="spellEnd"/>
      <w:r w:rsidR="00A5568D" w:rsidRPr="00405D19">
        <w:rPr>
          <w:rFonts w:ascii="Arial" w:hAnsi="Arial" w:cs="Arial"/>
        </w:rPr>
        <w:t>., závod Střední Morava</w:t>
      </w:r>
      <w:r w:rsidR="00A5568D">
        <w:rPr>
          <w:rFonts w:ascii="Arial" w:hAnsi="Arial" w:cs="Arial"/>
        </w:rPr>
        <w:t>,</w:t>
      </w:r>
      <w:r w:rsidR="00A5568D" w:rsidRPr="00FF14AE">
        <w:rPr>
          <w:rFonts w:ascii="Arial" w:hAnsi="Arial" w:cs="Arial"/>
        </w:rPr>
        <w:t xml:space="preserve"> </w:t>
      </w:r>
      <w:proofErr w:type="spellStart"/>
      <w:r w:rsidR="00A5568D" w:rsidRPr="00FF14AE">
        <w:rPr>
          <w:rFonts w:ascii="Arial" w:hAnsi="Arial" w:cs="Arial"/>
        </w:rPr>
        <w:t>Moravní</w:t>
      </w:r>
      <w:proofErr w:type="spellEnd"/>
      <w:r w:rsidR="00A5568D" w:rsidRPr="00FF14AE">
        <w:rPr>
          <w:rFonts w:ascii="Arial" w:hAnsi="Arial" w:cs="Arial"/>
        </w:rPr>
        <w:t xml:space="preserve"> náměstí 766, 686 11 Uherské Hradiště</w:t>
      </w:r>
      <w:r w:rsidR="00A5568D">
        <w:rPr>
          <w:rFonts w:ascii="Arial" w:hAnsi="Arial" w:cs="Arial"/>
        </w:rPr>
        <w:t>.</w:t>
      </w:r>
    </w:p>
    <w:p w14:paraId="46A94A3B" w14:textId="031BDF17" w:rsidR="003E5696" w:rsidRDefault="003E5696">
      <w:pPr>
        <w:suppressAutoHyphens w:val="0"/>
        <w:spacing w:after="160" w:line="259" w:lineRule="auto"/>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9209" w:type="dxa"/>
        <w:tblLook w:val="04A0" w:firstRow="1" w:lastRow="0" w:firstColumn="1" w:lastColumn="0" w:noHBand="0" w:noVBand="1"/>
      </w:tblPr>
      <w:tblGrid>
        <w:gridCol w:w="6516"/>
        <w:gridCol w:w="2693"/>
      </w:tblGrid>
      <w:tr w:rsidR="00A26CFB" w:rsidRPr="00CA7D54" w14:paraId="482B4553" w14:textId="77777777" w:rsidTr="00A26CFB">
        <w:tc>
          <w:tcPr>
            <w:tcW w:w="6516" w:type="dxa"/>
          </w:tcPr>
          <w:p w14:paraId="4B9D880A" w14:textId="481DBF86" w:rsidR="00A26CFB" w:rsidRPr="00EE74BF" w:rsidRDefault="00A26CFB" w:rsidP="00CA7D54">
            <w:pPr>
              <w:jc w:val="center"/>
              <w:rPr>
                <w:rFonts w:ascii="Arial" w:hAnsi="Arial" w:cs="Arial"/>
                <w:b/>
              </w:rPr>
            </w:pPr>
            <w:r w:rsidRPr="00EE74BF">
              <w:rPr>
                <w:rFonts w:ascii="Arial" w:hAnsi="Arial" w:cs="Arial"/>
                <w:b/>
              </w:rPr>
              <w:t>Část Díla</w:t>
            </w:r>
          </w:p>
        </w:tc>
        <w:tc>
          <w:tcPr>
            <w:tcW w:w="2693" w:type="dxa"/>
          </w:tcPr>
          <w:p w14:paraId="7578CB36" w14:textId="3CBDD045" w:rsidR="00A26CFB" w:rsidRPr="00EE74BF" w:rsidRDefault="00A26CFB" w:rsidP="00CA7D54">
            <w:pPr>
              <w:jc w:val="center"/>
              <w:rPr>
                <w:rFonts w:ascii="Arial" w:hAnsi="Arial" w:cs="Arial"/>
                <w:b/>
              </w:rPr>
            </w:pPr>
            <w:r w:rsidRPr="00EE74BF">
              <w:rPr>
                <w:rFonts w:ascii="Arial" w:hAnsi="Arial" w:cs="Arial"/>
                <w:b/>
              </w:rPr>
              <w:t>Cena bez DPH</w:t>
            </w:r>
          </w:p>
        </w:tc>
      </w:tr>
      <w:tr w:rsidR="00A26CFB" w14:paraId="76759C84" w14:textId="77777777" w:rsidTr="00A26CFB">
        <w:tc>
          <w:tcPr>
            <w:tcW w:w="6516" w:type="dxa"/>
            <w:vAlign w:val="center"/>
          </w:tcPr>
          <w:p w14:paraId="779B1C0F" w14:textId="0D9DDA3B" w:rsidR="00A26CFB" w:rsidRPr="0057574E" w:rsidRDefault="00A26CFB" w:rsidP="0057574E">
            <w:pPr>
              <w:jc w:val="both"/>
              <w:rPr>
                <w:rFonts w:ascii="Arial" w:hAnsi="Arial" w:cs="Arial"/>
              </w:rPr>
            </w:pPr>
            <w:r w:rsidRPr="0057574E">
              <w:rPr>
                <w:rFonts w:ascii="Arial" w:hAnsi="Arial" w:cs="Arial"/>
              </w:rPr>
              <w:t>DSP vč. průzkumných prací, posouzení a součinnosti při výběru zhotovitele Stavby</w:t>
            </w:r>
          </w:p>
        </w:tc>
        <w:tc>
          <w:tcPr>
            <w:tcW w:w="2693" w:type="dxa"/>
            <w:vAlign w:val="center"/>
          </w:tcPr>
          <w:p w14:paraId="09756D66" w14:textId="77777777" w:rsidR="00A26CFB" w:rsidRPr="002345D5" w:rsidRDefault="00A26CFB" w:rsidP="0057574E">
            <w:pPr>
              <w:snapToGrid w:val="0"/>
              <w:jc w:val="both"/>
              <w:rPr>
                <w:rFonts w:ascii="Arial" w:hAnsi="Arial" w:cs="Arial"/>
                <w:highlight w:val="yellow"/>
              </w:rPr>
            </w:pPr>
          </w:p>
          <w:p w14:paraId="14905374" w14:textId="78F29D78" w:rsidR="00A26CFB" w:rsidRPr="00E7366B" w:rsidRDefault="00A26CFB" w:rsidP="0057574E">
            <w:pPr>
              <w:jc w:val="both"/>
              <w:rPr>
                <w:rFonts w:ascii="Arial" w:hAnsi="Arial" w:cs="Arial"/>
                <w:highlight w:val="yellow"/>
              </w:rPr>
            </w:pPr>
            <w:r w:rsidRPr="002345D5">
              <w:rPr>
                <w:rFonts w:ascii="Arial" w:hAnsi="Arial" w:cs="Arial"/>
                <w:highlight w:val="yellow"/>
              </w:rPr>
              <w:t>…………………</w:t>
            </w:r>
          </w:p>
        </w:tc>
      </w:tr>
      <w:tr w:rsidR="00A26CFB" w14:paraId="3FBCFE58" w14:textId="77777777" w:rsidTr="00A26CFB">
        <w:tc>
          <w:tcPr>
            <w:tcW w:w="6516" w:type="dxa"/>
            <w:vAlign w:val="center"/>
          </w:tcPr>
          <w:p w14:paraId="15B06E9F" w14:textId="2DE238A0" w:rsidR="00A26CFB" w:rsidRPr="0057574E" w:rsidRDefault="00A26CFB" w:rsidP="0057574E">
            <w:pPr>
              <w:jc w:val="both"/>
              <w:rPr>
                <w:rFonts w:ascii="Arial" w:hAnsi="Arial" w:cs="Arial"/>
              </w:rPr>
            </w:pPr>
            <w:r w:rsidRPr="0057574E">
              <w:rPr>
                <w:rFonts w:ascii="Arial" w:hAnsi="Arial" w:cs="Arial"/>
              </w:rPr>
              <w:t xml:space="preserve">DPS </w:t>
            </w:r>
          </w:p>
        </w:tc>
        <w:tc>
          <w:tcPr>
            <w:tcW w:w="2693" w:type="dxa"/>
            <w:vAlign w:val="center"/>
          </w:tcPr>
          <w:p w14:paraId="4FF4F1CD" w14:textId="77777777" w:rsidR="00A26CFB" w:rsidRPr="002345D5" w:rsidRDefault="00A26CFB" w:rsidP="0057574E">
            <w:pPr>
              <w:snapToGrid w:val="0"/>
              <w:jc w:val="both"/>
              <w:rPr>
                <w:rFonts w:ascii="Arial" w:hAnsi="Arial" w:cs="Arial"/>
                <w:highlight w:val="yellow"/>
              </w:rPr>
            </w:pPr>
          </w:p>
          <w:p w14:paraId="2C908C3A" w14:textId="02ED29E1" w:rsidR="00A26CFB" w:rsidRPr="00E7366B" w:rsidRDefault="00A26CFB" w:rsidP="0057574E">
            <w:pPr>
              <w:jc w:val="both"/>
              <w:rPr>
                <w:rFonts w:ascii="Arial" w:hAnsi="Arial" w:cs="Arial"/>
                <w:highlight w:val="yellow"/>
              </w:rPr>
            </w:pPr>
            <w:r w:rsidRPr="002345D5">
              <w:rPr>
                <w:rFonts w:ascii="Arial" w:hAnsi="Arial" w:cs="Arial"/>
                <w:highlight w:val="yellow"/>
              </w:rPr>
              <w:t>…………………</w:t>
            </w:r>
          </w:p>
        </w:tc>
      </w:tr>
      <w:tr w:rsidR="00A26CFB" w14:paraId="1B04ABF1" w14:textId="77777777" w:rsidTr="00A26CFB">
        <w:tc>
          <w:tcPr>
            <w:tcW w:w="6516" w:type="dxa"/>
            <w:vAlign w:val="center"/>
          </w:tcPr>
          <w:p w14:paraId="4121CDFB" w14:textId="35EDEE6E" w:rsidR="00A26CFB" w:rsidRPr="0057574E" w:rsidRDefault="00A26CFB" w:rsidP="0057574E">
            <w:pPr>
              <w:jc w:val="both"/>
              <w:rPr>
                <w:rFonts w:ascii="Arial" w:hAnsi="Arial" w:cs="Arial"/>
              </w:rPr>
            </w:pPr>
            <w:r w:rsidRPr="0057574E">
              <w:rPr>
                <w:rFonts w:ascii="Arial" w:hAnsi="Arial" w:cs="Arial"/>
              </w:rPr>
              <w:t>Plán BOZP</w:t>
            </w:r>
          </w:p>
        </w:tc>
        <w:tc>
          <w:tcPr>
            <w:tcW w:w="2693" w:type="dxa"/>
            <w:vAlign w:val="center"/>
          </w:tcPr>
          <w:p w14:paraId="2E347E44" w14:textId="77777777" w:rsidR="00A26CFB" w:rsidRPr="002345D5" w:rsidRDefault="00A26CFB" w:rsidP="0057574E">
            <w:pPr>
              <w:snapToGrid w:val="0"/>
              <w:jc w:val="both"/>
              <w:rPr>
                <w:rFonts w:ascii="Arial" w:hAnsi="Arial" w:cs="Arial"/>
                <w:highlight w:val="yellow"/>
              </w:rPr>
            </w:pPr>
          </w:p>
          <w:p w14:paraId="48E7F604" w14:textId="2EDCD544" w:rsidR="00A26CFB" w:rsidRPr="00E7366B" w:rsidRDefault="00A26CFB" w:rsidP="0057574E">
            <w:pPr>
              <w:jc w:val="both"/>
              <w:rPr>
                <w:rFonts w:ascii="Arial" w:hAnsi="Arial" w:cs="Arial"/>
                <w:highlight w:val="yellow"/>
              </w:rPr>
            </w:pPr>
            <w:r w:rsidRPr="002345D5">
              <w:rPr>
                <w:rFonts w:ascii="Arial" w:hAnsi="Arial" w:cs="Arial"/>
                <w:highlight w:val="yellow"/>
              </w:rPr>
              <w:t>…………………</w:t>
            </w:r>
          </w:p>
        </w:tc>
      </w:tr>
      <w:tr w:rsidR="00A26CFB" w14:paraId="03E4142D" w14:textId="77777777" w:rsidTr="00A26CFB">
        <w:tc>
          <w:tcPr>
            <w:tcW w:w="6516" w:type="dxa"/>
            <w:vAlign w:val="center"/>
          </w:tcPr>
          <w:p w14:paraId="7A493EC3" w14:textId="367CAF89" w:rsidR="00A26CFB" w:rsidRPr="0057574E" w:rsidRDefault="00A26CFB" w:rsidP="0057574E">
            <w:pPr>
              <w:jc w:val="both"/>
              <w:rPr>
                <w:rFonts w:ascii="Arial" w:hAnsi="Arial" w:cs="Arial"/>
              </w:rPr>
            </w:pPr>
            <w:r w:rsidRPr="0057574E">
              <w:rPr>
                <w:rFonts w:ascii="Arial" w:hAnsi="Arial" w:cs="Arial"/>
              </w:rPr>
              <w:t>Inženýrská činnost včetně poplatků</w:t>
            </w:r>
          </w:p>
        </w:tc>
        <w:tc>
          <w:tcPr>
            <w:tcW w:w="2693" w:type="dxa"/>
            <w:vAlign w:val="center"/>
          </w:tcPr>
          <w:p w14:paraId="6866FAE6" w14:textId="77777777" w:rsidR="00A26CFB" w:rsidRPr="002345D5" w:rsidRDefault="00A26CFB" w:rsidP="0057574E">
            <w:pPr>
              <w:snapToGrid w:val="0"/>
              <w:jc w:val="both"/>
              <w:rPr>
                <w:rFonts w:ascii="Arial" w:hAnsi="Arial" w:cs="Arial"/>
                <w:highlight w:val="yellow"/>
              </w:rPr>
            </w:pPr>
          </w:p>
          <w:p w14:paraId="66F9A5B7" w14:textId="51B44B7B" w:rsidR="00A26CFB" w:rsidRPr="00E7366B" w:rsidRDefault="00A26CFB" w:rsidP="0057574E">
            <w:pPr>
              <w:jc w:val="both"/>
              <w:rPr>
                <w:rFonts w:ascii="Arial" w:hAnsi="Arial" w:cs="Arial"/>
                <w:highlight w:val="yellow"/>
              </w:rPr>
            </w:pPr>
            <w:r w:rsidRPr="002345D5">
              <w:rPr>
                <w:rFonts w:ascii="Arial" w:hAnsi="Arial" w:cs="Arial"/>
                <w:highlight w:val="yellow"/>
              </w:rPr>
              <w:t>…………………</w:t>
            </w:r>
          </w:p>
        </w:tc>
      </w:tr>
      <w:tr w:rsidR="00A26CFB" w14:paraId="6D479550" w14:textId="77777777" w:rsidTr="00A26CFB">
        <w:trPr>
          <w:trHeight w:val="220"/>
        </w:trPr>
        <w:tc>
          <w:tcPr>
            <w:tcW w:w="6516" w:type="dxa"/>
            <w:vAlign w:val="center"/>
          </w:tcPr>
          <w:p w14:paraId="2F349C7D" w14:textId="71269848" w:rsidR="00A26CFB" w:rsidRPr="0057574E" w:rsidRDefault="00A26CFB" w:rsidP="0057574E">
            <w:pPr>
              <w:jc w:val="both"/>
              <w:rPr>
                <w:rFonts w:ascii="Arial" w:hAnsi="Arial" w:cs="Arial"/>
                <w:b/>
              </w:rPr>
            </w:pPr>
            <w:r w:rsidRPr="0057574E">
              <w:rPr>
                <w:rFonts w:ascii="Arial" w:hAnsi="Arial" w:cs="Arial"/>
              </w:rPr>
              <w:t>Biologické hodnocení, popř. biologické posouzení</w:t>
            </w:r>
          </w:p>
        </w:tc>
        <w:tc>
          <w:tcPr>
            <w:tcW w:w="2693" w:type="dxa"/>
            <w:vAlign w:val="center"/>
          </w:tcPr>
          <w:p w14:paraId="01225F15" w14:textId="77777777" w:rsidR="00A26CFB" w:rsidRPr="002345D5" w:rsidRDefault="00A26CFB" w:rsidP="0057574E">
            <w:pPr>
              <w:snapToGrid w:val="0"/>
              <w:jc w:val="both"/>
              <w:rPr>
                <w:rFonts w:ascii="Arial" w:hAnsi="Arial" w:cs="Arial"/>
                <w:highlight w:val="yellow"/>
              </w:rPr>
            </w:pPr>
          </w:p>
          <w:p w14:paraId="106430C5" w14:textId="1EA663D3" w:rsidR="00A26CFB" w:rsidRPr="00E7366B" w:rsidRDefault="00A26CFB" w:rsidP="0057574E">
            <w:pPr>
              <w:jc w:val="both"/>
              <w:rPr>
                <w:rFonts w:ascii="Arial" w:hAnsi="Arial" w:cs="Arial"/>
                <w:highlight w:val="yellow"/>
              </w:rPr>
            </w:pPr>
            <w:r w:rsidRPr="002345D5">
              <w:rPr>
                <w:rFonts w:ascii="Arial" w:hAnsi="Arial" w:cs="Arial"/>
                <w:highlight w:val="yellow"/>
              </w:rPr>
              <w:t>…………………</w:t>
            </w:r>
          </w:p>
        </w:tc>
      </w:tr>
      <w:tr w:rsidR="00A26CFB" w14:paraId="75AD1CB2" w14:textId="77777777" w:rsidTr="00A26CFB">
        <w:trPr>
          <w:trHeight w:val="220"/>
        </w:trPr>
        <w:tc>
          <w:tcPr>
            <w:tcW w:w="6516" w:type="dxa"/>
            <w:vAlign w:val="center"/>
          </w:tcPr>
          <w:p w14:paraId="756F163F" w14:textId="2C6ECD3E" w:rsidR="00A26CFB" w:rsidRPr="0057574E" w:rsidRDefault="00A26CFB" w:rsidP="0057574E">
            <w:pPr>
              <w:jc w:val="both"/>
              <w:rPr>
                <w:rFonts w:ascii="Arial" w:hAnsi="Arial" w:cs="Arial"/>
                <w:b/>
              </w:rPr>
            </w:pPr>
            <w:r w:rsidRPr="0057574E">
              <w:rPr>
                <w:rFonts w:ascii="Arial" w:hAnsi="Arial" w:cs="Arial"/>
                <w:b/>
              </w:rPr>
              <w:t>CELKEM (cena Díla)</w:t>
            </w:r>
          </w:p>
        </w:tc>
        <w:tc>
          <w:tcPr>
            <w:tcW w:w="2693" w:type="dxa"/>
            <w:vAlign w:val="center"/>
          </w:tcPr>
          <w:p w14:paraId="6A961B6E" w14:textId="77777777" w:rsidR="00A26CFB" w:rsidRPr="002345D5" w:rsidRDefault="00A26CFB" w:rsidP="0057574E">
            <w:pPr>
              <w:snapToGrid w:val="0"/>
              <w:jc w:val="both"/>
              <w:rPr>
                <w:rFonts w:ascii="Arial" w:hAnsi="Arial" w:cs="Arial"/>
                <w:highlight w:val="yellow"/>
              </w:rPr>
            </w:pPr>
          </w:p>
          <w:p w14:paraId="41B5613B" w14:textId="1BA74087" w:rsidR="00A26CFB" w:rsidRPr="00E7366B" w:rsidRDefault="00A26CFB" w:rsidP="0057574E">
            <w:pPr>
              <w:jc w:val="both"/>
              <w:rPr>
                <w:rFonts w:ascii="Arial" w:hAnsi="Arial" w:cs="Arial"/>
                <w:highlight w:val="yellow"/>
              </w:rPr>
            </w:pPr>
            <w:r w:rsidRPr="002345D5">
              <w:rPr>
                <w:rFonts w:ascii="Arial" w:hAnsi="Arial" w:cs="Arial"/>
                <w:highlight w:val="yellow"/>
              </w:rPr>
              <w:t>…………………</w:t>
            </w:r>
          </w:p>
        </w:tc>
      </w:tr>
    </w:tbl>
    <w:p w14:paraId="38095D91" w14:textId="77777777" w:rsidR="00F46328" w:rsidRDefault="00F46328" w:rsidP="009A30C4">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03101B9"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A26CFB">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lastRenderedPageBreak/>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536970A2"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lastRenderedPageBreak/>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16EBA3AA" w:rsidR="000C2383" w:rsidRPr="009A30C4" w:rsidRDefault="000C2383" w:rsidP="000E05CD">
      <w:pPr>
        <w:numPr>
          <w:ilvl w:val="0"/>
          <w:numId w:val="27"/>
        </w:numPr>
        <w:tabs>
          <w:tab w:val="left" w:pos="0"/>
        </w:tabs>
        <w:ind w:left="425" w:hanging="425"/>
        <w:jc w:val="both"/>
        <w:rPr>
          <w:rFonts w:ascii="Arial" w:hAnsi="Arial" w:cs="Arial"/>
        </w:rPr>
      </w:pPr>
      <w:r w:rsidRPr="009A30C4">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A26CFB">
      <w:pPr>
        <w:pStyle w:val="Odstavecseseznamem"/>
        <w:rPr>
          <w:rFonts w:ascii="Arial" w:hAnsi="Arial" w:cs="Arial"/>
        </w:rPr>
      </w:pPr>
    </w:p>
    <w:p w14:paraId="78E5BA10" w14:textId="77777777" w:rsidR="008854FB" w:rsidRPr="00A26CFB" w:rsidRDefault="009056F4" w:rsidP="00A26CFB">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F445B5C" w14:textId="77777777" w:rsidR="00A26CFB" w:rsidRPr="00A26CFB" w:rsidRDefault="00A26CFB" w:rsidP="00A26CFB">
      <w:pPr>
        <w:rPr>
          <w:rFonts w:ascii="Arial" w:hAnsi="Arial" w:cs="Arial"/>
        </w:rPr>
      </w:pPr>
    </w:p>
    <w:p w14:paraId="4CEB12E3" w14:textId="77777777" w:rsidR="00A26CFB" w:rsidRPr="00A26CFB" w:rsidRDefault="00A26CFB" w:rsidP="00A26CFB">
      <w:pPr>
        <w:rPr>
          <w:rFonts w:ascii="Arial" w:hAnsi="Arial" w:cs="Arial"/>
        </w:rPr>
      </w:pPr>
    </w:p>
    <w:p w14:paraId="5072588C" w14:textId="77777777" w:rsidR="00A26CFB" w:rsidRDefault="00A26CFB" w:rsidP="00A26CFB">
      <w:pPr>
        <w:suppressAutoHyphens w:val="0"/>
        <w:rPr>
          <w:rFonts w:ascii="Arial" w:hAnsi="Arial" w:cs="Arial"/>
          <w:szCs w:val="24"/>
        </w:rPr>
      </w:pPr>
    </w:p>
    <w:p w14:paraId="543E64B6" w14:textId="77777777" w:rsidR="00A26CFB" w:rsidRPr="00DD5497" w:rsidRDefault="00A26CFB" w:rsidP="00A26CFB">
      <w:pPr>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78AA7E98" w14:textId="77777777" w:rsidR="00A26CFB" w:rsidRPr="00DD5497" w:rsidRDefault="00A26CFB" w:rsidP="00A26CFB">
      <w:pPr>
        <w:tabs>
          <w:tab w:val="left" w:pos="4962"/>
        </w:tabs>
        <w:rPr>
          <w:rFonts w:ascii="Arial" w:hAnsi="Arial" w:cs="Arial"/>
        </w:rPr>
      </w:pPr>
    </w:p>
    <w:p w14:paraId="3FC77D50" w14:textId="77777777" w:rsidR="00A26CFB" w:rsidRPr="00DD5497" w:rsidRDefault="00A26CFB" w:rsidP="00A26CFB">
      <w:pPr>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631F35B6" w14:textId="77777777" w:rsidR="00A26CFB" w:rsidRDefault="00A26CFB" w:rsidP="00A26CFB">
      <w:pPr>
        <w:tabs>
          <w:tab w:val="left" w:pos="4962"/>
        </w:tabs>
        <w:rPr>
          <w:rFonts w:ascii="Arial" w:hAnsi="Arial" w:cs="Arial"/>
          <w:b/>
        </w:rPr>
      </w:pPr>
    </w:p>
    <w:p w14:paraId="3F5C642E" w14:textId="77777777" w:rsidR="00A26CFB" w:rsidRDefault="00A26CFB" w:rsidP="00A26CFB">
      <w:pPr>
        <w:tabs>
          <w:tab w:val="left" w:pos="4962"/>
        </w:tabs>
        <w:rPr>
          <w:rFonts w:ascii="Arial" w:hAnsi="Arial" w:cs="Arial"/>
          <w:b/>
        </w:rPr>
      </w:pPr>
    </w:p>
    <w:p w14:paraId="567C031D" w14:textId="77777777" w:rsidR="00A26CFB" w:rsidRDefault="00A26CFB" w:rsidP="00A26CFB">
      <w:pPr>
        <w:tabs>
          <w:tab w:val="left" w:pos="4962"/>
        </w:tabs>
        <w:jc w:val="center"/>
        <w:rPr>
          <w:rFonts w:ascii="Arial" w:hAnsi="Arial" w:cs="Arial"/>
          <w:b/>
        </w:rPr>
      </w:pPr>
    </w:p>
    <w:p w14:paraId="6E905788" w14:textId="77777777" w:rsidR="00A26CFB" w:rsidRPr="00DD5497" w:rsidRDefault="00A26CFB" w:rsidP="00A26CFB">
      <w:pPr>
        <w:tabs>
          <w:tab w:val="left" w:pos="4962"/>
        </w:tabs>
        <w:jc w:val="center"/>
        <w:rPr>
          <w:rFonts w:ascii="Arial" w:hAnsi="Arial" w:cs="Arial"/>
          <w:b/>
        </w:rPr>
      </w:pPr>
    </w:p>
    <w:p w14:paraId="327B011B" w14:textId="77777777" w:rsidR="00A26CFB" w:rsidRPr="00DD5497" w:rsidRDefault="00A26CFB" w:rsidP="00A26CFB">
      <w:pPr>
        <w:tabs>
          <w:tab w:val="left" w:pos="4962"/>
        </w:tabs>
        <w:jc w:val="center"/>
        <w:rPr>
          <w:rFonts w:ascii="Arial" w:hAnsi="Arial" w:cs="Arial"/>
          <w:b/>
        </w:rPr>
      </w:pPr>
    </w:p>
    <w:p w14:paraId="33E636A9" w14:textId="77777777" w:rsidR="00A26CFB" w:rsidRPr="00DD5497" w:rsidRDefault="00A26CFB" w:rsidP="00A26CFB">
      <w:pPr>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21CBC0AC" w14:textId="77777777" w:rsidR="00A26CFB" w:rsidRPr="00DD5497" w:rsidRDefault="00A26CFB" w:rsidP="00A26CFB">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20AB40B5" w14:textId="77777777" w:rsidR="00A26CFB" w:rsidRPr="00DD5497" w:rsidRDefault="00A26CFB" w:rsidP="00A26CFB">
      <w:pPr>
        <w:tabs>
          <w:tab w:val="center" w:pos="1800"/>
          <w:tab w:val="center" w:pos="6521"/>
        </w:tabs>
        <w:rPr>
          <w:rFonts w:ascii="Arial" w:hAnsi="Arial" w:cs="Arial"/>
        </w:rPr>
      </w:pPr>
      <w:r>
        <w:rPr>
          <w:rFonts w:ascii="Arial" w:hAnsi="Arial" w:cs="Arial"/>
        </w:rPr>
        <w:tab/>
        <w:t>Ing. David Fína</w:t>
      </w:r>
      <w:r w:rsidRPr="00DD5497">
        <w:rPr>
          <w:rFonts w:ascii="Arial" w:hAnsi="Arial" w:cs="Arial"/>
          <w:i/>
        </w:rPr>
        <w:tab/>
      </w:r>
      <w:r w:rsidRPr="00DC4DC7">
        <w:rPr>
          <w:rFonts w:ascii="Arial" w:hAnsi="Arial" w:cs="Arial"/>
          <w:highlight w:val="yellow"/>
        </w:rPr>
        <w:t>jméno</w:t>
      </w:r>
    </w:p>
    <w:p w14:paraId="64DE1866" w14:textId="77777777" w:rsidR="00A26CFB" w:rsidRPr="00DD5497" w:rsidRDefault="00A26CFB" w:rsidP="00A26CFB">
      <w:pPr>
        <w:tabs>
          <w:tab w:val="center" w:pos="1800"/>
          <w:tab w:val="center" w:pos="6521"/>
        </w:tabs>
        <w:rPr>
          <w:rFonts w:ascii="Arial" w:hAnsi="Arial" w:cs="Arial"/>
        </w:rPr>
      </w:pPr>
      <w:r w:rsidRPr="00DD5497">
        <w:rPr>
          <w:rFonts w:ascii="Arial" w:hAnsi="Arial" w:cs="Arial"/>
        </w:rPr>
        <w:tab/>
        <w:t>generální ředitel</w:t>
      </w:r>
      <w:r w:rsidRPr="00DD5497">
        <w:rPr>
          <w:rFonts w:ascii="Arial" w:hAnsi="Arial" w:cs="Arial"/>
        </w:rPr>
        <w:tab/>
      </w:r>
      <w:r w:rsidRPr="00DC4DC7">
        <w:rPr>
          <w:rFonts w:ascii="Arial" w:hAnsi="Arial" w:cs="Arial"/>
          <w:highlight w:val="yellow"/>
        </w:rPr>
        <w:t>funkce</w:t>
      </w:r>
    </w:p>
    <w:p w14:paraId="298BF904" w14:textId="77777777" w:rsidR="00A26CFB" w:rsidRDefault="00A26CFB" w:rsidP="00A26CFB">
      <w:pPr>
        <w:tabs>
          <w:tab w:val="left" w:pos="0"/>
        </w:tabs>
        <w:jc w:val="both"/>
        <w:rPr>
          <w:rFonts w:ascii="Arial" w:hAnsi="Arial" w:cs="Arial"/>
        </w:rPr>
      </w:pPr>
    </w:p>
    <w:p w14:paraId="57557132" w14:textId="03924245" w:rsidR="00327652" w:rsidRDefault="00327652" w:rsidP="00A26CFB">
      <w:pPr>
        <w:jc w:val="both"/>
        <w:rPr>
          <w:rFonts w:ascii="Arial" w:hAnsi="Arial" w:cs="Arial"/>
        </w:rPr>
      </w:pPr>
    </w:p>
    <w:p w14:paraId="1D051508" w14:textId="77777777" w:rsidR="00DC4DC7" w:rsidRPr="00DD5497" w:rsidRDefault="00DC4DC7" w:rsidP="00A26CFB">
      <w:pPr>
        <w:jc w:val="both"/>
        <w:rPr>
          <w:rFonts w:ascii="Arial" w:hAnsi="Arial" w:cs="Arial"/>
        </w:rPr>
      </w:pP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2F24C81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531DEEBE" w:rsidR="00CB7937" w:rsidRPr="00E13D86" w:rsidRDefault="00CB7937" w:rsidP="00716D09">
      <w:pPr>
        <w:pStyle w:val="Odstavecseseznamem"/>
        <w:numPr>
          <w:ilvl w:val="0"/>
          <w:numId w:val="10"/>
        </w:numPr>
        <w:ind w:left="867" w:hanging="510"/>
        <w:contextualSpacing w:val="0"/>
        <w:jc w:val="both"/>
        <w:rPr>
          <w:rFonts w:ascii="Arial" w:hAnsi="Arial" w:cs="Arial"/>
        </w:rPr>
      </w:pPr>
      <w:r w:rsidRPr="00E13D86">
        <w:rPr>
          <w:rFonts w:ascii="Arial" w:hAnsi="Arial" w:cs="Arial"/>
        </w:rPr>
        <w:t>Cena za zpracování DPS</w:t>
      </w:r>
      <w:r w:rsidR="004751B3" w:rsidRPr="00E13D86">
        <w:rPr>
          <w:rFonts w:ascii="Arial" w:hAnsi="Arial" w:cs="Arial"/>
        </w:rPr>
        <w:t xml:space="preserve"> </w:t>
      </w:r>
      <w:r w:rsidRPr="00E13D86">
        <w:rPr>
          <w:rFonts w:ascii="Arial" w:hAnsi="Arial" w:cs="Arial"/>
        </w:rPr>
        <w:t xml:space="preserve">bude </w:t>
      </w:r>
      <w:r w:rsidR="00A80AC2" w:rsidRPr="00E13D86">
        <w:rPr>
          <w:rFonts w:ascii="Arial" w:hAnsi="Arial" w:cs="Arial"/>
        </w:rPr>
        <w:t>uhrazena v jedné splátce ve výši 100 % z ceny po předání Objednateli</w:t>
      </w:r>
      <w:r w:rsidRPr="00E13D86">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1"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1"/>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78A2" w14:textId="77777777" w:rsidR="00B44A1C" w:rsidRDefault="00B44A1C" w:rsidP="00B2498C">
      <w:r>
        <w:separator/>
      </w:r>
    </w:p>
  </w:endnote>
  <w:endnote w:type="continuationSeparator" w:id="0">
    <w:p w14:paraId="1B5545B4" w14:textId="77777777" w:rsidR="00B44A1C" w:rsidRDefault="00B44A1C"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41F1" w14:textId="77777777" w:rsidR="00B44A1C" w:rsidRDefault="00B44A1C" w:rsidP="00B2498C">
      <w:r>
        <w:separator/>
      </w:r>
    </w:p>
  </w:footnote>
  <w:footnote w:type="continuationSeparator" w:id="0">
    <w:p w14:paraId="483D17B1" w14:textId="77777777" w:rsidR="00B44A1C" w:rsidRDefault="00B44A1C"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3BFA5260"/>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854AE34C">
      <w:numFmt w:val="bullet"/>
      <w:lvlText w:val="-"/>
      <w:lvlJc w:val="left"/>
      <w:pPr>
        <w:ind w:left="2880" w:hanging="360"/>
      </w:pPr>
      <w:rPr>
        <w:rFonts w:ascii="Arial" w:eastAsia="Times New Roman" w:hAnsi="Arial" w:cs="Arial" w:hint="default"/>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2356381">
    <w:abstractNumId w:val="3"/>
  </w:num>
  <w:num w:numId="2" w16cid:durableId="1730613033">
    <w:abstractNumId w:val="4"/>
  </w:num>
  <w:num w:numId="3" w16cid:durableId="540753154">
    <w:abstractNumId w:val="9"/>
  </w:num>
  <w:num w:numId="4" w16cid:durableId="1383628359">
    <w:abstractNumId w:val="11"/>
  </w:num>
  <w:num w:numId="5" w16cid:durableId="1370568149">
    <w:abstractNumId w:val="23"/>
  </w:num>
  <w:num w:numId="6" w16cid:durableId="744227388">
    <w:abstractNumId w:val="24"/>
  </w:num>
  <w:num w:numId="7" w16cid:durableId="696275106">
    <w:abstractNumId w:val="30"/>
  </w:num>
  <w:num w:numId="8" w16cid:durableId="1706564351">
    <w:abstractNumId w:val="38"/>
  </w:num>
  <w:num w:numId="9" w16cid:durableId="1354529300">
    <w:abstractNumId w:val="34"/>
  </w:num>
  <w:num w:numId="10" w16cid:durableId="14900974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566895">
    <w:abstractNumId w:val="35"/>
  </w:num>
  <w:num w:numId="12" w16cid:durableId="55055358">
    <w:abstractNumId w:val="22"/>
  </w:num>
  <w:num w:numId="13" w16cid:durableId="612707190">
    <w:abstractNumId w:val="41"/>
  </w:num>
  <w:num w:numId="14" w16cid:durableId="348991950">
    <w:abstractNumId w:val="27"/>
  </w:num>
  <w:num w:numId="15" w16cid:durableId="1965961360">
    <w:abstractNumId w:val="14"/>
  </w:num>
  <w:num w:numId="16" w16cid:durableId="1854684026">
    <w:abstractNumId w:val="25"/>
  </w:num>
  <w:num w:numId="17" w16cid:durableId="456140612">
    <w:abstractNumId w:val="31"/>
  </w:num>
  <w:num w:numId="18" w16cid:durableId="2076587154">
    <w:abstractNumId w:val="33"/>
  </w:num>
  <w:num w:numId="19" w16cid:durableId="1314338789">
    <w:abstractNumId w:val="17"/>
  </w:num>
  <w:num w:numId="20" w16cid:durableId="363362966">
    <w:abstractNumId w:val="20"/>
  </w:num>
  <w:num w:numId="21" w16cid:durableId="624048818">
    <w:abstractNumId w:val="18"/>
  </w:num>
  <w:num w:numId="22" w16cid:durableId="140273255">
    <w:abstractNumId w:val="39"/>
  </w:num>
  <w:num w:numId="23" w16cid:durableId="916062231">
    <w:abstractNumId w:val="19"/>
  </w:num>
  <w:num w:numId="24" w16cid:durableId="1749112567">
    <w:abstractNumId w:val="36"/>
  </w:num>
  <w:num w:numId="25" w16cid:durableId="431246724">
    <w:abstractNumId w:val="16"/>
  </w:num>
  <w:num w:numId="26" w16cid:durableId="164901103">
    <w:abstractNumId w:val="40"/>
  </w:num>
  <w:num w:numId="27" w16cid:durableId="2008091192">
    <w:abstractNumId w:val="21"/>
  </w:num>
  <w:num w:numId="28" w16cid:durableId="803279016">
    <w:abstractNumId w:val="26"/>
  </w:num>
  <w:num w:numId="29" w16cid:durableId="1003163583">
    <w:abstractNumId w:val="32"/>
  </w:num>
  <w:num w:numId="30" w16cid:durableId="287320354">
    <w:abstractNumId w:val="29"/>
  </w:num>
  <w:num w:numId="31" w16cid:durableId="2032677950">
    <w:abstractNumId w:val="15"/>
  </w:num>
  <w:num w:numId="32" w16cid:durableId="47796298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0CD"/>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40A7"/>
    <w:rsid w:val="001C54AB"/>
    <w:rsid w:val="001C69CD"/>
    <w:rsid w:val="001E5B4F"/>
    <w:rsid w:val="002007C2"/>
    <w:rsid w:val="002104D8"/>
    <w:rsid w:val="00216574"/>
    <w:rsid w:val="0021669F"/>
    <w:rsid w:val="00225ADE"/>
    <w:rsid w:val="00227B0D"/>
    <w:rsid w:val="00227E80"/>
    <w:rsid w:val="00236A64"/>
    <w:rsid w:val="00236FF9"/>
    <w:rsid w:val="00241314"/>
    <w:rsid w:val="002526D6"/>
    <w:rsid w:val="002656DF"/>
    <w:rsid w:val="00277DDB"/>
    <w:rsid w:val="00277E38"/>
    <w:rsid w:val="00290EE1"/>
    <w:rsid w:val="002A0F8D"/>
    <w:rsid w:val="002B07A3"/>
    <w:rsid w:val="002B31FD"/>
    <w:rsid w:val="002C4C8F"/>
    <w:rsid w:val="002C4F1D"/>
    <w:rsid w:val="002C6845"/>
    <w:rsid w:val="002D4BB1"/>
    <w:rsid w:val="002E485A"/>
    <w:rsid w:val="002F1BD5"/>
    <w:rsid w:val="002F41FE"/>
    <w:rsid w:val="003008C8"/>
    <w:rsid w:val="00303F91"/>
    <w:rsid w:val="003047AF"/>
    <w:rsid w:val="00306845"/>
    <w:rsid w:val="003167D2"/>
    <w:rsid w:val="003245A9"/>
    <w:rsid w:val="00326A27"/>
    <w:rsid w:val="00327652"/>
    <w:rsid w:val="003279B2"/>
    <w:rsid w:val="00327E32"/>
    <w:rsid w:val="003357D8"/>
    <w:rsid w:val="00344506"/>
    <w:rsid w:val="00347F70"/>
    <w:rsid w:val="003512D6"/>
    <w:rsid w:val="00355CE2"/>
    <w:rsid w:val="003606BC"/>
    <w:rsid w:val="0036112A"/>
    <w:rsid w:val="003626ED"/>
    <w:rsid w:val="003749F0"/>
    <w:rsid w:val="0037738F"/>
    <w:rsid w:val="00377A8C"/>
    <w:rsid w:val="003800DC"/>
    <w:rsid w:val="00380F2C"/>
    <w:rsid w:val="00381637"/>
    <w:rsid w:val="003833ED"/>
    <w:rsid w:val="00385CCB"/>
    <w:rsid w:val="00390A1C"/>
    <w:rsid w:val="0039362C"/>
    <w:rsid w:val="003A109F"/>
    <w:rsid w:val="003B223D"/>
    <w:rsid w:val="003B34D5"/>
    <w:rsid w:val="003B70A5"/>
    <w:rsid w:val="003B749F"/>
    <w:rsid w:val="003D1B05"/>
    <w:rsid w:val="003E1987"/>
    <w:rsid w:val="003E5696"/>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338D"/>
    <w:rsid w:val="004B40F1"/>
    <w:rsid w:val="004B41AE"/>
    <w:rsid w:val="004D019B"/>
    <w:rsid w:val="004D39C7"/>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574E"/>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454CC"/>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82F11"/>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2961"/>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30C4"/>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26CFB"/>
    <w:rsid w:val="00A47265"/>
    <w:rsid w:val="00A521C7"/>
    <w:rsid w:val="00A53240"/>
    <w:rsid w:val="00A5568D"/>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0FA1"/>
    <w:rsid w:val="00B3143D"/>
    <w:rsid w:val="00B34C48"/>
    <w:rsid w:val="00B34DA9"/>
    <w:rsid w:val="00B414E9"/>
    <w:rsid w:val="00B44A1C"/>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BF7D7E"/>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0BCB"/>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95B27"/>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D86"/>
    <w:rsid w:val="00E13F10"/>
    <w:rsid w:val="00E15D52"/>
    <w:rsid w:val="00E22680"/>
    <w:rsid w:val="00E2358E"/>
    <w:rsid w:val="00E239C3"/>
    <w:rsid w:val="00E37AF8"/>
    <w:rsid w:val="00E45492"/>
    <w:rsid w:val="00E51929"/>
    <w:rsid w:val="00E5471B"/>
    <w:rsid w:val="00E56A8D"/>
    <w:rsid w:val="00E66764"/>
    <w:rsid w:val="00E676DF"/>
    <w:rsid w:val="00E7366B"/>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EE74BF"/>
    <w:rsid w:val="00F10F70"/>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D39C7"/>
    <w:rPr>
      <w:color w:val="0563C1" w:themeColor="hyperlink"/>
      <w:u w:val="single"/>
    </w:rPr>
  </w:style>
  <w:style w:type="character" w:styleId="Nevyeenzmnka">
    <w:name w:val="Unresolved Mention"/>
    <w:basedOn w:val="Standardnpsmoodstavce"/>
    <w:uiPriority w:val="99"/>
    <w:semiHidden/>
    <w:unhideWhenUsed/>
    <w:rsid w:val="0037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781346372">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5748-D91D-433A-A513-CCEF7CE0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5386</Words>
  <Characters>31781</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3</cp:revision>
  <cp:lastPrinted>2026-03-10T08:49:00Z</cp:lastPrinted>
  <dcterms:created xsi:type="dcterms:W3CDTF">2026-02-19T11:10:00Z</dcterms:created>
  <dcterms:modified xsi:type="dcterms:W3CDTF">2026-03-10T08:49:00Z</dcterms:modified>
</cp:coreProperties>
</file>