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C2" w:rsidRDefault="006A06C2" w:rsidP="006A06C2">
      <w:pPr>
        <w:pStyle w:val="Nadpis5"/>
        <w:jc w:val="right"/>
        <w:rPr>
          <w:color w:val="aut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7"/>
      </w:tblGrid>
      <w:tr w:rsidR="006A06C2">
        <w:trPr>
          <w:trHeight w:val="1251"/>
        </w:trPr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2" w:rsidRDefault="006A06C2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6A06C2" w:rsidRDefault="006A06C2">
            <w:pPr>
              <w:jc w:val="center"/>
              <w:rPr>
                <w:rFonts w:ascii="Arial" w:hAnsi="Arial"/>
                <w:b/>
                <w:sz w:val="24"/>
              </w:rPr>
            </w:pPr>
          </w:p>
          <w:p w:rsidR="006A06C2" w:rsidRDefault="006A06C2">
            <w:pPr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48"/>
              </w:rPr>
              <w:t>P O V O D Í   L A B E</w:t>
            </w:r>
            <w:r w:rsidR="004B56C8">
              <w:rPr>
                <w:rFonts w:ascii="Arial" w:hAnsi="Arial"/>
                <w:b/>
                <w:sz w:val="24"/>
              </w:rPr>
              <w:t xml:space="preserve"> ,  </w:t>
            </w:r>
            <w:r>
              <w:rPr>
                <w:rFonts w:ascii="Arial" w:hAnsi="Arial"/>
                <w:b/>
                <w:sz w:val="28"/>
              </w:rPr>
              <w:t>státní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 podnik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</w:tr>
    </w:tbl>
    <w:p w:rsidR="006A06C2" w:rsidRDefault="006A06C2" w:rsidP="006A06C2"/>
    <w:p w:rsidR="006A06C2" w:rsidRDefault="006A06C2" w:rsidP="006A06C2"/>
    <w:p w:rsidR="006A06C2" w:rsidRDefault="006A06C2" w:rsidP="006A06C2"/>
    <w:p w:rsidR="006A06C2" w:rsidRDefault="006A06C2" w:rsidP="006A06C2"/>
    <w:p w:rsidR="006A06C2" w:rsidRDefault="006A06C2" w:rsidP="006A06C2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ZÁMĚR NA </w:t>
      </w:r>
      <w:r w:rsidR="008318FD">
        <w:rPr>
          <w:rFonts w:ascii="Arial" w:hAnsi="Arial"/>
          <w:b/>
          <w:sz w:val="40"/>
        </w:rPr>
        <w:t>SLUŽBU</w:t>
      </w:r>
    </w:p>
    <w:p w:rsidR="006A06C2" w:rsidRDefault="006A06C2" w:rsidP="006A06C2"/>
    <w:tbl>
      <w:tblPr>
        <w:tblW w:w="95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8"/>
      </w:tblGrid>
      <w:tr w:rsidR="006A06C2" w:rsidTr="008318FD">
        <w:trPr>
          <w:trHeight w:val="1239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2" w:rsidRPr="005E43DA" w:rsidRDefault="006A06C2">
            <w:pPr>
              <w:pStyle w:val="Nadpis3"/>
              <w:jc w:val="center"/>
              <w:rPr>
                <w:b w:val="0"/>
                <w:sz w:val="22"/>
                <w:lang w:val="cs-CZ"/>
              </w:rPr>
            </w:pPr>
          </w:p>
          <w:p w:rsidR="006A06C2" w:rsidRPr="005E43DA" w:rsidRDefault="006A06C2">
            <w:pPr>
              <w:jc w:val="center"/>
              <w:rPr>
                <w:sz w:val="22"/>
              </w:rPr>
            </w:pPr>
          </w:p>
          <w:p w:rsidR="0001016C" w:rsidRDefault="0001016C" w:rsidP="0001016C">
            <w:pPr>
              <w:pStyle w:val="Nadpis5"/>
              <w:jc w:val="center"/>
              <w:rPr>
                <w:i/>
                <w:sz w:val="32"/>
                <w:lang w:val="cs-CZ"/>
              </w:rPr>
            </w:pPr>
            <w:r>
              <w:rPr>
                <w:i/>
                <w:sz w:val="32"/>
                <w:lang w:val="cs-CZ"/>
              </w:rPr>
              <w:t xml:space="preserve">PS Roudnice nad Labem, pravidelný úklid provozní budovy </w:t>
            </w:r>
          </w:p>
          <w:p w:rsidR="006A06C2" w:rsidRPr="005E43DA" w:rsidRDefault="006A06C2">
            <w:pPr>
              <w:jc w:val="center"/>
              <w:rPr>
                <w:sz w:val="36"/>
              </w:rPr>
            </w:pPr>
            <w:r w:rsidRPr="005E43DA">
              <w:t xml:space="preserve"> </w:t>
            </w:r>
          </w:p>
        </w:tc>
      </w:tr>
    </w:tbl>
    <w:p w:rsidR="0001016C" w:rsidRDefault="0001016C" w:rsidP="00144D8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103BCC" wp14:editId="5FD2ECDB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3016885" cy="2263775"/>
            <wp:effectExtent l="0" t="0" r="0" b="3175"/>
            <wp:wrapThrough wrapText="bothSides">
              <wp:wrapPolygon edited="0">
                <wp:start x="0" y="0"/>
                <wp:lineTo x="0" y="21449"/>
                <wp:lineTo x="21414" y="21449"/>
                <wp:lineTo x="21414" y="0"/>
                <wp:lineTo x="0" y="0"/>
              </wp:wrapPolygon>
            </wp:wrapThrough>
            <wp:docPr id="1" name="Obrázek 3" descr="DSC04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SC046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16C" w:rsidRDefault="0001016C" w:rsidP="00144D82">
      <w:pPr>
        <w:jc w:val="center"/>
      </w:pPr>
    </w:p>
    <w:p w:rsidR="0001016C" w:rsidRDefault="0001016C" w:rsidP="00144D82">
      <w:pPr>
        <w:jc w:val="center"/>
      </w:pPr>
    </w:p>
    <w:p w:rsidR="0001016C" w:rsidRPr="0001016C" w:rsidRDefault="0001016C" w:rsidP="0001016C"/>
    <w:p w:rsidR="0001016C" w:rsidRDefault="0001016C" w:rsidP="0001016C"/>
    <w:p w:rsidR="006A06C2" w:rsidRDefault="006A06C2" w:rsidP="0001016C"/>
    <w:p w:rsidR="0001016C" w:rsidRDefault="0001016C" w:rsidP="0001016C"/>
    <w:p w:rsidR="0001016C" w:rsidRDefault="0001016C" w:rsidP="0001016C"/>
    <w:p w:rsidR="0001016C" w:rsidRDefault="0001016C" w:rsidP="0001016C"/>
    <w:p w:rsidR="0001016C" w:rsidRDefault="0001016C" w:rsidP="0001016C"/>
    <w:p w:rsidR="0001016C" w:rsidRDefault="0001016C" w:rsidP="0001016C"/>
    <w:p w:rsidR="0001016C" w:rsidRDefault="0001016C" w:rsidP="0001016C"/>
    <w:p w:rsidR="0001016C" w:rsidRDefault="0001016C" w:rsidP="0001016C"/>
    <w:p w:rsidR="0001016C" w:rsidRPr="0001016C" w:rsidRDefault="0001016C" w:rsidP="0001016C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395"/>
        <w:gridCol w:w="2551"/>
      </w:tblGrid>
      <w:tr w:rsidR="0001016C" w:rsidTr="0009034A">
        <w:trPr>
          <w:trHeight w:val="9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C" w:rsidRPr="00B603FA" w:rsidRDefault="0001016C" w:rsidP="0001016C">
            <w:pPr>
              <w:rPr>
                <w:rFonts w:ascii="Arial" w:hAnsi="Arial"/>
                <w:b/>
              </w:rPr>
            </w:pPr>
          </w:p>
          <w:p w:rsidR="0001016C" w:rsidRPr="00B603FA" w:rsidRDefault="0001016C" w:rsidP="0001016C">
            <w:pPr>
              <w:rPr>
                <w:rFonts w:ascii="Arial" w:hAnsi="Arial"/>
                <w:b/>
              </w:rPr>
            </w:pPr>
          </w:p>
          <w:p w:rsidR="0001016C" w:rsidRPr="00B603FA" w:rsidRDefault="0001016C" w:rsidP="0001016C">
            <w:pPr>
              <w:rPr>
                <w:rFonts w:ascii="Arial" w:hAnsi="Arial"/>
                <w:b/>
              </w:rPr>
            </w:pPr>
            <w:r w:rsidRPr="00B603FA">
              <w:rPr>
                <w:rFonts w:ascii="Arial" w:hAnsi="Arial"/>
                <w:b/>
              </w:rPr>
              <w:t>Zpracoval: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C" w:rsidRPr="00B603FA" w:rsidRDefault="0001016C" w:rsidP="0001016C">
            <w:pPr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 xml:space="preserve">Jana Jonáková </w:t>
            </w:r>
          </w:p>
          <w:p w:rsidR="0001016C" w:rsidRDefault="0001016C" w:rsidP="0001016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technicko</w:t>
            </w:r>
            <w:proofErr w:type="spellEnd"/>
            <w:r>
              <w:rPr>
                <w:rFonts w:ascii="Arial" w:hAnsi="Arial"/>
              </w:rPr>
              <w:t xml:space="preserve"> – administrativní pracovník </w:t>
            </w:r>
            <w:r w:rsidRPr="00B603FA">
              <w:rPr>
                <w:rFonts w:ascii="Arial" w:hAnsi="Arial"/>
              </w:rPr>
              <w:t xml:space="preserve"> </w:t>
            </w:r>
          </w:p>
          <w:p w:rsidR="0001016C" w:rsidRPr="00B603FA" w:rsidRDefault="0001016C" w:rsidP="0001016C">
            <w:pPr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 xml:space="preserve">PS Roudnice nad Labem </w:t>
            </w:r>
          </w:p>
          <w:p w:rsidR="0001016C" w:rsidRPr="00B603FA" w:rsidRDefault="0001016C" w:rsidP="0001016C">
            <w:r>
              <w:rPr>
                <w:rFonts w:ascii="Arial" w:hAnsi="Arial"/>
              </w:rPr>
              <w:t>d</w:t>
            </w:r>
            <w:r w:rsidRPr="00B603FA">
              <w:rPr>
                <w:rFonts w:ascii="Arial" w:hAnsi="Arial"/>
              </w:rPr>
              <w:t>ne: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C" w:rsidRDefault="0001016C" w:rsidP="0001016C"/>
        </w:tc>
      </w:tr>
      <w:tr w:rsidR="00800A5E" w:rsidTr="0009034A"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5E" w:rsidRPr="00B603FA" w:rsidRDefault="00800A5E">
            <w:pPr>
              <w:rPr>
                <w:rFonts w:ascii="Arial" w:hAnsi="Arial"/>
                <w:b/>
              </w:rPr>
            </w:pPr>
            <w:r w:rsidRPr="00B603FA">
              <w:rPr>
                <w:rFonts w:ascii="Arial" w:hAnsi="Arial"/>
                <w:b/>
              </w:rPr>
              <w:t>Předložil: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C" w:rsidRPr="00B603FA" w:rsidRDefault="0001016C" w:rsidP="0001016C">
            <w:pPr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>Ing. Lukáš Landa</w:t>
            </w:r>
          </w:p>
          <w:p w:rsidR="0001016C" w:rsidRPr="00B603FA" w:rsidRDefault="0001016C" w:rsidP="000101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vedoucí</w:t>
            </w:r>
            <w:r w:rsidRPr="00B603FA">
              <w:rPr>
                <w:rFonts w:ascii="Arial" w:hAnsi="Arial"/>
              </w:rPr>
              <w:t xml:space="preserve"> PS Roudnice nad Labem</w:t>
            </w:r>
          </w:p>
          <w:p w:rsidR="00800A5E" w:rsidRPr="00B603FA" w:rsidRDefault="0001016C" w:rsidP="000101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dne</w:t>
            </w:r>
            <w:r w:rsidRPr="00B603FA">
              <w:rPr>
                <w:rFonts w:ascii="Arial" w:hAnsi="Arial"/>
              </w:rPr>
              <w:t>:</w:t>
            </w:r>
            <w:r w:rsidR="00ED3E56">
              <w:rPr>
                <w:rFonts w:ascii="Arial" w:hAnsi="Arial"/>
              </w:rPr>
              <w:t xml:space="preserve"> </w:t>
            </w:r>
            <w:proofErr w:type="gramStart"/>
            <w:r w:rsidR="00ED3E56">
              <w:rPr>
                <w:rFonts w:ascii="Arial" w:hAnsi="Arial"/>
              </w:rPr>
              <w:t>17.3. 2026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5E" w:rsidRDefault="00800A5E"/>
        </w:tc>
      </w:tr>
      <w:tr w:rsidR="00B603FA" w:rsidTr="0009034A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A" w:rsidRPr="00B603FA" w:rsidRDefault="00B603FA" w:rsidP="00B603FA">
            <w:pPr>
              <w:ind w:right="119"/>
              <w:rPr>
                <w:rFonts w:ascii="Arial" w:hAnsi="Arial"/>
              </w:rPr>
            </w:pPr>
            <w:r w:rsidRPr="00B603FA">
              <w:rPr>
                <w:rFonts w:ascii="Arial" w:hAnsi="Arial"/>
                <w:b/>
              </w:rPr>
              <w:t>Projednal:</w:t>
            </w:r>
          </w:p>
          <w:p w:rsidR="00B603FA" w:rsidRPr="00B603FA" w:rsidRDefault="00B603FA" w:rsidP="00B603FA">
            <w:pPr>
              <w:ind w:right="119"/>
              <w:rPr>
                <w:rFonts w:ascii="Arial" w:hAnsi="Arial"/>
              </w:rPr>
            </w:pPr>
          </w:p>
          <w:p w:rsidR="00B603FA" w:rsidRPr="00B603FA" w:rsidRDefault="00B603FA" w:rsidP="00B603FA">
            <w:pPr>
              <w:ind w:right="119"/>
              <w:rPr>
                <w:rFonts w:ascii="Arial" w:hAnsi="Arial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A" w:rsidRPr="00B603FA" w:rsidRDefault="00B603FA" w:rsidP="00B603FA">
            <w:pPr>
              <w:keepNext/>
              <w:ind w:right="119"/>
              <w:outlineLvl w:val="7"/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>Dokume</w:t>
            </w:r>
            <w:r w:rsidR="004B56C8">
              <w:rPr>
                <w:rFonts w:ascii="Arial" w:hAnsi="Arial"/>
              </w:rPr>
              <w:t>n</w:t>
            </w:r>
            <w:r w:rsidR="0009034A">
              <w:rPr>
                <w:rFonts w:ascii="Arial" w:hAnsi="Arial"/>
              </w:rPr>
              <w:t xml:space="preserve">tační komise závodu Roudnice </w:t>
            </w:r>
            <w:proofErr w:type="spellStart"/>
            <w:proofErr w:type="gramStart"/>
            <w:r w:rsidR="0009034A">
              <w:rPr>
                <w:rFonts w:ascii="Arial" w:hAnsi="Arial"/>
              </w:rPr>
              <w:t>n.</w:t>
            </w:r>
            <w:r w:rsidRPr="00B603FA">
              <w:rPr>
                <w:rFonts w:ascii="Arial" w:hAnsi="Arial"/>
              </w:rPr>
              <w:t>L</w:t>
            </w:r>
            <w:r w:rsidR="0009034A">
              <w:rPr>
                <w:rFonts w:ascii="Arial" w:hAnsi="Arial"/>
              </w:rPr>
              <w:t>.</w:t>
            </w:r>
            <w:proofErr w:type="spellEnd"/>
            <w:proofErr w:type="gramEnd"/>
          </w:p>
          <w:p w:rsidR="00B603FA" w:rsidRPr="00B603FA" w:rsidRDefault="00B603FA" w:rsidP="00B603FA">
            <w:pPr>
              <w:keepNext/>
              <w:spacing w:after="60"/>
              <w:ind w:right="119"/>
              <w:outlineLvl w:val="7"/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>dne:</w:t>
            </w:r>
            <w:r w:rsidR="00ED3E56">
              <w:rPr>
                <w:rFonts w:ascii="Arial" w:hAnsi="Arial"/>
              </w:rPr>
              <w:t xml:space="preserve"> </w:t>
            </w:r>
            <w:proofErr w:type="gramStart"/>
            <w:r w:rsidR="00ED3E56">
              <w:rPr>
                <w:rFonts w:ascii="Arial" w:hAnsi="Arial"/>
              </w:rPr>
              <w:t>17.3. 2026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A" w:rsidRDefault="00B603FA" w:rsidP="00B603FA">
            <w:pPr>
              <w:rPr>
                <w:rFonts w:ascii="Arial" w:hAnsi="Arial"/>
              </w:rPr>
            </w:pPr>
          </w:p>
        </w:tc>
      </w:tr>
      <w:tr w:rsidR="00B603FA" w:rsidTr="0009034A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A" w:rsidRPr="00B603FA" w:rsidRDefault="00B603FA" w:rsidP="00B603FA">
            <w:pPr>
              <w:ind w:right="119"/>
              <w:rPr>
                <w:rFonts w:ascii="Arial" w:hAnsi="Arial"/>
              </w:rPr>
            </w:pPr>
            <w:r w:rsidRPr="00B603FA">
              <w:rPr>
                <w:rFonts w:ascii="Arial" w:hAnsi="Arial"/>
                <w:b/>
              </w:rPr>
              <w:t>Vyhlásil:</w:t>
            </w:r>
          </w:p>
          <w:p w:rsidR="00B603FA" w:rsidRPr="00B603FA" w:rsidRDefault="00B603FA" w:rsidP="00B603FA">
            <w:pPr>
              <w:ind w:right="119"/>
              <w:rPr>
                <w:rFonts w:ascii="Arial" w:hAnsi="Arial"/>
              </w:rPr>
            </w:pPr>
          </w:p>
          <w:p w:rsidR="00B603FA" w:rsidRPr="00B603FA" w:rsidRDefault="00B603FA" w:rsidP="00B603FA">
            <w:pPr>
              <w:ind w:right="119"/>
              <w:rPr>
                <w:rFonts w:ascii="Arial" w:hAnsi="Arial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A" w:rsidRPr="00B603FA" w:rsidRDefault="00B603FA" w:rsidP="00B603FA">
            <w:pPr>
              <w:ind w:right="119"/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>Ing. Jan Zajíc</w:t>
            </w:r>
          </w:p>
          <w:p w:rsidR="00B603FA" w:rsidRPr="00B603FA" w:rsidRDefault="00B603FA" w:rsidP="00B603FA">
            <w:pPr>
              <w:ind w:right="119"/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>ředitel závodu Roudnice nad Labem</w:t>
            </w:r>
          </w:p>
          <w:p w:rsidR="00B603FA" w:rsidRPr="00B603FA" w:rsidRDefault="00B603FA" w:rsidP="00B603FA">
            <w:pPr>
              <w:spacing w:after="60"/>
              <w:ind w:right="119"/>
              <w:rPr>
                <w:rFonts w:ascii="Arial" w:hAnsi="Arial"/>
              </w:rPr>
            </w:pPr>
            <w:r w:rsidRPr="00B603FA">
              <w:rPr>
                <w:rFonts w:ascii="Arial" w:hAnsi="Arial"/>
              </w:rPr>
              <w:t>dne: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A" w:rsidRPr="007F115D" w:rsidRDefault="00B603FA" w:rsidP="00B603FA">
            <w:pPr>
              <w:ind w:right="119"/>
              <w:rPr>
                <w:rFonts w:ascii="Arial" w:hAnsi="Arial"/>
              </w:rPr>
            </w:pPr>
          </w:p>
          <w:p w:rsidR="00B603FA" w:rsidRPr="007F115D" w:rsidRDefault="00B603FA" w:rsidP="00B603FA">
            <w:pPr>
              <w:ind w:right="119"/>
              <w:rPr>
                <w:rFonts w:ascii="Arial" w:hAnsi="Arial"/>
                <w:b/>
                <w:sz w:val="24"/>
              </w:rPr>
            </w:pPr>
          </w:p>
        </w:tc>
      </w:tr>
    </w:tbl>
    <w:p w:rsidR="0001016C" w:rsidRDefault="0001016C" w:rsidP="006A06C2">
      <w:pPr>
        <w:pStyle w:val="Zkladntextodsazen"/>
        <w:ind w:left="0" w:firstLine="0"/>
        <w:jc w:val="both"/>
        <w:rPr>
          <w:rFonts w:cs="Arial"/>
          <w:b/>
          <w:color w:val="auto"/>
          <w:sz w:val="20"/>
        </w:rPr>
      </w:pPr>
    </w:p>
    <w:p w:rsidR="0001016C" w:rsidRDefault="0001016C" w:rsidP="006A06C2">
      <w:pPr>
        <w:pStyle w:val="Zkladntextodsazen"/>
        <w:ind w:left="0" w:firstLine="0"/>
        <w:jc w:val="both"/>
        <w:rPr>
          <w:rFonts w:cs="Arial"/>
          <w:b/>
          <w:color w:val="auto"/>
          <w:sz w:val="20"/>
        </w:rPr>
      </w:pPr>
    </w:p>
    <w:p w:rsidR="0001016C" w:rsidRDefault="0001016C" w:rsidP="006A06C2">
      <w:pPr>
        <w:pStyle w:val="Zkladntextodsazen"/>
        <w:ind w:left="0" w:firstLine="0"/>
        <w:jc w:val="both"/>
        <w:rPr>
          <w:rFonts w:cs="Arial"/>
          <w:b/>
          <w:color w:val="auto"/>
          <w:sz w:val="20"/>
        </w:rPr>
      </w:pPr>
    </w:p>
    <w:p w:rsidR="0009034A" w:rsidRDefault="0009034A" w:rsidP="006A06C2">
      <w:pPr>
        <w:pStyle w:val="Zkladntextodsazen"/>
        <w:ind w:left="0" w:firstLine="0"/>
        <w:jc w:val="both"/>
        <w:rPr>
          <w:rFonts w:cs="Arial"/>
          <w:b/>
          <w:color w:val="auto"/>
          <w:sz w:val="20"/>
        </w:rPr>
      </w:pPr>
    </w:p>
    <w:p w:rsidR="006A06C2" w:rsidRDefault="006A06C2" w:rsidP="006A06C2">
      <w:pPr>
        <w:pStyle w:val="Zkladntextodsazen"/>
        <w:ind w:left="0" w:firstLine="0"/>
        <w:jc w:val="both"/>
        <w:rPr>
          <w:rFonts w:cs="Arial"/>
          <w:b/>
          <w:color w:val="auto"/>
          <w:sz w:val="20"/>
        </w:rPr>
      </w:pPr>
      <w:r>
        <w:rPr>
          <w:rFonts w:cs="Arial"/>
          <w:b/>
          <w:color w:val="auto"/>
          <w:sz w:val="20"/>
        </w:rPr>
        <w:lastRenderedPageBreak/>
        <w:t>Odůvodnění účelnosti veřejné zakázky</w:t>
      </w:r>
      <w:r>
        <w:rPr>
          <w:rFonts w:cs="Arial"/>
          <w:b/>
          <w:color w:val="auto"/>
          <w:sz w:val="20"/>
          <w:lang w:val="cs-CZ"/>
        </w:rPr>
        <w:t>,</w:t>
      </w:r>
      <w:r>
        <w:rPr>
          <w:rFonts w:cs="Arial"/>
          <w:b/>
          <w:color w:val="auto"/>
          <w:sz w:val="20"/>
        </w:rPr>
        <w:t>:</w:t>
      </w:r>
    </w:p>
    <w:p w:rsidR="006A06C2" w:rsidRDefault="006A06C2" w:rsidP="00CB7C6E">
      <w:pPr>
        <w:jc w:val="both"/>
        <w:rPr>
          <w:rFonts w:ascii="Arial" w:hAnsi="Arial" w:cs="Arial"/>
        </w:rPr>
      </w:pPr>
    </w:p>
    <w:p w:rsidR="005B5F8E" w:rsidRPr="00244FA0" w:rsidRDefault="006A06C2" w:rsidP="00E96750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244FA0">
        <w:rPr>
          <w:rFonts w:ascii="Arial" w:hAnsi="Arial" w:cs="Arial"/>
          <w:b/>
        </w:rPr>
        <w:t>Popis potřeb, které mají být splněním veřejné zakázky (služby) naplněny</w:t>
      </w:r>
      <w:r w:rsidR="0069790C" w:rsidRPr="00244FA0">
        <w:rPr>
          <w:rFonts w:ascii="Arial" w:hAnsi="Arial" w:cs="Arial"/>
          <w:b/>
        </w:rPr>
        <w:t>:</w:t>
      </w:r>
    </w:p>
    <w:p w:rsidR="0001016C" w:rsidRPr="005B5F8E" w:rsidRDefault="0001016C" w:rsidP="0001016C">
      <w:pPr>
        <w:pStyle w:val="Odstavecseseznamem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Pravidelný úklid budovy provozního střediska Roudnice nad Labem, Nábřežní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>305 zajistí hygienické podmínky na pracovišti a současně s tím i částečnou údržbu předmětné nemovitosti.</w:t>
      </w:r>
    </w:p>
    <w:p w:rsidR="00A579CF" w:rsidRDefault="00A579CF" w:rsidP="00CB7C6E">
      <w:pPr>
        <w:jc w:val="both"/>
        <w:rPr>
          <w:rFonts w:ascii="Arial" w:hAnsi="Arial" w:cs="Arial"/>
        </w:rPr>
      </w:pPr>
    </w:p>
    <w:p w:rsidR="006A06C2" w:rsidRPr="008876B5" w:rsidRDefault="006A06C2" w:rsidP="00E96750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8876B5">
        <w:rPr>
          <w:rFonts w:ascii="Arial" w:hAnsi="Arial" w:cs="Arial"/>
          <w:b/>
        </w:rPr>
        <w:t xml:space="preserve">Popis </w:t>
      </w:r>
      <w:r w:rsidR="0069790C" w:rsidRPr="008876B5">
        <w:rPr>
          <w:rFonts w:ascii="Arial" w:hAnsi="Arial" w:cs="Arial"/>
          <w:b/>
        </w:rPr>
        <w:t>předmětu veřejné zakázky služby:</w:t>
      </w:r>
    </w:p>
    <w:p w:rsidR="0001016C" w:rsidRPr="008876B5" w:rsidRDefault="0001016C" w:rsidP="0001016C">
      <w:pPr>
        <w:pStyle w:val="Odstavecseseznamem1"/>
        <w:ind w:left="0"/>
        <w:jc w:val="both"/>
        <w:rPr>
          <w:rFonts w:ascii="Arial" w:hAnsi="Arial"/>
        </w:rPr>
      </w:pPr>
      <w:r w:rsidRPr="008876B5">
        <w:rPr>
          <w:rFonts w:ascii="Arial" w:hAnsi="Arial" w:cs="Arial"/>
        </w:rPr>
        <w:t xml:space="preserve">Pravidelný </w:t>
      </w:r>
      <w:r w:rsidR="00E277A1">
        <w:rPr>
          <w:rFonts w:ascii="Arial" w:hAnsi="Arial" w:cs="Arial"/>
        </w:rPr>
        <w:t>ú</w:t>
      </w:r>
      <w:r w:rsidRPr="008876B5">
        <w:rPr>
          <w:rFonts w:ascii="Arial" w:hAnsi="Arial" w:cs="Arial"/>
        </w:rPr>
        <w:t>klid budovy provozního střediska Roudnice nad Labem: úklid přízemí, úklid 1. patra (včetně sociálního zařízení) – ú</w:t>
      </w:r>
      <w:r w:rsidR="00410A08">
        <w:rPr>
          <w:rFonts w:ascii="Arial" w:hAnsi="Arial" w:cs="Arial"/>
        </w:rPr>
        <w:t xml:space="preserve">klid bude prováděn 2 x do týdne </w:t>
      </w:r>
      <w:r w:rsidR="00591E34">
        <w:rPr>
          <w:rFonts w:ascii="Arial" w:hAnsi="Arial" w:cs="Arial"/>
        </w:rPr>
        <w:t xml:space="preserve"> a </w:t>
      </w:r>
      <w:r w:rsidR="00591E34">
        <w:rPr>
          <w:rFonts w:ascii="Arial" w:hAnsi="Arial"/>
        </w:rPr>
        <w:t>p</w:t>
      </w:r>
      <w:r w:rsidRPr="008876B5">
        <w:rPr>
          <w:rFonts w:ascii="Arial" w:hAnsi="Arial"/>
        </w:rPr>
        <w:t xml:space="preserve">odkrovní prostory  </w:t>
      </w:r>
      <w:r w:rsidRPr="008876B5">
        <w:rPr>
          <w:rFonts w:ascii="Arial" w:hAnsi="Arial" w:cs="Arial"/>
        </w:rPr>
        <w:t>–</w:t>
      </w:r>
      <w:r w:rsidRPr="008876B5">
        <w:rPr>
          <w:rFonts w:ascii="Arial" w:hAnsi="Arial"/>
        </w:rPr>
        <w:t xml:space="preserve"> úklid bude prováděn </w:t>
      </w:r>
      <w:r w:rsidR="00B97BB0">
        <w:rPr>
          <w:rFonts w:ascii="Arial" w:hAnsi="Arial"/>
        </w:rPr>
        <w:t>2</w:t>
      </w:r>
      <w:r w:rsidRPr="008876B5">
        <w:rPr>
          <w:rFonts w:ascii="Arial" w:hAnsi="Arial"/>
        </w:rPr>
        <w:t xml:space="preserve"> x měsíčně. </w:t>
      </w:r>
    </w:p>
    <w:p w:rsidR="0001016C" w:rsidRDefault="0001016C" w:rsidP="0001016C">
      <w:pPr>
        <w:pStyle w:val="Odstavecseseznamem1"/>
        <w:ind w:left="0"/>
        <w:jc w:val="both"/>
        <w:rPr>
          <w:rFonts w:ascii="Arial" w:hAnsi="Arial"/>
        </w:rPr>
      </w:pPr>
      <w:r w:rsidRPr="00F3413C">
        <w:rPr>
          <w:rFonts w:ascii="Arial" w:hAnsi="Arial"/>
        </w:rPr>
        <w:t>Pravidelný úklid</w:t>
      </w:r>
      <w:r w:rsidR="00AF1F7F">
        <w:rPr>
          <w:rFonts w:ascii="Arial" w:hAnsi="Arial"/>
        </w:rPr>
        <w:t xml:space="preserve"> </w:t>
      </w:r>
      <w:r w:rsidR="00AF1F7F">
        <w:rPr>
          <w:rFonts w:ascii="Arial" w:hAnsi="Arial" w:cs="Arial"/>
        </w:rPr>
        <w:t>(odhadovaná doba jednoho úklidu je 2 h</w:t>
      </w:r>
      <w:r w:rsidR="00E277A1">
        <w:rPr>
          <w:rFonts w:ascii="Arial" w:hAnsi="Arial" w:cs="Arial"/>
        </w:rPr>
        <w:t>od</w:t>
      </w:r>
      <w:r w:rsidR="00AF1F7F">
        <w:rPr>
          <w:rFonts w:ascii="Arial" w:hAnsi="Arial" w:cs="Arial"/>
        </w:rPr>
        <w:t>.)</w:t>
      </w:r>
      <w:r w:rsidRPr="00F3413C">
        <w:rPr>
          <w:rFonts w:ascii="Arial" w:hAnsi="Arial"/>
        </w:rPr>
        <w:t xml:space="preserve"> bude zahrnovat vynesení odpadkových košů, vytření podlahových krytin z PVC i keramických dlaždic, včetně dlážděných schodů z kanceláří do dílny, setření prachu na nábytku i volných plochách, umytí sociálního zařízení a pracovního prostoru kuchyňské linky</w:t>
      </w:r>
      <w:r w:rsidR="00AF1F7F">
        <w:rPr>
          <w:rFonts w:ascii="Arial" w:hAnsi="Arial"/>
        </w:rPr>
        <w:t>, mytí oken. P</w:t>
      </w:r>
      <w:r>
        <w:rPr>
          <w:rFonts w:ascii="Arial" w:hAnsi="Arial"/>
        </w:rPr>
        <w:t>rovedení generálního úklidu 1x ročně.</w:t>
      </w:r>
    </w:p>
    <w:p w:rsidR="006A06C2" w:rsidRDefault="006A06C2" w:rsidP="006A06C2">
      <w:pPr>
        <w:tabs>
          <w:tab w:val="left" w:pos="2127"/>
        </w:tabs>
        <w:jc w:val="both"/>
        <w:rPr>
          <w:rFonts w:ascii="Arial" w:hAnsi="Arial" w:cs="Arial"/>
        </w:rPr>
      </w:pPr>
    </w:p>
    <w:p w:rsidR="006A06C2" w:rsidRDefault="006A06C2" w:rsidP="00E96750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244FA0">
        <w:rPr>
          <w:rFonts w:ascii="Arial" w:hAnsi="Arial" w:cs="Arial"/>
          <w:b/>
        </w:rPr>
        <w:t>Popis vzájemného vztahu předmětu veřejné zakázky a potřeb zadavatele - popis do jaké míry přispěje realizace veřejné zakáz</w:t>
      </w:r>
      <w:r w:rsidR="0069790C" w:rsidRPr="00244FA0">
        <w:rPr>
          <w:rFonts w:ascii="Arial" w:hAnsi="Arial" w:cs="Arial"/>
          <w:b/>
        </w:rPr>
        <w:t>ky k naplnění potřeb zadavatele:</w:t>
      </w:r>
    </w:p>
    <w:p w:rsidR="0001016C" w:rsidRDefault="0001016C" w:rsidP="0001016C">
      <w:pPr>
        <w:pStyle w:val="Normlnodsazen"/>
        <w:spacing w:line="288" w:lineRule="auto"/>
        <w:ind w:left="0"/>
        <w:jc w:val="both"/>
        <w:rPr>
          <w:rFonts w:ascii="Arial" w:hAnsi="Arial" w:cs="Arial"/>
        </w:rPr>
      </w:pPr>
      <w:r w:rsidRPr="0069790C">
        <w:rPr>
          <w:rFonts w:ascii="Arial" w:hAnsi="Arial" w:cs="Arial"/>
        </w:rPr>
        <w:t xml:space="preserve">Pravidelný úklid provozního střediska Roudnice nad Labem  je nutností z hlediska zajištění hygienických podmínek na pracovišti pro zaměstnance Povodí Labe, státní podnik. </w:t>
      </w:r>
    </w:p>
    <w:p w:rsidR="0001016C" w:rsidRDefault="0001016C" w:rsidP="0001016C">
      <w:pPr>
        <w:pStyle w:val="Normlnodsazen"/>
        <w:spacing w:line="288" w:lineRule="auto"/>
        <w:ind w:left="0"/>
        <w:jc w:val="both"/>
        <w:rPr>
          <w:rFonts w:ascii="Arial" w:hAnsi="Arial" w:cs="Arial"/>
        </w:rPr>
      </w:pPr>
      <w:r w:rsidRPr="0069790C">
        <w:rPr>
          <w:rFonts w:ascii="Arial" w:hAnsi="Arial" w:cs="Arial"/>
        </w:rPr>
        <w:t xml:space="preserve">V provozních prostorách přízemí a 1. NP je úklid potřebný </w:t>
      </w:r>
      <w:r>
        <w:rPr>
          <w:rFonts w:ascii="Arial" w:hAnsi="Arial" w:cs="Arial"/>
        </w:rPr>
        <w:t>2</w:t>
      </w:r>
      <w:r w:rsidRPr="0069790C">
        <w:rPr>
          <w:rFonts w:ascii="Arial" w:hAnsi="Arial" w:cs="Arial"/>
        </w:rPr>
        <w:t xml:space="preserve"> x do týdne, protože je využíván nejen admi</w:t>
      </w:r>
      <w:r w:rsidR="00591E34">
        <w:rPr>
          <w:rFonts w:ascii="Arial" w:hAnsi="Arial" w:cs="Arial"/>
        </w:rPr>
        <w:t>ni</w:t>
      </w:r>
      <w:r w:rsidRPr="0069790C">
        <w:rPr>
          <w:rFonts w:ascii="Arial" w:hAnsi="Arial" w:cs="Arial"/>
        </w:rPr>
        <w:t xml:space="preserve">strativními pracovníky, ale i poříčními pracovníky, kteří při výkonu pracovních činností znečistí své pracovní oděvy, obuv a následně </w:t>
      </w:r>
      <w:r>
        <w:rPr>
          <w:rFonts w:ascii="Arial" w:hAnsi="Arial" w:cs="Arial"/>
        </w:rPr>
        <w:t>zachycené nečistoty na pracovních</w:t>
      </w:r>
      <w:r w:rsidRPr="0069790C">
        <w:rPr>
          <w:rFonts w:ascii="Arial" w:hAnsi="Arial" w:cs="Arial"/>
        </w:rPr>
        <w:t xml:space="preserve"> oděvech, ob</w:t>
      </w:r>
      <w:r>
        <w:rPr>
          <w:rFonts w:ascii="Arial" w:hAnsi="Arial" w:cs="Arial"/>
        </w:rPr>
        <w:t>uvi, znečistí provozní prostory</w:t>
      </w:r>
      <w:r w:rsidRPr="0069790C">
        <w:rPr>
          <w:rFonts w:ascii="Arial" w:hAnsi="Arial" w:cs="Arial"/>
        </w:rPr>
        <w:t xml:space="preserve">. Současně při úklidu </w:t>
      </w:r>
      <w:r>
        <w:rPr>
          <w:rFonts w:ascii="Arial" w:hAnsi="Arial" w:cs="Arial"/>
        </w:rPr>
        <w:t>2</w:t>
      </w:r>
      <w:r w:rsidRPr="0069790C">
        <w:rPr>
          <w:rFonts w:ascii="Arial" w:hAnsi="Arial" w:cs="Arial"/>
        </w:rPr>
        <w:t xml:space="preserve"> x do týdne </w:t>
      </w:r>
      <w:r>
        <w:rPr>
          <w:rFonts w:ascii="Arial" w:hAnsi="Arial" w:cs="Arial"/>
        </w:rPr>
        <w:t>bude</w:t>
      </w:r>
      <w:r w:rsidRPr="0069790C">
        <w:rPr>
          <w:rFonts w:ascii="Arial" w:hAnsi="Arial" w:cs="Arial"/>
        </w:rPr>
        <w:t xml:space="preserve"> možné lépe udržet hygienu na toaletě, kdy je pro všechny zaměstnance (muže i ženy)</w:t>
      </w:r>
      <w:r w:rsidR="00C20B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20B2F">
        <w:rPr>
          <w:rFonts w:ascii="Arial" w:hAnsi="Arial" w:cs="Arial"/>
        </w:rPr>
        <w:t>B</w:t>
      </w:r>
      <w:r>
        <w:rPr>
          <w:rFonts w:ascii="Arial" w:hAnsi="Arial" w:cs="Arial"/>
        </w:rPr>
        <w:t>udova</w:t>
      </w:r>
      <w:r w:rsidRPr="0069790C">
        <w:rPr>
          <w:rFonts w:ascii="Arial" w:hAnsi="Arial" w:cs="Arial"/>
        </w:rPr>
        <w:t xml:space="preserve"> PS Roudnice</w:t>
      </w:r>
      <w:r>
        <w:rPr>
          <w:rFonts w:ascii="Arial" w:hAnsi="Arial" w:cs="Arial"/>
        </w:rPr>
        <w:t xml:space="preserve"> nad Labem má </w:t>
      </w:r>
      <w:r w:rsidRPr="0069790C">
        <w:rPr>
          <w:rFonts w:ascii="Arial" w:hAnsi="Arial" w:cs="Arial"/>
        </w:rPr>
        <w:t xml:space="preserve"> pouze </w:t>
      </w:r>
      <w:r>
        <w:rPr>
          <w:rFonts w:ascii="Arial" w:hAnsi="Arial" w:cs="Arial"/>
        </w:rPr>
        <w:t>jednu toaletu</w:t>
      </w:r>
      <w:r w:rsidRPr="0069790C">
        <w:rPr>
          <w:rFonts w:ascii="Arial" w:hAnsi="Arial" w:cs="Arial"/>
        </w:rPr>
        <w:t>. Zároveň touto službou bude zajištěna  péče nejen o zaměstnance</w:t>
      </w:r>
      <w:r w:rsidR="00C20B2F">
        <w:rPr>
          <w:rFonts w:ascii="Arial" w:hAnsi="Arial" w:cs="Arial"/>
        </w:rPr>
        <w:t>,</w:t>
      </w:r>
      <w:r w:rsidRPr="0069790C">
        <w:rPr>
          <w:rFonts w:ascii="Arial" w:hAnsi="Arial" w:cs="Arial"/>
        </w:rPr>
        <w:t xml:space="preserve"> ale i o majetek Povodí Labe, státní podnik. Bude prodloužena životnost nábytku a zařízení provozní budovy</w:t>
      </w:r>
      <w:r w:rsidR="00C20B2F">
        <w:rPr>
          <w:rFonts w:ascii="Arial" w:hAnsi="Arial" w:cs="Arial"/>
        </w:rPr>
        <w:t xml:space="preserve"> PS</w:t>
      </w:r>
      <w:r w:rsidRPr="0069790C">
        <w:rPr>
          <w:rFonts w:ascii="Arial" w:hAnsi="Arial" w:cs="Arial"/>
        </w:rPr>
        <w:t xml:space="preserve"> Roudnice nad Labem. </w:t>
      </w:r>
    </w:p>
    <w:p w:rsidR="0001016C" w:rsidRPr="00591E34" w:rsidRDefault="0001016C" w:rsidP="00591E34">
      <w:pPr>
        <w:pStyle w:val="Normlnodsazen"/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91E34">
        <w:rPr>
          <w:rFonts w:ascii="Arial" w:hAnsi="Arial" w:cs="Arial"/>
        </w:rPr>
        <w:t> </w:t>
      </w:r>
      <w:r>
        <w:rPr>
          <w:rFonts w:ascii="Arial" w:hAnsi="Arial" w:cs="Arial"/>
        </w:rPr>
        <w:t>podkroví</w:t>
      </w:r>
      <w:r w:rsidR="00591E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kde s nachází</w:t>
      </w:r>
      <w:proofErr w:type="gramEnd"/>
      <w:r>
        <w:rPr>
          <w:rFonts w:ascii="Arial" w:hAnsi="Arial" w:cs="Arial"/>
        </w:rPr>
        <w:t xml:space="preserve">  zasedací místnost a archiv</w:t>
      </w:r>
      <w:r w:rsidR="00C20B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požadujeme úklid </w:t>
      </w:r>
      <w:r w:rsidR="00025C1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x měsíčně</w:t>
      </w:r>
      <w:r w:rsidR="00C20B2F">
        <w:rPr>
          <w:rFonts w:ascii="Arial" w:hAnsi="Arial" w:cs="Arial"/>
        </w:rPr>
        <w:t>,</w:t>
      </w:r>
      <w:r w:rsidR="00591E34">
        <w:rPr>
          <w:rFonts w:ascii="Arial" w:hAnsi="Arial" w:cs="Arial"/>
        </w:rPr>
        <w:t xml:space="preserve"> a to během pravidelného úklidu – vytření podlahy a setření prachu z nábytku.</w:t>
      </w:r>
    </w:p>
    <w:p w:rsidR="00A579CF" w:rsidRDefault="00A579CF" w:rsidP="00FC4BCB">
      <w:pPr>
        <w:jc w:val="both"/>
        <w:rPr>
          <w:rFonts w:ascii="Arial" w:hAnsi="Arial" w:cs="Arial"/>
        </w:rPr>
      </w:pPr>
    </w:p>
    <w:p w:rsidR="006A06C2" w:rsidRPr="00244FA0" w:rsidRDefault="006A06C2" w:rsidP="00E96750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244FA0">
        <w:rPr>
          <w:rFonts w:ascii="Arial" w:hAnsi="Arial" w:cs="Arial"/>
          <w:b/>
        </w:rPr>
        <w:t>Rizika nerealizace veřejné zakázky, snížení kvality plnění, vynalo</w:t>
      </w:r>
      <w:r w:rsidR="00FC4BCB" w:rsidRPr="00244FA0">
        <w:rPr>
          <w:rFonts w:ascii="Arial" w:hAnsi="Arial" w:cs="Arial"/>
          <w:b/>
        </w:rPr>
        <w:t>žení dalších finančních nákladů:</w:t>
      </w:r>
    </w:p>
    <w:p w:rsidR="00FC4BCB" w:rsidRDefault="00FC4BCB" w:rsidP="00E96750">
      <w:pPr>
        <w:pStyle w:val="Odstavecseseznamem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nezajištění této služby by došlo k porušení pravidel a nařízení týkající se bezpečnosti práce a také nezajištění hygienických podmínek na tomto pracovišti.</w:t>
      </w:r>
    </w:p>
    <w:p w:rsidR="00A579CF" w:rsidRDefault="00A579CF" w:rsidP="00CB7C6E">
      <w:pPr>
        <w:jc w:val="both"/>
        <w:rPr>
          <w:rFonts w:ascii="Arial" w:hAnsi="Arial" w:cs="Arial"/>
        </w:rPr>
      </w:pPr>
    </w:p>
    <w:p w:rsidR="006A06C2" w:rsidRPr="00244FA0" w:rsidRDefault="006A06C2" w:rsidP="00E96750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244FA0">
        <w:rPr>
          <w:rFonts w:ascii="Arial" w:hAnsi="Arial" w:cs="Arial"/>
          <w:b/>
        </w:rPr>
        <w:t>Popis variant naplnění potřeb a zdůvodnění zvolené alternativy veřejné zakázky (odůvodnění, proč není možné dosáhnout</w:t>
      </w:r>
      <w:r w:rsidR="00FC4BCB" w:rsidRPr="00244FA0">
        <w:rPr>
          <w:rFonts w:ascii="Arial" w:hAnsi="Arial" w:cs="Arial"/>
          <w:b/>
        </w:rPr>
        <w:t xml:space="preserve"> cíle vlastními silami):</w:t>
      </w:r>
    </w:p>
    <w:p w:rsidR="00C20B2F" w:rsidRDefault="00DE0376" w:rsidP="005F737A">
      <w:pPr>
        <w:pStyle w:val="Odstavecseseznamem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Pravidelný úklid provozní budovy není možné zajistit pracovníky závodu Roudnice nad Labem.</w:t>
      </w:r>
      <w:r w:rsidR="00CE19CD">
        <w:rPr>
          <w:rFonts w:ascii="Arial" w:hAnsi="Arial" w:cs="Arial"/>
        </w:rPr>
        <w:t xml:space="preserve"> </w:t>
      </w:r>
      <w:r w:rsidR="00C20B2F">
        <w:rPr>
          <w:rFonts w:ascii="Arial" w:hAnsi="Arial" w:cs="Arial"/>
        </w:rPr>
        <w:t>Akce řeší úklid objektu PS Roudnice nad Labem dodavatelsky, úklidovou firmou.</w:t>
      </w:r>
    </w:p>
    <w:p w:rsidR="00A24069" w:rsidRDefault="00A24069" w:rsidP="005F737A">
      <w:pPr>
        <w:pStyle w:val="Odstavecseseznamem1"/>
        <w:ind w:left="0"/>
        <w:jc w:val="both"/>
        <w:rPr>
          <w:rFonts w:ascii="Arial" w:hAnsi="Arial" w:cs="Arial"/>
        </w:rPr>
      </w:pPr>
    </w:p>
    <w:p w:rsidR="00C20B2F" w:rsidRDefault="00C20B2F" w:rsidP="005F737A">
      <w:pPr>
        <w:pStyle w:val="Odstavecseseznamem1"/>
        <w:ind w:left="0"/>
        <w:jc w:val="both"/>
        <w:rPr>
          <w:rFonts w:ascii="Arial" w:hAnsi="Arial" w:cs="Arial"/>
        </w:rPr>
      </w:pPr>
    </w:p>
    <w:p w:rsidR="006A06C2" w:rsidRPr="00244FA0" w:rsidRDefault="006A06C2" w:rsidP="00E96750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244FA0">
        <w:rPr>
          <w:rFonts w:ascii="Arial" w:hAnsi="Arial" w:cs="Arial"/>
          <w:b/>
        </w:rPr>
        <w:t>Předpokládaný</w:t>
      </w:r>
      <w:r w:rsidR="00FC4BCB" w:rsidRPr="00244FA0">
        <w:rPr>
          <w:rFonts w:ascii="Arial" w:hAnsi="Arial" w:cs="Arial"/>
          <w:b/>
        </w:rPr>
        <w:t xml:space="preserve"> termín splnění veřejné zakázky:</w:t>
      </w:r>
    </w:p>
    <w:p w:rsidR="00FC4BCB" w:rsidRDefault="00FC4BCB" w:rsidP="00232E12">
      <w:pPr>
        <w:pStyle w:val="Odstavecseseznamem1"/>
        <w:tabs>
          <w:tab w:val="right" w:pos="4536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Zahájení provádění služby:</w:t>
      </w:r>
      <w:r w:rsidR="00232E12">
        <w:rPr>
          <w:rFonts w:ascii="Arial" w:hAnsi="Arial" w:cs="Arial"/>
        </w:rPr>
        <w:tab/>
      </w:r>
      <w:r w:rsidR="00260F56">
        <w:rPr>
          <w:rFonts w:ascii="Arial" w:hAnsi="Arial" w:cs="Arial"/>
        </w:rPr>
        <w:t>6</w:t>
      </w:r>
      <w:r w:rsidRPr="005E03F4">
        <w:rPr>
          <w:rFonts w:ascii="Arial" w:hAnsi="Arial" w:cs="Arial"/>
        </w:rPr>
        <w:t>/</w:t>
      </w:r>
      <w:r w:rsidR="00A03427">
        <w:rPr>
          <w:rFonts w:ascii="Arial" w:hAnsi="Arial" w:cs="Arial"/>
        </w:rPr>
        <w:t>202</w:t>
      </w:r>
      <w:r w:rsidR="0001016C">
        <w:rPr>
          <w:rFonts w:ascii="Arial" w:hAnsi="Arial" w:cs="Arial"/>
        </w:rPr>
        <w:t>6</w:t>
      </w:r>
    </w:p>
    <w:p w:rsidR="00FC4BCB" w:rsidRDefault="00FC4BCB" w:rsidP="00232E12">
      <w:pPr>
        <w:pStyle w:val="Odstavecseseznamem1"/>
        <w:tabs>
          <w:tab w:val="right" w:pos="4536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 provád</w:t>
      </w:r>
      <w:r w:rsidR="00232E12">
        <w:rPr>
          <w:rFonts w:ascii="Arial" w:hAnsi="Arial" w:cs="Arial"/>
        </w:rPr>
        <w:t>ění služby:</w:t>
      </w:r>
      <w:r w:rsidR="00232E12">
        <w:rPr>
          <w:rFonts w:ascii="Arial" w:hAnsi="Arial" w:cs="Arial"/>
        </w:rPr>
        <w:tab/>
      </w:r>
      <w:r w:rsidR="00FC1106">
        <w:rPr>
          <w:rFonts w:ascii="Arial" w:hAnsi="Arial" w:cs="Arial"/>
        </w:rPr>
        <w:t>5</w:t>
      </w:r>
      <w:r w:rsidR="00A03427">
        <w:rPr>
          <w:rFonts w:ascii="Arial" w:hAnsi="Arial" w:cs="Arial"/>
        </w:rPr>
        <w:t>/</w:t>
      </w:r>
      <w:r w:rsidR="00FC1106">
        <w:rPr>
          <w:rFonts w:ascii="Arial" w:hAnsi="Arial" w:cs="Arial"/>
        </w:rPr>
        <w:t>2031</w:t>
      </w:r>
    </w:p>
    <w:p w:rsidR="00A579CF" w:rsidRDefault="00A579CF" w:rsidP="00A579CF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</w:p>
    <w:p w:rsidR="00E277A1" w:rsidRDefault="00E277A1" w:rsidP="00CE19C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</w:p>
    <w:p w:rsidR="006A06C2" w:rsidRPr="005F737A" w:rsidRDefault="006A06C2" w:rsidP="005F737A">
      <w:pPr>
        <w:tabs>
          <w:tab w:val="left" w:pos="2160"/>
        </w:tabs>
        <w:ind w:left="-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Podrobný popis předmětu služby</w:t>
      </w:r>
    </w:p>
    <w:p w:rsidR="00C415D0" w:rsidRDefault="006A06C2" w:rsidP="0065723D">
      <w:pPr>
        <w:tabs>
          <w:tab w:val="left" w:pos="21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Místo určení:  </w:t>
      </w:r>
    </w:p>
    <w:p w:rsidR="00705763" w:rsidRDefault="00705763" w:rsidP="00CB7C6E">
      <w:pPr>
        <w:tabs>
          <w:tab w:val="left" w:pos="2160"/>
        </w:tabs>
        <w:jc w:val="both"/>
        <w:rPr>
          <w:rFonts w:ascii="Arial" w:hAnsi="Arial" w:cs="Arial"/>
          <w:b/>
        </w:rPr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2136"/>
        <w:gridCol w:w="6931"/>
      </w:tblGrid>
      <w:tr w:rsidR="005F737A" w:rsidTr="00D02693">
        <w:trPr>
          <w:trHeight w:val="397"/>
          <w:jc w:val="center"/>
        </w:trPr>
        <w:tc>
          <w:tcPr>
            <w:tcW w:w="2136" w:type="dxa"/>
          </w:tcPr>
          <w:p w:rsidR="005F737A" w:rsidRPr="00F8483C" w:rsidRDefault="005F737A" w:rsidP="005F737A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F8483C">
              <w:rPr>
                <w:rFonts w:ascii="Arial" w:hAnsi="Arial" w:cs="Arial"/>
              </w:rPr>
              <w:t>Nákladové středisko</w:t>
            </w:r>
          </w:p>
        </w:tc>
        <w:tc>
          <w:tcPr>
            <w:tcW w:w="6931" w:type="dxa"/>
          </w:tcPr>
          <w:p w:rsidR="005F737A" w:rsidRDefault="005F737A" w:rsidP="005F737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933 200 - </w:t>
            </w:r>
            <w:r w:rsidRPr="00C415D0">
              <w:rPr>
                <w:rFonts w:ascii="Arial" w:hAnsi="Arial" w:cs="Arial"/>
              </w:rPr>
              <w:t>Provozní středisko Roudnice nad Labem, závod Roudnice nad Labem</w:t>
            </w:r>
          </w:p>
        </w:tc>
      </w:tr>
      <w:tr w:rsidR="005F737A" w:rsidTr="00D02693">
        <w:trPr>
          <w:trHeight w:val="397"/>
          <w:jc w:val="center"/>
        </w:trPr>
        <w:tc>
          <w:tcPr>
            <w:tcW w:w="2136" w:type="dxa"/>
          </w:tcPr>
          <w:p w:rsidR="005F737A" w:rsidRDefault="005F737A" w:rsidP="005F737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r w:rsidRPr="00F8483C">
              <w:rPr>
                <w:rFonts w:ascii="Arial" w:hAnsi="Arial" w:cs="Arial"/>
              </w:rPr>
              <w:t>Místo a</w:t>
            </w:r>
            <w:r>
              <w:rPr>
                <w:rFonts w:ascii="Arial" w:hAnsi="Arial" w:cs="Arial"/>
              </w:rPr>
              <w:t>kce (</w:t>
            </w:r>
            <w:proofErr w:type="spellStart"/>
            <w:proofErr w:type="gram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>.)</w:t>
            </w:r>
            <w:proofErr w:type="gramEnd"/>
          </w:p>
        </w:tc>
        <w:tc>
          <w:tcPr>
            <w:tcW w:w="6931" w:type="dxa"/>
          </w:tcPr>
          <w:p w:rsidR="005F737A" w:rsidRDefault="005F737A" w:rsidP="005F737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Roudnice nad Labem, </w:t>
            </w:r>
            <w:proofErr w:type="spellStart"/>
            <w:proofErr w:type="gramStart"/>
            <w:r>
              <w:rPr>
                <w:rFonts w:ascii="Arial" w:hAnsi="Arial" w:cs="Arial"/>
              </w:rPr>
              <w:t>p.č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426/1</w:t>
            </w:r>
          </w:p>
        </w:tc>
      </w:tr>
      <w:tr w:rsidR="005F737A" w:rsidTr="00D02693">
        <w:trPr>
          <w:trHeight w:val="397"/>
          <w:jc w:val="center"/>
        </w:trPr>
        <w:tc>
          <w:tcPr>
            <w:tcW w:w="2136" w:type="dxa"/>
          </w:tcPr>
          <w:p w:rsidR="005F737A" w:rsidRDefault="005F737A" w:rsidP="005F737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Číslo DHM a název</w:t>
            </w:r>
          </w:p>
        </w:tc>
        <w:tc>
          <w:tcPr>
            <w:tcW w:w="6931" w:type="dxa"/>
          </w:tcPr>
          <w:p w:rsidR="005F737A" w:rsidRDefault="005F737A" w:rsidP="005F737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9051010360, budova provozního střediska, Nábřežní 305, Roudnice </w:t>
            </w:r>
            <w:proofErr w:type="spellStart"/>
            <w:proofErr w:type="gramStart"/>
            <w:r>
              <w:rPr>
                <w:rFonts w:ascii="Arial" w:hAnsi="Arial" w:cs="Arial"/>
              </w:rPr>
              <w:t>n.L</w:t>
            </w:r>
            <w:proofErr w:type="spellEnd"/>
            <w:proofErr w:type="gramEnd"/>
          </w:p>
        </w:tc>
      </w:tr>
    </w:tbl>
    <w:p w:rsidR="00C07DB0" w:rsidRDefault="00C07DB0" w:rsidP="00F8483C">
      <w:pPr>
        <w:tabs>
          <w:tab w:val="left" w:pos="2160"/>
        </w:tabs>
        <w:jc w:val="both"/>
        <w:rPr>
          <w:rFonts w:ascii="Arial" w:hAnsi="Arial" w:cs="Arial"/>
          <w:b/>
        </w:rPr>
      </w:pPr>
    </w:p>
    <w:p w:rsidR="0009034A" w:rsidRDefault="0009034A" w:rsidP="0065723D">
      <w:pPr>
        <w:tabs>
          <w:tab w:val="left" w:pos="2160"/>
        </w:tabs>
        <w:jc w:val="both"/>
        <w:rPr>
          <w:rFonts w:ascii="Arial" w:hAnsi="Arial" w:cs="Arial"/>
          <w:b/>
        </w:rPr>
      </w:pPr>
    </w:p>
    <w:p w:rsidR="006A06C2" w:rsidRDefault="006A06C2" w:rsidP="0065723D">
      <w:pPr>
        <w:tabs>
          <w:tab w:val="left" w:pos="21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Podrobný popis předmětu </w:t>
      </w:r>
      <w:r w:rsidR="00D02693">
        <w:rPr>
          <w:rFonts w:ascii="Arial" w:hAnsi="Arial" w:cs="Arial"/>
          <w:b/>
        </w:rPr>
        <w:t>služby</w:t>
      </w:r>
      <w:r>
        <w:rPr>
          <w:rFonts w:ascii="Arial" w:hAnsi="Arial" w:cs="Arial"/>
          <w:b/>
        </w:rPr>
        <w:t>:</w:t>
      </w:r>
      <w:r w:rsidR="00C678FA">
        <w:rPr>
          <w:rFonts w:ascii="Arial" w:hAnsi="Arial" w:cs="Arial"/>
          <w:b/>
        </w:rPr>
        <w:t xml:space="preserve"> </w:t>
      </w:r>
    </w:p>
    <w:p w:rsidR="005F737A" w:rsidRDefault="005F737A" w:rsidP="0065723D">
      <w:pPr>
        <w:tabs>
          <w:tab w:val="left" w:pos="2160"/>
        </w:tabs>
        <w:jc w:val="both"/>
        <w:rPr>
          <w:rFonts w:ascii="Arial" w:hAnsi="Arial" w:cs="Arial"/>
          <w:b/>
        </w:rPr>
      </w:pPr>
    </w:p>
    <w:p w:rsidR="005F737A" w:rsidRDefault="005F737A" w:rsidP="005F737A">
      <w:pPr>
        <w:pStyle w:val="Odstavecseseznamem1"/>
        <w:ind w:left="-18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Pravidelný úklid budovy provozního střediska Roudnice nad Labem: úklid přízemí o ploše </w:t>
      </w:r>
      <w:r w:rsidR="00CE59C0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m2, kde se nachází</w:t>
      </w:r>
      <w:r w:rsidRPr="00F3413C">
        <w:rPr>
          <w:rFonts w:ascii="Arial" w:hAnsi="Arial"/>
        </w:rPr>
        <w:t xml:space="preserve"> </w:t>
      </w:r>
      <w:r>
        <w:rPr>
          <w:rFonts w:ascii="Arial" w:hAnsi="Arial"/>
        </w:rPr>
        <w:t xml:space="preserve">vstup do budovy (zádveří), </w:t>
      </w:r>
      <w:r w:rsidRPr="00F3413C">
        <w:rPr>
          <w:rFonts w:ascii="Arial" w:hAnsi="Arial"/>
        </w:rPr>
        <w:t>šatna  pro poříční pracovníky,  dílna nutná k údržbě pracovních pomůcek</w:t>
      </w:r>
      <w:r>
        <w:rPr>
          <w:rFonts w:ascii="Arial" w:hAnsi="Arial"/>
        </w:rPr>
        <w:t xml:space="preserve"> a </w:t>
      </w:r>
      <w:r w:rsidRPr="00F3413C">
        <w:rPr>
          <w:rFonts w:ascii="Arial" w:hAnsi="Arial"/>
        </w:rPr>
        <w:t xml:space="preserve">hygienické zázemí – 1 ks umyvadla  včetně chodby a schodů do 1. patra. </w:t>
      </w:r>
    </w:p>
    <w:p w:rsidR="005F737A" w:rsidRDefault="005F737A" w:rsidP="005F737A">
      <w:pPr>
        <w:pStyle w:val="Odstavecseseznamem1"/>
        <w:ind w:left="-180"/>
        <w:jc w:val="both"/>
        <w:rPr>
          <w:rFonts w:ascii="Arial" w:hAnsi="Arial"/>
        </w:rPr>
      </w:pPr>
      <w:r w:rsidRPr="00F3413C">
        <w:rPr>
          <w:rFonts w:ascii="Arial" w:hAnsi="Arial"/>
        </w:rPr>
        <w:t xml:space="preserve">Úklid 1. patra zahrnuje plochu o velikosti </w:t>
      </w:r>
      <w:smartTag w:uri="urn:schemas-microsoft-com:office:smarttags" w:element="metricconverter">
        <w:smartTagPr>
          <w:attr w:name="ProductID" w:val="73 m2"/>
        </w:smartTagPr>
        <w:r w:rsidRPr="00F3413C">
          <w:rPr>
            <w:rFonts w:ascii="Arial" w:hAnsi="Arial"/>
          </w:rPr>
          <w:t>73 m2</w:t>
        </w:r>
      </w:smartTag>
      <w:r w:rsidRPr="00F3413C">
        <w:rPr>
          <w:rFonts w:ascii="Arial" w:hAnsi="Arial"/>
        </w:rPr>
        <w:t xml:space="preserve">, kde se nachází kancelář vedoucího střediska, 2 kanceláře </w:t>
      </w:r>
      <w:r>
        <w:rPr>
          <w:rFonts w:ascii="Arial" w:hAnsi="Arial"/>
        </w:rPr>
        <w:t>administrativních pracovníků</w:t>
      </w:r>
      <w:r w:rsidRPr="00F3413C">
        <w:rPr>
          <w:rFonts w:ascii="Arial" w:hAnsi="Arial"/>
        </w:rPr>
        <w:t xml:space="preserve">, skládek,  kuchyňka a sociální zařízení – 1 WC, sprchový kout a umývárna - 1 ks umyvadla. </w:t>
      </w:r>
      <w:r w:rsidRPr="00F3413C">
        <w:rPr>
          <w:rFonts w:ascii="Arial" w:hAnsi="Arial"/>
          <w:b/>
        </w:rPr>
        <w:t xml:space="preserve">V přízemí a v 1. patře  bude prováděn úklid </w:t>
      </w:r>
      <w:r>
        <w:rPr>
          <w:rFonts w:ascii="Arial" w:hAnsi="Arial"/>
          <w:b/>
        </w:rPr>
        <w:t>2</w:t>
      </w:r>
      <w:r w:rsidR="00CE19CD">
        <w:rPr>
          <w:rFonts w:ascii="Arial" w:hAnsi="Arial"/>
          <w:b/>
        </w:rPr>
        <w:t xml:space="preserve"> x</w:t>
      </w:r>
      <w:r w:rsidR="00B0101E">
        <w:rPr>
          <w:rFonts w:ascii="Arial" w:hAnsi="Arial"/>
          <w:b/>
        </w:rPr>
        <w:t xml:space="preserve"> týdně</w:t>
      </w:r>
      <w:r w:rsidRPr="00F3413C">
        <w:rPr>
          <w:rFonts w:ascii="Arial" w:hAnsi="Arial"/>
        </w:rPr>
        <w:t xml:space="preserve">. </w:t>
      </w:r>
    </w:p>
    <w:p w:rsidR="00CE19CD" w:rsidRDefault="00CE19CD" w:rsidP="005F737A">
      <w:pPr>
        <w:pStyle w:val="Odstavecseseznamem1"/>
        <w:ind w:left="-180"/>
        <w:jc w:val="both"/>
        <w:rPr>
          <w:rFonts w:ascii="Arial" w:hAnsi="Arial"/>
        </w:rPr>
      </w:pPr>
    </w:p>
    <w:p w:rsidR="005F737A" w:rsidRDefault="005F737A" w:rsidP="005F737A">
      <w:pPr>
        <w:pStyle w:val="Odstavecseseznamem1"/>
        <w:ind w:left="-18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Požadované dny úklidu </w:t>
      </w:r>
      <w:r w:rsidRPr="00591E34">
        <w:rPr>
          <w:rFonts w:ascii="Arial" w:hAnsi="Arial"/>
          <w:b/>
        </w:rPr>
        <w:t>úterý a pátek</w:t>
      </w:r>
      <w:r>
        <w:rPr>
          <w:rFonts w:ascii="Arial" w:hAnsi="Arial"/>
        </w:rPr>
        <w:t xml:space="preserve"> </w:t>
      </w:r>
      <w:r w:rsidR="00FB6AA2">
        <w:rPr>
          <w:rFonts w:ascii="Arial" w:hAnsi="Arial"/>
          <w:b/>
        </w:rPr>
        <w:t>v dopoledních hodinách.</w:t>
      </w:r>
    </w:p>
    <w:p w:rsidR="00CE19CD" w:rsidRPr="008876B5" w:rsidRDefault="00CE19CD" w:rsidP="005F737A">
      <w:pPr>
        <w:pStyle w:val="Odstavecseseznamem1"/>
        <w:ind w:left="-180"/>
        <w:jc w:val="both"/>
        <w:rPr>
          <w:rFonts w:ascii="Arial" w:hAnsi="Arial"/>
          <w:b/>
        </w:rPr>
      </w:pPr>
    </w:p>
    <w:p w:rsidR="008876B5" w:rsidRDefault="005F737A" w:rsidP="008876B5">
      <w:pPr>
        <w:pStyle w:val="Odstavecseseznamem1"/>
        <w:ind w:left="-180"/>
        <w:jc w:val="both"/>
        <w:rPr>
          <w:rFonts w:ascii="Arial" w:hAnsi="Arial"/>
        </w:rPr>
      </w:pPr>
      <w:r w:rsidRPr="00F3413C">
        <w:rPr>
          <w:rFonts w:ascii="Arial" w:hAnsi="Arial"/>
        </w:rPr>
        <w:t xml:space="preserve">Podkrovní prostory  provozního střediska sloužící pro spisovnu PS Roudnice </w:t>
      </w:r>
      <w:proofErr w:type="spellStart"/>
      <w:proofErr w:type="gramStart"/>
      <w:r w:rsidRPr="00F3413C">
        <w:rPr>
          <w:rFonts w:ascii="Arial" w:hAnsi="Arial"/>
        </w:rPr>
        <w:t>n.L</w:t>
      </w:r>
      <w:proofErr w:type="spellEnd"/>
      <w:r w:rsidRPr="00F3413C">
        <w:rPr>
          <w:rFonts w:ascii="Arial" w:hAnsi="Arial"/>
        </w:rPr>
        <w:t xml:space="preserve"> jsou</w:t>
      </w:r>
      <w:proofErr w:type="gramEnd"/>
      <w:r w:rsidRPr="00F3413C">
        <w:rPr>
          <w:rFonts w:ascii="Arial" w:hAnsi="Arial"/>
        </w:rPr>
        <w:t xml:space="preserve"> o ploše 59 m2. </w:t>
      </w:r>
      <w:r w:rsidRPr="00F3413C">
        <w:rPr>
          <w:rFonts w:ascii="Arial" w:hAnsi="Arial"/>
          <w:b/>
        </w:rPr>
        <w:t>Úklid podkrovního prostoru</w:t>
      </w:r>
      <w:r w:rsidRPr="00F3413C">
        <w:rPr>
          <w:rFonts w:ascii="Arial" w:hAnsi="Arial"/>
        </w:rPr>
        <w:t xml:space="preserve">, včetně dřevěných schodů z podkroví do 1 patra bude prováděn </w:t>
      </w:r>
      <w:r w:rsidR="00260F56">
        <w:rPr>
          <w:rFonts w:ascii="Arial" w:hAnsi="Arial"/>
          <w:b/>
        </w:rPr>
        <w:t>2</w:t>
      </w:r>
      <w:r w:rsidRPr="00F3413C">
        <w:rPr>
          <w:rFonts w:ascii="Arial" w:hAnsi="Arial"/>
          <w:b/>
        </w:rPr>
        <w:t xml:space="preserve"> x měsíčně</w:t>
      </w:r>
      <w:r w:rsidR="008876B5">
        <w:rPr>
          <w:rFonts w:ascii="Arial" w:hAnsi="Arial"/>
          <w:b/>
        </w:rPr>
        <w:t xml:space="preserve"> </w:t>
      </w:r>
      <w:r w:rsidR="008876B5" w:rsidRPr="008876B5">
        <w:rPr>
          <w:rFonts w:ascii="Arial" w:hAnsi="Arial"/>
        </w:rPr>
        <w:t>(v rámci pravidelného úklidu)</w:t>
      </w:r>
      <w:r w:rsidRPr="008876B5">
        <w:rPr>
          <w:rFonts w:ascii="Arial" w:hAnsi="Arial"/>
        </w:rPr>
        <w:t xml:space="preserve">. </w:t>
      </w:r>
    </w:p>
    <w:p w:rsidR="00CE19CD" w:rsidRDefault="00CE19CD" w:rsidP="008876B5">
      <w:pPr>
        <w:pStyle w:val="Odstavecseseznamem1"/>
        <w:ind w:left="-180"/>
        <w:jc w:val="both"/>
        <w:rPr>
          <w:rFonts w:ascii="Arial" w:hAnsi="Arial"/>
        </w:rPr>
      </w:pPr>
    </w:p>
    <w:p w:rsidR="008876B5" w:rsidRDefault="008876B5" w:rsidP="008876B5">
      <w:pPr>
        <w:pStyle w:val="Odstavecseseznamem1"/>
        <w:ind w:left="-180"/>
        <w:jc w:val="both"/>
        <w:rPr>
          <w:rFonts w:ascii="Arial" w:hAnsi="Arial"/>
        </w:rPr>
      </w:pPr>
      <w:r>
        <w:rPr>
          <w:rFonts w:ascii="Arial" w:hAnsi="Arial"/>
        </w:rPr>
        <w:t>Dále pak p</w:t>
      </w:r>
      <w:r w:rsidR="005F737A" w:rsidRPr="00F3413C">
        <w:rPr>
          <w:rFonts w:ascii="Arial" w:hAnsi="Arial"/>
        </w:rPr>
        <w:t>ravidelný úklid bude zahrnovat vynesení odpadkových košů</w:t>
      </w:r>
      <w:r>
        <w:rPr>
          <w:rFonts w:ascii="Arial" w:hAnsi="Arial"/>
        </w:rPr>
        <w:t xml:space="preserve"> </w:t>
      </w:r>
      <w:r w:rsidR="00591E34">
        <w:rPr>
          <w:rFonts w:ascii="Arial" w:hAnsi="Arial"/>
        </w:rPr>
        <w:t>7</w:t>
      </w:r>
      <w:r>
        <w:rPr>
          <w:rFonts w:ascii="Arial" w:hAnsi="Arial"/>
        </w:rPr>
        <w:t xml:space="preserve"> ks</w:t>
      </w:r>
      <w:r w:rsidR="005F737A" w:rsidRPr="00F3413C">
        <w:rPr>
          <w:rFonts w:ascii="Arial" w:hAnsi="Arial"/>
        </w:rPr>
        <w:t xml:space="preserve">, </w:t>
      </w:r>
      <w:r>
        <w:rPr>
          <w:rFonts w:ascii="Arial" w:hAnsi="Arial"/>
        </w:rPr>
        <w:t>vynesení odpadu ze skartačního stroje,</w:t>
      </w:r>
      <w:r w:rsidR="005F737A" w:rsidRPr="00F3413C">
        <w:rPr>
          <w:rFonts w:ascii="Arial" w:hAnsi="Arial"/>
        </w:rPr>
        <w:t xml:space="preserve"> vytření podlahových krytin z PVC i keramických dlaždic, včetně dlážděných schodů z kanceláří do dílny,  setření prachu na nábytku i volných plochách, umytí sociálního zařízení a pracovního prostoru kuchyňské linky. </w:t>
      </w:r>
      <w:r>
        <w:rPr>
          <w:rFonts w:ascii="Arial" w:hAnsi="Arial"/>
        </w:rPr>
        <w:t>Otření kuchyňských spotřebičů – lednice, rychlovarn</w:t>
      </w:r>
      <w:r w:rsidR="00FB6AA2">
        <w:rPr>
          <w:rFonts w:ascii="Arial" w:hAnsi="Arial"/>
        </w:rPr>
        <w:t>é</w:t>
      </w:r>
      <w:r>
        <w:rPr>
          <w:rFonts w:ascii="Arial" w:hAnsi="Arial"/>
        </w:rPr>
        <w:t xml:space="preserve"> konvice a mikrovln</w:t>
      </w:r>
      <w:r w:rsidR="00FB6AA2">
        <w:rPr>
          <w:rFonts w:ascii="Arial" w:hAnsi="Arial"/>
        </w:rPr>
        <w:t>n</w:t>
      </w:r>
      <w:r>
        <w:rPr>
          <w:rFonts w:ascii="Arial" w:hAnsi="Arial"/>
        </w:rPr>
        <w:t xml:space="preserve">é trouby. </w:t>
      </w:r>
    </w:p>
    <w:p w:rsidR="00CE19CD" w:rsidRDefault="00CE19CD" w:rsidP="008876B5">
      <w:pPr>
        <w:pStyle w:val="Odstavecseseznamem1"/>
        <w:ind w:left="-180"/>
        <w:jc w:val="both"/>
        <w:rPr>
          <w:rFonts w:ascii="Arial" w:hAnsi="Arial"/>
        </w:rPr>
      </w:pPr>
    </w:p>
    <w:p w:rsidR="004251DB" w:rsidRDefault="004251DB" w:rsidP="004251DB">
      <w:pPr>
        <w:pStyle w:val="Odstavecseseznamem1"/>
        <w:ind w:left="-18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Mytí oken </w:t>
      </w:r>
      <w:r>
        <w:rPr>
          <w:rFonts w:ascii="Arial" w:hAnsi="Arial"/>
        </w:rPr>
        <w:t xml:space="preserve">bude prováděno </w:t>
      </w:r>
      <w:r>
        <w:rPr>
          <w:rFonts w:ascii="Arial" w:hAnsi="Arial"/>
          <w:b/>
        </w:rPr>
        <w:t>v přízemí</w:t>
      </w:r>
      <w:r>
        <w:rPr>
          <w:rFonts w:ascii="Arial" w:hAnsi="Arial"/>
        </w:rPr>
        <w:t xml:space="preserve"> a </w:t>
      </w:r>
      <w:r>
        <w:rPr>
          <w:rFonts w:ascii="Arial" w:hAnsi="Arial"/>
          <w:b/>
        </w:rPr>
        <w:t>v 1. patře 2 x do roka (v 1Q a 3Q)</w:t>
      </w:r>
      <w:r>
        <w:rPr>
          <w:rFonts w:ascii="Arial" w:hAnsi="Arial"/>
        </w:rPr>
        <w:t xml:space="preserve">, okna o rozměrech 100 x </w:t>
      </w:r>
      <w:smartTag w:uri="urn:schemas-microsoft-com:office:smarttags" w:element="metricconverter">
        <w:smartTagPr>
          <w:attr w:name="ProductID" w:val="120 cm"/>
        </w:smartTagPr>
        <w:r>
          <w:rPr>
            <w:rFonts w:ascii="Arial" w:hAnsi="Arial"/>
          </w:rPr>
          <w:t>120 cm</w:t>
        </w:r>
      </w:smartTag>
      <w:r>
        <w:rPr>
          <w:rFonts w:ascii="Arial" w:hAnsi="Arial"/>
        </w:rPr>
        <w:t xml:space="preserve"> v počtu 8 ks a okna o rozměru 100 x 40 cm v počtu 2 ks. </w:t>
      </w:r>
    </w:p>
    <w:p w:rsidR="004251DB" w:rsidRDefault="004251DB" w:rsidP="008876B5">
      <w:pPr>
        <w:pStyle w:val="Odstavecseseznamem1"/>
        <w:ind w:left="-180"/>
        <w:jc w:val="both"/>
        <w:rPr>
          <w:rFonts w:ascii="Arial" w:hAnsi="Arial"/>
        </w:rPr>
      </w:pPr>
    </w:p>
    <w:p w:rsidR="005F737A" w:rsidRPr="008876B5" w:rsidRDefault="005F737A" w:rsidP="008876B5">
      <w:pPr>
        <w:pStyle w:val="Odstavecseseznamem1"/>
        <w:ind w:left="-180"/>
        <w:jc w:val="both"/>
        <w:rPr>
          <w:rFonts w:ascii="Arial" w:hAnsi="Arial"/>
        </w:rPr>
      </w:pPr>
      <w:r w:rsidRPr="00F3413C">
        <w:rPr>
          <w:rFonts w:ascii="Arial" w:hAnsi="Arial"/>
          <w:b/>
        </w:rPr>
        <w:t>Střešní okna v  podkroví</w:t>
      </w:r>
      <w:r w:rsidRPr="00F3413C">
        <w:rPr>
          <w:rFonts w:ascii="Arial" w:hAnsi="Arial"/>
        </w:rPr>
        <w:t xml:space="preserve"> v počtu </w:t>
      </w:r>
      <w:r w:rsidR="00415437">
        <w:rPr>
          <w:rFonts w:ascii="Arial" w:hAnsi="Arial"/>
        </w:rPr>
        <w:t>9</w:t>
      </w:r>
      <w:r w:rsidRPr="00F3413C">
        <w:rPr>
          <w:rFonts w:ascii="Arial" w:hAnsi="Arial"/>
        </w:rPr>
        <w:t xml:space="preserve"> ks  o rozměrech 60 x </w:t>
      </w:r>
      <w:smartTag w:uri="urn:schemas-microsoft-com:office:smarttags" w:element="metricconverter">
        <w:smartTagPr>
          <w:attr w:name="ProductID" w:val="125 cm"/>
        </w:smartTagPr>
        <w:r w:rsidRPr="00F3413C">
          <w:rPr>
            <w:rFonts w:ascii="Arial" w:hAnsi="Arial"/>
          </w:rPr>
          <w:t>125 cm</w:t>
        </w:r>
      </w:smartTag>
      <w:r w:rsidRPr="00F3413C">
        <w:rPr>
          <w:rFonts w:ascii="Arial" w:hAnsi="Arial"/>
        </w:rPr>
        <w:t xml:space="preserve">, budou vyčištěny </w:t>
      </w:r>
      <w:r w:rsidRPr="00F3413C">
        <w:rPr>
          <w:rFonts w:ascii="Arial" w:hAnsi="Arial"/>
          <w:b/>
        </w:rPr>
        <w:t>1 x za rok</w:t>
      </w:r>
      <w:r>
        <w:rPr>
          <w:rFonts w:ascii="Arial" w:hAnsi="Arial"/>
          <w:b/>
        </w:rPr>
        <w:t xml:space="preserve"> (</w:t>
      </w:r>
      <w:r w:rsidR="008876B5">
        <w:rPr>
          <w:rFonts w:ascii="Arial" w:hAnsi="Arial"/>
          <w:b/>
        </w:rPr>
        <w:t xml:space="preserve">ve </w:t>
      </w:r>
      <w:proofErr w:type="gramStart"/>
      <w:r>
        <w:rPr>
          <w:rFonts w:ascii="Arial" w:hAnsi="Arial"/>
          <w:b/>
        </w:rPr>
        <w:t xml:space="preserve">3Q) </w:t>
      </w:r>
      <w:r w:rsidRPr="00F3413C">
        <w:rPr>
          <w:rFonts w:ascii="Arial" w:hAnsi="Arial"/>
          <w:b/>
        </w:rPr>
        <w:t>.</w:t>
      </w:r>
      <w:proofErr w:type="gramEnd"/>
    </w:p>
    <w:p w:rsidR="005F737A" w:rsidRDefault="005F737A" w:rsidP="005F737A">
      <w:pPr>
        <w:pStyle w:val="Odstavecseseznamem1"/>
        <w:ind w:left="-180"/>
        <w:jc w:val="both"/>
        <w:rPr>
          <w:rFonts w:ascii="Arial" w:hAnsi="Arial"/>
          <w:b/>
        </w:rPr>
      </w:pPr>
    </w:p>
    <w:p w:rsidR="008876B5" w:rsidRDefault="005F737A" w:rsidP="008876B5">
      <w:pPr>
        <w:pStyle w:val="Odstavecseseznamem1"/>
        <w:ind w:left="-180"/>
        <w:jc w:val="both"/>
        <w:rPr>
          <w:rFonts w:ascii="Arial" w:hAnsi="Arial"/>
        </w:rPr>
      </w:pPr>
      <w:r w:rsidRPr="00F3413C">
        <w:rPr>
          <w:rFonts w:ascii="Arial" w:hAnsi="Arial"/>
          <w:b/>
        </w:rPr>
        <w:t>Jednou ročně bude proveden generální úklid</w:t>
      </w:r>
      <w:r w:rsidRPr="00F3413C">
        <w:rPr>
          <w:rFonts w:ascii="Arial" w:hAnsi="Arial"/>
        </w:rPr>
        <w:t>, který bude nad rámce pravidelného úklidu zahrnovat vyčištění vnitřku lednice, mikrovlnné trouby a důkladné umytí povrchu  nábytku, dveří,  dřevěného schodiště, včetně chemického ošetření povrchu nábytku a dřevěného schodiště, umytí keramických obkladů na sociálním zařízení (18m2), kolem umyvadla v dílně (2m2) a pracovního prostoru v kuchyni (4,5</w:t>
      </w:r>
      <w:r>
        <w:rPr>
          <w:rFonts w:ascii="Arial" w:hAnsi="Arial"/>
        </w:rPr>
        <w:t xml:space="preserve"> </w:t>
      </w:r>
      <w:r w:rsidRPr="00F3413C">
        <w:rPr>
          <w:rFonts w:ascii="Arial" w:hAnsi="Arial"/>
        </w:rPr>
        <w:t>m2) a umytí vypínačů a zásuvek na zdech.</w:t>
      </w:r>
    </w:p>
    <w:p w:rsidR="008876B5" w:rsidRDefault="008876B5" w:rsidP="008876B5">
      <w:pPr>
        <w:pStyle w:val="Odstavecseseznamem1"/>
        <w:ind w:left="-180"/>
        <w:jc w:val="both"/>
        <w:rPr>
          <w:rFonts w:ascii="Arial" w:hAnsi="Arial" w:cs="Arial"/>
          <w:b/>
        </w:rPr>
      </w:pPr>
    </w:p>
    <w:p w:rsidR="008876B5" w:rsidRDefault="006A06C2" w:rsidP="008876B5">
      <w:pPr>
        <w:pStyle w:val="Odstavecseseznamem1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Požadované parametry (specifikace dodávky/služby) a jejich zdůvodnění:</w:t>
      </w:r>
      <w:r w:rsidR="008876B5">
        <w:rPr>
          <w:rFonts w:ascii="Arial" w:hAnsi="Arial" w:cs="Arial"/>
        </w:rPr>
        <w:t xml:space="preserve"> </w:t>
      </w:r>
      <w:r w:rsidR="00657957">
        <w:rPr>
          <w:rFonts w:ascii="Arial" w:hAnsi="Arial" w:cs="Arial"/>
        </w:rPr>
        <w:t xml:space="preserve">Pravidelný týdenní úklid </w:t>
      </w:r>
      <w:r w:rsidR="00CB7C6E">
        <w:rPr>
          <w:rFonts w:ascii="Arial" w:hAnsi="Arial" w:cs="Arial"/>
        </w:rPr>
        <w:t xml:space="preserve">bude probíhat ve dnech: </w:t>
      </w:r>
      <w:r w:rsidR="00D343F2">
        <w:rPr>
          <w:rFonts w:ascii="Arial" w:hAnsi="Arial" w:cs="Arial"/>
        </w:rPr>
        <w:t>úterý</w:t>
      </w:r>
      <w:r w:rsidR="00CB7C6E" w:rsidRPr="005E03F4">
        <w:rPr>
          <w:rFonts w:ascii="Arial" w:hAnsi="Arial" w:cs="Arial"/>
        </w:rPr>
        <w:t xml:space="preserve"> a </w:t>
      </w:r>
      <w:r w:rsidR="00D343F2">
        <w:rPr>
          <w:rFonts w:ascii="Arial" w:hAnsi="Arial" w:cs="Arial"/>
        </w:rPr>
        <w:t>pátek</w:t>
      </w:r>
      <w:r w:rsidR="00657957" w:rsidRPr="005E03F4">
        <w:rPr>
          <w:rFonts w:ascii="Arial" w:hAnsi="Arial" w:cs="Arial"/>
        </w:rPr>
        <w:t xml:space="preserve"> </w:t>
      </w:r>
      <w:r w:rsidR="00657957">
        <w:rPr>
          <w:rFonts w:ascii="Arial" w:hAnsi="Arial" w:cs="Arial"/>
        </w:rPr>
        <w:t xml:space="preserve">v dopoledních hodinách (v rozmezí </w:t>
      </w:r>
      <w:r w:rsidR="00657957" w:rsidRPr="005E03F4">
        <w:rPr>
          <w:rFonts w:ascii="Arial" w:hAnsi="Arial" w:cs="Arial"/>
        </w:rPr>
        <w:t>od 08:30 – 11:00</w:t>
      </w:r>
      <w:r w:rsidR="00657957">
        <w:rPr>
          <w:rFonts w:ascii="Arial" w:hAnsi="Arial" w:cs="Arial"/>
        </w:rPr>
        <w:t>). Termín generálního úklidu bu</w:t>
      </w:r>
      <w:r w:rsidR="00D343F2">
        <w:rPr>
          <w:rFonts w:ascii="Arial" w:hAnsi="Arial" w:cs="Arial"/>
        </w:rPr>
        <w:t>de stanoven po vzájemné dohodě.</w:t>
      </w:r>
    </w:p>
    <w:p w:rsidR="008876B5" w:rsidRDefault="008876B5" w:rsidP="008876B5">
      <w:pPr>
        <w:pStyle w:val="Odstavecseseznamem1"/>
        <w:ind w:left="-180"/>
        <w:jc w:val="both"/>
        <w:rPr>
          <w:rFonts w:ascii="Arial" w:hAnsi="Arial" w:cs="Arial"/>
          <w:b/>
        </w:rPr>
      </w:pPr>
    </w:p>
    <w:p w:rsidR="009E74A0" w:rsidRPr="005A611B" w:rsidRDefault="009E74A0" w:rsidP="005A611B">
      <w:pPr>
        <w:pStyle w:val="Odstavecseseznamem1"/>
        <w:ind w:left="-180"/>
        <w:jc w:val="both"/>
        <w:rPr>
          <w:rFonts w:ascii="Arial" w:hAnsi="Arial" w:cs="Arial"/>
        </w:rPr>
      </w:pPr>
    </w:p>
    <w:p w:rsidR="006A06C2" w:rsidRDefault="006A06C2" w:rsidP="00CB7C6E">
      <w:pPr>
        <w:tabs>
          <w:tab w:val="left" w:pos="1980"/>
        </w:tabs>
        <w:jc w:val="both"/>
        <w:rPr>
          <w:rFonts w:ascii="Arial" w:hAnsi="Arial" w:cs="Arial"/>
          <w:b/>
        </w:rPr>
      </w:pPr>
    </w:p>
    <w:p w:rsidR="00DE6389" w:rsidRPr="00027A59" w:rsidRDefault="00244FA0" w:rsidP="00E52CE3">
      <w:pPr>
        <w:pStyle w:val="Odstavecseseznamem1"/>
        <w:ind w:left="0"/>
        <w:jc w:val="both"/>
        <w:rPr>
          <w:rFonts w:ascii="Arial" w:hAnsi="Arial" w:cs="Arial"/>
          <w:b/>
        </w:rPr>
      </w:pPr>
      <w:r w:rsidRPr="00027A59">
        <w:rPr>
          <w:rFonts w:ascii="Arial" w:hAnsi="Arial" w:cs="Arial"/>
          <w:b/>
        </w:rPr>
        <w:t xml:space="preserve">Přílohy:      </w:t>
      </w:r>
    </w:p>
    <w:p w:rsidR="00027A59" w:rsidRPr="00DC12F7" w:rsidRDefault="00DC12F7" w:rsidP="00DC12F7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Standardy úklidových služeb</w:t>
      </w:r>
    </w:p>
    <w:p w:rsidR="00027A59" w:rsidRDefault="00027A59" w:rsidP="00027A59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Arial" w:hAnsi="Arial"/>
        </w:rPr>
      </w:pPr>
      <w:r w:rsidRPr="00CE19CD">
        <w:rPr>
          <w:rFonts w:ascii="Arial" w:hAnsi="Arial"/>
        </w:rPr>
        <w:t>Výkaz výměr</w:t>
      </w:r>
      <w:r w:rsidR="00495453">
        <w:rPr>
          <w:rFonts w:ascii="Arial" w:hAnsi="Arial"/>
        </w:rPr>
        <w:t xml:space="preserve"> </w:t>
      </w:r>
    </w:p>
    <w:p w:rsidR="00DC12F7" w:rsidRPr="00CE19CD" w:rsidRDefault="00DC12F7" w:rsidP="00DC12F7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Rozsah úklidových služeb</w:t>
      </w:r>
    </w:p>
    <w:p w:rsidR="00D24B6F" w:rsidRPr="00CE19CD" w:rsidRDefault="00D24B6F" w:rsidP="00027A59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Hodnocení dle KPI</w:t>
      </w:r>
      <w:bookmarkStart w:id="0" w:name="_GoBack"/>
      <w:bookmarkEnd w:id="0"/>
    </w:p>
    <w:p w:rsidR="00027A59" w:rsidRPr="00CE19CD" w:rsidRDefault="00027A59" w:rsidP="00027A59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Arial" w:hAnsi="Arial"/>
        </w:rPr>
      </w:pPr>
      <w:r w:rsidRPr="00CE19CD">
        <w:rPr>
          <w:rFonts w:ascii="Arial" w:hAnsi="Arial"/>
        </w:rPr>
        <w:t>Fotodokumentace</w:t>
      </w:r>
    </w:p>
    <w:sectPr w:rsidR="00027A59" w:rsidRPr="00CE19CD" w:rsidSect="006A06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C07"/>
    <w:multiLevelType w:val="hybridMultilevel"/>
    <w:tmpl w:val="638A20B2"/>
    <w:lvl w:ilvl="0" w:tplc="2966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6493"/>
    <w:multiLevelType w:val="hybridMultilevel"/>
    <w:tmpl w:val="E4FE75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39CF"/>
    <w:multiLevelType w:val="hybridMultilevel"/>
    <w:tmpl w:val="C6B20D9E"/>
    <w:lvl w:ilvl="0" w:tplc="C8D87C5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A6DFA"/>
    <w:multiLevelType w:val="hybridMultilevel"/>
    <w:tmpl w:val="621A16FC"/>
    <w:lvl w:ilvl="0" w:tplc="2966773A">
      <w:start w:val="1"/>
      <w:numFmt w:val="decimal"/>
      <w:lvlText w:val="%1."/>
      <w:lvlJc w:val="left"/>
      <w:pPr>
        <w:ind w:left="-1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FD"/>
    <w:rsid w:val="0001016C"/>
    <w:rsid w:val="00016BB8"/>
    <w:rsid w:val="0002273B"/>
    <w:rsid w:val="00025C12"/>
    <w:rsid w:val="00027A59"/>
    <w:rsid w:val="00037AA5"/>
    <w:rsid w:val="0009034A"/>
    <w:rsid w:val="00127593"/>
    <w:rsid w:val="00142DAC"/>
    <w:rsid w:val="00144D82"/>
    <w:rsid w:val="00152B7D"/>
    <w:rsid w:val="0015337C"/>
    <w:rsid w:val="00170FB4"/>
    <w:rsid w:val="001775E5"/>
    <w:rsid w:val="001915B8"/>
    <w:rsid w:val="001A60FD"/>
    <w:rsid w:val="001B3957"/>
    <w:rsid w:val="001B5275"/>
    <w:rsid w:val="001C3BDA"/>
    <w:rsid w:val="001C750A"/>
    <w:rsid w:val="002127D8"/>
    <w:rsid w:val="0022023D"/>
    <w:rsid w:val="00232E12"/>
    <w:rsid w:val="00244FA0"/>
    <w:rsid w:val="00260F56"/>
    <w:rsid w:val="00281B39"/>
    <w:rsid w:val="0029655B"/>
    <w:rsid w:val="002D23AE"/>
    <w:rsid w:val="00306397"/>
    <w:rsid w:val="003222F0"/>
    <w:rsid w:val="003611F2"/>
    <w:rsid w:val="00410A08"/>
    <w:rsid w:val="00415437"/>
    <w:rsid w:val="004251DB"/>
    <w:rsid w:val="00495453"/>
    <w:rsid w:val="004B56C8"/>
    <w:rsid w:val="005261CA"/>
    <w:rsid w:val="00526671"/>
    <w:rsid w:val="005479C1"/>
    <w:rsid w:val="00591E34"/>
    <w:rsid w:val="00595B9E"/>
    <w:rsid w:val="005A611B"/>
    <w:rsid w:val="005B5F8E"/>
    <w:rsid w:val="005C5D5D"/>
    <w:rsid w:val="005E03F4"/>
    <w:rsid w:val="005E43DA"/>
    <w:rsid w:val="005F5C99"/>
    <w:rsid w:val="005F737A"/>
    <w:rsid w:val="00641305"/>
    <w:rsid w:val="0065723D"/>
    <w:rsid w:val="00657957"/>
    <w:rsid w:val="0069790C"/>
    <w:rsid w:val="006A06C2"/>
    <w:rsid w:val="00704BCF"/>
    <w:rsid w:val="00705763"/>
    <w:rsid w:val="00791219"/>
    <w:rsid w:val="00800A5E"/>
    <w:rsid w:val="0080211A"/>
    <w:rsid w:val="008318FD"/>
    <w:rsid w:val="00867701"/>
    <w:rsid w:val="00884C9E"/>
    <w:rsid w:val="008876B5"/>
    <w:rsid w:val="0089576B"/>
    <w:rsid w:val="008F2BD6"/>
    <w:rsid w:val="00944DDC"/>
    <w:rsid w:val="009E74A0"/>
    <w:rsid w:val="009F3959"/>
    <w:rsid w:val="00A03427"/>
    <w:rsid w:val="00A10B9A"/>
    <w:rsid w:val="00A24069"/>
    <w:rsid w:val="00A30F9B"/>
    <w:rsid w:val="00A579CF"/>
    <w:rsid w:val="00A90EC8"/>
    <w:rsid w:val="00AA73A8"/>
    <w:rsid w:val="00AF1F7F"/>
    <w:rsid w:val="00B0101E"/>
    <w:rsid w:val="00B2431B"/>
    <w:rsid w:val="00B603FA"/>
    <w:rsid w:val="00B97BB0"/>
    <w:rsid w:val="00BF1C60"/>
    <w:rsid w:val="00C07DB0"/>
    <w:rsid w:val="00C20B2F"/>
    <w:rsid w:val="00C3237F"/>
    <w:rsid w:val="00C415D0"/>
    <w:rsid w:val="00C423D4"/>
    <w:rsid w:val="00C46B68"/>
    <w:rsid w:val="00C678FA"/>
    <w:rsid w:val="00CB3C85"/>
    <w:rsid w:val="00CB7C6E"/>
    <w:rsid w:val="00CE19CD"/>
    <w:rsid w:val="00CE21A1"/>
    <w:rsid w:val="00CE59C0"/>
    <w:rsid w:val="00CF6B56"/>
    <w:rsid w:val="00D02693"/>
    <w:rsid w:val="00D07BB8"/>
    <w:rsid w:val="00D11704"/>
    <w:rsid w:val="00D24B6F"/>
    <w:rsid w:val="00D343F2"/>
    <w:rsid w:val="00D7505D"/>
    <w:rsid w:val="00DC12F7"/>
    <w:rsid w:val="00DE0376"/>
    <w:rsid w:val="00DE6389"/>
    <w:rsid w:val="00E277A1"/>
    <w:rsid w:val="00E52CE3"/>
    <w:rsid w:val="00E96750"/>
    <w:rsid w:val="00E96E7F"/>
    <w:rsid w:val="00EB3C36"/>
    <w:rsid w:val="00EB502C"/>
    <w:rsid w:val="00ED3E56"/>
    <w:rsid w:val="00EE1E72"/>
    <w:rsid w:val="00EF7305"/>
    <w:rsid w:val="00F31F79"/>
    <w:rsid w:val="00F3413C"/>
    <w:rsid w:val="00F55229"/>
    <w:rsid w:val="00F8483C"/>
    <w:rsid w:val="00FA07E5"/>
    <w:rsid w:val="00FB6AA2"/>
    <w:rsid w:val="00FC0052"/>
    <w:rsid w:val="00FC1106"/>
    <w:rsid w:val="00FC4BC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9F4B89"/>
  <w15:chartTrackingRefBased/>
  <w15:docId w15:val="{64559B2B-794F-4B66-9072-3518FB9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6C2"/>
    <w:pPr>
      <w:spacing w:before="60"/>
    </w:pPr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A06C2"/>
    <w:pPr>
      <w:keepNext/>
      <w:outlineLvl w:val="2"/>
    </w:pPr>
    <w:rPr>
      <w:rFonts w:ascii="Arial" w:hAnsi="Arial"/>
      <w:b/>
      <w:color w:val="000000"/>
      <w:sz w:val="24"/>
      <w:u w:val="single"/>
      <w:lang w:val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A06C2"/>
    <w:pPr>
      <w:keepNext/>
      <w:ind w:left="360"/>
      <w:outlineLvl w:val="4"/>
    </w:pPr>
    <w:rPr>
      <w:rFonts w:ascii="Arial" w:hAnsi="Arial"/>
      <w:b/>
      <w:color w:val="000000"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6A06C2"/>
    <w:rPr>
      <w:rFonts w:ascii="Arial" w:eastAsia="Times New Roman" w:hAnsi="Arial" w:cs="Times New Roman"/>
      <w:b/>
      <w:color w:val="000000"/>
      <w:sz w:val="24"/>
      <w:szCs w:val="20"/>
      <w:u w:val="single"/>
      <w:lang w:val="x-none" w:eastAsia="cs-CZ"/>
    </w:rPr>
  </w:style>
  <w:style w:type="character" w:customStyle="1" w:styleId="Nadpis5Char">
    <w:name w:val="Nadpis 5 Char"/>
    <w:link w:val="Nadpis5"/>
    <w:semiHidden/>
    <w:rsid w:val="006A06C2"/>
    <w:rPr>
      <w:rFonts w:ascii="Arial" w:eastAsia="Times New Roman" w:hAnsi="Arial" w:cs="Times New Roman"/>
      <w:b/>
      <w:color w:val="000000"/>
      <w:sz w:val="24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A06C2"/>
    <w:pPr>
      <w:ind w:left="709" w:firstLine="709"/>
    </w:pPr>
    <w:rPr>
      <w:rFonts w:ascii="Arial" w:hAnsi="Arial"/>
      <w:color w:val="000000"/>
      <w:sz w:val="24"/>
      <w:lang w:val="x-none"/>
    </w:rPr>
  </w:style>
  <w:style w:type="character" w:customStyle="1" w:styleId="ZkladntextodsazenChar">
    <w:name w:val="Základní text odsazený Char"/>
    <w:link w:val="Zkladntextodsazen"/>
    <w:semiHidden/>
    <w:rsid w:val="006A06C2"/>
    <w:rPr>
      <w:rFonts w:ascii="Arial" w:eastAsia="Times New Roman" w:hAnsi="Arial" w:cs="Times New Roman"/>
      <w:color w:val="000000"/>
      <w:sz w:val="24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6A06C2"/>
    <w:pPr>
      <w:spacing w:before="0"/>
      <w:ind w:left="720"/>
      <w:contextualSpacing/>
    </w:pPr>
  </w:style>
  <w:style w:type="paragraph" w:styleId="Normlnodsazen">
    <w:name w:val="Normal Indent"/>
    <w:basedOn w:val="Normln"/>
    <w:uiPriority w:val="99"/>
    <w:rsid w:val="0069790C"/>
    <w:pPr>
      <w:spacing w:before="0"/>
      <w:ind w:left="708"/>
    </w:pPr>
  </w:style>
  <w:style w:type="table" w:styleId="Mkatabulky">
    <w:name w:val="Table Grid"/>
    <w:basedOn w:val="Normlntabulka"/>
    <w:uiPriority w:val="39"/>
    <w:rsid w:val="00C4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FA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Z&#225;m&#283;ry\Vzor_zamer_na_dodavku(sluzbu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4DF3-D1D5-4B78-9FA9-B6D8D8E4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Vzor_zamer_na_dodavku(sluzbu)</Template>
  <TotalTime>73</TotalTime>
  <Pages>3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Ing. Petr Plessney</cp:lastModifiedBy>
  <cp:revision>20</cp:revision>
  <cp:lastPrinted>2026-03-24T10:35:00Z</cp:lastPrinted>
  <dcterms:created xsi:type="dcterms:W3CDTF">2026-03-03T12:41:00Z</dcterms:created>
  <dcterms:modified xsi:type="dcterms:W3CDTF">2026-03-27T09:45:00Z</dcterms:modified>
</cp:coreProperties>
</file>