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806AFB" w:rsidRPr="00B85790" w:rsidRDefault="00C84733" w:rsidP="00806AFB">
      <w:r w:rsidRPr="00B85790">
        <w:t>Evidenční číslo objednatele:</w:t>
      </w:r>
      <w:r w:rsidR="00806AFB">
        <w:tab/>
      </w:r>
      <w:r w:rsidR="007C3BBF">
        <w:rPr>
          <w:b/>
        </w:rPr>
        <w:t>2</w:t>
      </w:r>
      <w:r w:rsidR="00806AFB">
        <w:rPr>
          <w:b/>
        </w:rPr>
        <w:t>6</w:t>
      </w:r>
      <w:r w:rsidR="007C3BBF">
        <w:rPr>
          <w:b/>
        </w:rPr>
        <w:t>DOD91</w:t>
      </w:r>
      <w:r w:rsidR="00806AFB">
        <w:rPr>
          <w:b/>
        </w:rPr>
        <w:t>0000xx</w:t>
      </w:r>
      <w:r w:rsidR="00806AFB" w:rsidRPr="00B85790">
        <w:tab/>
      </w:r>
    </w:p>
    <w:p w:rsidR="00C84733" w:rsidRPr="00B85790" w:rsidRDefault="00C84733" w:rsidP="00C84733"/>
    <w:p w:rsidR="00C84733" w:rsidRPr="00B85790" w:rsidRDefault="00C84733" w:rsidP="00C84733">
      <w:r w:rsidRPr="00B85790">
        <w:t>Evidenční číslo zhotovitele:</w:t>
      </w:r>
    </w:p>
    <w:p w:rsidR="00806AFB" w:rsidRPr="00806AFB" w:rsidRDefault="00C84733" w:rsidP="00C84733">
      <w:pPr>
        <w:rPr>
          <w:b/>
        </w:rPr>
      </w:pPr>
      <w:r w:rsidRPr="00B85790">
        <w:t>Číslo akce objednatele:</w:t>
      </w:r>
      <w:r w:rsidRPr="00B85790">
        <w:tab/>
      </w:r>
      <w:r w:rsidR="007C3BBF" w:rsidRPr="007C3BBF">
        <w:rPr>
          <w:b/>
        </w:rPr>
        <w:t>VD Předměřice nad Labem, sklad a dílna, oprava střechy</w:t>
      </w:r>
    </w:p>
    <w:p w:rsidR="00C84733" w:rsidRDefault="00806AFB" w:rsidP="00C84733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1112</w:t>
      </w:r>
      <w:r w:rsidR="004E2ED0">
        <w:rPr>
          <w:b/>
        </w:rPr>
        <w:t>6</w:t>
      </w:r>
      <w:r>
        <w:rPr>
          <w:b/>
        </w:rPr>
        <w:t>002</w:t>
      </w:r>
      <w:r w:rsidR="004E2ED0">
        <w:rPr>
          <w:b/>
        </w:rPr>
        <w:t>2</w:t>
      </w:r>
      <w:r w:rsidR="003728C4">
        <w:rPr>
          <w:b/>
        </w:rPr>
        <w:t xml:space="preserve"> /</w:t>
      </w:r>
      <w:r w:rsidR="004E2ED0">
        <w:rPr>
          <w:b/>
        </w:rPr>
        <w:t xml:space="preserve"> 912313</w:t>
      </w:r>
      <w:r w:rsidR="004E2ED0">
        <w:rPr>
          <w:b/>
        </w:rPr>
        <w:tab/>
      </w:r>
    </w:p>
    <w:p w:rsidR="00806AFB" w:rsidRDefault="00806AFB" w:rsidP="00C84733">
      <w:pPr>
        <w:rPr>
          <w:b/>
        </w:rPr>
      </w:pPr>
    </w:p>
    <w:p w:rsidR="00806AFB" w:rsidRDefault="00806AFB" w:rsidP="00C84733">
      <w:pPr>
        <w:rPr>
          <w:b/>
        </w:rPr>
      </w:pPr>
    </w:p>
    <w:p w:rsidR="00806AFB" w:rsidRPr="00B85790" w:rsidRDefault="00806AFB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6431B1">
        <w:t>Jablonec nad Nisou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6431B1">
        <w:t xml:space="preserve">Jablonec nad Nisou, Želivského 5, PSČ </w:t>
      </w:r>
      <w:proofErr w:type="gramStart"/>
      <w:r w:rsidR="006431B1">
        <w:t>466 05 ,</w:t>
      </w:r>
      <w:proofErr w:type="gramEnd"/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>
        <w:t xml:space="preserve">Bohumil Pleskač, ředitel závodu, </w:t>
      </w:r>
    </w:p>
    <w:p w:rsidR="001821CD" w:rsidRDefault="00C84733" w:rsidP="001821C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1821CD">
        <w:t>Ing. Tomáš Sajdl, vedoucí PS Hradec Králové,</w:t>
      </w:r>
      <w:r w:rsidR="00624473">
        <w:t xml:space="preserve"> </w:t>
      </w:r>
      <w:r w:rsidR="001821CD" w:rsidRPr="00CB5DEE">
        <w:t>tel.:</w:t>
      </w:r>
      <w:r w:rsidR="001821CD" w:rsidRPr="00CB5DEE">
        <w:rPr>
          <w:color w:val="000000"/>
        </w:rPr>
        <w:t>724 523</w:t>
      </w:r>
      <w:r w:rsidR="001821CD">
        <w:rPr>
          <w:color w:val="000000"/>
        </w:rPr>
        <w:t> </w:t>
      </w:r>
      <w:r w:rsidR="001821CD" w:rsidRPr="00CB5DEE">
        <w:rPr>
          <w:color w:val="000000"/>
        </w:rPr>
        <w:t>953</w:t>
      </w:r>
      <w:r w:rsidR="001821CD" w:rsidRPr="00B85790">
        <w:t>,</w:t>
      </w:r>
    </w:p>
    <w:p w:rsidR="00C84733" w:rsidRDefault="001821CD" w:rsidP="001821CD">
      <w:pPr>
        <w:tabs>
          <w:tab w:val="left" w:pos="2340"/>
        </w:tabs>
      </w:pPr>
      <w:r>
        <w:tab/>
      </w:r>
      <w:r>
        <w:tab/>
        <w:t>Aleš Miller, vedoucí jezný,</w:t>
      </w:r>
      <w:r w:rsidRPr="00B85790">
        <w:t xml:space="preserve"> </w:t>
      </w:r>
      <w:r>
        <w:t xml:space="preserve">tel.: 606 633 177, </w:t>
      </w:r>
    </w:p>
    <w:p w:rsidR="009B306B" w:rsidRPr="00B85790" w:rsidRDefault="009B306B" w:rsidP="00C84733">
      <w:pPr>
        <w:tabs>
          <w:tab w:val="left" w:pos="2340"/>
        </w:tabs>
      </w:pPr>
      <w:r>
        <w:tab/>
      </w:r>
      <w:r>
        <w:tab/>
        <w:t>Petr Kramář, technický pracovník, tel.: 777 460 865.</w:t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7E16CC">
      <w:pPr>
        <w:numPr>
          <w:ilvl w:val="1"/>
          <w:numId w:val="1"/>
        </w:numPr>
        <w:ind w:hanging="574"/>
      </w:pPr>
      <w:r w:rsidRPr="00B85790">
        <w:t xml:space="preserve">Podkladem pro uzavření této smlouvy je nabídka zhotovitele ze </w:t>
      </w:r>
      <w:proofErr w:type="gramStart"/>
      <w:r w:rsidRPr="00B85790">
        <w:t>dne ........</w:t>
      </w:r>
      <w:r w:rsidR="00373368">
        <w:t>....</w:t>
      </w:r>
      <w:r w:rsidRPr="00B85790">
        <w:t>........... pro</w:t>
      </w:r>
      <w:proofErr w:type="gramEnd"/>
      <w:r w:rsidRPr="00B85790">
        <w:t xml:space="preserve"> veřejnou zakázku nazva</w:t>
      </w:r>
      <w:r w:rsidR="00373368">
        <w:t>nou „</w:t>
      </w:r>
      <w:r w:rsidR="00C32159" w:rsidRPr="00C32159">
        <w:t>VD Předměřice nad L</w:t>
      </w:r>
      <w:r w:rsidR="00624473">
        <w:t>abem, sklad a dílna, oprava stře</w:t>
      </w:r>
      <w:r w:rsidR="00C32159" w:rsidRPr="00C32159">
        <w:t>chy</w:t>
      </w:r>
      <w:r w:rsidRPr="00B85790">
        <w:t>“</w:t>
      </w:r>
    </w:p>
    <w:p w:rsidR="00D346F9" w:rsidRPr="00B85790" w:rsidRDefault="00D346F9" w:rsidP="009B306B">
      <w:pPr>
        <w:numPr>
          <w:ilvl w:val="1"/>
          <w:numId w:val="1"/>
        </w:numPr>
        <w:spacing w:before="120"/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 w:rsidR="000D2235">
        <w:t>i</w:t>
      </w:r>
      <w:r w:rsidRPr="00E55244">
        <w:t xml:space="preserve"> </w:t>
      </w:r>
      <w:r>
        <w:t xml:space="preserve">či </w:t>
      </w:r>
      <w:r w:rsidR="000D2235">
        <w:t xml:space="preserve">v </w:t>
      </w:r>
      <w:r>
        <w:t>jiný</w:t>
      </w:r>
      <w:r w:rsidR="000D2235">
        <w:t>ch</w:t>
      </w:r>
      <w:r>
        <w:t xml:space="preserve"> dokument</w:t>
      </w:r>
      <w:r w:rsidR="000D2235">
        <w:t>ech</w:t>
      </w:r>
      <w:r>
        <w:t xml:space="preserve"> obsahující</w:t>
      </w:r>
      <w:r w:rsidR="000D2235">
        <w:t>ch</w:t>
      </w:r>
      <w:r>
        <w:t xml:space="preserve"> vymezení předmětu díla zejména </w:t>
      </w:r>
      <w:r w:rsidRPr="00E55244">
        <w:t>s</w:t>
      </w:r>
      <w:r w:rsidR="00344499">
        <w:t>e</w:t>
      </w:r>
      <w:r w:rsidRPr="00E55244">
        <w:t xml:space="preserve"> </w:t>
      </w:r>
      <w:r w:rsidR="00344499">
        <w:t xml:space="preserve">záměrem opravy </w:t>
      </w:r>
      <w:r w:rsidR="007D03A9">
        <w:t>„</w:t>
      </w:r>
      <w:r w:rsidR="00C32159" w:rsidRPr="004A17F5">
        <w:t>VD Předměřice nad Labem, sklad a dílna, oprava střechy</w:t>
      </w:r>
      <w:r w:rsidR="007D03A9">
        <w:t xml:space="preserve">“ </w:t>
      </w:r>
      <w:r w:rsidR="00E8590A">
        <w:t>zpracovaným v roce 202</w:t>
      </w:r>
      <w:r w:rsidR="00C32159">
        <w:t>5</w:t>
      </w:r>
      <w:r w:rsidR="00E8590A">
        <w:t xml:space="preserve"> zadavatelem </w:t>
      </w:r>
      <w:r w:rsidR="00E8590A">
        <w:rPr>
          <w:rFonts w:eastAsia="Calibri"/>
          <w:color w:val="131313"/>
        </w:rPr>
        <w:t xml:space="preserve">(dále jen </w:t>
      </w:r>
      <w:r w:rsidR="00E8590A">
        <w:rPr>
          <w:rFonts w:eastAsia="Calibri"/>
          <w:color w:val="393939"/>
        </w:rPr>
        <w:t>„</w:t>
      </w:r>
      <w:r w:rsidR="005B7DB5" w:rsidRPr="00482D2F">
        <w:rPr>
          <w:rFonts w:eastAsia="Calibri"/>
          <w:color w:val="131313"/>
        </w:rPr>
        <w:t>zadávací</w:t>
      </w:r>
      <w:r w:rsidR="00E8590A">
        <w:rPr>
          <w:rFonts w:eastAsia="Calibri"/>
          <w:color w:val="131313"/>
        </w:rPr>
        <w:t xml:space="preserve"> dokumentace").</w:t>
      </w:r>
      <w:r w:rsidR="007D03A9">
        <w:t xml:space="preserve"> </w:t>
      </w:r>
    </w:p>
    <w:p w:rsidR="00D346F9" w:rsidRPr="00B85790" w:rsidRDefault="00D346F9" w:rsidP="009B306B">
      <w:pPr>
        <w:ind w:left="142"/>
        <w:jc w:val="both"/>
      </w:pPr>
      <w:r w:rsidRPr="00B85790">
        <w:tab/>
      </w: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7D03A9">
        <w:t>5 00</w:t>
      </w:r>
      <w:r w:rsidRPr="00B85790">
        <w:t xml:space="preserve">0 000,-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561B5A" w:rsidRDefault="00D346F9" w:rsidP="00AE5C3C">
      <w:pPr>
        <w:numPr>
          <w:ilvl w:val="1"/>
          <w:numId w:val="1"/>
        </w:numPr>
        <w:ind w:left="709" w:hanging="567"/>
        <w:jc w:val="both"/>
      </w:pPr>
      <w:r w:rsidRPr="00B85790">
        <w:t>Předmětem smlouvy je zhotovení díla:</w:t>
      </w:r>
      <w:r w:rsidR="00376463">
        <w:t xml:space="preserve"> </w:t>
      </w:r>
      <w:r w:rsidRPr="00B85790">
        <w:t>„</w:t>
      </w:r>
      <w:r w:rsidR="00C32159" w:rsidRPr="004A17F5">
        <w:t>VD Předměřice nad Labem, sklad a dílna, oprava střechy</w:t>
      </w:r>
      <w:r w:rsidRPr="00B85790">
        <w:t>“</w:t>
      </w:r>
      <w:r w:rsidR="007D03A9">
        <w:t xml:space="preserve"> </w:t>
      </w:r>
      <w:r w:rsidR="00561B5A">
        <w:t>podle zadávacích podmínek, zadávací dokumentace a všech ostatních dokumentů obsahujících vymezení díla jako předmětu veřejné zakázky v čl. 2</w:t>
      </w:r>
      <w:r w:rsidR="00561B5A" w:rsidRPr="00B85790">
        <w:t>.</w:t>
      </w:r>
      <w:r w:rsidR="00561B5A">
        <w:t xml:space="preserve"> smlouvy.</w:t>
      </w:r>
    </w:p>
    <w:p w:rsidR="00561B5A" w:rsidRPr="00B85790" w:rsidRDefault="001D412A" w:rsidP="00561B5A">
      <w:pPr>
        <w:ind w:left="708"/>
      </w:pPr>
      <w:r>
        <w:t xml:space="preserve">Dojde k </w:t>
      </w:r>
      <w:r w:rsidR="007E16CC" w:rsidRPr="007E16CC">
        <w:t>výměn</w:t>
      </w:r>
      <w:r>
        <w:t>ě</w:t>
      </w:r>
      <w:r w:rsidR="007E16CC" w:rsidRPr="007E16CC">
        <w:t xml:space="preserve"> dožívající plechové krytiny na budově dílny a skladu VD Předměřice nad Labem včetně výměny oplechování krajů střechy a komína, demontáže a opětovné</w:t>
      </w:r>
      <w:r>
        <w:t>ho</w:t>
      </w:r>
      <w:r w:rsidR="007E16CC" w:rsidRPr="007E16CC">
        <w:t xml:space="preserve"> osazení hromosvodu a výměny okapových žlabů a svodů. </w:t>
      </w: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je povinen provést dílo řádně a včas.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</w:pPr>
      <w:r w:rsidRPr="00B85790">
        <w:t xml:space="preserve">Předpokládaný termín zahájení díla je: </w:t>
      </w:r>
      <w:r w:rsidR="00E8590A">
        <w:t>červen 202</w:t>
      </w:r>
      <w:r w:rsidR="00217998">
        <w:t>6</w:t>
      </w:r>
    </w:p>
    <w:p w:rsidR="00D346F9" w:rsidRPr="00B85790" w:rsidRDefault="00D346F9" w:rsidP="00D346F9">
      <w:pPr>
        <w:ind w:left="142"/>
      </w:pPr>
    </w:p>
    <w:p w:rsidR="00D346F9" w:rsidRPr="00C57B77" w:rsidRDefault="00D346F9" w:rsidP="00D346F9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="001A1117">
        <w:rPr>
          <w:b/>
        </w:rPr>
        <w:t>nejpozději do 3</w:t>
      </w:r>
      <w:r w:rsidR="006371C4">
        <w:rPr>
          <w:b/>
        </w:rPr>
        <w:t>0</w:t>
      </w:r>
      <w:r w:rsidR="00E8590A">
        <w:rPr>
          <w:b/>
        </w:rPr>
        <w:t xml:space="preserve">. </w:t>
      </w:r>
      <w:r w:rsidR="006371C4">
        <w:rPr>
          <w:b/>
        </w:rPr>
        <w:t>10</w:t>
      </w:r>
      <w:r w:rsidR="00E8590A">
        <w:rPr>
          <w:b/>
        </w:rPr>
        <w:t>. 202</w:t>
      </w:r>
      <w:r w:rsidR="00217998">
        <w:rPr>
          <w:b/>
        </w:rPr>
        <w:t>6</w:t>
      </w:r>
      <w:r w:rsidR="00E8590A">
        <w:rPr>
          <w:b/>
        </w:rPr>
        <w:t>.</w:t>
      </w:r>
    </w:p>
    <w:p w:rsidR="00C57B77" w:rsidRPr="00B85790" w:rsidRDefault="00C57B77" w:rsidP="00C57B77">
      <w:pPr>
        <w:numPr>
          <w:ilvl w:val="1"/>
          <w:numId w:val="1"/>
        </w:numPr>
        <w:spacing w:after="240"/>
        <w:ind w:hanging="574"/>
      </w:pPr>
      <w:r>
        <w:t>Práce budou probíhat na budově skladu, která se nachází v uzavřeném areálu. Přístup do areálu je možný v pracovní dny od 7 – 15 hodin. V jiných hodinác</w:t>
      </w:r>
      <w:r w:rsidR="005B7DB5">
        <w:t>h a o víkendech je přístup možný</w:t>
      </w:r>
      <w:r>
        <w:t xml:space="preserve"> pouze po předchozí domluvě.</w:t>
      </w:r>
    </w:p>
    <w:p w:rsidR="00D346F9" w:rsidRPr="00B85790" w:rsidRDefault="00D346F9" w:rsidP="00D346F9">
      <w:pPr>
        <w:pStyle w:val="Odstavecseseznamem"/>
      </w:pPr>
    </w:p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</w:p>
    <w:p w:rsidR="00D346F9" w:rsidRPr="00B85790" w:rsidRDefault="00D346F9" w:rsidP="00D346F9">
      <w:pPr>
        <w:ind w:left="709" w:hanging="1"/>
        <w:jc w:val="both"/>
      </w:pPr>
    </w:p>
    <w:p w:rsidR="00D346F9" w:rsidRPr="00B85790" w:rsidRDefault="00D346F9" w:rsidP="00D346F9">
      <w:pPr>
        <w:ind w:left="709" w:hanging="567"/>
      </w:pPr>
      <w:r w:rsidRPr="00B85790">
        <w:t xml:space="preserve"> </w:t>
      </w:r>
    </w:p>
    <w:p w:rsidR="00D346F9" w:rsidRPr="00B85790" w:rsidRDefault="00D346F9" w:rsidP="00D346F9">
      <w:pPr>
        <w:ind w:left="142"/>
        <w:jc w:val="both"/>
      </w:pPr>
    </w:p>
    <w:p w:rsidR="00D346F9" w:rsidRPr="00E8590A" w:rsidRDefault="00E8590A" w:rsidP="00A707E9">
      <w:pPr>
        <w:shd w:val="clear" w:color="auto" w:fill="FFFFFF"/>
        <w:ind w:left="708" w:hanging="708"/>
        <w:jc w:val="both"/>
        <w:rPr>
          <w:highlight w:val="yellow"/>
        </w:rPr>
      </w:pPr>
      <w:r>
        <w:t>5.2</w:t>
      </w:r>
      <w:r>
        <w:tab/>
      </w:r>
      <w:r w:rsidR="00D346F9" w:rsidRPr="00B85790">
        <w:t xml:space="preserve">Smluvní strany se dohodly, že zhotovitel vystaví objednateli </w:t>
      </w:r>
      <w:r w:rsidR="005B7DB5" w:rsidRPr="00482D2F">
        <w:t>jeden</w:t>
      </w:r>
      <w:r w:rsidR="005B7DB5">
        <w:t xml:space="preserve"> </w:t>
      </w:r>
      <w:r w:rsidR="00D346F9" w:rsidRPr="00B85790">
        <w:t>daňov</w:t>
      </w:r>
      <w:r>
        <w:t>ý</w:t>
      </w:r>
      <w:r w:rsidR="00D346F9" w:rsidRPr="00B85790">
        <w:t xml:space="preserve"> doklad za provedení díla podle objemu skutečně provedených prací a dodávek na základě zápisu o odevzdání a převzetí předmětu díla, který svým podpisem potvrdí zhotovitel a objednatel. </w:t>
      </w:r>
    </w:p>
    <w:p w:rsidR="00D346F9" w:rsidRPr="00B85790" w:rsidRDefault="00D346F9" w:rsidP="00CF45F3">
      <w:pPr>
        <w:ind w:left="709" w:hanging="567"/>
        <w:rPr>
          <w:b/>
        </w:rPr>
      </w:pPr>
      <w:r w:rsidRPr="00B85790">
        <w:tab/>
      </w: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Default="00A707E9" w:rsidP="00A707E9">
      <w:pPr>
        <w:spacing w:before="120"/>
        <w:ind w:left="709" w:hanging="709"/>
        <w:jc w:val="both"/>
      </w:pPr>
      <w:r>
        <w:t>6.1</w:t>
      </w:r>
      <w:r>
        <w:tab/>
      </w:r>
      <w:r w:rsidR="00D346F9" w:rsidRPr="00B85790">
        <w:t>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3728C4">
        <w:t>22</w:t>
      </w:r>
      <w:r w:rsidR="00561B5A">
        <w:t xml:space="preserve">. </w:t>
      </w:r>
      <w:r w:rsidR="003728C4">
        <w:t>2</w:t>
      </w:r>
      <w:r w:rsidR="00046B22">
        <w:t>.</w:t>
      </w:r>
      <w:r w:rsidR="00561B5A">
        <w:t xml:space="preserve"> 20</w:t>
      </w:r>
      <w:r w:rsidR="00EE784D">
        <w:t>2</w:t>
      </w:r>
      <w:r w:rsidR="003728C4">
        <w:t>6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Pr="00B85790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A707E9" w:rsidRDefault="00A707E9" w:rsidP="00F802EB">
      <w:pPr>
        <w:ind w:left="142" w:hanging="142"/>
        <w:jc w:val="both"/>
        <w:rPr>
          <w:b/>
        </w:rPr>
      </w:pPr>
    </w:p>
    <w:p w:rsidR="00D346F9" w:rsidRPr="00A707E9" w:rsidRDefault="00D346F9" w:rsidP="00A707E9">
      <w:pPr>
        <w:pStyle w:val="Odstavecseseznamem"/>
        <w:numPr>
          <w:ilvl w:val="1"/>
          <w:numId w:val="1"/>
        </w:numPr>
        <w:ind w:hanging="716"/>
        <w:jc w:val="both"/>
        <w:rPr>
          <w:color w:val="FF0000"/>
        </w:rPr>
      </w:pPr>
      <w:r w:rsidRPr="00B85790">
        <w:t xml:space="preserve">Smluvní strany dohodly, že z obchodních podmínek objednatele na zhotovení stavby neplatí pro tuto smlouvu o dílo následující </w:t>
      </w:r>
      <w:r w:rsidRPr="00A707E9">
        <w:t>ujednání:</w:t>
      </w:r>
    </w:p>
    <w:p w:rsidR="006A29EC" w:rsidRDefault="006A29EC" w:rsidP="006A29EC">
      <w:pPr>
        <w:jc w:val="both"/>
      </w:pPr>
    </w:p>
    <w:p w:rsidR="00A707E9" w:rsidRDefault="004E372F" w:rsidP="003A78DA">
      <w:pPr>
        <w:pStyle w:val="Odstavecseseznamem"/>
        <w:numPr>
          <w:ilvl w:val="0"/>
          <w:numId w:val="7"/>
        </w:numPr>
        <w:jc w:val="both"/>
      </w:pPr>
      <w:r>
        <w:t>Z č</w:t>
      </w:r>
      <w:r w:rsidR="00A707E9" w:rsidRPr="006A29EC">
        <w:t>lánk</w:t>
      </w:r>
      <w:r>
        <w:t>u</w:t>
      </w:r>
      <w:r w:rsidR="00D718A2" w:rsidRPr="006A29EC">
        <w:t xml:space="preserve"> </w:t>
      </w:r>
      <w:r w:rsidR="00A707E9" w:rsidRPr="006A29EC">
        <w:t>2</w:t>
      </w:r>
      <w:r w:rsidR="00D718A2" w:rsidRPr="006A29EC">
        <w:t>. Všeobecné povinnosti zhotovitele</w:t>
      </w:r>
      <w:r w:rsidR="006A29EC">
        <w:t xml:space="preserve">: </w:t>
      </w:r>
      <w:proofErr w:type="gramStart"/>
      <w:r w:rsidR="00A707E9" w:rsidRPr="006A29EC">
        <w:t>2.3</w:t>
      </w:r>
      <w:r w:rsidR="007C2079">
        <w:t>.</w:t>
      </w:r>
      <w:r w:rsidR="00A707E9" w:rsidRPr="006A29EC">
        <w:t>a)</w:t>
      </w:r>
      <w:r w:rsidR="007C2079">
        <w:t xml:space="preserve"> </w:t>
      </w:r>
      <w:r w:rsidR="006A29EC">
        <w:t>celý</w:t>
      </w:r>
      <w:proofErr w:type="gramEnd"/>
      <w:r w:rsidR="007C2079">
        <w:t>;</w:t>
      </w:r>
      <w:r w:rsidR="006A29EC">
        <w:t xml:space="preserve"> </w:t>
      </w:r>
      <w:proofErr w:type="gramStart"/>
      <w:r w:rsidR="003728C4">
        <w:t>2.3.c)22</w:t>
      </w:r>
      <w:proofErr w:type="gramEnd"/>
      <w:r w:rsidR="007C2079">
        <w:t>;</w:t>
      </w:r>
      <w:r w:rsidR="00A707E9" w:rsidRPr="003A78DA">
        <w:rPr>
          <w:color w:val="FF0000"/>
        </w:rPr>
        <w:t xml:space="preserve"> </w:t>
      </w:r>
      <w:proofErr w:type="gramStart"/>
      <w:r w:rsidR="00C81611" w:rsidRPr="00C81611">
        <w:t>2.3.c)</w:t>
      </w:r>
      <w:r w:rsidR="00CD6B31">
        <w:t>24</w:t>
      </w:r>
      <w:proofErr w:type="gramEnd"/>
      <w:r w:rsidR="00482D2F">
        <w:t xml:space="preserve">; </w:t>
      </w:r>
      <w:proofErr w:type="gramStart"/>
      <w:r w:rsidR="00482D2F">
        <w:t>2.3.d)2</w:t>
      </w:r>
      <w:r w:rsidR="00CD6B31">
        <w:t>5</w:t>
      </w:r>
      <w:proofErr w:type="gramEnd"/>
      <w:r w:rsidR="00C81611">
        <w:t xml:space="preserve">; </w:t>
      </w:r>
      <w:proofErr w:type="gramStart"/>
      <w:r w:rsidR="00C81611">
        <w:t>2.3.e)27</w:t>
      </w:r>
      <w:proofErr w:type="gramEnd"/>
      <w:r w:rsidR="00CD6B31">
        <w:t xml:space="preserve"> - 32</w:t>
      </w:r>
      <w:r w:rsidR="00C81611">
        <w:t xml:space="preserve">; </w:t>
      </w:r>
      <w:proofErr w:type="gramStart"/>
      <w:r w:rsidR="00C81611">
        <w:t>2.3.e)3</w:t>
      </w:r>
      <w:r w:rsidR="00CD6B31">
        <w:t>6</w:t>
      </w:r>
      <w:proofErr w:type="gramEnd"/>
      <w:r w:rsidR="00C81611">
        <w:t xml:space="preserve">; </w:t>
      </w:r>
      <w:proofErr w:type="gramStart"/>
      <w:r w:rsidR="000908BC">
        <w:t>2.3.</w:t>
      </w:r>
      <w:r w:rsidR="000908BC" w:rsidRPr="000908BC">
        <w:t>f</w:t>
      </w:r>
      <w:r w:rsidR="00A707E9" w:rsidRPr="000908BC">
        <w:t>)</w:t>
      </w:r>
      <w:r w:rsidR="00CD6B31">
        <w:t>40</w:t>
      </w:r>
      <w:proofErr w:type="gramEnd"/>
      <w:r w:rsidR="00A707E9" w:rsidRPr="000908BC">
        <w:t xml:space="preserve">, </w:t>
      </w:r>
      <w:r w:rsidR="000908BC">
        <w:t>2.3.f)</w:t>
      </w:r>
      <w:r w:rsidR="00CD6B31">
        <w:t>4</w:t>
      </w:r>
      <w:r w:rsidR="000908BC">
        <w:t xml:space="preserve">3; </w:t>
      </w:r>
      <w:proofErr w:type="gramStart"/>
      <w:r w:rsidR="000908BC" w:rsidRPr="000908BC">
        <w:t>2.3.f)4</w:t>
      </w:r>
      <w:r w:rsidR="00AC0B57">
        <w:t>6</w:t>
      </w:r>
      <w:proofErr w:type="gramEnd"/>
      <w:r w:rsidR="004C1998">
        <w:t xml:space="preserve"> - 50</w:t>
      </w:r>
      <w:r w:rsidR="000908BC" w:rsidRPr="000908BC">
        <w:t>;</w:t>
      </w:r>
      <w:r w:rsidR="00A707E9" w:rsidRPr="000908BC">
        <w:t xml:space="preserve"> </w:t>
      </w:r>
      <w:proofErr w:type="gramStart"/>
      <w:r w:rsidR="000908BC" w:rsidRPr="000908BC">
        <w:t>2.3.f)</w:t>
      </w:r>
      <w:r w:rsidR="000908BC">
        <w:t>5</w:t>
      </w:r>
      <w:r w:rsidR="00AC0B57">
        <w:t>4</w:t>
      </w:r>
      <w:proofErr w:type="gramEnd"/>
      <w:r w:rsidR="000908BC" w:rsidRPr="0068149D">
        <w:t>;</w:t>
      </w:r>
      <w:r w:rsidR="00A707E9" w:rsidRPr="0068149D">
        <w:t xml:space="preserve"> </w:t>
      </w:r>
      <w:r w:rsidR="006D3985" w:rsidRPr="0068149D">
        <w:t xml:space="preserve">2.4.; </w:t>
      </w:r>
      <w:r w:rsidR="00A707E9" w:rsidRPr="000908BC">
        <w:t>2.6</w:t>
      </w:r>
      <w:r w:rsidR="000908BC" w:rsidRPr="000908BC">
        <w:t>.</w:t>
      </w:r>
      <w:r w:rsidR="00206DF4">
        <w:t>; 2.9.</w:t>
      </w:r>
    </w:p>
    <w:p w:rsidR="00206DF4" w:rsidRDefault="004E372F" w:rsidP="003A78DA">
      <w:pPr>
        <w:pStyle w:val="Odstavecseseznamem"/>
        <w:numPr>
          <w:ilvl w:val="0"/>
          <w:numId w:val="7"/>
        </w:numPr>
        <w:jc w:val="both"/>
      </w:pPr>
      <w:r>
        <w:t>Z č</w:t>
      </w:r>
      <w:r w:rsidR="00206DF4">
        <w:t>lánk</w:t>
      </w:r>
      <w:r>
        <w:t>u</w:t>
      </w:r>
      <w:r w:rsidR="00206DF4">
        <w:t xml:space="preserve"> 4. Doba plnění díla</w:t>
      </w:r>
      <w:r>
        <w:t>: 4.1.</w:t>
      </w:r>
      <w:r w:rsidR="00206DF4">
        <w:t xml:space="preserve"> </w:t>
      </w:r>
    </w:p>
    <w:p w:rsidR="00A707E9" w:rsidRDefault="004E372F" w:rsidP="003A78DA">
      <w:pPr>
        <w:pStyle w:val="Odstavecseseznamem"/>
        <w:numPr>
          <w:ilvl w:val="0"/>
          <w:numId w:val="7"/>
        </w:numPr>
        <w:jc w:val="both"/>
      </w:pPr>
      <w:r>
        <w:t>Z článku 6. Cena díla, plateb</w:t>
      </w:r>
      <w:r w:rsidR="00482D2F">
        <w:t>ní a fakturační podmínky: 6.3</w:t>
      </w:r>
      <w:r>
        <w:t>.</w:t>
      </w:r>
    </w:p>
    <w:p w:rsidR="004E372F" w:rsidRDefault="003F5ABB" w:rsidP="003A78DA">
      <w:pPr>
        <w:pStyle w:val="Odstavecseseznamem"/>
        <w:numPr>
          <w:ilvl w:val="0"/>
          <w:numId w:val="7"/>
        </w:numPr>
        <w:jc w:val="both"/>
      </w:pPr>
      <w:r>
        <w:t>Celý článek 7</w:t>
      </w:r>
      <w:r w:rsidR="004E372F">
        <w:t>. Bankovní záruka</w:t>
      </w:r>
    </w:p>
    <w:p w:rsidR="003F5ABB" w:rsidRDefault="003F5ABB" w:rsidP="003A78DA">
      <w:pPr>
        <w:pStyle w:val="Odstavecseseznamem"/>
        <w:numPr>
          <w:ilvl w:val="0"/>
          <w:numId w:val="7"/>
        </w:numPr>
        <w:jc w:val="both"/>
      </w:pPr>
      <w:r>
        <w:t>Z článku 10. Dodací podmínky: 10.17.</w:t>
      </w:r>
    </w:p>
    <w:p w:rsidR="00A707E9" w:rsidRPr="003A78DA" w:rsidRDefault="003F5ABB" w:rsidP="003A78DA">
      <w:pPr>
        <w:pStyle w:val="Odstavecseseznamem"/>
        <w:numPr>
          <w:ilvl w:val="0"/>
          <w:numId w:val="7"/>
        </w:numPr>
        <w:jc w:val="both"/>
      </w:pPr>
      <w:r>
        <w:t>Z č</w:t>
      </w:r>
      <w:r w:rsidR="00AE1194">
        <w:t xml:space="preserve">lánku 12. Předání díla: </w:t>
      </w:r>
      <w:r>
        <w:t>12.2.b); 12.2.c);</w:t>
      </w:r>
      <w:r w:rsidR="00AE1194">
        <w:t xml:space="preserve"> 12.2.d); </w:t>
      </w:r>
      <w:r w:rsidR="00CE7D08">
        <w:t>12.2.e); 12.2.f);</w:t>
      </w:r>
      <w:r w:rsidR="00CE7D08" w:rsidRPr="00CE7D08">
        <w:t xml:space="preserve"> </w:t>
      </w:r>
      <w:r w:rsidR="00CE7D08">
        <w:t>12.2.h); 12.2.i);</w:t>
      </w:r>
      <w:r w:rsidR="00AE1194">
        <w:t xml:space="preserve"> </w:t>
      </w:r>
      <w:r w:rsidR="004C1998">
        <w:t>12.2.j</w:t>
      </w:r>
      <w:bookmarkStart w:id="0" w:name="_GoBack"/>
      <w:bookmarkEnd w:id="0"/>
      <w:r w:rsidR="004C1998">
        <w:t>);</w:t>
      </w:r>
      <w:r w:rsidR="004C1998" w:rsidRPr="004C1998">
        <w:t xml:space="preserve"> </w:t>
      </w:r>
      <w:r w:rsidR="004C1998">
        <w:t>12.2.k</w:t>
      </w:r>
      <w:r w:rsidR="004C1998">
        <w:t>);</w:t>
      </w:r>
      <w:r w:rsidR="004C1998" w:rsidRPr="004C1998">
        <w:t xml:space="preserve"> </w:t>
      </w:r>
      <w:r w:rsidR="004C1998">
        <w:t>12.2.l</w:t>
      </w:r>
      <w:r w:rsidR="004C1998">
        <w:t>);</w:t>
      </w:r>
      <w:r w:rsidR="00CE7D08" w:rsidRPr="003A78DA">
        <w:t>12.2.</w:t>
      </w:r>
      <w:r w:rsidR="00AE1194">
        <w:t>o)</w:t>
      </w:r>
      <w:r w:rsidR="00CE7D08" w:rsidRPr="003A78DA">
        <w:t>.</w:t>
      </w:r>
    </w:p>
    <w:p w:rsidR="00A707E9" w:rsidRPr="003A78DA" w:rsidRDefault="00CE7D08" w:rsidP="003A78DA">
      <w:pPr>
        <w:pStyle w:val="Odstavecseseznamem"/>
        <w:numPr>
          <w:ilvl w:val="0"/>
          <w:numId w:val="7"/>
        </w:numPr>
        <w:jc w:val="both"/>
        <w:rPr>
          <w:b/>
        </w:rPr>
      </w:pPr>
      <w:r w:rsidRPr="003A78DA">
        <w:t xml:space="preserve">Z článku 14. Odstoupení od smlouvy: </w:t>
      </w:r>
      <w:r w:rsidR="00A707E9" w:rsidRPr="003A78DA">
        <w:t>14.3</w:t>
      </w:r>
      <w:r w:rsidRPr="003A78DA">
        <w:t>;</w:t>
      </w:r>
      <w:r w:rsidR="00A707E9" w:rsidRPr="003A78DA">
        <w:t xml:space="preserve"> 14.4.</w:t>
      </w: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B174B1" w:rsidRDefault="00D346F9" w:rsidP="00B174B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D346F9" w:rsidRPr="00B85790" w:rsidRDefault="00D346F9" w:rsidP="00B174B1">
      <w:pPr>
        <w:ind w:left="709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lastRenderedPageBreak/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18740F" w:rsidRDefault="0018740F" w:rsidP="00E56F52">
      <w:pPr>
        <w:numPr>
          <w:ilvl w:val="1"/>
          <w:numId w:val="3"/>
        </w:numPr>
        <w:ind w:hanging="716"/>
        <w:jc w:val="both"/>
      </w:pPr>
      <w:r w:rsidRPr="00D75FFB">
        <w:t xml:space="preserve">Tato smlouva nabývá platnosti dnem podpisu </w:t>
      </w:r>
      <w:r>
        <w:t xml:space="preserve">poslední </w:t>
      </w:r>
      <w:r w:rsidRPr="00D75FFB">
        <w:t>smluvní stran</w:t>
      </w:r>
      <w:r>
        <w:t>y</w:t>
      </w:r>
      <w:r w:rsidRPr="00D75FFB">
        <w:t xml:space="preserve"> a účinnosti dnem uveřejnění v registru smluv.</w:t>
      </w:r>
      <w:r>
        <w:t xml:space="preserve"> Zveřejnění v registru smluv zajistí neprodleně objednatel.</w:t>
      </w:r>
    </w:p>
    <w:p w:rsidR="0018740F" w:rsidRDefault="0018740F" w:rsidP="0018740F">
      <w:pPr>
        <w:pStyle w:val="Odstavecseseznamem"/>
      </w:pPr>
    </w:p>
    <w:p w:rsidR="0018740F" w:rsidRDefault="00B8242F" w:rsidP="00B8242F">
      <w:pPr>
        <w:pStyle w:val="Odstavecseseznamem"/>
        <w:numPr>
          <w:ilvl w:val="2"/>
          <w:numId w:val="8"/>
        </w:numPr>
        <w:ind w:right="283"/>
        <w:jc w:val="both"/>
      </w:pPr>
      <w:r>
        <w:t xml:space="preserve"> </w:t>
      </w:r>
      <w:r w:rsidR="0018740F">
        <w:t xml:space="preserve">Příloha 1 - Obchodní podmínky </w:t>
      </w:r>
      <w:r w:rsidR="0018740F" w:rsidRPr="00B85790">
        <w:t xml:space="preserve">objednatele na zhotovení stavby ze dne </w:t>
      </w:r>
      <w:r>
        <w:t>22</w:t>
      </w:r>
      <w:r w:rsidR="0018740F">
        <w:t xml:space="preserve">. </w:t>
      </w:r>
      <w:r>
        <w:t>2</w:t>
      </w:r>
      <w:r w:rsidR="0018740F">
        <w:t>. 202</w:t>
      </w:r>
      <w:r>
        <w:t>6</w:t>
      </w:r>
      <w:r w:rsidR="0018740F" w:rsidRPr="00B85790">
        <w:t>.</w:t>
      </w:r>
    </w:p>
    <w:p w:rsidR="0018740F" w:rsidRDefault="0018740F" w:rsidP="0018740F">
      <w:pPr>
        <w:ind w:left="716"/>
        <w:jc w:val="both"/>
      </w:pPr>
    </w:p>
    <w:p w:rsidR="00D346F9" w:rsidRDefault="00D346F9" w:rsidP="0018740F"/>
    <w:p w:rsidR="007E16CC" w:rsidRDefault="007E16CC" w:rsidP="0018740F"/>
    <w:p w:rsidR="007E16CC" w:rsidRPr="00B85790" w:rsidRDefault="007E16CC" w:rsidP="0018740F"/>
    <w:p w:rsidR="00D346F9" w:rsidRPr="00B85790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D346F9" w:rsidRDefault="00D346F9" w:rsidP="00D346F9"/>
    <w:p w:rsidR="00B174B1" w:rsidRDefault="00B174B1" w:rsidP="00D346F9"/>
    <w:p w:rsidR="00B174B1" w:rsidRDefault="00B174B1" w:rsidP="00D346F9"/>
    <w:p w:rsidR="00B174B1" w:rsidRPr="00B85790" w:rsidRDefault="00B174B1" w:rsidP="00D346F9"/>
    <w:p w:rsidR="00D346F9" w:rsidRPr="00B85790" w:rsidRDefault="00D346F9" w:rsidP="00D346F9">
      <w:r w:rsidRPr="00B85790">
        <w:t xml:space="preserve">   Ing. </w:t>
      </w:r>
      <w:r w:rsidR="00C84733">
        <w:t>Bohumil Pleskač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56F52" w:rsidRDefault="00E56F52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691"/>
    <w:multiLevelType w:val="hybridMultilevel"/>
    <w:tmpl w:val="D124DA6C"/>
    <w:lvl w:ilvl="0" w:tplc="17C66428">
      <w:start w:val="8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 w15:restartNumberingAfterBreak="0">
    <w:nsid w:val="0BEA52B1"/>
    <w:multiLevelType w:val="hybridMultilevel"/>
    <w:tmpl w:val="C6EE1BE8"/>
    <w:lvl w:ilvl="0" w:tplc="E70C7B8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DB409F4"/>
    <w:multiLevelType w:val="multilevel"/>
    <w:tmpl w:val="03AAF1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8"/>
    <w:rsid w:val="00046B22"/>
    <w:rsid w:val="00076A31"/>
    <w:rsid w:val="000908BC"/>
    <w:rsid w:val="000A5577"/>
    <w:rsid w:val="000D2235"/>
    <w:rsid w:val="00152FB6"/>
    <w:rsid w:val="00175A66"/>
    <w:rsid w:val="001821CD"/>
    <w:rsid w:val="0018740F"/>
    <w:rsid w:val="001A1117"/>
    <w:rsid w:val="001D412A"/>
    <w:rsid w:val="001E1060"/>
    <w:rsid w:val="00206DF4"/>
    <w:rsid w:val="00217998"/>
    <w:rsid w:val="00220708"/>
    <w:rsid w:val="00246122"/>
    <w:rsid w:val="0025187D"/>
    <w:rsid w:val="00264919"/>
    <w:rsid w:val="00344499"/>
    <w:rsid w:val="003728C4"/>
    <w:rsid w:val="00373368"/>
    <w:rsid w:val="00376463"/>
    <w:rsid w:val="003A78DA"/>
    <w:rsid w:val="003D7331"/>
    <w:rsid w:val="003F5ABB"/>
    <w:rsid w:val="00482D2F"/>
    <w:rsid w:val="004C1998"/>
    <w:rsid w:val="004E2ED0"/>
    <w:rsid w:val="004E372F"/>
    <w:rsid w:val="004E755A"/>
    <w:rsid w:val="004F3C45"/>
    <w:rsid w:val="00512F6A"/>
    <w:rsid w:val="00561B5A"/>
    <w:rsid w:val="00561F4C"/>
    <w:rsid w:val="005A2D01"/>
    <w:rsid w:val="005B7DB5"/>
    <w:rsid w:val="005E4483"/>
    <w:rsid w:val="00624473"/>
    <w:rsid w:val="006371C4"/>
    <w:rsid w:val="006431B1"/>
    <w:rsid w:val="0068149D"/>
    <w:rsid w:val="006A29EC"/>
    <w:rsid w:val="006D3985"/>
    <w:rsid w:val="006F0276"/>
    <w:rsid w:val="0070114C"/>
    <w:rsid w:val="00757B71"/>
    <w:rsid w:val="00762785"/>
    <w:rsid w:val="00785075"/>
    <w:rsid w:val="00791926"/>
    <w:rsid w:val="007C2079"/>
    <w:rsid w:val="007C3BBF"/>
    <w:rsid w:val="007D03A9"/>
    <w:rsid w:val="007E16CC"/>
    <w:rsid w:val="00806AFB"/>
    <w:rsid w:val="00806C5C"/>
    <w:rsid w:val="00851830"/>
    <w:rsid w:val="008B0C3C"/>
    <w:rsid w:val="00923FDB"/>
    <w:rsid w:val="00931409"/>
    <w:rsid w:val="00951104"/>
    <w:rsid w:val="0095587A"/>
    <w:rsid w:val="009B306B"/>
    <w:rsid w:val="00A02CBC"/>
    <w:rsid w:val="00A707E9"/>
    <w:rsid w:val="00A95FEA"/>
    <w:rsid w:val="00AA5304"/>
    <w:rsid w:val="00AC0B57"/>
    <w:rsid w:val="00AE1194"/>
    <w:rsid w:val="00B174B1"/>
    <w:rsid w:val="00B67FAB"/>
    <w:rsid w:val="00B8242F"/>
    <w:rsid w:val="00BD507F"/>
    <w:rsid w:val="00C237C6"/>
    <w:rsid w:val="00C32159"/>
    <w:rsid w:val="00C45161"/>
    <w:rsid w:val="00C50421"/>
    <w:rsid w:val="00C57B77"/>
    <w:rsid w:val="00C81611"/>
    <w:rsid w:val="00C84733"/>
    <w:rsid w:val="00CD6B31"/>
    <w:rsid w:val="00CE7D08"/>
    <w:rsid w:val="00CF45F3"/>
    <w:rsid w:val="00D346F9"/>
    <w:rsid w:val="00D46B5B"/>
    <w:rsid w:val="00D718A2"/>
    <w:rsid w:val="00D75FFB"/>
    <w:rsid w:val="00D77C85"/>
    <w:rsid w:val="00E371F3"/>
    <w:rsid w:val="00E56F52"/>
    <w:rsid w:val="00E8590A"/>
    <w:rsid w:val="00EC79B3"/>
    <w:rsid w:val="00ED76B0"/>
    <w:rsid w:val="00EE21AE"/>
    <w:rsid w:val="00EE784D"/>
    <w:rsid w:val="00F24921"/>
    <w:rsid w:val="00F802EB"/>
    <w:rsid w:val="00F86A44"/>
    <w:rsid w:val="00FE26AE"/>
    <w:rsid w:val="00FF0F14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7F3DD0"/>
  <w15:chartTrackingRefBased/>
  <w15:docId w15:val="{533BF47F-AF58-4981-9810-7CA56C6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Petr Kramář</cp:lastModifiedBy>
  <cp:revision>22</cp:revision>
  <dcterms:created xsi:type="dcterms:W3CDTF">2024-10-22T09:51:00Z</dcterms:created>
  <dcterms:modified xsi:type="dcterms:W3CDTF">2026-02-16T10:56:00Z</dcterms:modified>
</cp:coreProperties>
</file>