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9" w:rsidRDefault="00174CD7" w:rsidP="00C26279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ZD č. 1</w:t>
      </w: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E5690B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b/>
                <w:sz w:val="20"/>
                <w:szCs w:val="20"/>
              </w:rPr>
              <w:t>KRYCÍ LIST NABÍDKY</w:t>
            </w:r>
          </w:p>
        </w:tc>
      </w:tr>
      <w:tr w:rsidR="00C26279" w:rsidRPr="00032645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4434D" w:rsidRPr="00831791" w:rsidRDefault="00B4434D" w:rsidP="002A509F">
            <w:pPr>
              <w:pStyle w:val="Zhlav"/>
              <w:tabs>
                <w:tab w:val="clear" w:pos="4536"/>
                <w:tab w:val="clear" w:pos="9072"/>
                <w:tab w:val="right" w:pos="9638"/>
              </w:tabs>
              <w:rPr>
                <w:rFonts w:ascii="Tahoma" w:hAnsi="Tahoma" w:cs="Tahoma"/>
                <w:sz w:val="20"/>
                <w:szCs w:val="20"/>
              </w:rPr>
            </w:pPr>
            <w:r w:rsidRPr="00831791">
              <w:rPr>
                <w:rFonts w:ascii="Tahoma" w:hAnsi="Tahoma" w:cs="Tahoma"/>
                <w:sz w:val="20"/>
                <w:szCs w:val="20"/>
              </w:rPr>
              <w:t>„</w:t>
            </w:r>
            <w:r w:rsidR="00831791" w:rsidRPr="00831791">
              <w:rPr>
                <w:rFonts w:ascii="Tahoma" w:hAnsi="Tahoma" w:cs="Tahoma"/>
                <w:sz w:val="20"/>
                <w:szCs w:val="20"/>
              </w:rPr>
              <w:t xml:space="preserve">Nákup </w:t>
            </w:r>
            <w:r w:rsidR="000F3F41">
              <w:rPr>
                <w:rFonts w:ascii="Tahoma" w:hAnsi="Tahoma" w:cs="Tahoma"/>
                <w:sz w:val="20"/>
                <w:szCs w:val="20"/>
              </w:rPr>
              <w:t>terénních</w:t>
            </w:r>
            <w:r w:rsidR="00262A3C">
              <w:rPr>
                <w:rFonts w:ascii="Tahoma" w:hAnsi="Tahoma" w:cs="Tahoma"/>
                <w:sz w:val="20"/>
                <w:szCs w:val="20"/>
              </w:rPr>
              <w:t xml:space="preserve"> automobilů (rok 2016</w:t>
            </w:r>
            <w:bookmarkStart w:id="0" w:name="_GoBack"/>
            <w:bookmarkEnd w:id="0"/>
            <w:r w:rsidR="002A509F">
              <w:rPr>
                <w:rFonts w:ascii="Tahoma" w:hAnsi="Tahoma" w:cs="Tahoma"/>
                <w:sz w:val="20"/>
                <w:szCs w:val="20"/>
              </w:rPr>
              <w:t>)</w:t>
            </w:r>
            <w:r w:rsidRPr="00831791">
              <w:rPr>
                <w:rFonts w:ascii="Tahoma" w:hAnsi="Tahoma" w:cs="Tahoma"/>
                <w:sz w:val="20"/>
                <w:szCs w:val="20"/>
              </w:rPr>
              <w:t>“</w:t>
            </w: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Obchodní firma nebo název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stat.orgánu</w:t>
            </w:r>
            <w:proofErr w:type="spellEnd"/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nebo jeho členů, případně jiné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fyzické osoby oprávněné jednat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jménem této právnické osoby,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RPr="00711880" w:rsidTr="002C5CBA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1880" w:rsidRPr="00711880" w:rsidRDefault="00711880" w:rsidP="0071188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711880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711880" w:rsidRDefault="00402FDB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11880">
              <w:rPr>
                <w:rFonts w:ascii="Tahoma" w:hAnsi="Tahoma" w:cs="Tahoma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1A3BF4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Výše DPH v sazbě 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1A3BF4">
              <w:rPr>
                <w:rFonts w:ascii="Tahoma" w:hAnsi="Tahoma" w:cs="Tahoma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…………dne…………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>Razítko a podpis osoby oprávněné jednat jménem či za uchazeče</w:t>
      </w:r>
    </w:p>
    <w:p w:rsidR="0094077B" w:rsidRDefault="0094077B"/>
    <w:sectPr w:rsidR="0094077B" w:rsidSect="008959C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0D6411"/>
    <w:rsid w:val="000F3F41"/>
    <w:rsid w:val="00174CD7"/>
    <w:rsid w:val="001A16FC"/>
    <w:rsid w:val="00262A3C"/>
    <w:rsid w:val="002A509F"/>
    <w:rsid w:val="002C6358"/>
    <w:rsid w:val="003426EA"/>
    <w:rsid w:val="00402FDB"/>
    <w:rsid w:val="005C0CD0"/>
    <w:rsid w:val="006E0EF0"/>
    <w:rsid w:val="00711880"/>
    <w:rsid w:val="00735656"/>
    <w:rsid w:val="007B6146"/>
    <w:rsid w:val="00810C6B"/>
    <w:rsid w:val="00831791"/>
    <w:rsid w:val="008959C1"/>
    <w:rsid w:val="0090788C"/>
    <w:rsid w:val="0092751C"/>
    <w:rsid w:val="0094077B"/>
    <w:rsid w:val="0097155C"/>
    <w:rsid w:val="009D2461"/>
    <w:rsid w:val="00B30C12"/>
    <w:rsid w:val="00B4434D"/>
    <w:rsid w:val="00C26279"/>
    <w:rsid w:val="00C67039"/>
    <w:rsid w:val="00D62741"/>
    <w:rsid w:val="00E5690B"/>
    <w:rsid w:val="00EE4AC7"/>
    <w:rsid w:val="00EE62A4"/>
    <w:rsid w:val="00F33735"/>
    <w:rsid w:val="00F3656E"/>
    <w:rsid w:val="00F9536F"/>
    <w:rsid w:val="00FB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15</cp:revision>
  <dcterms:created xsi:type="dcterms:W3CDTF">2014-10-24T08:46:00Z</dcterms:created>
  <dcterms:modified xsi:type="dcterms:W3CDTF">2016-03-29T05:39:00Z</dcterms:modified>
</cp:coreProperties>
</file>